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1538" w14:textId="302E9EB8" w:rsidR="009B255A" w:rsidRPr="00BF10A1" w:rsidRDefault="009B255A" w:rsidP="00F960FA">
      <w:pPr>
        <w:tabs>
          <w:tab w:val="left" w:pos="3828"/>
          <w:tab w:val="left" w:pos="8148"/>
        </w:tabs>
        <w:rPr>
          <w:rFonts w:ascii="Verdana" w:hAnsi="Verdana"/>
          <w:b/>
          <w:bCs/>
          <w:sz w:val="22"/>
          <w:szCs w:val="22"/>
          <w:lang w:val="en-US"/>
        </w:rPr>
      </w:pPr>
    </w:p>
    <w:p w14:paraId="5651C01F" w14:textId="77777777" w:rsidR="00BF10A1" w:rsidRPr="00EE642A" w:rsidRDefault="00BF10A1" w:rsidP="009B255A">
      <w:pPr>
        <w:spacing w:line="360" w:lineRule="auto"/>
        <w:jc w:val="center"/>
        <w:rPr>
          <w:rFonts w:ascii="Verdana" w:hAnsi="Verdana"/>
          <w:b/>
          <w:sz w:val="20"/>
          <w:lang w:val="en-GB"/>
        </w:rPr>
      </w:pPr>
    </w:p>
    <w:p w14:paraId="2643B054" w14:textId="700CBD88" w:rsidR="00D02BD7" w:rsidRPr="00591925" w:rsidRDefault="00D02BD7" w:rsidP="00D02BD7">
      <w:pPr>
        <w:spacing w:line="360" w:lineRule="auto"/>
        <w:jc w:val="center"/>
        <w:rPr>
          <w:rFonts w:ascii="Verdana" w:hAnsi="Verdana"/>
          <w:b/>
          <w:sz w:val="20"/>
          <w:lang w:val="en-GB"/>
        </w:rPr>
      </w:pPr>
      <w:r w:rsidRPr="00591925">
        <w:rPr>
          <w:rFonts w:ascii="Verdana" w:hAnsi="Verdana"/>
          <w:b/>
          <w:sz w:val="20"/>
          <w:lang w:val="en-GB"/>
        </w:rPr>
        <w:t>ORDER</w:t>
      </w:r>
    </w:p>
    <w:p w14:paraId="0DD05F62" w14:textId="533873FB" w:rsidR="00D02BD7" w:rsidRPr="00591925" w:rsidRDefault="00D02BD7" w:rsidP="00D02BD7">
      <w:pPr>
        <w:spacing w:before="200" w:line="360" w:lineRule="auto"/>
        <w:jc w:val="center"/>
        <w:rPr>
          <w:rFonts w:ascii="Verdana" w:hAnsi="Verdana"/>
          <w:b/>
          <w:sz w:val="20"/>
        </w:rPr>
      </w:pPr>
      <w:r w:rsidRPr="00591925">
        <w:rPr>
          <w:rFonts w:ascii="Verdana" w:hAnsi="Verdana"/>
          <w:b/>
          <w:sz w:val="20"/>
        </w:rPr>
        <w:t xml:space="preserve">№ </w:t>
      </w:r>
      <w:r w:rsidR="009613F9" w:rsidRPr="00591925">
        <w:rPr>
          <w:rFonts w:ascii="Verdana" w:hAnsi="Verdana"/>
          <w:b/>
          <w:sz w:val="20"/>
          <w:lang w:val="en-GB"/>
        </w:rPr>
        <w:t>A 57</w:t>
      </w:r>
      <w:r w:rsidRPr="00591925">
        <w:rPr>
          <w:rFonts w:ascii="Verdana" w:hAnsi="Verdana"/>
          <w:b/>
          <w:sz w:val="20"/>
        </w:rPr>
        <w:t>0</w:t>
      </w:r>
    </w:p>
    <w:p w14:paraId="02E5B4D7" w14:textId="1041697B" w:rsidR="00D02BD7" w:rsidRPr="00591925" w:rsidRDefault="009613F9" w:rsidP="00F960FA">
      <w:pPr>
        <w:spacing w:line="360" w:lineRule="auto"/>
        <w:jc w:val="center"/>
        <w:rPr>
          <w:rFonts w:ascii="Verdana" w:hAnsi="Verdana"/>
          <w:b/>
          <w:sz w:val="20"/>
        </w:rPr>
      </w:pPr>
      <w:r w:rsidRPr="00591925">
        <w:rPr>
          <w:rFonts w:ascii="Verdana" w:hAnsi="Verdana"/>
          <w:b/>
          <w:sz w:val="20"/>
          <w:lang w:val="en-GB"/>
        </w:rPr>
        <w:t>Sofia, 28</w:t>
      </w:r>
      <w:r w:rsidR="00D02BD7" w:rsidRPr="00591925">
        <w:rPr>
          <w:rFonts w:ascii="Verdana" w:hAnsi="Verdana"/>
          <w:b/>
          <w:sz w:val="20"/>
          <w:lang w:val="en-GB"/>
        </w:rPr>
        <w:t>.0</w:t>
      </w:r>
      <w:r w:rsidRPr="00591925">
        <w:rPr>
          <w:rFonts w:ascii="Verdana" w:hAnsi="Verdana"/>
          <w:b/>
          <w:sz w:val="20"/>
        </w:rPr>
        <w:t>9</w:t>
      </w:r>
      <w:r w:rsidR="00D02BD7" w:rsidRPr="00591925">
        <w:rPr>
          <w:rFonts w:ascii="Verdana" w:hAnsi="Verdana"/>
          <w:b/>
          <w:sz w:val="20"/>
          <w:lang w:val="en-GB"/>
        </w:rPr>
        <w:t>.2022</w:t>
      </w:r>
    </w:p>
    <w:p w14:paraId="415760D1" w14:textId="77777777" w:rsidR="00D02BD7" w:rsidRPr="00591925" w:rsidRDefault="00D02BD7" w:rsidP="00D02BD7">
      <w:pPr>
        <w:pStyle w:val="21"/>
        <w:framePr w:hSpace="180" w:wrap="around" w:hAnchor="margin" w:xAlign="center" w:y="-588"/>
        <w:spacing w:line="240" w:lineRule="auto"/>
        <w:rPr>
          <w:rFonts w:cs="Times New Roman"/>
          <w:sz w:val="20"/>
          <w:szCs w:val="20"/>
        </w:rPr>
      </w:pPr>
    </w:p>
    <w:p w14:paraId="5029FB0F" w14:textId="77777777" w:rsidR="00D02BD7" w:rsidRPr="00591925" w:rsidRDefault="00D02BD7" w:rsidP="00D02BD7">
      <w:pPr>
        <w:ind w:right="-284"/>
        <w:rPr>
          <w:rFonts w:ascii="Verdana" w:hAnsi="Verdana"/>
          <w:sz w:val="20"/>
        </w:rPr>
      </w:pPr>
    </w:p>
    <w:p w14:paraId="0476C62B" w14:textId="7F667618" w:rsidR="00B46791" w:rsidRPr="00F960FA" w:rsidRDefault="00820DF0" w:rsidP="00F960FA">
      <w:pPr>
        <w:tabs>
          <w:tab w:val="left" w:pos="4440"/>
        </w:tabs>
        <w:spacing w:before="120"/>
        <w:ind w:right="-144"/>
        <w:jc w:val="center"/>
        <w:outlineLvl w:val="0"/>
        <w:rPr>
          <w:rFonts w:ascii="Verdana" w:hAnsi="Verdana" w:cs="Calibri"/>
          <w:b/>
          <w:sz w:val="20"/>
          <w:lang w:val="en-US"/>
        </w:rPr>
      </w:pPr>
      <w:r w:rsidRPr="00591925">
        <w:rPr>
          <w:rFonts w:ascii="Verdana" w:hAnsi="Verdana" w:cs="Calibri"/>
          <w:b/>
          <w:sz w:val="20"/>
          <w:lang w:val="en-US"/>
        </w:rPr>
        <w:t xml:space="preserve">INSPECTION BODY OF TYPE C </w:t>
      </w:r>
    </w:p>
    <w:p w14:paraId="62C518EA" w14:textId="24D43FD4" w:rsidR="00820DF0" w:rsidRPr="00591925" w:rsidRDefault="00820DF0" w:rsidP="00820DF0">
      <w:pPr>
        <w:tabs>
          <w:tab w:val="left" w:pos="4440"/>
        </w:tabs>
        <w:spacing w:before="120"/>
        <w:ind w:right="-144"/>
        <w:jc w:val="center"/>
        <w:outlineLvl w:val="0"/>
        <w:rPr>
          <w:rFonts w:ascii="Verdana" w:hAnsi="Verdana" w:cs="Calibri"/>
          <w:b/>
          <w:sz w:val="20"/>
          <w:lang w:val="en-US"/>
        </w:rPr>
      </w:pPr>
      <w:r w:rsidRPr="00591925">
        <w:rPr>
          <w:rFonts w:ascii="Verdana" w:hAnsi="Verdana" w:cs="Calibri"/>
          <w:b/>
          <w:sz w:val="20"/>
          <w:lang w:val="en-US"/>
        </w:rPr>
        <w:t xml:space="preserve">at "OMEGA </w:t>
      </w:r>
      <w:r w:rsidR="00B46791" w:rsidRPr="00591925">
        <w:rPr>
          <w:rFonts w:ascii="Verdana" w:hAnsi="Verdana" w:cs="Calibri"/>
          <w:b/>
          <w:sz w:val="20"/>
          <w:lang w:val="en-US"/>
        </w:rPr>
        <w:t xml:space="preserve">ST" </w:t>
      </w:r>
      <w:r w:rsidR="00B46791" w:rsidRPr="00591925">
        <w:rPr>
          <w:rFonts w:ascii="Verdana" w:hAnsi="Verdana" w:cs="Calibri"/>
          <w:b/>
          <w:sz w:val="20"/>
        </w:rPr>
        <w:t>ОО</w:t>
      </w:r>
      <w:r w:rsidRPr="00591925">
        <w:rPr>
          <w:rFonts w:ascii="Verdana" w:hAnsi="Verdana" w:cs="Calibri"/>
          <w:b/>
          <w:sz w:val="20"/>
          <w:lang w:val="en-US"/>
        </w:rPr>
        <w:t>D, PLOVDIV</w:t>
      </w:r>
    </w:p>
    <w:p w14:paraId="3E59BEA5" w14:textId="77777777" w:rsidR="00820DF0" w:rsidRPr="00591925" w:rsidRDefault="00820DF0" w:rsidP="00820DF0">
      <w:pPr>
        <w:tabs>
          <w:tab w:val="left" w:pos="4440"/>
        </w:tabs>
        <w:spacing w:before="120"/>
        <w:ind w:right="-144"/>
        <w:jc w:val="center"/>
        <w:outlineLvl w:val="0"/>
        <w:rPr>
          <w:rFonts w:ascii="Verdana" w:hAnsi="Verdana" w:cs="Calibri"/>
          <w:b/>
          <w:sz w:val="20"/>
          <w:lang w:val="en-US"/>
        </w:rPr>
      </w:pPr>
    </w:p>
    <w:p w14:paraId="13F3A087" w14:textId="77777777" w:rsidR="00820DF0" w:rsidRPr="00591925" w:rsidRDefault="00820DF0" w:rsidP="00820DF0">
      <w:pPr>
        <w:tabs>
          <w:tab w:val="left" w:pos="4440"/>
        </w:tabs>
        <w:ind w:right="-144"/>
        <w:jc w:val="center"/>
        <w:outlineLvl w:val="0"/>
        <w:rPr>
          <w:rFonts w:ascii="Verdana" w:hAnsi="Verdana" w:cstheme="majorBidi"/>
          <w:b/>
          <w:sz w:val="20"/>
          <w:lang w:val="en-GB"/>
        </w:rPr>
      </w:pPr>
      <w:r w:rsidRPr="00591925">
        <w:rPr>
          <w:rFonts w:ascii="Verdana" w:hAnsi="Verdana" w:cstheme="majorBidi"/>
          <w:b/>
          <w:sz w:val="20"/>
          <w:lang w:val="en-GB"/>
        </w:rPr>
        <w:t>Management address:</w:t>
      </w:r>
    </w:p>
    <w:p w14:paraId="046213B1" w14:textId="77777777" w:rsidR="00820DF0" w:rsidRPr="00591925" w:rsidRDefault="00820DF0" w:rsidP="00820DF0">
      <w:pPr>
        <w:tabs>
          <w:tab w:val="left" w:pos="4440"/>
        </w:tabs>
        <w:ind w:right="-144"/>
        <w:jc w:val="center"/>
        <w:outlineLvl w:val="0"/>
        <w:rPr>
          <w:rFonts w:ascii="Verdana" w:hAnsi="Verdana" w:cstheme="majorBidi"/>
          <w:b/>
          <w:sz w:val="20"/>
          <w:lang w:val="en-GB"/>
        </w:rPr>
      </w:pPr>
      <w:r w:rsidRPr="00591925">
        <w:rPr>
          <w:rFonts w:ascii="Verdana" w:hAnsi="Verdana" w:cstheme="majorBidi"/>
          <w:sz w:val="20"/>
          <w:lang w:val="en-GB"/>
        </w:rPr>
        <w:t xml:space="preserve">4001 Plovdiv, 34 </w:t>
      </w:r>
      <w:proofErr w:type="spellStart"/>
      <w:r w:rsidRPr="00591925">
        <w:rPr>
          <w:rFonts w:ascii="Verdana" w:hAnsi="Verdana" w:cstheme="majorBidi"/>
          <w:sz w:val="20"/>
          <w:lang w:val="en-GB"/>
        </w:rPr>
        <w:t>Hadzhi</w:t>
      </w:r>
      <w:proofErr w:type="spellEnd"/>
      <w:r w:rsidRPr="00591925">
        <w:rPr>
          <w:rFonts w:ascii="Verdana" w:hAnsi="Verdana" w:cstheme="majorBidi"/>
          <w:sz w:val="20"/>
          <w:lang w:val="en-GB"/>
        </w:rPr>
        <w:t xml:space="preserve"> </w:t>
      </w:r>
      <w:proofErr w:type="spellStart"/>
      <w:r w:rsidRPr="00591925">
        <w:rPr>
          <w:rFonts w:ascii="Verdana" w:hAnsi="Verdana" w:cstheme="majorBidi"/>
          <w:sz w:val="20"/>
          <w:lang w:val="en-GB"/>
        </w:rPr>
        <w:t>Dimitar</w:t>
      </w:r>
      <w:proofErr w:type="spellEnd"/>
      <w:r w:rsidRPr="00591925">
        <w:rPr>
          <w:rFonts w:ascii="Verdana" w:hAnsi="Verdana" w:cstheme="majorBidi"/>
          <w:sz w:val="20"/>
          <w:lang w:val="en-GB"/>
        </w:rPr>
        <w:t xml:space="preserve"> Blvd</w:t>
      </w:r>
    </w:p>
    <w:p w14:paraId="419A2D11" w14:textId="77777777" w:rsidR="00820DF0" w:rsidRPr="00591925" w:rsidRDefault="00820DF0" w:rsidP="00820DF0">
      <w:pPr>
        <w:jc w:val="center"/>
        <w:rPr>
          <w:rFonts w:ascii="Verdana" w:hAnsi="Verdana" w:cstheme="majorBidi"/>
          <w:b/>
          <w:sz w:val="20"/>
          <w:lang w:val="en-GB"/>
        </w:rPr>
      </w:pPr>
      <w:r w:rsidRPr="00591925">
        <w:rPr>
          <w:rFonts w:ascii="Verdana" w:hAnsi="Verdana" w:cstheme="majorBidi"/>
          <w:b/>
          <w:sz w:val="20"/>
          <w:lang w:val="en-GB"/>
        </w:rPr>
        <w:t xml:space="preserve">Office address: </w:t>
      </w:r>
    </w:p>
    <w:p w14:paraId="52BFAEC1" w14:textId="77777777" w:rsidR="00820DF0" w:rsidRPr="00591925" w:rsidRDefault="00820DF0" w:rsidP="00820DF0">
      <w:pPr>
        <w:jc w:val="center"/>
        <w:rPr>
          <w:rFonts w:ascii="Verdana" w:hAnsi="Verdana"/>
          <w:sz w:val="20"/>
          <w:lang w:val="en-GB"/>
        </w:rPr>
      </w:pPr>
      <w:r w:rsidRPr="00591925">
        <w:rPr>
          <w:rFonts w:ascii="Verdana" w:hAnsi="Verdana" w:cstheme="majorBidi"/>
          <w:sz w:val="20"/>
          <w:lang w:val="en-GB"/>
        </w:rPr>
        <w:t xml:space="preserve">4000 Plovdiv, 5 </w:t>
      </w:r>
      <w:proofErr w:type="spellStart"/>
      <w:r w:rsidRPr="00591925">
        <w:rPr>
          <w:rFonts w:ascii="Verdana" w:hAnsi="Verdana" w:cstheme="majorBidi"/>
          <w:sz w:val="20"/>
          <w:lang w:val="en-GB"/>
        </w:rPr>
        <w:t>Ponedelnik</w:t>
      </w:r>
      <w:proofErr w:type="spellEnd"/>
      <w:r w:rsidRPr="00591925">
        <w:rPr>
          <w:rFonts w:ascii="Verdana" w:hAnsi="Verdana" w:cstheme="majorBidi"/>
          <w:sz w:val="20"/>
          <w:lang w:val="en-GB"/>
        </w:rPr>
        <w:t xml:space="preserve"> </w:t>
      </w:r>
      <w:proofErr w:type="spellStart"/>
      <w:r w:rsidRPr="00591925">
        <w:rPr>
          <w:rFonts w:ascii="Verdana" w:hAnsi="Verdana" w:cstheme="majorBidi"/>
          <w:sz w:val="20"/>
          <w:lang w:val="en-GB"/>
        </w:rPr>
        <w:t>Pazar</w:t>
      </w:r>
      <w:proofErr w:type="spellEnd"/>
      <w:r w:rsidRPr="00591925">
        <w:rPr>
          <w:rFonts w:ascii="Verdana" w:hAnsi="Verdana" w:cstheme="majorBidi"/>
          <w:sz w:val="20"/>
          <w:lang w:val="en-GB"/>
        </w:rPr>
        <w:t xml:space="preserve"> Str.</w:t>
      </w:r>
    </w:p>
    <w:p w14:paraId="1EA00A31" w14:textId="77777777" w:rsidR="00820DF0" w:rsidRPr="00591925" w:rsidRDefault="00820DF0" w:rsidP="00820DF0">
      <w:pPr>
        <w:ind w:right="-567"/>
        <w:jc w:val="center"/>
        <w:rPr>
          <w:rFonts w:ascii="Verdana" w:hAnsi="Verdana" w:cstheme="majorBidi"/>
          <w:b/>
          <w:sz w:val="20"/>
          <w:lang w:val="en-GB"/>
        </w:rPr>
      </w:pPr>
      <w:r w:rsidRPr="00591925">
        <w:rPr>
          <w:rFonts w:ascii="Verdana" w:hAnsi="Verdana" w:cstheme="majorBidi"/>
          <w:sz w:val="20"/>
          <w:lang w:val="en-GB"/>
        </w:rPr>
        <w:t>.</w:t>
      </w:r>
    </w:p>
    <w:p w14:paraId="7CB3B8BD" w14:textId="77777777" w:rsidR="00820DF0" w:rsidRPr="00591925" w:rsidRDefault="00820DF0" w:rsidP="00820DF0">
      <w:pPr>
        <w:jc w:val="both"/>
        <w:rPr>
          <w:rFonts w:ascii="Verdana" w:hAnsi="Verdana"/>
          <w:b/>
          <w:sz w:val="20"/>
          <w:lang w:val="en-GB"/>
        </w:rPr>
      </w:pPr>
      <w:r w:rsidRPr="00591925">
        <w:rPr>
          <w:rFonts w:ascii="Verdana" w:hAnsi="Verdana"/>
          <w:b/>
          <w:sz w:val="20"/>
          <w:lang w:val="en-GB"/>
        </w:rPr>
        <w:t xml:space="preserve"> </w:t>
      </w:r>
    </w:p>
    <w:p w14:paraId="57A3AFAB" w14:textId="77777777" w:rsidR="00F960FA" w:rsidRDefault="00F960FA" w:rsidP="00820DF0">
      <w:pPr>
        <w:jc w:val="both"/>
        <w:rPr>
          <w:rFonts w:ascii="Verdana" w:hAnsi="Verdana"/>
          <w:b/>
          <w:sz w:val="20"/>
          <w:lang w:val="en-GB"/>
        </w:rPr>
      </w:pPr>
    </w:p>
    <w:p w14:paraId="15C31AAE" w14:textId="10B700BB" w:rsidR="00820DF0" w:rsidRPr="00591925" w:rsidRDefault="00B46791" w:rsidP="00820DF0">
      <w:pPr>
        <w:jc w:val="both"/>
        <w:rPr>
          <w:rFonts w:ascii="Verdana" w:hAnsi="Verdana"/>
          <w:b/>
          <w:sz w:val="20"/>
          <w:lang w:val="en-GB"/>
        </w:rPr>
      </w:pPr>
      <w:r w:rsidRPr="00591925">
        <w:rPr>
          <w:rFonts w:ascii="Verdana" w:hAnsi="Verdana"/>
          <w:b/>
          <w:sz w:val="20"/>
          <w:lang w:val="en-GB"/>
        </w:rPr>
        <w:t>To perform inspection</w:t>
      </w:r>
      <w:r w:rsidR="00820DF0" w:rsidRPr="00591925">
        <w:rPr>
          <w:rFonts w:ascii="Verdana" w:hAnsi="Verdana"/>
          <w:b/>
          <w:sz w:val="20"/>
          <w:lang w:val="en-GB"/>
        </w:rPr>
        <w:t>:</w:t>
      </w:r>
    </w:p>
    <w:p w14:paraId="78E34DF7" w14:textId="77777777" w:rsidR="00820DF0" w:rsidRPr="00591925" w:rsidRDefault="00820DF0" w:rsidP="00820DF0">
      <w:pPr>
        <w:jc w:val="both"/>
        <w:rPr>
          <w:rFonts w:ascii="Verdana" w:hAnsi="Verdana"/>
          <w:b/>
          <w:sz w:val="20"/>
          <w:lang w:val="en-GB"/>
        </w:rPr>
      </w:pPr>
    </w:p>
    <w:tbl>
      <w:tblPr>
        <w:tblStyle w:val="TableGrid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2125"/>
        <w:gridCol w:w="1701"/>
        <w:gridCol w:w="2835"/>
      </w:tblGrid>
      <w:tr w:rsidR="00820DF0" w:rsidRPr="00591925" w14:paraId="1283782A" w14:textId="77777777" w:rsidTr="00817728">
        <w:tc>
          <w:tcPr>
            <w:tcW w:w="10206" w:type="dxa"/>
            <w:gridSpan w:val="6"/>
          </w:tcPr>
          <w:p w14:paraId="4332E4E2" w14:textId="77777777" w:rsidR="00820DF0" w:rsidRPr="00591925" w:rsidRDefault="00820DF0" w:rsidP="00817728">
            <w:pPr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MS Mincho" w:hAnsi="Verdana" w:cs="Arial"/>
                <w:b/>
                <w:sz w:val="20"/>
                <w:szCs w:val="20"/>
                <w:lang w:val="en-US"/>
              </w:rPr>
              <w:t xml:space="preserve">Scope type: </w:t>
            </w:r>
            <w:r w:rsidRPr="00591925">
              <w:rPr>
                <w:rFonts w:ascii="Verdana" w:eastAsia="MS Mincho" w:hAnsi="Verdana" w:cs="Arial"/>
                <w:i/>
                <w:sz w:val="20"/>
                <w:szCs w:val="20"/>
                <w:lang w:val="en-US"/>
              </w:rPr>
              <w:t>flexible*</w:t>
            </w:r>
          </w:p>
        </w:tc>
      </w:tr>
      <w:tr w:rsidR="00820DF0" w:rsidRPr="00591925" w14:paraId="46D5245D" w14:textId="77777777" w:rsidTr="00817728">
        <w:tc>
          <w:tcPr>
            <w:tcW w:w="426" w:type="dxa"/>
            <w:vAlign w:val="center"/>
          </w:tcPr>
          <w:p w14:paraId="58A5905D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1560" w:type="dxa"/>
            <w:vAlign w:val="center"/>
          </w:tcPr>
          <w:p w14:paraId="62A026F6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Field of Inspection</w:t>
            </w:r>
          </w:p>
        </w:tc>
        <w:tc>
          <w:tcPr>
            <w:tcW w:w="1559" w:type="dxa"/>
            <w:vAlign w:val="center"/>
          </w:tcPr>
          <w:p w14:paraId="350389C7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Type of Inspection</w:t>
            </w:r>
          </w:p>
        </w:tc>
        <w:tc>
          <w:tcPr>
            <w:tcW w:w="2125" w:type="dxa"/>
            <w:vAlign w:val="center"/>
          </w:tcPr>
          <w:p w14:paraId="63C96C09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Parameter of inspection/</w:t>
            </w:r>
          </w:p>
          <w:p w14:paraId="41427FD1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1701" w:type="dxa"/>
            <w:vAlign w:val="center"/>
          </w:tcPr>
          <w:p w14:paraId="2F2E5A01" w14:textId="77777777" w:rsidR="00820DF0" w:rsidRPr="00591925" w:rsidRDefault="00820DF0" w:rsidP="00817728">
            <w:pPr>
              <w:ind w:left="-104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Test and Measurement Methods Used During Inspection</w:t>
            </w:r>
          </w:p>
        </w:tc>
        <w:tc>
          <w:tcPr>
            <w:tcW w:w="2835" w:type="dxa"/>
            <w:vAlign w:val="center"/>
          </w:tcPr>
          <w:p w14:paraId="203FB37A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Regulations, Standards, Specifications, Schemes</w:t>
            </w:r>
          </w:p>
        </w:tc>
      </w:tr>
      <w:tr w:rsidR="00820DF0" w:rsidRPr="00591925" w14:paraId="5955D10F" w14:textId="77777777" w:rsidTr="00817728">
        <w:trPr>
          <w:trHeight w:val="198"/>
        </w:trPr>
        <w:tc>
          <w:tcPr>
            <w:tcW w:w="426" w:type="dxa"/>
          </w:tcPr>
          <w:p w14:paraId="79E0E3D7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</w:tcPr>
          <w:p w14:paraId="4391AA10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46360480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25" w:type="dxa"/>
          </w:tcPr>
          <w:p w14:paraId="2157706D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3280DBD7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</w:tcPr>
          <w:p w14:paraId="147EA392" w14:textId="77777777" w:rsidR="00820DF0" w:rsidRPr="00591925" w:rsidRDefault="00820DF0" w:rsidP="00817728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sz w:val="20"/>
                <w:szCs w:val="20"/>
                <w:lang w:val="en-US"/>
              </w:rPr>
              <w:t>6</w:t>
            </w:r>
          </w:p>
        </w:tc>
      </w:tr>
      <w:tr w:rsidR="00820DF0" w:rsidRPr="00591925" w14:paraId="1D48676D" w14:textId="77777777" w:rsidTr="00817728">
        <w:trPr>
          <w:trHeight w:val="198"/>
        </w:trPr>
        <w:tc>
          <w:tcPr>
            <w:tcW w:w="10206" w:type="dxa"/>
            <w:gridSpan w:val="6"/>
          </w:tcPr>
          <w:p w14:paraId="4C420F0E" w14:textId="77777777" w:rsidR="00820DF0" w:rsidRPr="00591925" w:rsidRDefault="00820DF0" w:rsidP="00817728">
            <w:pPr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hAnsi="Verdana"/>
                <w:b/>
                <w:sz w:val="20"/>
                <w:szCs w:val="20"/>
              </w:rPr>
              <w:t xml:space="preserve">  I. ELECTRICAL INSTALLATIONS AND EQUIPMENT UP TO 1000 V</w:t>
            </w:r>
          </w:p>
        </w:tc>
      </w:tr>
      <w:tr w:rsidR="00820DF0" w:rsidRPr="00591925" w14:paraId="62DFB116" w14:textId="77777777" w:rsidTr="00817728">
        <w:trPr>
          <w:trHeight w:val="1457"/>
        </w:trPr>
        <w:tc>
          <w:tcPr>
            <w:tcW w:w="426" w:type="dxa"/>
          </w:tcPr>
          <w:p w14:paraId="7DB4842E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60" w:type="dxa"/>
          </w:tcPr>
          <w:p w14:paraId="113FD2C6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Electrical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installations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equipment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up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1000 V</w:t>
            </w:r>
          </w:p>
        </w:tc>
        <w:tc>
          <w:tcPr>
            <w:tcW w:w="1559" w:type="dxa"/>
          </w:tcPr>
          <w:p w14:paraId="5885A55C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1A259370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Impedance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"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Phase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protective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conductor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"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circuit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01" w:type="dxa"/>
          </w:tcPr>
          <w:p w14:paraId="2E960170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7.1-07</w:t>
            </w:r>
          </w:p>
        </w:tc>
        <w:tc>
          <w:tcPr>
            <w:tcW w:w="2835" w:type="dxa"/>
          </w:tcPr>
          <w:p w14:paraId="4BC1DFAE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3</w:t>
            </w:r>
          </w:p>
          <w:p w14:paraId="67AF06AD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. 90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91/2004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40A00D57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16-116</w:t>
            </w:r>
          </w:p>
          <w:p w14:paraId="572C8B0F" w14:textId="77777777" w:rsidR="00820DF0" w:rsidRPr="00591925" w:rsidRDefault="00820DF0" w:rsidP="00817728">
            <w:pPr>
              <w:rPr>
                <w:rFonts w:ascii="Verdana" w:hAnsi="Verdana"/>
                <w:sz w:val="20"/>
                <w:szCs w:val="20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1AE08184" w14:textId="77777777" w:rsidTr="00817728">
        <w:trPr>
          <w:trHeight w:val="1493"/>
        </w:trPr>
        <w:tc>
          <w:tcPr>
            <w:tcW w:w="426" w:type="dxa"/>
          </w:tcPr>
          <w:p w14:paraId="3A9995C0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60" w:type="dxa"/>
          </w:tcPr>
          <w:p w14:paraId="3112AAC9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Electrical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installations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equipment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up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1000 V</w:t>
            </w:r>
          </w:p>
        </w:tc>
        <w:tc>
          <w:tcPr>
            <w:tcW w:w="1559" w:type="dxa"/>
          </w:tcPr>
          <w:p w14:paraId="342EB82A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7F5BE03F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Zero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sequence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current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circuit-breakers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:</w:t>
            </w:r>
          </w:p>
          <w:p w14:paraId="02B6CB8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actuation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current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;</w:t>
            </w:r>
          </w:p>
          <w:p w14:paraId="39AB7AA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contact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voltage</w:t>
            </w:r>
            <w:proofErr w:type="spellEnd"/>
          </w:p>
        </w:tc>
        <w:tc>
          <w:tcPr>
            <w:tcW w:w="1701" w:type="dxa"/>
          </w:tcPr>
          <w:p w14:paraId="028DF6E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7.1-08</w:t>
            </w:r>
          </w:p>
        </w:tc>
        <w:tc>
          <w:tcPr>
            <w:tcW w:w="2835" w:type="dxa"/>
          </w:tcPr>
          <w:p w14:paraId="1B459AF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3</w:t>
            </w:r>
          </w:p>
          <w:p w14:paraId="5855CAA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. 90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91/2004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16-116</w:t>
            </w:r>
          </w:p>
          <w:p w14:paraId="6E4CFF06" w14:textId="77777777" w:rsidR="00820DF0" w:rsidRPr="00591925" w:rsidRDefault="00820DF0" w:rsidP="00817728">
            <w:pPr>
              <w:rPr>
                <w:rFonts w:ascii="Verdana" w:hAnsi="Verdana"/>
                <w:sz w:val="20"/>
                <w:szCs w:val="20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58FBC157" w14:textId="77777777" w:rsidTr="00817728">
        <w:trPr>
          <w:trHeight w:val="1404"/>
        </w:trPr>
        <w:tc>
          <w:tcPr>
            <w:tcW w:w="426" w:type="dxa"/>
          </w:tcPr>
          <w:p w14:paraId="31D57401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60" w:type="dxa"/>
          </w:tcPr>
          <w:p w14:paraId="64D0160A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Electrical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installations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equipment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up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1000 V</w:t>
            </w:r>
          </w:p>
        </w:tc>
        <w:tc>
          <w:tcPr>
            <w:tcW w:w="1559" w:type="dxa"/>
          </w:tcPr>
          <w:p w14:paraId="1DEA6902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44CB305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Resistance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protective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earthing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systems</w:t>
            </w:r>
            <w:proofErr w:type="spellEnd"/>
          </w:p>
        </w:tc>
        <w:tc>
          <w:tcPr>
            <w:tcW w:w="1701" w:type="dxa"/>
          </w:tcPr>
          <w:p w14:paraId="420B5A4B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7.1-09</w:t>
            </w:r>
          </w:p>
        </w:tc>
        <w:tc>
          <w:tcPr>
            <w:tcW w:w="2835" w:type="dxa"/>
          </w:tcPr>
          <w:p w14:paraId="4893C869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3</w:t>
            </w:r>
          </w:p>
          <w:p w14:paraId="687C43D3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. 90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91/2004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16-116</w:t>
            </w:r>
          </w:p>
          <w:p w14:paraId="0242F423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5D9C873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49812D3A" w14:textId="77777777" w:rsidTr="00817728">
        <w:trPr>
          <w:trHeight w:val="1211"/>
        </w:trPr>
        <w:tc>
          <w:tcPr>
            <w:tcW w:w="426" w:type="dxa"/>
          </w:tcPr>
          <w:p w14:paraId="4D350337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60" w:type="dxa"/>
          </w:tcPr>
          <w:p w14:paraId="05C9424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Electrical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installations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equipment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up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1000 V</w:t>
            </w:r>
          </w:p>
        </w:tc>
        <w:tc>
          <w:tcPr>
            <w:tcW w:w="1559" w:type="dxa"/>
          </w:tcPr>
          <w:p w14:paraId="15015E5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708CE55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Resistance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</w:p>
          <w:p w14:paraId="6846AA6B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the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earthing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leads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lightning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protection</w:t>
            </w:r>
            <w:proofErr w:type="spellEnd"/>
          </w:p>
          <w:p w14:paraId="7A04C21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earthing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systems</w:t>
            </w:r>
            <w:proofErr w:type="spellEnd"/>
          </w:p>
        </w:tc>
        <w:tc>
          <w:tcPr>
            <w:tcW w:w="1701" w:type="dxa"/>
          </w:tcPr>
          <w:p w14:paraId="23967918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7.1-10</w:t>
            </w:r>
          </w:p>
        </w:tc>
        <w:tc>
          <w:tcPr>
            <w:tcW w:w="2835" w:type="dxa"/>
          </w:tcPr>
          <w:p w14:paraId="5EB0630F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4</w:t>
            </w:r>
          </w:p>
          <w:p w14:paraId="2FD53262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proofErr w:type="gram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</w:t>
            </w:r>
            <w:proofErr w:type="gram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6/2011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20FA9DB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26C1F6D3" w14:textId="77777777" w:rsidTr="00817728">
        <w:trPr>
          <w:trHeight w:val="1714"/>
        </w:trPr>
        <w:tc>
          <w:tcPr>
            <w:tcW w:w="426" w:type="dxa"/>
          </w:tcPr>
          <w:p w14:paraId="7BB0E94D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1560" w:type="dxa"/>
          </w:tcPr>
          <w:p w14:paraId="4CF32A01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Electrical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installations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equipment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up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1000 V</w:t>
            </w:r>
          </w:p>
        </w:tc>
        <w:tc>
          <w:tcPr>
            <w:tcW w:w="1559" w:type="dxa"/>
          </w:tcPr>
          <w:p w14:paraId="279F4C18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2537057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Insulation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resistance</w:t>
            </w:r>
            <w:proofErr w:type="spellEnd"/>
          </w:p>
        </w:tc>
        <w:tc>
          <w:tcPr>
            <w:tcW w:w="1701" w:type="dxa"/>
          </w:tcPr>
          <w:p w14:paraId="4ADA854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БДС 1986 – </w:t>
            </w:r>
          </w:p>
          <w:p w14:paraId="3C378162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item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3.3 a), b), e), f)</w:t>
            </w:r>
          </w:p>
          <w:p w14:paraId="386B53DC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7.1-11</w:t>
            </w:r>
          </w:p>
        </w:tc>
        <w:tc>
          <w:tcPr>
            <w:tcW w:w="2835" w:type="dxa"/>
          </w:tcPr>
          <w:p w14:paraId="087CEECD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3</w:t>
            </w:r>
          </w:p>
          <w:p w14:paraId="3BE1D3B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. 90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91/2004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16-116</w:t>
            </w:r>
          </w:p>
          <w:p w14:paraId="6183D18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909C472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39ACEEBF" w14:textId="77777777" w:rsidTr="00817728">
        <w:trPr>
          <w:trHeight w:val="198"/>
        </w:trPr>
        <w:tc>
          <w:tcPr>
            <w:tcW w:w="10206" w:type="dxa"/>
            <w:gridSpan w:val="6"/>
          </w:tcPr>
          <w:p w14:paraId="7A26B2F9" w14:textId="77777777" w:rsidR="00820DF0" w:rsidRPr="00591925" w:rsidRDefault="00820DF0" w:rsidP="00817728">
            <w:pPr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 xml:space="preserve">  II. PHYSICAL FACTORS OF THE ENVIRONMENT</w:t>
            </w:r>
          </w:p>
        </w:tc>
      </w:tr>
      <w:tr w:rsidR="00820DF0" w:rsidRPr="00591925" w14:paraId="59EAC3AF" w14:textId="77777777" w:rsidTr="00817728">
        <w:trPr>
          <w:trHeight w:val="3740"/>
        </w:trPr>
        <w:tc>
          <w:tcPr>
            <w:tcW w:w="426" w:type="dxa"/>
          </w:tcPr>
          <w:p w14:paraId="3A4FEBA1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60" w:type="dxa"/>
          </w:tcPr>
          <w:p w14:paraId="270F5BF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Artificial</w:t>
            </w:r>
            <w:proofErr w:type="spellEnd"/>
          </w:p>
          <w:p w14:paraId="134758AA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lighting</w:t>
            </w:r>
            <w:proofErr w:type="spellEnd"/>
          </w:p>
        </w:tc>
        <w:tc>
          <w:tcPr>
            <w:tcW w:w="1559" w:type="dxa"/>
          </w:tcPr>
          <w:p w14:paraId="33212E00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1AEE915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Illumination</w:t>
            </w:r>
            <w:proofErr w:type="spellEnd"/>
          </w:p>
        </w:tc>
        <w:tc>
          <w:tcPr>
            <w:tcW w:w="1701" w:type="dxa"/>
          </w:tcPr>
          <w:p w14:paraId="4D4A7A3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Methodical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instructions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measurement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assessment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artificial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lighting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buildings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40- 85, 1985</w:t>
            </w:r>
          </w:p>
          <w:p w14:paraId="3D3E7D7F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7.1-05</w:t>
            </w:r>
          </w:p>
        </w:tc>
        <w:tc>
          <w:tcPr>
            <w:tcW w:w="2835" w:type="dxa"/>
          </w:tcPr>
          <w:p w14:paraId="216146DB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49</w:t>
            </w:r>
          </w:p>
          <w:p w14:paraId="2BE8119B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7/1976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00F83D2E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24</w:t>
            </w:r>
          </w:p>
          <w:p w14:paraId="4E4FC75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95/2003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659ED58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</w:t>
            </w:r>
          </w:p>
          <w:p w14:paraId="1971A210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46/1994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3762FE6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</w:t>
            </w:r>
          </w:p>
          <w:p w14:paraId="6BC59C69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15/2007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70E6BC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3</w:t>
            </w:r>
          </w:p>
          <w:p w14:paraId="1F4A2A22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15/2007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7B3F1697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19</w:t>
            </w:r>
          </w:p>
          <w:p w14:paraId="3E52A08F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79/2008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02E6519D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</w:t>
            </w:r>
          </w:p>
          <w:p w14:paraId="58D5A85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103/2008</w:t>
            </w:r>
          </w:p>
          <w:p w14:paraId="17A7BCD8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EN 12464-1</w:t>
            </w:r>
          </w:p>
          <w:p w14:paraId="19046D88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50B8E921" w14:textId="77777777" w:rsidTr="00817728">
        <w:trPr>
          <w:trHeight w:val="3310"/>
        </w:trPr>
        <w:tc>
          <w:tcPr>
            <w:tcW w:w="426" w:type="dxa"/>
          </w:tcPr>
          <w:p w14:paraId="1E620324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60" w:type="dxa"/>
          </w:tcPr>
          <w:p w14:paraId="311F4B81" w14:textId="77777777" w:rsidR="00820DF0" w:rsidRPr="00591925" w:rsidRDefault="00820DF0" w:rsidP="00817728">
            <w:pPr>
              <w:ind w:right="-110"/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Microclimate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working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living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environments</w:t>
            </w:r>
            <w:proofErr w:type="spellEnd"/>
          </w:p>
        </w:tc>
        <w:tc>
          <w:tcPr>
            <w:tcW w:w="1559" w:type="dxa"/>
          </w:tcPr>
          <w:p w14:paraId="18A05C06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5AF7029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air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temperature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,</w:t>
            </w:r>
          </w:p>
          <w:p w14:paraId="512AF501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relative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air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humidity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air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velocity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,</w:t>
            </w:r>
          </w:p>
        </w:tc>
        <w:tc>
          <w:tcPr>
            <w:tcW w:w="1701" w:type="dxa"/>
          </w:tcPr>
          <w:p w14:paraId="78061043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16686</w:t>
            </w:r>
          </w:p>
          <w:p w14:paraId="1BAABF92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ПК 7.1-01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РД-07-3</w:t>
            </w:r>
          </w:p>
          <w:p w14:paraId="008406C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63/2014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2835" w:type="dxa"/>
          </w:tcPr>
          <w:p w14:paraId="6405BA3E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24</w:t>
            </w:r>
          </w:p>
          <w:p w14:paraId="4AC6B93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95/2003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44BC2602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</w:t>
            </w:r>
          </w:p>
          <w:p w14:paraId="010AE8F5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No.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46/1994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A97A46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</w:t>
            </w:r>
          </w:p>
          <w:p w14:paraId="468A82AB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15/2007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4AC3C68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3</w:t>
            </w:r>
          </w:p>
          <w:p w14:paraId="53A32611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15/2007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34F846E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</w:t>
            </w:r>
          </w:p>
          <w:p w14:paraId="33C4AE89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103/2008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РД-07-3</w:t>
            </w:r>
          </w:p>
          <w:p w14:paraId="1B689477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63/2014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61452C7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14776</w:t>
            </w:r>
          </w:p>
          <w:p w14:paraId="24B862F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5A09E9F2" w14:textId="77777777" w:rsidTr="00817728">
        <w:trPr>
          <w:trHeight w:val="220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14:paraId="60D4838F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53C7E65B" w14:textId="77777777" w:rsidR="00820DF0" w:rsidRPr="00591925" w:rsidRDefault="00820DF0" w:rsidP="00817728">
            <w:pPr>
              <w:ind w:right="-110"/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working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environments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DD0FF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9BB626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;</w:t>
            </w:r>
          </w:p>
          <w:p w14:paraId="04BC0A0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equivalent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D96FE2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15471</w:t>
            </w:r>
          </w:p>
          <w:p w14:paraId="7CA5F38F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7.1-02</w:t>
            </w:r>
          </w:p>
          <w:p w14:paraId="057DB99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E8B2CD"/>
                <w:sz w:val="20"/>
                <w:szCs w:val="20"/>
                <w:lang w:eastAsia="bg-BG"/>
              </w:rPr>
              <w:tab/>
            </w:r>
            <w:r w:rsidRPr="00591925">
              <w:rPr>
                <w:rFonts w:ascii="Verdana" w:hAnsi="Verdana" w:cs="Arial"/>
                <w:color w:val="E8B2CD"/>
                <w:sz w:val="20"/>
                <w:szCs w:val="20"/>
                <w:lang w:eastAsia="bg-BG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45035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7</w:t>
            </w:r>
          </w:p>
          <w:p w14:paraId="3F86F0B7" w14:textId="77777777" w:rsidR="003F15DD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. 88/1999/ 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Art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. 138 </w:t>
            </w:r>
          </w:p>
          <w:p w14:paraId="499EBAC9" w14:textId="59D445CF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</w:t>
            </w:r>
          </w:p>
          <w:p w14:paraId="69708D1B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46/1994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DE227B7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</w:t>
            </w:r>
          </w:p>
          <w:p w14:paraId="081A6855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103/2008/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782137FA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</w:p>
          <w:p w14:paraId="2D6D6D61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val="en-US"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48B486A4" w14:textId="77777777" w:rsidTr="00817728">
        <w:trPr>
          <w:trHeight w:val="1441"/>
        </w:trPr>
        <w:tc>
          <w:tcPr>
            <w:tcW w:w="426" w:type="dxa"/>
            <w:vMerge/>
          </w:tcPr>
          <w:p w14:paraId="4960BC3C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vMerge/>
          </w:tcPr>
          <w:p w14:paraId="1F22230A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</w:tcPr>
          <w:p w14:paraId="7BA6F6EB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4F5B8FBA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daily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/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average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weekly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exposure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</w:p>
          <w:p w14:paraId="06A5C43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peak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sound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pressure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dBC</w:t>
            </w:r>
            <w:proofErr w:type="spellEnd"/>
          </w:p>
        </w:tc>
        <w:tc>
          <w:tcPr>
            <w:tcW w:w="1701" w:type="dxa"/>
          </w:tcPr>
          <w:p w14:paraId="206620B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ISO 1999 (БДС EN ISO 9612)</w:t>
            </w:r>
          </w:p>
          <w:p w14:paraId="0900F98D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7.1-12</w:t>
            </w:r>
          </w:p>
          <w:p w14:paraId="05724222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7.1-13</w:t>
            </w:r>
          </w:p>
        </w:tc>
        <w:tc>
          <w:tcPr>
            <w:tcW w:w="2835" w:type="dxa"/>
          </w:tcPr>
          <w:p w14:paraId="0B5FD6C4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6</w:t>
            </w:r>
          </w:p>
          <w:p w14:paraId="76BECA7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70/2005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069DF9F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658B48FF" w14:textId="77777777" w:rsidTr="00817728">
        <w:trPr>
          <w:trHeight w:val="1915"/>
        </w:trPr>
        <w:tc>
          <w:tcPr>
            <w:tcW w:w="426" w:type="dxa"/>
          </w:tcPr>
          <w:p w14:paraId="509E1E0A" w14:textId="77777777" w:rsidR="00820DF0" w:rsidRPr="00591925" w:rsidRDefault="00820DF0" w:rsidP="00817728">
            <w:pPr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1560" w:type="dxa"/>
          </w:tcPr>
          <w:p w14:paraId="5CF34504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the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various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territories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spatial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zones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within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outside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urbanized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territories</w:t>
            </w:r>
            <w:proofErr w:type="spellEnd"/>
          </w:p>
        </w:tc>
        <w:tc>
          <w:tcPr>
            <w:tcW w:w="1559" w:type="dxa"/>
          </w:tcPr>
          <w:p w14:paraId="7BAB8D0E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7F4F53C9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equivalent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;</w:t>
            </w:r>
          </w:p>
          <w:p w14:paraId="214E300C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</w:p>
        </w:tc>
        <w:tc>
          <w:tcPr>
            <w:tcW w:w="1701" w:type="dxa"/>
          </w:tcPr>
          <w:p w14:paraId="4F95F0B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15471</w:t>
            </w:r>
          </w:p>
          <w:p w14:paraId="464134DD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7.1-03</w:t>
            </w:r>
          </w:p>
        </w:tc>
        <w:tc>
          <w:tcPr>
            <w:tcW w:w="2835" w:type="dxa"/>
          </w:tcPr>
          <w:p w14:paraId="4E95D09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6</w:t>
            </w:r>
          </w:p>
          <w:p w14:paraId="646FDD3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58/2006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32864ED6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Appendix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No.2,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Table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2</w:t>
            </w:r>
          </w:p>
        </w:tc>
      </w:tr>
      <w:tr w:rsidR="00820DF0" w:rsidRPr="00591925" w14:paraId="3B7537ED" w14:textId="77777777" w:rsidTr="00817728">
        <w:trPr>
          <w:trHeight w:val="2496"/>
        </w:trPr>
        <w:tc>
          <w:tcPr>
            <w:tcW w:w="426" w:type="dxa"/>
          </w:tcPr>
          <w:p w14:paraId="2B7C5600" w14:textId="77777777" w:rsidR="00820DF0" w:rsidRPr="00591925" w:rsidRDefault="00820DF0" w:rsidP="00817728">
            <w:pPr>
              <w:ind w:left="-105" w:right="-111"/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560" w:type="dxa"/>
          </w:tcPr>
          <w:p w14:paraId="5BFBFF09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premises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residential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public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buildings</w:t>
            </w:r>
            <w:proofErr w:type="spellEnd"/>
          </w:p>
        </w:tc>
        <w:tc>
          <w:tcPr>
            <w:tcW w:w="1559" w:type="dxa"/>
          </w:tcPr>
          <w:p w14:paraId="6D73EF95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13BB15E0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;</w:t>
            </w:r>
          </w:p>
          <w:p w14:paraId="0B42F7D6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equivalent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noise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level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dBA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;</w:t>
            </w:r>
          </w:p>
        </w:tc>
        <w:tc>
          <w:tcPr>
            <w:tcW w:w="1701" w:type="dxa"/>
          </w:tcPr>
          <w:p w14:paraId="232A8ED5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 15471</w:t>
            </w:r>
          </w:p>
          <w:p w14:paraId="32B63CCC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7.1-04</w:t>
            </w:r>
          </w:p>
        </w:tc>
        <w:tc>
          <w:tcPr>
            <w:tcW w:w="2835" w:type="dxa"/>
          </w:tcPr>
          <w:p w14:paraId="1447398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6</w:t>
            </w:r>
          </w:p>
          <w:p w14:paraId="0B76943D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58/2006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5F21915F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-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Appendix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No.2,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Table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1</w:t>
            </w:r>
          </w:p>
          <w:p w14:paraId="25D2BF9B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</w:t>
            </w:r>
          </w:p>
          <w:p w14:paraId="210D6BD6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46/1994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AEEB202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24</w:t>
            </w:r>
          </w:p>
          <w:p w14:paraId="522FB238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95/2003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0AD4F0BA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</w:t>
            </w:r>
          </w:p>
          <w:p w14:paraId="2623D601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15/2007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47D5B450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26</w:t>
            </w:r>
          </w:p>
          <w:p w14:paraId="6C7333A2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103/2008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1A90AE23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  <w:tr w:rsidR="00820DF0" w:rsidRPr="00591925" w14:paraId="6ACF2562" w14:textId="77777777" w:rsidTr="00817728">
        <w:trPr>
          <w:trHeight w:val="198"/>
        </w:trPr>
        <w:tc>
          <w:tcPr>
            <w:tcW w:w="10206" w:type="dxa"/>
            <w:gridSpan w:val="6"/>
          </w:tcPr>
          <w:p w14:paraId="1AEF5651" w14:textId="77777777" w:rsidR="00820DF0" w:rsidRPr="00591925" w:rsidRDefault="00820DF0" w:rsidP="00817728">
            <w:pPr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  <w:r w:rsidRPr="00591925"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  <w:t>III. VENTILATION INSTALLATIONS</w:t>
            </w:r>
          </w:p>
        </w:tc>
      </w:tr>
      <w:tr w:rsidR="00820DF0" w:rsidRPr="00591925" w14:paraId="2E9700FD" w14:textId="77777777" w:rsidTr="00817728">
        <w:trPr>
          <w:trHeight w:val="1304"/>
        </w:trPr>
        <w:tc>
          <w:tcPr>
            <w:tcW w:w="426" w:type="dxa"/>
          </w:tcPr>
          <w:p w14:paraId="27DA1724" w14:textId="77777777" w:rsidR="00820DF0" w:rsidRPr="00591925" w:rsidRDefault="00820DF0" w:rsidP="00817728">
            <w:pPr>
              <w:ind w:left="-105" w:right="-111"/>
              <w:jc w:val="center"/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560" w:type="dxa"/>
          </w:tcPr>
          <w:p w14:paraId="74B68156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Ventilation</w:t>
            </w:r>
            <w:proofErr w:type="spellEnd"/>
          </w:p>
          <w:p w14:paraId="188CC87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installations</w:t>
            </w:r>
            <w:proofErr w:type="spellEnd"/>
          </w:p>
        </w:tc>
        <w:tc>
          <w:tcPr>
            <w:tcW w:w="1559" w:type="dxa"/>
          </w:tcPr>
          <w:p w14:paraId="6BF33965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Inspection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of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new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/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operational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facilities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and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sites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2125" w:type="dxa"/>
          </w:tcPr>
          <w:p w14:paraId="6CEDD26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Air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flow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velocity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,</w:t>
            </w:r>
          </w:p>
          <w:p w14:paraId="7AAE6773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Air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flow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rate</w:t>
            </w:r>
            <w:proofErr w:type="spellEnd"/>
          </w:p>
        </w:tc>
        <w:tc>
          <w:tcPr>
            <w:tcW w:w="1701" w:type="dxa"/>
          </w:tcPr>
          <w:p w14:paraId="0FC3AE7A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БДС</w:t>
            </w:r>
          </w:p>
          <w:p w14:paraId="61092FFF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12.3.018</w:t>
            </w:r>
          </w:p>
          <w:p w14:paraId="388333E3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ПК 7.1-06</w:t>
            </w:r>
          </w:p>
        </w:tc>
        <w:tc>
          <w:tcPr>
            <w:tcW w:w="2835" w:type="dxa"/>
          </w:tcPr>
          <w:p w14:paraId="1C6A54A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24</w:t>
            </w:r>
          </w:p>
          <w:p w14:paraId="363F0FB8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95/2003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2C4AD964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Ordinance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15</w:t>
            </w:r>
          </w:p>
          <w:p w14:paraId="4E82991C" w14:textId="77777777" w:rsidR="00820DF0" w:rsidRPr="00591925" w:rsidRDefault="00820DF0" w:rsidP="00817728">
            <w:pPr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</w:pP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(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SG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No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. 68/2005</w:t>
            </w:r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val="en-US" w:eastAsia="bg-BG"/>
              </w:rPr>
              <w:t>)</w:t>
            </w:r>
          </w:p>
          <w:p w14:paraId="0338A177" w14:textId="77777777" w:rsidR="00820DF0" w:rsidRPr="00591925" w:rsidRDefault="00820DF0" w:rsidP="00817728">
            <w:pPr>
              <w:rPr>
                <w:rFonts w:ascii="Verdana" w:hAnsi="Verdana" w:cs="Arial"/>
                <w:sz w:val="20"/>
                <w:szCs w:val="20"/>
                <w:lang w:eastAsia="bg-BG"/>
              </w:rPr>
            </w:pP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Technical</w:t>
            </w:r>
            <w:proofErr w:type="spellEnd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91925">
              <w:rPr>
                <w:rFonts w:ascii="Verdana" w:hAnsi="Verdana" w:cs="Arial"/>
                <w:color w:val="000000"/>
                <w:sz w:val="20"/>
                <w:szCs w:val="20"/>
                <w:lang w:eastAsia="bg-BG"/>
              </w:rPr>
              <w:t>specification</w:t>
            </w:r>
            <w:proofErr w:type="spellEnd"/>
          </w:p>
        </w:tc>
      </w:tr>
    </w:tbl>
    <w:p w14:paraId="720DAA93" w14:textId="77777777" w:rsidR="00820DF0" w:rsidRPr="00591925" w:rsidRDefault="00820DF0" w:rsidP="00820DF0">
      <w:pPr>
        <w:spacing w:before="120"/>
        <w:ind w:right="-425"/>
        <w:jc w:val="both"/>
        <w:rPr>
          <w:rFonts w:ascii="Verdana" w:hAnsi="Verdana" w:cs="Verdana"/>
          <w:i/>
          <w:sz w:val="20"/>
          <w:lang w:eastAsia="bg-BG"/>
        </w:rPr>
      </w:pPr>
      <w:r w:rsidRPr="00591925">
        <w:rPr>
          <w:rFonts w:ascii="Verdana" w:hAnsi="Verdana" w:cs="Verdana"/>
          <w:i/>
          <w:sz w:val="20"/>
          <w:lang w:eastAsia="bg-BG"/>
        </w:rPr>
        <w:t xml:space="preserve">*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The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introduction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of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a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new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version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of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standards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>/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documents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or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standards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>/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documents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that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replace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them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is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allowed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.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An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updated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list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of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standards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>/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documents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with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their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dated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versions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is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provided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by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Verdana"/>
          <w:i/>
          <w:sz w:val="20"/>
          <w:lang w:eastAsia="bg-BG"/>
        </w:rPr>
        <w:t>the</w:t>
      </w:r>
      <w:proofErr w:type="spellEnd"/>
      <w:r w:rsidRPr="00591925">
        <w:rPr>
          <w:rFonts w:ascii="Verdana" w:hAnsi="Verdana" w:cs="Verdana"/>
          <w:i/>
          <w:sz w:val="20"/>
          <w:lang w:eastAsia="bg-BG"/>
        </w:rPr>
        <w:t xml:space="preserve"> CAB.</w:t>
      </w:r>
    </w:p>
    <w:p w14:paraId="1155B0E2" w14:textId="77777777" w:rsidR="00820DF0" w:rsidRPr="00591925" w:rsidRDefault="00820DF0" w:rsidP="00820DF0">
      <w:pPr>
        <w:ind w:right="-426"/>
        <w:jc w:val="both"/>
        <w:rPr>
          <w:rFonts w:ascii="Verdana" w:hAnsi="Verdana" w:cs="Verdana"/>
          <w:i/>
          <w:sz w:val="20"/>
          <w:lang w:eastAsia="bg-BG"/>
        </w:rPr>
      </w:pPr>
    </w:p>
    <w:p w14:paraId="1F6F7BBC" w14:textId="77777777" w:rsidR="00820DF0" w:rsidRPr="00591925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. 3</w:t>
      </w:r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structure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electrical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installations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power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lines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. 90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>. 91/2004);</w:t>
      </w:r>
    </w:p>
    <w:p w14:paraId="12EAA687" w14:textId="77777777" w:rsidR="00820DF0" w:rsidRPr="00591925" w:rsidRDefault="00820DF0" w:rsidP="00820DF0">
      <w:pPr>
        <w:spacing w:after="40"/>
        <w:jc w:val="both"/>
        <w:rPr>
          <w:rFonts w:ascii="Verdana" w:hAnsi="Verdana" w:cs="Arial"/>
          <w:color w:val="000000"/>
          <w:sz w:val="20"/>
          <w:lang w:eastAsia="bg-BG"/>
        </w:rPr>
      </w:pP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. 16-116</w:t>
      </w:r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technical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operation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energy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equipment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. 26/2008); </w:t>
      </w:r>
    </w:p>
    <w:p w14:paraId="4F034A9B" w14:textId="77777777" w:rsidR="00820DF0" w:rsidRPr="00591925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. 4</w:t>
      </w:r>
      <w:r w:rsidRPr="00591925">
        <w:rPr>
          <w:rFonts w:ascii="Verdana" w:hAnsi="Verdana" w:cs="Arial"/>
          <w:color w:val="000000"/>
          <w:sz w:val="20"/>
          <w:lang w:eastAsia="bg-BG"/>
        </w:rPr>
        <w:t xml:space="preserve"> (SG,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. 6/2011)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lightning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protection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buildings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,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external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facilities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open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spaces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>;</w:t>
      </w:r>
    </w:p>
    <w:p w14:paraId="4C51F3AD" w14:textId="77777777" w:rsidR="00820DF0" w:rsidRPr="00591925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Methodical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instructions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measurement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assessment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artificial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lighting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in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buildings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40-85,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issued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by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Standardization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>, 1985;</w:t>
      </w:r>
    </w:p>
    <w:p w14:paraId="7EFE05BE" w14:textId="77777777" w:rsidR="00820DF0" w:rsidRPr="00591925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. 49</w:t>
      </w:r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artificial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lighting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buildings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>. 7/1976);</w:t>
      </w:r>
    </w:p>
    <w:p w14:paraId="722F3851" w14:textId="77777777" w:rsidR="00820DF0" w:rsidRPr="00591925" w:rsidRDefault="00820DF0" w:rsidP="00820DF0">
      <w:pPr>
        <w:spacing w:after="40"/>
        <w:jc w:val="both"/>
        <w:rPr>
          <w:rFonts w:ascii="Verdana" w:hAnsi="Verdana" w:cs="Arial"/>
          <w:color w:val="000000"/>
          <w:sz w:val="20"/>
          <w:lang w:eastAsia="bg-BG"/>
        </w:rPr>
      </w:pP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u w:val="single"/>
          <w:lang w:eastAsia="bg-BG"/>
        </w:rPr>
        <w:t>. 24</w:t>
      </w:r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sanitary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hygienic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discotheques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 (SG, </w:t>
      </w:r>
      <w:proofErr w:type="spellStart"/>
      <w:r w:rsidRPr="00591925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591925">
        <w:rPr>
          <w:rFonts w:ascii="Verdana" w:hAnsi="Verdana" w:cs="Arial"/>
          <w:color w:val="000000"/>
          <w:sz w:val="20"/>
          <w:lang w:eastAsia="bg-BG"/>
        </w:rPr>
        <w:t xml:space="preserve">. 95/2003); </w:t>
      </w:r>
    </w:p>
    <w:p w14:paraId="189063A7" w14:textId="77777777" w:rsidR="00820DF0" w:rsidRPr="00D24B5C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9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hygiene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use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personal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computers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in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education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extracurricular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activities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pupils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46/1994);</w:t>
      </w:r>
    </w:p>
    <w:p w14:paraId="764BCA9E" w14:textId="77777777" w:rsidR="00820DF0" w:rsidRPr="00D24B5C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2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computer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internet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centres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public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use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15/2007);</w:t>
      </w:r>
    </w:p>
    <w:p w14:paraId="54A8FE24" w14:textId="77777777" w:rsidR="00820DF0" w:rsidRPr="00D24B5C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3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kindergartens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15/2007);</w:t>
      </w:r>
    </w:p>
    <w:p w14:paraId="722A96E6" w14:textId="77777777" w:rsidR="00820DF0" w:rsidRPr="00D24B5C" w:rsidRDefault="00820DF0" w:rsidP="00820DF0">
      <w:pPr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19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structure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activity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optician’s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them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79/2008);</w:t>
      </w:r>
    </w:p>
    <w:p w14:paraId="66EBDE01" w14:textId="03B7832B" w:rsidR="00820DF0" w:rsidRPr="00D24B5C" w:rsidRDefault="00820DF0" w:rsidP="00820DF0">
      <w:pPr>
        <w:jc w:val="both"/>
        <w:rPr>
          <w:rFonts w:ascii="Verdana" w:hAnsi="Verdana" w:cs="Arial"/>
          <w:color w:val="000000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26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structure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activity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kindergartens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children's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kitchens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them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103/2008);</w:t>
      </w:r>
    </w:p>
    <w:p w14:paraId="4116666A" w14:textId="77777777" w:rsidR="00256103" w:rsidRPr="00D24B5C" w:rsidRDefault="00256103" w:rsidP="00256103">
      <w:pPr>
        <w:pStyle w:val="10"/>
        <w:spacing w:line="254" w:lineRule="auto"/>
        <w:jc w:val="both"/>
        <w:rPr>
          <w:rFonts w:cs="Arial"/>
          <w:color w:val="auto"/>
          <w:sz w:val="20"/>
          <w:szCs w:val="20"/>
        </w:rPr>
      </w:pPr>
      <w:proofErr w:type="spellStart"/>
      <w:r w:rsidRPr="00D24B5C">
        <w:rPr>
          <w:rFonts w:cs="Arial"/>
          <w:color w:val="auto"/>
          <w:sz w:val="20"/>
          <w:szCs w:val="20"/>
          <w:u w:val="single"/>
        </w:rPr>
        <w:t>Regulation</w:t>
      </w:r>
      <w:proofErr w:type="spellEnd"/>
      <w:r w:rsidRPr="00D24B5C">
        <w:rPr>
          <w:rFonts w:cs="Arial"/>
          <w:color w:val="auto"/>
          <w:sz w:val="20"/>
          <w:szCs w:val="20"/>
          <w:u w:val="single"/>
        </w:rPr>
        <w:t xml:space="preserve"> № 24</w:t>
      </w:r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on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sanitary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and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hygienic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requirements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for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D24B5C">
        <w:rPr>
          <w:rFonts w:cs="Arial"/>
          <w:color w:val="auto"/>
          <w:sz w:val="20"/>
          <w:szCs w:val="20"/>
        </w:rPr>
        <w:t>discotheques</w:t>
      </w:r>
      <w:proofErr w:type="spellEnd"/>
      <w:r w:rsidRPr="00D24B5C">
        <w:rPr>
          <w:rFonts w:cs="Arial"/>
          <w:color w:val="auto"/>
          <w:sz w:val="20"/>
          <w:szCs w:val="20"/>
        </w:rPr>
        <w:t xml:space="preserve"> (SG 95/2003);</w:t>
      </w:r>
    </w:p>
    <w:p w14:paraId="01B0AE4C" w14:textId="1B77DF9D" w:rsidR="00820DF0" w:rsidRPr="00D24B5C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РД-07-3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r w:rsidRPr="00D24B5C">
        <w:rPr>
          <w:rFonts w:ascii="Verdana" w:hAnsi="Verdana" w:cs="Arial"/>
          <w:color w:val="000000"/>
          <w:sz w:val="20"/>
          <w:lang w:val="en-US" w:eastAsia="bg-BG"/>
        </w:rPr>
        <w:t>on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minimum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microclimate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at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workplaces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63/2014);</w:t>
      </w:r>
    </w:p>
    <w:p w14:paraId="721B5C98" w14:textId="79690B02" w:rsidR="00820DF0" w:rsidRPr="00D24B5C" w:rsidRDefault="005B5071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r w:rsidRPr="00D24B5C">
        <w:rPr>
          <w:rStyle w:val="jlqj4b"/>
          <w:rFonts w:ascii="Verdana" w:hAnsi="Verdana"/>
          <w:sz w:val="20"/>
          <w:u w:val="single"/>
          <w:lang w:val="en"/>
        </w:rPr>
        <w:t>Ordinance №</w:t>
      </w:r>
      <w:r w:rsidRPr="00D24B5C">
        <w:rPr>
          <w:rStyle w:val="jlqj4b"/>
          <w:rFonts w:ascii="Verdana" w:hAnsi="Verdana"/>
          <w:sz w:val="20"/>
          <w:u w:val="single"/>
        </w:rPr>
        <w:t xml:space="preserve"> </w:t>
      </w:r>
      <w:r w:rsidRPr="00D24B5C">
        <w:rPr>
          <w:rStyle w:val="jlqj4b"/>
          <w:rFonts w:ascii="Verdana" w:hAnsi="Verdana"/>
          <w:sz w:val="20"/>
          <w:u w:val="single"/>
          <w:lang w:val="en"/>
        </w:rPr>
        <w:t>6</w:t>
      </w:r>
      <w:r w:rsidRPr="00D24B5C">
        <w:rPr>
          <w:rStyle w:val="jlqj4b"/>
          <w:rFonts w:ascii="Verdana" w:hAnsi="Verdana"/>
          <w:sz w:val="20"/>
          <w:lang w:val="en"/>
        </w:rPr>
        <w:t xml:space="preserve"> on the indicators for environmental noise, taking into account the degree of discomfort during the different parts of the day, the limit values </w:t>
      </w:r>
      <w:r w:rsidRPr="00D24B5C">
        <w:rPr>
          <w:rStyle w:val="jlqj4b"/>
          <w:rFonts w:ascii="Arial" w:hAnsi="Arial" w:cs="Arial"/>
          <w:sz w:val="20"/>
          <w:lang w:val="en"/>
        </w:rPr>
        <w:t>​​</w:t>
      </w:r>
      <w:r w:rsidRPr="00D24B5C">
        <w:rPr>
          <w:rStyle w:val="jlqj4b"/>
          <w:rFonts w:ascii="Verdana" w:hAnsi="Verdana"/>
          <w:sz w:val="20"/>
          <w:lang w:val="en"/>
        </w:rPr>
        <w:t xml:space="preserve">of the indicators for environmental noise, in the premises of residential and public buildings, in zones and territories intended for residential construction, recreational zones and territories and mixed-use zones, methods for </w:t>
      </w:r>
      <w:r w:rsidRPr="00D24B5C">
        <w:rPr>
          <w:rStyle w:val="jlqj4b"/>
          <w:rFonts w:ascii="Verdana" w:hAnsi="Verdana"/>
          <w:sz w:val="20"/>
          <w:lang w:val="en"/>
        </w:rPr>
        <w:lastRenderedPageBreak/>
        <w:t xml:space="preserve">estimating the values </w:t>
      </w:r>
      <w:r w:rsidRPr="00D24B5C">
        <w:rPr>
          <w:rStyle w:val="jlqj4b"/>
          <w:rFonts w:ascii="Arial" w:hAnsi="Arial" w:cs="Arial"/>
          <w:sz w:val="20"/>
          <w:lang w:val="en"/>
        </w:rPr>
        <w:t>​​</w:t>
      </w:r>
      <w:r w:rsidRPr="00D24B5C">
        <w:rPr>
          <w:rStyle w:val="jlqj4b"/>
          <w:rFonts w:ascii="Verdana" w:hAnsi="Verdana"/>
          <w:sz w:val="20"/>
          <w:lang w:val="en"/>
        </w:rPr>
        <w:t>of noise indicators and the harmful effects of noise on the health of the population. (SG № 6/58/2006, amended and supplemented;</w:t>
      </w:r>
    </w:p>
    <w:p w14:paraId="1EBC1BE6" w14:textId="77777777" w:rsidR="00820DF0" w:rsidRPr="00D24B5C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7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minimum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healthy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safe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working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conditions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at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workplaces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when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using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work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equipment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88/1999);</w:t>
      </w:r>
    </w:p>
    <w:p w14:paraId="31870785" w14:textId="77777777" w:rsidR="00820DF0" w:rsidRPr="00D24B5C" w:rsidRDefault="00820DF0" w:rsidP="00820DF0">
      <w:pPr>
        <w:spacing w:after="40"/>
        <w:jc w:val="both"/>
        <w:rPr>
          <w:rFonts w:ascii="Verdana" w:hAnsi="Verdana" w:cs="Arial"/>
          <w:sz w:val="20"/>
          <w:lang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6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minimum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requirements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ensuring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health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safety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workers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at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risk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related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noise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exposure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(SG,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70/2005);</w:t>
      </w:r>
    </w:p>
    <w:p w14:paraId="493E6B8E" w14:textId="3D098B11" w:rsidR="00284009" w:rsidRPr="00F960FA" w:rsidRDefault="00820DF0" w:rsidP="00F960FA">
      <w:pPr>
        <w:spacing w:after="40"/>
        <w:jc w:val="both"/>
        <w:rPr>
          <w:rFonts w:ascii="Verdana" w:hAnsi="Verdana" w:cs="Arial"/>
          <w:sz w:val="20"/>
          <w:lang w:val="en-US" w:eastAsia="bg-BG"/>
        </w:rPr>
      </w:pP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Ordinance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u w:val="single"/>
          <w:lang w:eastAsia="bg-BG"/>
        </w:rPr>
        <w:t>. 15</w:t>
      </w:r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the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technical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rules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regulations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design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,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construction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operation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sites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facilities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for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production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,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transmission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and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distribution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of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heat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). (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Promulgated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 xml:space="preserve"> SG </w:t>
      </w:r>
      <w:proofErr w:type="spellStart"/>
      <w:r w:rsidRPr="00D24B5C">
        <w:rPr>
          <w:rFonts w:ascii="Verdana" w:hAnsi="Verdana" w:cs="Arial"/>
          <w:color w:val="000000"/>
          <w:sz w:val="20"/>
          <w:lang w:eastAsia="bg-BG"/>
        </w:rPr>
        <w:t>No</w:t>
      </w:r>
      <w:proofErr w:type="spellEnd"/>
      <w:r w:rsidRPr="00D24B5C">
        <w:rPr>
          <w:rFonts w:ascii="Verdana" w:hAnsi="Verdana" w:cs="Arial"/>
          <w:color w:val="000000"/>
          <w:sz w:val="20"/>
          <w:lang w:eastAsia="bg-BG"/>
        </w:rPr>
        <w:t>. 68/2005)</w:t>
      </w:r>
      <w:r w:rsidR="00F960FA">
        <w:rPr>
          <w:rFonts w:ascii="Verdana" w:hAnsi="Verdana" w:cs="Arial"/>
          <w:color w:val="000000"/>
          <w:sz w:val="20"/>
          <w:lang w:val="en-US" w:eastAsia="bg-BG"/>
        </w:rPr>
        <w:t>.</w:t>
      </w:r>
    </w:p>
    <w:sectPr w:rsidR="00284009" w:rsidRPr="00F960FA" w:rsidSect="005242C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1E70" w14:textId="77777777" w:rsidR="004F2598" w:rsidRDefault="004F2598">
      <w:r>
        <w:separator/>
      </w:r>
    </w:p>
  </w:endnote>
  <w:endnote w:type="continuationSeparator" w:id="0">
    <w:p w14:paraId="47CBBD70" w14:textId="77777777" w:rsidR="004F2598" w:rsidRDefault="004F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EU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Content>
      <w:p w14:paraId="425E535B" w14:textId="77777777" w:rsidR="005A07C8" w:rsidRDefault="005A07C8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5A07C8" w:rsidRPr="00F60A20" w:rsidRDefault="00000000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5A07C8" w:rsidRPr="00CE3416" w:rsidRDefault="005A07C8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7FD78155" w:rsidR="005A07C8" w:rsidRDefault="005A07C8" w:rsidP="00F960FA">
    <w:pPr>
      <w:jc w:val="right"/>
    </w:pP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BE2627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BE2627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A07C8" w:rsidRDefault="005A07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6203" w14:textId="77777777" w:rsidR="005A07C8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03A4" w14:textId="77777777" w:rsidR="004F2598" w:rsidRDefault="004F2598">
      <w:r>
        <w:separator/>
      </w:r>
    </w:p>
  </w:footnote>
  <w:footnote w:type="continuationSeparator" w:id="0">
    <w:p w14:paraId="21A63334" w14:textId="77777777" w:rsidR="004F2598" w:rsidRDefault="004F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ll Times New Roman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D3337"/>
    <w:multiLevelType w:val="hybridMultilevel"/>
    <w:tmpl w:val="33F228CC"/>
    <w:lvl w:ilvl="0" w:tplc="95EE4024">
      <w:start w:val="1"/>
      <w:numFmt w:val="bullet"/>
      <w:lvlText w:val="-"/>
      <w:lvlJc w:val="left"/>
      <w:pPr>
        <w:ind w:left="3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5" w15:restartNumberingAfterBreak="0">
    <w:nsid w:val="09204255"/>
    <w:multiLevelType w:val="multilevel"/>
    <w:tmpl w:val="DED64E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7A07"/>
    <w:multiLevelType w:val="hybridMultilevel"/>
    <w:tmpl w:val="69B23FA0"/>
    <w:lvl w:ilvl="0" w:tplc="09AC8AB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4087"/>
    <w:multiLevelType w:val="hybridMultilevel"/>
    <w:tmpl w:val="3542B0DA"/>
    <w:lvl w:ilvl="0" w:tplc="C004CDD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2" w:hanging="360"/>
      </w:pPr>
    </w:lvl>
    <w:lvl w:ilvl="2" w:tplc="0402001B" w:tentative="1">
      <w:start w:val="1"/>
      <w:numFmt w:val="lowerRoman"/>
      <w:lvlText w:val="%3."/>
      <w:lvlJc w:val="right"/>
      <w:pPr>
        <w:ind w:left="1782" w:hanging="180"/>
      </w:pPr>
    </w:lvl>
    <w:lvl w:ilvl="3" w:tplc="0402000F" w:tentative="1">
      <w:start w:val="1"/>
      <w:numFmt w:val="decimal"/>
      <w:lvlText w:val="%4."/>
      <w:lvlJc w:val="left"/>
      <w:pPr>
        <w:ind w:left="2502" w:hanging="360"/>
      </w:pPr>
    </w:lvl>
    <w:lvl w:ilvl="4" w:tplc="04020019" w:tentative="1">
      <w:start w:val="1"/>
      <w:numFmt w:val="lowerLetter"/>
      <w:lvlText w:val="%5."/>
      <w:lvlJc w:val="left"/>
      <w:pPr>
        <w:ind w:left="3222" w:hanging="360"/>
      </w:pPr>
    </w:lvl>
    <w:lvl w:ilvl="5" w:tplc="0402001B" w:tentative="1">
      <w:start w:val="1"/>
      <w:numFmt w:val="lowerRoman"/>
      <w:lvlText w:val="%6."/>
      <w:lvlJc w:val="right"/>
      <w:pPr>
        <w:ind w:left="3942" w:hanging="180"/>
      </w:pPr>
    </w:lvl>
    <w:lvl w:ilvl="6" w:tplc="0402000F" w:tentative="1">
      <w:start w:val="1"/>
      <w:numFmt w:val="decimal"/>
      <w:lvlText w:val="%7."/>
      <w:lvlJc w:val="left"/>
      <w:pPr>
        <w:ind w:left="4662" w:hanging="360"/>
      </w:pPr>
    </w:lvl>
    <w:lvl w:ilvl="7" w:tplc="04020019" w:tentative="1">
      <w:start w:val="1"/>
      <w:numFmt w:val="lowerLetter"/>
      <w:lvlText w:val="%8."/>
      <w:lvlJc w:val="left"/>
      <w:pPr>
        <w:ind w:left="5382" w:hanging="360"/>
      </w:pPr>
    </w:lvl>
    <w:lvl w:ilvl="8" w:tplc="0402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4" w15:restartNumberingAfterBreak="0">
    <w:nsid w:val="2F1F7B7D"/>
    <w:multiLevelType w:val="hybridMultilevel"/>
    <w:tmpl w:val="E8406546"/>
    <w:lvl w:ilvl="0" w:tplc="A62A3E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D7B41"/>
    <w:multiLevelType w:val="hybridMultilevel"/>
    <w:tmpl w:val="EE82AAE8"/>
    <w:lvl w:ilvl="0" w:tplc="64082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E2F3E"/>
    <w:multiLevelType w:val="hybridMultilevel"/>
    <w:tmpl w:val="14462C2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A333C"/>
    <w:multiLevelType w:val="hybridMultilevel"/>
    <w:tmpl w:val="327040DA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C7F27"/>
    <w:multiLevelType w:val="hybridMultilevel"/>
    <w:tmpl w:val="C832B340"/>
    <w:lvl w:ilvl="0" w:tplc="162CE5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04D87"/>
    <w:multiLevelType w:val="hybridMultilevel"/>
    <w:tmpl w:val="E2DE1D02"/>
    <w:lvl w:ilvl="0" w:tplc="4EA20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9874914"/>
    <w:multiLevelType w:val="hybridMultilevel"/>
    <w:tmpl w:val="682854A6"/>
    <w:lvl w:ilvl="0" w:tplc="23D06EF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6" w15:restartNumberingAfterBreak="0">
    <w:nsid w:val="599B6AAF"/>
    <w:multiLevelType w:val="multilevel"/>
    <w:tmpl w:val="15FA944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2928E1"/>
    <w:multiLevelType w:val="hybridMultilevel"/>
    <w:tmpl w:val="9410A820"/>
    <w:lvl w:ilvl="0" w:tplc="8670F4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62" w:hanging="360"/>
      </w:pPr>
    </w:lvl>
    <w:lvl w:ilvl="2" w:tplc="0402001B" w:tentative="1">
      <w:start w:val="1"/>
      <w:numFmt w:val="lowerRoman"/>
      <w:lvlText w:val="%3."/>
      <w:lvlJc w:val="right"/>
      <w:pPr>
        <w:ind w:left="1782" w:hanging="180"/>
      </w:pPr>
    </w:lvl>
    <w:lvl w:ilvl="3" w:tplc="0402000F" w:tentative="1">
      <w:start w:val="1"/>
      <w:numFmt w:val="decimal"/>
      <w:lvlText w:val="%4."/>
      <w:lvlJc w:val="left"/>
      <w:pPr>
        <w:ind w:left="2502" w:hanging="360"/>
      </w:pPr>
    </w:lvl>
    <w:lvl w:ilvl="4" w:tplc="04020019" w:tentative="1">
      <w:start w:val="1"/>
      <w:numFmt w:val="lowerLetter"/>
      <w:lvlText w:val="%5."/>
      <w:lvlJc w:val="left"/>
      <w:pPr>
        <w:ind w:left="3222" w:hanging="360"/>
      </w:pPr>
    </w:lvl>
    <w:lvl w:ilvl="5" w:tplc="0402001B" w:tentative="1">
      <w:start w:val="1"/>
      <w:numFmt w:val="lowerRoman"/>
      <w:lvlText w:val="%6."/>
      <w:lvlJc w:val="right"/>
      <w:pPr>
        <w:ind w:left="3942" w:hanging="180"/>
      </w:pPr>
    </w:lvl>
    <w:lvl w:ilvl="6" w:tplc="0402000F" w:tentative="1">
      <w:start w:val="1"/>
      <w:numFmt w:val="decimal"/>
      <w:lvlText w:val="%7."/>
      <w:lvlJc w:val="left"/>
      <w:pPr>
        <w:ind w:left="4662" w:hanging="360"/>
      </w:pPr>
    </w:lvl>
    <w:lvl w:ilvl="7" w:tplc="04020019" w:tentative="1">
      <w:start w:val="1"/>
      <w:numFmt w:val="lowerLetter"/>
      <w:lvlText w:val="%8."/>
      <w:lvlJc w:val="left"/>
      <w:pPr>
        <w:ind w:left="5382" w:hanging="360"/>
      </w:pPr>
    </w:lvl>
    <w:lvl w:ilvl="8" w:tplc="0402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8" w15:restartNumberingAfterBreak="0">
    <w:nsid w:val="5E940D74"/>
    <w:multiLevelType w:val="hybridMultilevel"/>
    <w:tmpl w:val="8C449C20"/>
    <w:lvl w:ilvl="0" w:tplc="DBC23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E5439B8"/>
    <w:multiLevelType w:val="hybridMultilevel"/>
    <w:tmpl w:val="6204CF40"/>
    <w:lvl w:ilvl="0" w:tplc="8E109FAE">
      <w:numFmt w:val="bullet"/>
      <w:lvlText w:val="-"/>
      <w:lvlJc w:val="left"/>
      <w:pPr>
        <w:ind w:left="507" w:hanging="360"/>
      </w:pPr>
      <w:rPr>
        <w:rFonts w:ascii="Verdana" w:eastAsia="Times New Roman" w:hAnsi="Verdana" w:cs="Tahoma" w:hint="default"/>
      </w:rPr>
    </w:lvl>
    <w:lvl w:ilvl="1" w:tplc="0402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6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45558">
    <w:abstractNumId w:val="4"/>
  </w:num>
  <w:num w:numId="2" w16cid:durableId="1353143944">
    <w:abstractNumId w:val="24"/>
  </w:num>
  <w:num w:numId="3" w16cid:durableId="691879957">
    <w:abstractNumId w:val="4"/>
  </w:num>
  <w:num w:numId="4" w16cid:durableId="1238400388">
    <w:abstractNumId w:val="7"/>
  </w:num>
  <w:num w:numId="5" w16cid:durableId="431705054">
    <w:abstractNumId w:val="6"/>
  </w:num>
  <w:num w:numId="6" w16cid:durableId="1815178386">
    <w:abstractNumId w:val="11"/>
  </w:num>
  <w:num w:numId="7" w16cid:durableId="268707860">
    <w:abstractNumId w:val="33"/>
  </w:num>
  <w:num w:numId="8" w16cid:durableId="1652715316">
    <w:abstractNumId w:val="34"/>
  </w:num>
  <w:num w:numId="9" w16cid:durableId="243611934">
    <w:abstractNumId w:val="9"/>
  </w:num>
  <w:num w:numId="10" w16cid:durableId="1302886689">
    <w:abstractNumId w:val="17"/>
  </w:num>
  <w:num w:numId="11" w16cid:durableId="537818094">
    <w:abstractNumId w:val="12"/>
  </w:num>
  <w:num w:numId="12" w16cid:durableId="1743404730">
    <w:abstractNumId w:val="32"/>
  </w:num>
  <w:num w:numId="13" w16cid:durableId="1840079404">
    <w:abstractNumId w:val="10"/>
  </w:num>
  <w:num w:numId="14" w16cid:durableId="1160997556">
    <w:abstractNumId w:val="16"/>
  </w:num>
  <w:num w:numId="15" w16cid:durableId="323169043">
    <w:abstractNumId w:val="22"/>
  </w:num>
  <w:num w:numId="16" w16cid:durableId="1306665878">
    <w:abstractNumId w:val="29"/>
  </w:num>
  <w:num w:numId="17" w16cid:durableId="928999766">
    <w:abstractNumId w:val="31"/>
  </w:num>
  <w:num w:numId="18" w16cid:durableId="2016228931">
    <w:abstractNumId w:val="36"/>
  </w:num>
  <w:num w:numId="19" w16cid:durableId="700057429">
    <w:abstractNumId w:val="21"/>
  </w:num>
  <w:num w:numId="20" w16cid:durableId="1008605041">
    <w:abstractNumId w:val="2"/>
  </w:num>
  <w:num w:numId="21" w16cid:durableId="1805268117">
    <w:abstractNumId w:val="30"/>
  </w:num>
  <w:num w:numId="22" w16cid:durableId="1580018229">
    <w:abstractNumId w:val="3"/>
  </w:num>
  <w:num w:numId="23" w16cid:durableId="1106194616">
    <w:abstractNumId w:val="25"/>
  </w:num>
  <w:num w:numId="24" w16cid:durableId="1684044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0685143">
    <w:abstractNumId w:val="8"/>
  </w:num>
  <w:num w:numId="26" w16cid:durableId="1185636017">
    <w:abstractNumId w:val="5"/>
  </w:num>
  <w:num w:numId="27" w16cid:durableId="414521351">
    <w:abstractNumId w:val="26"/>
  </w:num>
  <w:num w:numId="28" w16cid:durableId="967587636">
    <w:abstractNumId w:val="20"/>
  </w:num>
  <w:num w:numId="29" w16cid:durableId="665325239">
    <w:abstractNumId w:val="1"/>
  </w:num>
  <w:num w:numId="30" w16cid:durableId="1742673880">
    <w:abstractNumId w:val="15"/>
  </w:num>
  <w:num w:numId="31" w16cid:durableId="1878003617">
    <w:abstractNumId w:val="27"/>
  </w:num>
  <w:num w:numId="32" w16cid:durableId="400520823">
    <w:abstractNumId w:val="13"/>
  </w:num>
  <w:num w:numId="33" w16cid:durableId="1861778797">
    <w:abstractNumId w:val="18"/>
  </w:num>
  <w:num w:numId="34" w16cid:durableId="176697795">
    <w:abstractNumId w:val="14"/>
  </w:num>
  <w:num w:numId="35" w16cid:durableId="107613177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2386656">
    <w:abstractNumId w:val="19"/>
  </w:num>
  <w:num w:numId="37" w16cid:durableId="1616718171">
    <w:abstractNumId w:val="23"/>
  </w:num>
  <w:num w:numId="38" w16cid:durableId="1638073889">
    <w:abstractNumId w:val="28"/>
  </w:num>
  <w:num w:numId="39" w16cid:durableId="19430282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346F"/>
    <w:rsid w:val="0000583B"/>
    <w:rsid w:val="00007FEE"/>
    <w:rsid w:val="00010872"/>
    <w:rsid w:val="00011919"/>
    <w:rsid w:val="00012E0E"/>
    <w:rsid w:val="0001711E"/>
    <w:rsid w:val="00020B69"/>
    <w:rsid w:val="0002238B"/>
    <w:rsid w:val="000249CC"/>
    <w:rsid w:val="000259E1"/>
    <w:rsid w:val="00026D35"/>
    <w:rsid w:val="000301AC"/>
    <w:rsid w:val="00032420"/>
    <w:rsid w:val="000324E8"/>
    <w:rsid w:val="00033DAC"/>
    <w:rsid w:val="00035E15"/>
    <w:rsid w:val="0004008A"/>
    <w:rsid w:val="000413BA"/>
    <w:rsid w:val="00041EAC"/>
    <w:rsid w:val="000437A0"/>
    <w:rsid w:val="00044008"/>
    <w:rsid w:val="0004497B"/>
    <w:rsid w:val="00047BDE"/>
    <w:rsid w:val="000514E5"/>
    <w:rsid w:val="00053658"/>
    <w:rsid w:val="00054121"/>
    <w:rsid w:val="000554B4"/>
    <w:rsid w:val="00056CB4"/>
    <w:rsid w:val="00057435"/>
    <w:rsid w:val="00062F0F"/>
    <w:rsid w:val="00063208"/>
    <w:rsid w:val="00064526"/>
    <w:rsid w:val="00065047"/>
    <w:rsid w:val="00065433"/>
    <w:rsid w:val="00065561"/>
    <w:rsid w:val="000667AE"/>
    <w:rsid w:val="00066E8B"/>
    <w:rsid w:val="000670EC"/>
    <w:rsid w:val="000702F0"/>
    <w:rsid w:val="000741CB"/>
    <w:rsid w:val="00074D4C"/>
    <w:rsid w:val="0008203E"/>
    <w:rsid w:val="000831E5"/>
    <w:rsid w:val="00085E4A"/>
    <w:rsid w:val="0009029A"/>
    <w:rsid w:val="00091177"/>
    <w:rsid w:val="0009163A"/>
    <w:rsid w:val="000921DB"/>
    <w:rsid w:val="000925F7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55F2"/>
    <w:rsid w:val="000B6B2B"/>
    <w:rsid w:val="000B7023"/>
    <w:rsid w:val="000B76DA"/>
    <w:rsid w:val="000C0095"/>
    <w:rsid w:val="000C06CC"/>
    <w:rsid w:val="000C0F57"/>
    <w:rsid w:val="000C0FFE"/>
    <w:rsid w:val="000C2A1D"/>
    <w:rsid w:val="000C2D32"/>
    <w:rsid w:val="000C2DD3"/>
    <w:rsid w:val="000C3EA7"/>
    <w:rsid w:val="000D17ED"/>
    <w:rsid w:val="000D184C"/>
    <w:rsid w:val="000D3C83"/>
    <w:rsid w:val="000D4FCD"/>
    <w:rsid w:val="000D69DC"/>
    <w:rsid w:val="000E35B1"/>
    <w:rsid w:val="000E38D8"/>
    <w:rsid w:val="000E61B2"/>
    <w:rsid w:val="000F3209"/>
    <w:rsid w:val="000F41F5"/>
    <w:rsid w:val="000F4D75"/>
    <w:rsid w:val="00101725"/>
    <w:rsid w:val="001144DE"/>
    <w:rsid w:val="00116314"/>
    <w:rsid w:val="001210F5"/>
    <w:rsid w:val="00121572"/>
    <w:rsid w:val="00124E3D"/>
    <w:rsid w:val="00124FD0"/>
    <w:rsid w:val="00127143"/>
    <w:rsid w:val="00130478"/>
    <w:rsid w:val="00132052"/>
    <w:rsid w:val="00134233"/>
    <w:rsid w:val="001370A2"/>
    <w:rsid w:val="00145AD8"/>
    <w:rsid w:val="00146B02"/>
    <w:rsid w:val="00147E6A"/>
    <w:rsid w:val="00150BE9"/>
    <w:rsid w:val="001530FF"/>
    <w:rsid w:val="00153F9D"/>
    <w:rsid w:val="00155F50"/>
    <w:rsid w:val="0015761C"/>
    <w:rsid w:val="00160A75"/>
    <w:rsid w:val="00161A0E"/>
    <w:rsid w:val="00162D97"/>
    <w:rsid w:val="00163CDA"/>
    <w:rsid w:val="00164522"/>
    <w:rsid w:val="001718C4"/>
    <w:rsid w:val="00173961"/>
    <w:rsid w:val="00173D83"/>
    <w:rsid w:val="00174CDD"/>
    <w:rsid w:val="00180784"/>
    <w:rsid w:val="001812A2"/>
    <w:rsid w:val="001817F0"/>
    <w:rsid w:val="00181FC2"/>
    <w:rsid w:val="001841A6"/>
    <w:rsid w:val="00187141"/>
    <w:rsid w:val="00187161"/>
    <w:rsid w:val="001916E2"/>
    <w:rsid w:val="0019313E"/>
    <w:rsid w:val="00193A6A"/>
    <w:rsid w:val="00197562"/>
    <w:rsid w:val="001978A9"/>
    <w:rsid w:val="00197933"/>
    <w:rsid w:val="001A16F4"/>
    <w:rsid w:val="001A2DE1"/>
    <w:rsid w:val="001A34D5"/>
    <w:rsid w:val="001A3959"/>
    <w:rsid w:val="001B1D5E"/>
    <w:rsid w:val="001B2A63"/>
    <w:rsid w:val="001B329C"/>
    <w:rsid w:val="001B3E78"/>
    <w:rsid w:val="001B4824"/>
    <w:rsid w:val="001B56E2"/>
    <w:rsid w:val="001C670F"/>
    <w:rsid w:val="001D04E6"/>
    <w:rsid w:val="001D2AC3"/>
    <w:rsid w:val="001D3340"/>
    <w:rsid w:val="001D5027"/>
    <w:rsid w:val="001D5AE0"/>
    <w:rsid w:val="001E075E"/>
    <w:rsid w:val="001E1108"/>
    <w:rsid w:val="001E205C"/>
    <w:rsid w:val="001E3D1B"/>
    <w:rsid w:val="001E4245"/>
    <w:rsid w:val="001E5C2F"/>
    <w:rsid w:val="001E5C4D"/>
    <w:rsid w:val="001E62C0"/>
    <w:rsid w:val="001E7F12"/>
    <w:rsid w:val="001F6219"/>
    <w:rsid w:val="00201961"/>
    <w:rsid w:val="002030FE"/>
    <w:rsid w:val="00205599"/>
    <w:rsid w:val="00206F98"/>
    <w:rsid w:val="00207CA2"/>
    <w:rsid w:val="00207FDF"/>
    <w:rsid w:val="0021126A"/>
    <w:rsid w:val="00211979"/>
    <w:rsid w:val="0021443E"/>
    <w:rsid w:val="00214484"/>
    <w:rsid w:val="0021516D"/>
    <w:rsid w:val="0022135D"/>
    <w:rsid w:val="0022139C"/>
    <w:rsid w:val="00222583"/>
    <w:rsid w:val="00223A47"/>
    <w:rsid w:val="00225520"/>
    <w:rsid w:val="00225E14"/>
    <w:rsid w:val="00227BBF"/>
    <w:rsid w:val="00230E1D"/>
    <w:rsid w:val="002326E5"/>
    <w:rsid w:val="002349BD"/>
    <w:rsid w:val="00235C14"/>
    <w:rsid w:val="00236752"/>
    <w:rsid w:val="0023782D"/>
    <w:rsid w:val="002379C1"/>
    <w:rsid w:val="00241638"/>
    <w:rsid w:val="00241AB9"/>
    <w:rsid w:val="00242EE8"/>
    <w:rsid w:val="00242F56"/>
    <w:rsid w:val="0024308B"/>
    <w:rsid w:val="0024347D"/>
    <w:rsid w:val="00243A24"/>
    <w:rsid w:val="00246AFF"/>
    <w:rsid w:val="002472EA"/>
    <w:rsid w:val="002517AE"/>
    <w:rsid w:val="002517C9"/>
    <w:rsid w:val="00253375"/>
    <w:rsid w:val="00255414"/>
    <w:rsid w:val="00256103"/>
    <w:rsid w:val="00260636"/>
    <w:rsid w:val="00260648"/>
    <w:rsid w:val="00260D6A"/>
    <w:rsid w:val="00263672"/>
    <w:rsid w:val="00263F1C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0454"/>
    <w:rsid w:val="00284009"/>
    <w:rsid w:val="002846AF"/>
    <w:rsid w:val="00293F3C"/>
    <w:rsid w:val="00294C0F"/>
    <w:rsid w:val="0029673C"/>
    <w:rsid w:val="00296808"/>
    <w:rsid w:val="00296B5E"/>
    <w:rsid w:val="002972B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B7D69"/>
    <w:rsid w:val="002C0830"/>
    <w:rsid w:val="002C13E1"/>
    <w:rsid w:val="002C3863"/>
    <w:rsid w:val="002C4B06"/>
    <w:rsid w:val="002C6214"/>
    <w:rsid w:val="002C62CA"/>
    <w:rsid w:val="002C66E4"/>
    <w:rsid w:val="002C6CAC"/>
    <w:rsid w:val="002C6DC8"/>
    <w:rsid w:val="002D0183"/>
    <w:rsid w:val="002D0845"/>
    <w:rsid w:val="002D0E98"/>
    <w:rsid w:val="002D49B0"/>
    <w:rsid w:val="002E0E5A"/>
    <w:rsid w:val="002E1350"/>
    <w:rsid w:val="002E18A8"/>
    <w:rsid w:val="002E6F46"/>
    <w:rsid w:val="002F008E"/>
    <w:rsid w:val="002F6DC0"/>
    <w:rsid w:val="002F7973"/>
    <w:rsid w:val="00301AD7"/>
    <w:rsid w:val="003050FA"/>
    <w:rsid w:val="00310061"/>
    <w:rsid w:val="00310C18"/>
    <w:rsid w:val="003129C8"/>
    <w:rsid w:val="00313193"/>
    <w:rsid w:val="003144C9"/>
    <w:rsid w:val="003178DC"/>
    <w:rsid w:val="00322006"/>
    <w:rsid w:val="0032221D"/>
    <w:rsid w:val="003239B8"/>
    <w:rsid w:val="00325DB5"/>
    <w:rsid w:val="003267F2"/>
    <w:rsid w:val="0032792D"/>
    <w:rsid w:val="0033190A"/>
    <w:rsid w:val="003325CD"/>
    <w:rsid w:val="00333249"/>
    <w:rsid w:val="00334F21"/>
    <w:rsid w:val="0033608D"/>
    <w:rsid w:val="003361D7"/>
    <w:rsid w:val="00336B37"/>
    <w:rsid w:val="0034127B"/>
    <w:rsid w:val="00342621"/>
    <w:rsid w:val="0034509A"/>
    <w:rsid w:val="00345A7B"/>
    <w:rsid w:val="00345F38"/>
    <w:rsid w:val="00346C68"/>
    <w:rsid w:val="00351581"/>
    <w:rsid w:val="00352945"/>
    <w:rsid w:val="0035579B"/>
    <w:rsid w:val="00355F2A"/>
    <w:rsid w:val="00356922"/>
    <w:rsid w:val="003574DF"/>
    <w:rsid w:val="00360E7D"/>
    <w:rsid w:val="00361200"/>
    <w:rsid w:val="00361A55"/>
    <w:rsid w:val="00363089"/>
    <w:rsid w:val="003637B0"/>
    <w:rsid w:val="00364B27"/>
    <w:rsid w:val="003657A6"/>
    <w:rsid w:val="00365C0D"/>
    <w:rsid w:val="003671C1"/>
    <w:rsid w:val="00371250"/>
    <w:rsid w:val="00373AB9"/>
    <w:rsid w:val="00376FEE"/>
    <w:rsid w:val="00377CD5"/>
    <w:rsid w:val="003830B1"/>
    <w:rsid w:val="00383444"/>
    <w:rsid w:val="00391310"/>
    <w:rsid w:val="00391D07"/>
    <w:rsid w:val="00392346"/>
    <w:rsid w:val="00393EF4"/>
    <w:rsid w:val="00395107"/>
    <w:rsid w:val="003969FF"/>
    <w:rsid w:val="00396CF2"/>
    <w:rsid w:val="003A1A18"/>
    <w:rsid w:val="003A1A4A"/>
    <w:rsid w:val="003A21B2"/>
    <w:rsid w:val="003A22C4"/>
    <w:rsid w:val="003A29C5"/>
    <w:rsid w:val="003A7D40"/>
    <w:rsid w:val="003B17E8"/>
    <w:rsid w:val="003B3363"/>
    <w:rsid w:val="003C0965"/>
    <w:rsid w:val="003C0BC4"/>
    <w:rsid w:val="003C2EC4"/>
    <w:rsid w:val="003C3174"/>
    <w:rsid w:val="003C6670"/>
    <w:rsid w:val="003C7501"/>
    <w:rsid w:val="003C792A"/>
    <w:rsid w:val="003C7977"/>
    <w:rsid w:val="003D06D3"/>
    <w:rsid w:val="003D19D2"/>
    <w:rsid w:val="003D4FA0"/>
    <w:rsid w:val="003D5491"/>
    <w:rsid w:val="003D5E50"/>
    <w:rsid w:val="003D6012"/>
    <w:rsid w:val="003E00A6"/>
    <w:rsid w:val="003E1294"/>
    <w:rsid w:val="003E3504"/>
    <w:rsid w:val="003E3DB2"/>
    <w:rsid w:val="003E3E6D"/>
    <w:rsid w:val="003E426B"/>
    <w:rsid w:val="003E4490"/>
    <w:rsid w:val="003E5265"/>
    <w:rsid w:val="003E6D93"/>
    <w:rsid w:val="003E6FB4"/>
    <w:rsid w:val="003F15DD"/>
    <w:rsid w:val="003F1F3E"/>
    <w:rsid w:val="003F3092"/>
    <w:rsid w:val="003F3562"/>
    <w:rsid w:val="003F5FB2"/>
    <w:rsid w:val="003F78B5"/>
    <w:rsid w:val="00400A10"/>
    <w:rsid w:val="00401B1F"/>
    <w:rsid w:val="00401ECE"/>
    <w:rsid w:val="00401F24"/>
    <w:rsid w:val="00403537"/>
    <w:rsid w:val="004053B8"/>
    <w:rsid w:val="00410325"/>
    <w:rsid w:val="00412B6C"/>
    <w:rsid w:val="00413817"/>
    <w:rsid w:val="00414DDB"/>
    <w:rsid w:val="00414E52"/>
    <w:rsid w:val="00416A0F"/>
    <w:rsid w:val="004202F0"/>
    <w:rsid w:val="00423A5D"/>
    <w:rsid w:val="00432BAE"/>
    <w:rsid w:val="004332C1"/>
    <w:rsid w:val="00434229"/>
    <w:rsid w:val="00434C27"/>
    <w:rsid w:val="00436DE8"/>
    <w:rsid w:val="00437A5D"/>
    <w:rsid w:val="00444146"/>
    <w:rsid w:val="00445477"/>
    <w:rsid w:val="00446A08"/>
    <w:rsid w:val="00446B42"/>
    <w:rsid w:val="004519C0"/>
    <w:rsid w:val="00460C4C"/>
    <w:rsid w:val="00461DD7"/>
    <w:rsid w:val="004620E6"/>
    <w:rsid w:val="00464386"/>
    <w:rsid w:val="00464AD4"/>
    <w:rsid w:val="00465F2A"/>
    <w:rsid w:val="004662DC"/>
    <w:rsid w:val="004703E3"/>
    <w:rsid w:val="00471D5B"/>
    <w:rsid w:val="00475280"/>
    <w:rsid w:val="00475381"/>
    <w:rsid w:val="0048003D"/>
    <w:rsid w:val="004804F8"/>
    <w:rsid w:val="00481FDF"/>
    <w:rsid w:val="00482DC4"/>
    <w:rsid w:val="00482F71"/>
    <w:rsid w:val="00484C76"/>
    <w:rsid w:val="004876AB"/>
    <w:rsid w:val="00490925"/>
    <w:rsid w:val="004916D2"/>
    <w:rsid w:val="00494F6F"/>
    <w:rsid w:val="004A1BE1"/>
    <w:rsid w:val="004A4A0B"/>
    <w:rsid w:val="004B0CC4"/>
    <w:rsid w:val="004B1967"/>
    <w:rsid w:val="004B1D6A"/>
    <w:rsid w:val="004B4852"/>
    <w:rsid w:val="004B4AD6"/>
    <w:rsid w:val="004B627F"/>
    <w:rsid w:val="004B7644"/>
    <w:rsid w:val="004C010C"/>
    <w:rsid w:val="004C0913"/>
    <w:rsid w:val="004C1A8A"/>
    <w:rsid w:val="004C1AD2"/>
    <w:rsid w:val="004C654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6D5"/>
    <w:rsid w:val="004F0C4F"/>
    <w:rsid w:val="004F1451"/>
    <w:rsid w:val="004F2598"/>
    <w:rsid w:val="004F37DD"/>
    <w:rsid w:val="004F5419"/>
    <w:rsid w:val="004F5840"/>
    <w:rsid w:val="004F75EE"/>
    <w:rsid w:val="004F7810"/>
    <w:rsid w:val="004F7E06"/>
    <w:rsid w:val="00501598"/>
    <w:rsid w:val="00504401"/>
    <w:rsid w:val="005054EF"/>
    <w:rsid w:val="00505C8D"/>
    <w:rsid w:val="00506CB0"/>
    <w:rsid w:val="00511134"/>
    <w:rsid w:val="00512A29"/>
    <w:rsid w:val="00512AA1"/>
    <w:rsid w:val="005161F7"/>
    <w:rsid w:val="005168BC"/>
    <w:rsid w:val="00522227"/>
    <w:rsid w:val="00522C4B"/>
    <w:rsid w:val="00523043"/>
    <w:rsid w:val="005242C5"/>
    <w:rsid w:val="005249F4"/>
    <w:rsid w:val="00525058"/>
    <w:rsid w:val="0052615C"/>
    <w:rsid w:val="00526A5D"/>
    <w:rsid w:val="005277D6"/>
    <w:rsid w:val="00527C63"/>
    <w:rsid w:val="00530729"/>
    <w:rsid w:val="0053100A"/>
    <w:rsid w:val="005357D9"/>
    <w:rsid w:val="00536382"/>
    <w:rsid w:val="00537A7F"/>
    <w:rsid w:val="005409B0"/>
    <w:rsid w:val="00544219"/>
    <w:rsid w:val="0054637E"/>
    <w:rsid w:val="00550407"/>
    <w:rsid w:val="0055582C"/>
    <w:rsid w:val="0055623C"/>
    <w:rsid w:val="00557D3A"/>
    <w:rsid w:val="00563CFF"/>
    <w:rsid w:val="00566300"/>
    <w:rsid w:val="00567A56"/>
    <w:rsid w:val="00570752"/>
    <w:rsid w:val="005707E3"/>
    <w:rsid w:val="00573006"/>
    <w:rsid w:val="005737CD"/>
    <w:rsid w:val="00575A11"/>
    <w:rsid w:val="00577FD0"/>
    <w:rsid w:val="005818EF"/>
    <w:rsid w:val="00581FB2"/>
    <w:rsid w:val="005833CA"/>
    <w:rsid w:val="00583D33"/>
    <w:rsid w:val="005861E8"/>
    <w:rsid w:val="00587880"/>
    <w:rsid w:val="005879AB"/>
    <w:rsid w:val="00591104"/>
    <w:rsid w:val="00591640"/>
    <w:rsid w:val="00591925"/>
    <w:rsid w:val="0059310C"/>
    <w:rsid w:val="00593656"/>
    <w:rsid w:val="00595C4C"/>
    <w:rsid w:val="005A03E9"/>
    <w:rsid w:val="005A07C8"/>
    <w:rsid w:val="005A190D"/>
    <w:rsid w:val="005A1BAE"/>
    <w:rsid w:val="005A2696"/>
    <w:rsid w:val="005A2D9D"/>
    <w:rsid w:val="005A369F"/>
    <w:rsid w:val="005A6C09"/>
    <w:rsid w:val="005B3613"/>
    <w:rsid w:val="005B39EF"/>
    <w:rsid w:val="005B5071"/>
    <w:rsid w:val="005C1BC8"/>
    <w:rsid w:val="005C2F58"/>
    <w:rsid w:val="005C3709"/>
    <w:rsid w:val="005D00AB"/>
    <w:rsid w:val="005D15E7"/>
    <w:rsid w:val="005D40DD"/>
    <w:rsid w:val="005E2DB3"/>
    <w:rsid w:val="005E42B1"/>
    <w:rsid w:val="005E5D44"/>
    <w:rsid w:val="005F2877"/>
    <w:rsid w:val="005F4C05"/>
    <w:rsid w:val="005F77E4"/>
    <w:rsid w:val="006024C1"/>
    <w:rsid w:val="00603450"/>
    <w:rsid w:val="00605DB4"/>
    <w:rsid w:val="00606697"/>
    <w:rsid w:val="00615137"/>
    <w:rsid w:val="00616A25"/>
    <w:rsid w:val="00617C58"/>
    <w:rsid w:val="006211D3"/>
    <w:rsid w:val="00621AA4"/>
    <w:rsid w:val="00622C17"/>
    <w:rsid w:val="00624307"/>
    <w:rsid w:val="00624615"/>
    <w:rsid w:val="00624C33"/>
    <w:rsid w:val="00624CFB"/>
    <w:rsid w:val="0062586B"/>
    <w:rsid w:val="00625915"/>
    <w:rsid w:val="00627FA4"/>
    <w:rsid w:val="0063039F"/>
    <w:rsid w:val="006335EC"/>
    <w:rsid w:val="00634227"/>
    <w:rsid w:val="00636EEA"/>
    <w:rsid w:val="00637FB4"/>
    <w:rsid w:val="006421C5"/>
    <w:rsid w:val="00642DD6"/>
    <w:rsid w:val="00644AF5"/>
    <w:rsid w:val="00647CEC"/>
    <w:rsid w:val="006512A7"/>
    <w:rsid w:val="00651602"/>
    <w:rsid w:val="0065335F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66D12"/>
    <w:rsid w:val="00667ECE"/>
    <w:rsid w:val="006724D7"/>
    <w:rsid w:val="00672CBF"/>
    <w:rsid w:val="00673E48"/>
    <w:rsid w:val="00680C84"/>
    <w:rsid w:val="00683345"/>
    <w:rsid w:val="00683C45"/>
    <w:rsid w:val="0068580A"/>
    <w:rsid w:val="006858B7"/>
    <w:rsid w:val="00686319"/>
    <w:rsid w:val="006879FE"/>
    <w:rsid w:val="00687A6A"/>
    <w:rsid w:val="00693812"/>
    <w:rsid w:val="006946CA"/>
    <w:rsid w:val="0069477B"/>
    <w:rsid w:val="00695A7E"/>
    <w:rsid w:val="00695B54"/>
    <w:rsid w:val="00695D04"/>
    <w:rsid w:val="00696892"/>
    <w:rsid w:val="006A04F4"/>
    <w:rsid w:val="006A1156"/>
    <w:rsid w:val="006A5EB8"/>
    <w:rsid w:val="006B28A2"/>
    <w:rsid w:val="006B4F60"/>
    <w:rsid w:val="006B500D"/>
    <w:rsid w:val="006B7881"/>
    <w:rsid w:val="006C1F4C"/>
    <w:rsid w:val="006C39FD"/>
    <w:rsid w:val="006C53A8"/>
    <w:rsid w:val="006C7EDD"/>
    <w:rsid w:val="006D050E"/>
    <w:rsid w:val="006D1E8F"/>
    <w:rsid w:val="006D26EC"/>
    <w:rsid w:val="006D4032"/>
    <w:rsid w:val="006D40E6"/>
    <w:rsid w:val="006D4B12"/>
    <w:rsid w:val="006D6334"/>
    <w:rsid w:val="006E0514"/>
    <w:rsid w:val="006E05CE"/>
    <w:rsid w:val="006E0684"/>
    <w:rsid w:val="006E1EEC"/>
    <w:rsid w:val="006E2074"/>
    <w:rsid w:val="006E21AB"/>
    <w:rsid w:val="006E43B6"/>
    <w:rsid w:val="006F1624"/>
    <w:rsid w:val="006F255D"/>
    <w:rsid w:val="006F2B19"/>
    <w:rsid w:val="006F3E23"/>
    <w:rsid w:val="00700DF1"/>
    <w:rsid w:val="00700E72"/>
    <w:rsid w:val="00702092"/>
    <w:rsid w:val="00702DC6"/>
    <w:rsid w:val="00703990"/>
    <w:rsid w:val="007048E8"/>
    <w:rsid w:val="00705024"/>
    <w:rsid w:val="00707426"/>
    <w:rsid w:val="0071007A"/>
    <w:rsid w:val="00710128"/>
    <w:rsid w:val="0071265F"/>
    <w:rsid w:val="00713A29"/>
    <w:rsid w:val="00715ACA"/>
    <w:rsid w:val="0071771C"/>
    <w:rsid w:val="007203B2"/>
    <w:rsid w:val="00720F2E"/>
    <w:rsid w:val="0072182B"/>
    <w:rsid w:val="0072190D"/>
    <w:rsid w:val="007222D5"/>
    <w:rsid w:val="00724013"/>
    <w:rsid w:val="00724664"/>
    <w:rsid w:val="0073113A"/>
    <w:rsid w:val="007312D1"/>
    <w:rsid w:val="00733B47"/>
    <w:rsid w:val="00733E95"/>
    <w:rsid w:val="007371E2"/>
    <w:rsid w:val="007413B8"/>
    <w:rsid w:val="0074155D"/>
    <w:rsid w:val="00742FE3"/>
    <w:rsid w:val="007445EF"/>
    <w:rsid w:val="007446D8"/>
    <w:rsid w:val="0075063E"/>
    <w:rsid w:val="00750FFB"/>
    <w:rsid w:val="00753E1C"/>
    <w:rsid w:val="00755C26"/>
    <w:rsid w:val="00760EEF"/>
    <w:rsid w:val="00762BCC"/>
    <w:rsid w:val="00764455"/>
    <w:rsid w:val="00765D6C"/>
    <w:rsid w:val="007666AE"/>
    <w:rsid w:val="00766A83"/>
    <w:rsid w:val="0077151F"/>
    <w:rsid w:val="0077251A"/>
    <w:rsid w:val="007758FA"/>
    <w:rsid w:val="00776DA2"/>
    <w:rsid w:val="007851E5"/>
    <w:rsid w:val="007854B2"/>
    <w:rsid w:val="007870D8"/>
    <w:rsid w:val="00787765"/>
    <w:rsid w:val="00787974"/>
    <w:rsid w:val="00787D12"/>
    <w:rsid w:val="007902A9"/>
    <w:rsid w:val="00790B1C"/>
    <w:rsid w:val="007928EB"/>
    <w:rsid w:val="00792B45"/>
    <w:rsid w:val="00792F85"/>
    <w:rsid w:val="007935CB"/>
    <w:rsid w:val="007945F6"/>
    <w:rsid w:val="00795D0E"/>
    <w:rsid w:val="007A1F86"/>
    <w:rsid w:val="007A261C"/>
    <w:rsid w:val="007A4705"/>
    <w:rsid w:val="007A5518"/>
    <w:rsid w:val="007A653E"/>
    <w:rsid w:val="007A68E8"/>
    <w:rsid w:val="007A6F7D"/>
    <w:rsid w:val="007A7404"/>
    <w:rsid w:val="007A7A8A"/>
    <w:rsid w:val="007B0083"/>
    <w:rsid w:val="007B05F9"/>
    <w:rsid w:val="007B0FA2"/>
    <w:rsid w:val="007B1487"/>
    <w:rsid w:val="007B2916"/>
    <w:rsid w:val="007B2C61"/>
    <w:rsid w:val="007B3D46"/>
    <w:rsid w:val="007B4FD9"/>
    <w:rsid w:val="007B50CA"/>
    <w:rsid w:val="007B5D70"/>
    <w:rsid w:val="007C35A2"/>
    <w:rsid w:val="007D1924"/>
    <w:rsid w:val="007D333A"/>
    <w:rsid w:val="007D4E3E"/>
    <w:rsid w:val="007E172B"/>
    <w:rsid w:val="007E27EA"/>
    <w:rsid w:val="007E2A9E"/>
    <w:rsid w:val="007E31E3"/>
    <w:rsid w:val="007E4173"/>
    <w:rsid w:val="007E4E9B"/>
    <w:rsid w:val="007F0E6F"/>
    <w:rsid w:val="007F1044"/>
    <w:rsid w:val="007F350B"/>
    <w:rsid w:val="007F48D9"/>
    <w:rsid w:val="007F6567"/>
    <w:rsid w:val="007F725D"/>
    <w:rsid w:val="007F7FB7"/>
    <w:rsid w:val="00801BC7"/>
    <w:rsid w:val="008023F5"/>
    <w:rsid w:val="0080373D"/>
    <w:rsid w:val="008068A7"/>
    <w:rsid w:val="00807721"/>
    <w:rsid w:val="00807A47"/>
    <w:rsid w:val="00812401"/>
    <w:rsid w:val="0081265A"/>
    <w:rsid w:val="0081405A"/>
    <w:rsid w:val="008142E1"/>
    <w:rsid w:val="00814688"/>
    <w:rsid w:val="00820DF0"/>
    <w:rsid w:val="00822C11"/>
    <w:rsid w:val="00824527"/>
    <w:rsid w:val="008260FA"/>
    <w:rsid w:val="008279C7"/>
    <w:rsid w:val="008302A7"/>
    <w:rsid w:val="00831A99"/>
    <w:rsid w:val="00831FEF"/>
    <w:rsid w:val="008338F4"/>
    <w:rsid w:val="00833CCB"/>
    <w:rsid w:val="00837141"/>
    <w:rsid w:val="00842B23"/>
    <w:rsid w:val="00845598"/>
    <w:rsid w:val="008512F8"/>
    <w:rsid w:val="00854532"/>
    <w:rsid w:val="0085497D"/>
    <w:rsid w:val="00857691"/>
    <w:rsid w:val="0085797A"/>
    <w:rsid w:val="0086100A"/>
    <w:rsid w:val="0086148D"/>
    <w:rsid w:val="00861756"/>
    <w:rsid w:val="00861BEC"/>
    <w:rsid w:val="008636B7"/>
    <w:rsid w:val="00864F7E"/>
    <w:rsid w:val="00867AC4"/>
    <w:rsid w:val="008752C2"/>
    <w:rsid w:val="00880528"/>
    <w:rsid w:val="008817AD"/>
    <w:rsid w:val="008825AC"/>
    <w:rsid w:val="00886015"/>
    <w:rsid w:val="008860AA"/>
    <w:rsid w:val="00887195"/>
    <w:rsid w:val="00887F45"/>
    <w:rsid w:val="00891B20"/>
    <w:rsid w:val="00893905"/>
    <w:rsid w:val="00895BD5"/>
    <w:rsid w:val="008A08A5"/>
    <w:rsid w:val="008A758C"/>
    <w:rsid w:val="008B3486"/>
    <w:rsid w:val="008B43DC"/>
    <w:rsid w:val="008B591F"/>
    <w:rsid w:val="008C2B7B"/>
    <w:rsid w:val="008C4608"/>
    <w:rsid w:val="008D25A3"/>
    <w:rsid w:val="008D3F07"/>
    <w:rsid w:val="008D417B"/>
    <w:rsid w:val="008E4DC5"/>
    <w:rsid w:val="008E58CA"/>
    <w:rsid w:val="008F1320"/>
    <w:rsid w:val="008F1BD4"/>
    <w:rsid w:val="008F4D19"/>
    <w:rsid w:val="008F4F4D"/>
    <w:rsid w:val="008F5FEF"/>
    <w:rsid w:val="0090091B"/>
    <w:rsid w:val="00900DF1"/>
    <w:rsid w:val="0090199D"/>
    <w:rsid w:val="00901BA4"/>
    <w:rsid w:val="00903050"/>
    <w:rsid w:val="00903E55"/>
    <w:rsid w:val="00907102"/>
    <w:rsid w:val="009111E0"/>
    <w:rsid w:val="009123CA"/>
    <w:rsid w:val="0091381C"/>
    <w:rsid w:val="00915669"/>
    <w:rsid w:val="00916DAA"/>
    <w:rsid w:val="00920C82"/>
    <w:rsid w:val="00922762"/>
    <w:rsid w:val="009245EB"/>
    <w:rsid w:val="00930068"/>
    <w:rsid w:val="00930729"/>
    <w:rsid w:val="00930B3E"/>
    <w:rsid w:val="00931607"/>
    <w:rsid w:val="00934112"/>
    <w:rsid w:val="00935BC6"/>
    <w:rsid w:val="0093796B"/>
    <w:rsid w:val="0094140A"/>
    <w:rsid w:val="00945004"/>
    <w:rsid w:val="00945018"/>
    <w:rsid w:val="009461A1"/>
    <w:rsid w:val="0095425D"/>
    <w:rsid w:val="00954F9A"/>
    <w:rsid w:val="009559BB"/>
    <w:rsid w:val="00956F6B"/>
    <w:rsid w:val="00960960"/>
    <w:rsid w:val="009613F9"/>
    <w:rsid w:val="009620FA"/>
    <w:rsid w:val="00963561"/>
    <w:rsid w:val="00963A61"/>
    <w:rsid w:val="00965A3D"/>
    <w:rsid w:val="00967C5A"/>
    <w:rsid w:val="00970A0B"/>
    <w:rsid w:val="00970B7D"/>
    <w:rsid w:val="00971359"/>
    <w:rsid w:val="009735CD"/>
    <w:rsid w:val="00973F8A"/>
    <w:rsid w:val="009838EB"/>
    <w:rsid w:val="0098405F"/>
    <w:rsid w:val="00984A5A"/>
    <w:rsid w:val="00985D6A"/>
    <w:rsid w:val="00986ADB"/>
    <w:rsid w:val="00990281"/>
    <w:rsid w:val="00990FB4"/>
    <w:rsid w:val="00995D6F"/>
    <w:rsid w:val="009A1C98"/>
    <w:rsid w:val="009A228F"/>
    <w:rsid w:val="009A3DE2"/>
    <w:rsid w:val="009A56B5"/>
    <w:rsid w:val="009A68FE"/>
    <w:rsid w:val="009A6F05"/>
    <w:rsid w:val="009A7F11"/>
    <w:rsid w:val="009B132B"/>
    <w:rsid w:val="009B13BF"/>
    <w:rsid w:val="009B247C"/>
    <w:rsid w:val="009B255A"/>
    <w:rsid w:val="009B2A59"/>
    <w:rsid w:val="009B3ABE"/>
    <w:rsid w:val="009B51BE"/>
    <w:rsid w:val="009B566F"/>
    <w:rsid w:val="009B65F9"/>
    <w:rsid w:val="009B7259"/>
    <w:rsid w:val="009B7FE5"/>
    <w:rsid w:val="009C3867"/>
    <w:rsid w:val="009C4182"/>
    <w:rsid w:val="009C78C6"/>
    <w:rsid w:val="009D2AC6"/>
    <w:rsid w:val="009D3864"/>
    <w:rsid w:val="009D579D"/>
    <w:rsid w:val="009D581B"/>
    <w:rsid w:val="009D58C1"/>
    <w:rsid w:val="009D629A"/>
    <w:rsid w:val="009D73FC"/>
    <w:rsid w:val="009E10A6"/>
    <w:rsid w:val="009E5BE0"/>
    <w:rsid w:val="009E761F"/>
    <w:rsid w:val="009F07CB"/>
    <w:rsid w:val="009F2059"/>
    <w:rsid w:val="009F2670"/>
    <w:rsid w:val="009F3CDA"/>
    <w:rsid w:val="009F488D"/>
    <w:rsid w:val="009F71CC"/>
    <w:rsid w:val="00A00396"/>
    <w:rsid w:val="00A018C7"/>
    <w:rsid w:val="00A0340D"/>
    <w:rsid w:val="00A10019"/>
    <w:rsid w:val="00A11319"/>
    <w:rsid w:val="00A12155"/>
    <w:rsid w:val="00A15D22"/>
    <w:rsid w:val="00A17FA0"/>
    <w:rsid w:val="00A22B47"/>
    <w:rsid w:val="00A2377C"/>
    <w:rsid w:val="00A2461B"/>
    <w:rsid w:val="00A24E4D"/>
    <w:rsid w:val="00A26336"/>
    <w:rsid w:val="00A271AA"/>
    <w:rsid w:val="00A27BD0"/>
    <w:rsid w:val="00A31D6B"/>
    <w:rsid w:val="00A32431"/>
    <w:rsid w:val="00A32C76"/>
    <w:rsid w:val="00A32F86"/>
    <w:rsid w:val="00A35123"/>
    <w:rsid w:val="00A36E1A"/>
    <w:rsid w:val="00A375FE"/>
    <w:rsid w:val="00A42402"/>
    <w:rsid w:val="00A43BA8"/>
    <w:rsid w:val="00A468AD"/>
    <w:rsid w:val="00A47DE1"/>
    <w:rsid w:val="00A5054E"/>
    <w:rsid w:val="00A61450"/>
    <w:rsid w:val="00A62050"/>
    <w:rsid w:val="00A6225B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77CDF"/>
    <w:rsid w:val="00A80279"/>
    <w:rsid w:val="00A80F5D"/>
    <w:rsid w:val="00A83936"/>
    <w:rsid w:val="00A85DEF"/>
    <w:rsid w:val="00A86381"/>
    <w:rsid w:val="00A86B7F"/>
    <w:rsid w:val="00A919FD"/>
    <w:rsid w:val="00A9606B"/>
    <w:rsid w:val="00AA0701"/>
    <w:rsid w:val="00AA2390"/>
    <w:rsid w:val="00AA2852"/>
    <w:rsid w:val="00AA3439"/>
    <w:rsid w:val="00AA578D"/>
    <w:rsid w:val="00AA5C5A"/>
    <w:rsid w:val="00AA5FB4"/>
    <w:rsid w:val="00AA6812"/>
    <w:rsid w:val="00AA7F39"/>
    <w:rsid w:val="00AB32CD"/>
    <w:rsid w:val="00AC16FC"/>
    <w:rsid w:val="00AC1968"/>
    <w:rsid w:val="00AC1B75"/>
    <w:rsid w:val="00AC27BC"/>
    <w:rsid w:val="00AC305C"/>
    <w:rsid w:val="00AC35D4"/>
    <w:rsid w:val="00AC7402"/>
    <w:rsid w:val="00AC7A10"/>
    <w:rsid w:val="00AD08ED"/>
    <w:rsid w:val="00AD122C"/>
    <w:rsid w:val="00AD2C5F"/>
    <w:rsid w:val="00AE02BF"/>
    <w:rsid w:val="00AE0481"/>
    <w:rsid w:val="00AE0AA4"/>
    <w:rsid w:val="00AE1331"/>
    <w:rsid w:val="00AE2220"/>
    <w:rsid w:val="00AE3F38"/>
    <w:rsid w:val="00AE42B3"/>
    <w:rsid w:val="00AE47E7"/>
    <w:rsid w:val="00AE5356"/>
    <w:rsid w:val="00AE5A14"/>
    <w:rsid w:val="00AE724E"/>
    <w:rsid w:val="00AE77D8"/>
    <w:rsid w:val="00AE789D"/>
    <w:rsid w:val="00AE7EE7"/>
    <w:rsid w:val="00AF3C2B"/>
    <w:rsid w:val="00AF44F8"/>
    <w:rsid w:val="00AF56D4"/>
    <w:rsid w:val="00AF6EDB"/>
    <w:rsid w:val="00AF79EE"/>
    <w:rsid w:val="00AF7A36"/>
    <w:rsid w:val="00B011D9"/>
    <w:rsid w:val="00B053C1"/>
    <w:rsid w:val="00B06A72"/>
    <w:rsid w:val="00B10D79"/>
    <w:rsid w:val="00B14250"/>
    <w:rsid w:val="00B1463D"/>
    <w:rsid w:val="00B204BC"/>
    <w:rsid w:val="00B210DD"/>
    <w:rsid w:val="00B22A81"/>
    <w:rsid w:val="00B2523E"/>
    <w:rsid w:val="00B27F86"/>
    <w:rsid w:val="00B30864"/>
    <w:rsid w:val="00B3251C"/>
    <w:rsid w:val="00B32642"/>
    <w:rsid w:val="00B339E0"/>
    <w:rsid w:val="00B351EE"/>
    <w:rsid w:val="00B46791"/>
    <w:rsid w:val="00B46A98"/>
    <w:rsid w:val="00B47772"/>
    <w:rsid w:val="00B5078B"/>
    <w:rsid w:val="00B51EA3"/>
    <w:rsid w:val="00B52310"/>
    <w:rsid w:val="00B529F5"/>
    <w:rsid w:val="00B53644"/>
    <w:rsid w:val="00B53C87"/>
    <w:rsid w:val="00B56E3F"/>
    <w:rsid w:val="00B57738"/>
    <w:rsid w:val="00B615F0"/>
    <w:rsid w:val="00B6559A"/>
    <w:rsid w:val="00B6580D"/>
    <w:rsid w:val="00B66013"/>
    <w:rsid w:val="00B67CF6"/>
    <w:rsid w:val="00B7193A"/>
    <w:rsid w:val="00B71F9F"/>
    <w:rsid w:val="00B75BA6"/>
    <w:rsid w:val="00B7733D"/>
    <w:rsid w:val="00B77551"/>
    <w:rsid w:val="00B819EA"/>
    <w:rsid w:val="00B85180"/>
    <w:rsid w:val="00B86D1D"/>
    <w:rsid w:val="00B9187B"/>
    <w:rsid w:val="00B92810"/>
    <w:rsid w:val="00B94393"/>
    <w:rsid w:val="00B944D3"/>
    <w:rsid w:val="00B95C6E"/>
    <w:rsid w:val="00B97EB2"/>
    <w:rsid w:val="00BA4B64"/>
    <w:rsid w:val="00BA678D"/>
    <w:rsid w:val="00BA6909"/>
    <w:rsid w:val="00BB080B"/>
    <w:rsid w:val="00BB1B93"/>
    <w:rsid w:val="00BB1F59"/>
    <w:rsid w:val="00BB59F6"/>
    <w:rsid w:val="00BB6026"/>
    <w:rsid w:val="00BB6335"/>
    <w:rsid w:val="00BB670E"/>
    <w:rsid w:val="00BB7361"/>
    <w:rsid w:val="00BC25F8"/>
    <w:rsid w:val="00BC5808"/>
    <w:rsid w:val="00BC59DE"/>
    <w:rsid w:val="00BC5B80"/>
    <w:rsid w:val="00BC5E3F"/>
    <w:rsid w:val="00BD03CA"/>
    <w:rsid w:val="00BD2509"/>
    <w:rsid w:val="00BD7615"/>
    <w:rsid w:val="00BD7769"/>
    <w:rsid w:val="00BE0B96"/>
    <w:rsid w:val="00BE2627"/>
    <w:rsid w:val="00BE2F74"/>
    <w:rsid w:val="00BE312B"/>
    <w:rsid w:val="00BE7C5B"/>
    <w:rsid w:val="00BF02C6"/>
    <w:rsid w:val="00BF045E"/>
    <w:rsid w:val="00BF0FB8"/>
    <w:rsid w:val="00BF10A1"/>
    <w:rsid w:val="00BF10B3"/>
    <w:rsid w:val="00BF17B1"/>
    <w:rsid w:val="00BF1ED4"/>
    <w:rsid w:val="00BF2152"/>
    <w:rsid w:val="00BF2835"/>
    <w:rsid w:val="00BF29B1"/>
    <w:rsid w:val="00BF2E40"/>
    <w:rsid w:val="00BF3134"/>
    <w:rsid w:val="00BF4C7F"/>
    <w:rsid w:val="00BF5BA0"/>
    <w:rsid w:val="00C048EB"/>
    <w:rsid w:val="00C04AB8"/>
    <w:rsid w:val="00C04D0C"/>
    <w:rsid w:val="00C05902"/>
    <w:rsid w:val="00C0668B"/>
    <w:rsid w:val="00C12410"/>
    <w:rsid w:val="00C15B6D"/>
    <w:rsid w:val="00C209C9"/>
    <w:rsid w:val="00C20E18"/>
    <w:rsid w:val="00C21315"/>
    <w:rsid w:val="00C25E7E"/>
    <w:rsid w:val="00C2711F"/>
    <w:rsid w:val="00C27CE5"/>
    <w:rsid w:val="00C31BA4"/>
    <w:rsid w:val="00C32189"/>
    <w:rsid w:val="00C35604"/>
    <w:rsid w:val="00C36D30"/>
    <w:rsid w:val="00C37240"/>
    <w:rsid w:val="00C37362"/>
    <w:rsid w:val="00C41BD6"/>
    <w:rsid w:val="00C43495"/>
    <w:rsid w:val="00C44903"/>
    <w:rsid w:val="00C45E16"/>
    <w:rsid w:val="00C46680"/>
    <w:rsid w:val="00C516A9"/>
    <w:rsid w:val="00C521DD"/>
    <w:rsid w:val="00C5299A"/>
    <w:rsid w:val="00C52C46"/>
    <w:rsid w:val="00C53CD5"/>
    <w:rsid w:val="00C53FF0"/>
    <w:rsid w:val="00C540D6"/>
    <w:rsid w:val="00C60281"/>
    <w:rsid w:val="00C62D0A"/>
    <w:rsid w:val="00C652C1"/>
    <w:rsid w:val="00C67B27"/>
    <w:rsid w:val="00C74D67"/>
    <w:rsid w:val="00C76988"/>
    <w:rsid w:val="00C7737C"/>
    <w:rsid w:val="00C77E33"/>
    <w:rsid w:val="00C80AED"/>
    <w:rsid w:val="00C817E7"/>
    <w:rsid w:val="00C84BEE"/>
    <w:rsid w:val="00C853E1"/>
    <w:rsid w:val="00C86DB3"/>
    <w:rsid w:val="00C90D51"/>
    <w:rsid w:val="00C91E64"/>
    <w:rsid w:val="00C92C66"/>
    <w:rsid w:val="00C95DB1"/>
    <w:rsid w:val="00C96BCF"/>
    <w:rsid w:val="00CA005C"/>
    <w:rsid w:val="00CA0AA9"/>
    <w:rsid w:val="00CA3121"/>
    <w:rsid w:val="00CA4164"/>
    <w:rsid w:val="00CB3EE6"/>
    <w:rsid w:val="00CB4E2A"/>
    <w:rsid w:val="00CB5852"/>
    <w:rsid w:val="00CB61D8"/>
    <w:rsid w:val="00CC0EB4"/>
    <w:rsid w:val="00CC2402"/>
    <w:rsid w:val="00CC3993"/>
    <w:rsid w:val="00CD10B3"/>
    <w:rsid w:val="00CD4275"/>
    <w:rsid w:val="00CD6625"/>
    <w:rsid w:val="00CE2AB2"/>
    <w:rsid w:val="00CE3416"/>
    <w:rsid w:val="00CE3E93"/>
    <w:rsid w:val="00CE42D9"/>
    <w:rsid w:val="00CE4F25"/>
    <w:rsid w:val="00CE51D7"/>
    <w:rsid w:val="00CE5CF8"/>
    <w:rsid w:val="00CE5DF5"/>
    <w:rsid w:val="00CE6F53"/>
    <w:rsid w:val="00CF0B00"/>
    <w:rsid w:val="00CF18A2"/>
    <w:rsid w:val="00CF3410"/>
    <w:rsid w:val="00CF3D31"/>
    <w:rsid w:val="00CF5558"/>
    <w:rsid w:val="00CF55F5"/>
    <w:rsid w:val="00CF680D"/>
    <w:rsid w:val="00CF79C7"/>
    <w:rsid w:val="00D02002"/>
    <w:rsid w:val="00D02BD7"/>
    <w:rsid w:val="00D043E9"/>
    <w:rsid w:val="00D05EB5"/>
    <w:rsid w:val="00D072B8"/>
    <w:rsid w:val="00D10D78"/>
    <w:rsid w:val="00D12ED8"/>
    <w:rsid w:val="00D13390"/>
    <w:rsid w:val="00D13C6B"/>
    <w:rsid w:val="00D14D71"/>
    <w:rsid w:val="00D16122"/>
    <w:rsid w:val="00D175B4"/>
    <w:rsid w:val="00D178AB"/>
    <w:rsid w:val="00D221AB"/>
    <w:rsid w:val="00D221CB"/>
    <w:rsid w:val="00D247B4"/>
    <w:rsid w:val="00D24AB6"/>
    <w:rsid w:val="00D24B5C"/>
    <w:rsid w:val="00D279D7"/>
    <w:rsid w:val="00D32E27"/>
    <w:rsid w:val="00D40C8B"/>
    <w:rsid w:val="00D42A0E"/>
    <w:rsid w:val="00D43983"/>
    <w:rsid w:val="00D44AA7"/>
    <w:rsid w:val="00D4570A"/>
    <w:rsid w:val="00D4679D"/>
    <w:rsid w:val="00D5009C"/>
    <w:rsid w:val="00D50726"/>
    <w:rsid w:val="00D51166"/>
    <w:rsid w:val="00D52635"/>
    <w:rsid w:val="00D5281F"/>
    <w:rsid w:val="00D54A2B"/>
    <w:rsid w:val="00D55643"/>
    <w:rsid w:val="00D5624C"/>
    <w:rsid w:val="00D5724B"/>
    <w:rsid w:val="00D6306D"/>
    <w:rsid w:val="00D6387E"/>
    <w:rsid w:val="00D71CEC"/>
    <w:rsid w:val="00D73112"/>
    <w:rsid w:val="00D73309"/>
    <w:rsid w:val="00D768EB"/>
    <w:rsid w:val="00D7779F"/>
    <w:rsid w:val="00D8180B"/>
    <w:rsid w:val="00D83204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4043"/>
    <w:rsid w:val="00DA422A"/>
    <w:rsid w:val="00DA75B4"/>
    <w:rsid w:val="00DA7D71"/>
    <w:rsid w:val="00DB00F2"/>
    <w:rsid w:val="00DB0D0E"/>
    <w:rsid w:val="00DB340A"/>
    <w:rsid w:val="00DB3BD5"/>
    <w:rsid w:val="00DB44DF"/>
    <w:rsid w:val="00DB472A"/>
    <w:rsid w:val="00DB4D67"/>
    <w:rsid w:val="00DB52C1"/>
    <w:rsid w:val="00DB70AA"/>
    <w:rsid w:val="00DB760F"/>
    <w:rsid w:val="00DC05A3"/>
    <w:rsid w:val="00DC21CF"/>
    <w:rsid w:val="00DC3F0A"/>
    <w:rsid w:val="00DC4918"/>
    <w:rsid w:val="00DC5C6C"/>
    <w:rsid w:val="00DC7DAA"/>
    <w:rsid w:val="00DD23B2"/>
    <w:rsid w:val="00DD3862"/>
    <w:rsid w:val="00DD4047"/>
    <w:rsid w:val="00DD470A"/>
    <w:rsid w:val="00DD5318"/>
    <w:rsid w:val="00DD5577"/>
    <w:rsid w:val="00DE44EA"/>
    <w:rsid w:val="00DE7301"/>
    <w:rsid w:val="00DE7D3A"/>
    <w:rsid w:val="00DF254E"/>
    <w:rsid w:val="00DF52C6"/>
    <w:rsid w:val="00E00F16"/>
    <w:rsid w:val="00E04829"/>
    <w:rsid w:val="00E0625C"/>
    <w:rsid w:val="00E075B8"/>
    <w:rsid w:val="00E07AB0"/>
    <w:rsid w:val="00E07FAA"/>
    <w:rsid w:val="00E10510"/>
    <w:rsid w:val="00E149EF"/>
    <w:rsid w:val="00E17F9E"/>
    <w:rsid w:val="00E20528"/>
    <w:rsid w:val="00E23296"/>
    <w:rsid w:val="00E24304"/>
    <w:rsid w:val="00E27709"/>
    <w:rsid w:val="00E31DD2"/>
    <w:rsid w:val="00E33B3C"/>
    <w:rsid w:val="00E35298"/>
    <w:rsid w:val="00E36DE8"/>
    <w:rsid w:val="00E40AA9"/>
    <w:rsid w:val="00E4231E"/>
    <w:rsid w:val="00E43058"/>
    <w:rsid w:val="00E443B5"/>
    <w:rsid w:val="00E445A8"/>
    <w:rsid w:val="00E46D20"/>
    <w:rsid w:val="00E5042F"/>
    <w:rsid w:val="00E52F65"/>
    <w:rsid w:val="00E57CF8"/>
    <w:rsid w:val="00E6020E"/>
    <w:rsid w:val="00E6110B"/>
    <w:rsid w:val="00E63E74"/>
    <w:rsid w:val="00E67210"/>
    <w:rsid w:val="00E67B90"/>
    <w:rsid w:val="00E7040A"/>
    <w:rsid w:val="00E720D0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040B"/>
    <w:rsid w:val="00E92C1C"/>
    <w:rsid w:val="00E96792"/>
    <w:rsid w:val="00E97A7B"/>
    <w:rsid w:val="00EA002F"/>
    <w:rsid w:val="00EA0645"/>
    <w:rsid w:val="00EA6F4C"/>
    <w:rsid w:val="00EB08F4"/>
    <w:rsid w:val="00EB0C4F"/>
    <w:rsid w:val="00EB0F9F"/>
    <w:rsid w:val="00EB240A"/>
    <w:rsid w:val="00EB29CE"/>
    <w:rsid w:val="00EB597B"/>
    <w:rsid w:val="00EB64A9"/>
    <w:rsid w:val="00EB782A"/>
    <w:rsid w:val="00EC0160"/>
    <w:rsid w:val="00EC065B"/>
    <w:rsid w:val="00EC0D18"/>
    <w:rsid w:val="00EC3335"/>
    <w:rsid w:val="00EC62D3"/>
    <w:rsid w:val="00EC75AD"/>
    <w:rsid w:val="00ED1209"/>
    <w:rsid w:val="00ED317A"/>
    <w:rsid w:val="00EE57E3"/>
    <w:rsid w:val="00EE5C15"/>
    <w:rsid w:val="00EE642A"/>
    <w:rsid w:val="00EF0273"/>
    <w:rsid w:val="00EF35CB"/>
    <w:rsid w:val="00EF4015"/>
    <w:rsid w:val="00EF6731"/>
    <w:rsid w:val="00EF7BE4"/>
    <w:rsid w:val="00F001BD"/>
    <w:rsid w:val="00F00B23"/>
    <w:rsid w:val="00F011F5"/>
    <w:rsid w:val="00F03D17"/>
    <w:rsid w:val="00F06AE0"/>
    <w:rsid w:val="00F11812"/>
    <w:rsid w:val="00F12C9F"/>
    <w:rsid w:val="00F14024"/>
    <w:rsid w:val="00F14775"/>
    <w:rsid w:val="00F20410"/>
    <w:rsid w:val="00F249A8"/>
    <w:rsid w:val="00F25F7B"/>
    <w:rsid w:val="00F26F68"/>
    <w:rsid w:val="00F32535"/>
    <w:rsid w:val="00F3296B"/>
    <w:rsid w:val="00F32CA2"/>
    <w:rsid w:val="00F335EF"/>
    <w:rsid w:val="00F33688"/>
    <w:rsid w:val="00F35943"/>
    <w:rsid w:val="00F37835"/>
    <w:rsid w:val="00F43DD2"/>
    <w:rsid w:val="00F46708"/>
    <w:rsid w:val="00F46CA9"/>
    <w:rsid w:val="00F47EF1"/>
    <w:rsid w:val="00F47F69"/>
    <w:rsid w:val="00F50D3E"/>
    <w:rsid w:val="00F5154D"/>
    <w:rsid w:val="00F5322F"/>
    <w:rsid w:val="00F56924"/>
    <w:rsid w:val="00F56FA9"/>
    <w:rsid w:val="00F600C4"/>
    <w:rsid w:val="00F60A20"/>
    <w:rsid w:val="00F60D6A"/>
    <w:rsid w:val="00F60FB0"/>
    <w:rsid w:val="00F620CC"/>
    <w:rsid w:val="00F63624"/>
    <w:rsid w:val="00F64B76"/>
    <w:rsid w:val="00F655D1"/>
    <w:rsid w:val="00F66D07"/>
    <w:rsid w:val="00F7057A"/>
    <w:rsid w:val="00F7203E"/>
    <w:rsid w:val="00F72A2B"/>
    <w:rsid w:val="00F72AF7"/>
    <w:rsid w:val="00F73FA2"/>
    <w:rsid w:val="00F7429A"/>
    <w:rsid w:val="00F7431A"/>
    <w:rsid w:val="00F750B4"/>
    <w:rsid w:val="00F769B8"/>
    <w:rsid w:val="00F773E5"/>
    <w:rsid w:val="00F813BE"/>
    <w:rsid w:val="00F843D8"/>
    <w:rsid w:val="00F855CD"/>
    <w:rsid w:val="00F86951"/>
    <w:rsid w:val="00F86A0A"/>
    <w:rsid w:val="00F86B82"/>
    <w:rsid w:val="00F91568"/>
    <w:rsid w:val="00F934A1"/>
    <w:rsid w:val="00F9587E"/>
    <w:rsid w:val="00F960FA"/>
    <w:rsid w:val="00F96ED2"/>
    <w:rsid w:val="00FA08FE"/>
    <w:rsid w:val="00FA1A0F"/>
    <w:rsid w:val="00FA1F49"/>
    <w:rsid w:val="00FA2176"/>
    <w:rsid w:val="00FA3878"/>
    <w:rsid w:val="00FA4E08"/>
    <w:rsid w:val="00FA558A"/>
    <w:rsid w:val="00FA58BE"/>
    <w:rsid w:val="00FA5AC9"/>
    <w:rsid w:val="00FA631F"/>
    <w:rsid w:val="00FA74AD"/>
    <w:rsid w:val="00FB0BC3"/>
    <w:rsid w:val="00FB0CED"/>
    <w:rsid w:val="00FB26B0"/>
    <w:rsid w:val="00FB2AC6"/>
    <w:rsid w:val="00FB57D3"/>
    <w:rsid w:val="00FB624A"/>
    <w:rsid w:val="00FB7DAC"/>
    <w:rsid w:val="00FC030F"/>
    <w:rsid w:val="00FC221D"/>
    <w:rsid w:val="00FC2480"/>
    <w:rsid w:val="00FC3080"/>
    <w:rsid w:val="00FC5249"/>
    <w:rsid w:val="00FC578B"/>
    <w:rsid w:val="00FC6F71"/>
    <w:rsid w:val="00FC77FF"/>
    <w:rsid w:val="00FD1409"/>
    <w:rsid w:val="00FD3804"/>
    <w:rsid w:val="00FD6F3F"/>
    <w:rsid w:val="00FE059B"/>
    <w:rsid w:val="00FE2497"/>
    <w:rsid w:val="00FE3A37"/>
    <w:rsid w:val="00FE4079"/>
    <w:rsid w:val="00FF1FFA"/>
    <w:rsid w:val="00FF357C"/>
    <w:rsid w:val="00FF391B"/>
    <w:rsid w:val="00FF3A37"/>
    <w:rsid w:val="00FF44F5"/>
    <w:rsid w:val="00FF4D2F"/>
    <w:rsid w:val="00FF507C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rsid w:val="00E23296"/>
    <w:rPr>
      <w:rFonts w:cs="Tahoma"/>
      <w:sz w:val="16"/>
      <w:szCs w:val="16"/>
    </w:rPr>
  </w:style>
  <w:style w:type="paragraph" w:styleId="Header">
    <w:name w:val="header"/>
    <w:aliases w:val=" Char1 Char Char Char Cha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aliases w:val=" Char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aliases w:val=" Char1 Char Char Char Cha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a0">
    <w:name w:val="Други_"/>
    <w:basedOn w:val="DefaultParagraphFont"/>
    <w:link w:val="a1"/>
    <w:rsid w:val="004C0913"/>
    <w:rPr>
      <w:rFonts w:ascii="Verdana" w:eastAsia="Verdana" w:hAnsi="Verdana" w:cs="Verdana"/>
      <w:color w:val="3A3A3A"/>
      <w:sz w:val="16"/>
      <w:szCs w:val="16"/>
    </w:rPr>
  </w:style>
  <w:style w:type="paragraph" w:customStyle="1" w:styleId="a1">
    <w:name w:val="Други"/>
    <w:basedOn w:val="Normal"/>
    <w:link w:val="a0"/>
    <w:rsid w:val="004C0913"/>
    <w:pPr>
      <w:widowControl w:val="0"/>
      <w:jc w:val="center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a2">
    <w:name w:val="Основен текст_"/>
    <w:basedOn w:val="DefaultParagraphFont"/>
    <w:link w:val="10"/>
    <w:rsid w:val="00FD3804"/>
    <w:rPr>
      <w:rFonts w:ascii="Verdana" w:eastAsia="Verdana" w:hAnsi="Verdana" w:cs="Verdana"/>
      <w:color w:val="3A3A3A"/>
      <w:sz w:val="19"/>
      <w:szCs w:val="19"/>
    </w:rPr>
  </w:style>
  <w:style w:type="character" w:customStyle="1" w:styleId="20">
    <w:name w:val="Основен текст (2)_"/>
    <w:basedOn w:val="DefaultParagraphFont"/>
    <w:link w:val="21"/>
    <w:rsid w:val="00FD3804"/>
    <w:rPr>
      <w:rFonts w:ascii="Verdana" w:eastAsia="Verdana" w:hAnsi="Verdana" w:cs="Verdana"/>
      <w:color w:val="3A3A3A"/>
      <w:sz w:val="16"/>
      <w:szCs w:val="16"/>
    </w:rPr>
  </w:style>
  <w:style w:type="paragraph" w:customStyle="1" w:styleId="10">
    <w:name w:val="Основен текст1"/>
    <w:basedOn w:val="Normal"/>
    <w:link w:val="a2"/>
    <w:rsid w:val="00FD3804"/>
    <w:pPr>
      <w:widowControl w:val="0"/>
      <w:spacing w:after="60"/>
    </w:pPr>
    <w:rPr>
      <w:rFonts w:ascii="Verdana" w:eastAsia="Verdana" w:hAnsi="Verdana" w:cs="Verdana"/>
      <w:color w:val="3A3A3A"/>
      <w:sz w:val="19"/>
      <w:szCs w:val="19"/>
      <w:lang w:eastAsia="bg-BG"/>
    </w:rPr>
  </w:style>
  <w:style w:type="paragraph" w:customStyle="1" w:styleId="21">
    <w:name w:val="Основен текст (2)"/>
    <w:basedOn w:val="Normal"/>
    <w:link w:val="20"/>
    <w:rsid w:val="00FD3804"/>
    <w:pPr>
      <w:widowControl w:val="0"/>
      <w:spacing w:after="110" w:line="230" w:lineRule="auto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Bodytext22">
    <w:name w:val="Body text (2)_"/>
    <w:rsid w:val="00FF44F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205599"/>
  </w:style>
  <w:style w:type="paragraph" w:customStyle="1" w:styleId="Other0">
    <w:name w:val="Other"/>
    <w:basedOn w:val="Normal"/>
    <w:link w:val="Other"/>
    <w:rsid w:val="00205599"/>
    <w:pPr>
      <w:widowControl w:val="0"/>
      <w:spacing w:line="269" w:lineRule="auto"/>
    </w:pPr>
    <w:rPr>
      <w:rFonts w:ascii="Times New Roman" w:hAnsi="Times New Roman"/>
      <w:sz w:val="20"/>
      <w:lang w:eastAsia="bg-BG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5A07C8"/>
    <w:rPr>
      <w:rFonts w:ascii="Arial Narrow" w:hAnsi="Arial Narrow" w:cs="Arial Narrow"/>
      <w:b/>
      <w:bCs/>
      <w:spacing w:val="-2"/>
      <w:shd w:val="clear" w:color="auto" w:fill="FFFFFF"/>
    </w:rPr>
  </w:style>
  <w:style w:type="character" w:customStyle="1" w:styleId="42ptExact">
    <w:name w:val="Основной текст (4) + Интервал 2 pt Exact"/>
    <w:basedOn w:val="4Exact"/>
    <w:uiPriority w:val="99"/>
    <w:rsid w:val="005A07C8"/>
    <w:rPr>
      <w:rFonts w:ascii="Arial Narrow" w:hAnsi="Arial Narrow" w:cs="Arial Narrow"/>
      <w:b/>
      <w:bCs/>
      <w:spacing w:val="47"/>
      <w:shd w:val="clear" w:color="auto" w:fill="FFFFFF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A07C8"/>
    <w:rPr>
      <w:rFonts w:ascii="Arial Narrow" w:hAnsi="Arial Narrow" w:cs="Arial Narrow"/>
      <w:spacing w:val="44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DefaultParagraphFont"/>
    <w:link w:val="23"/>
    <w:uiPriority w:val="99"/>
    <w:locked/>
    <w:rsid w:val="005A07C8"/>
    <w:rPr>
      <w:rFonts w:ascii="Tahoma" w:hAnsi="Tahoma" w:cs="Tahoma"/>
      <w:b/>
      <w:bCs/>
      <w:sz w:val="176"/>
      <w:szCs w:val="17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A07C8"/>
    <w:rPr>
      <w:rFonts w:ascii="Tahoma" w:hAnsi="Tahoma" w:cs="Tahoma"/>
      <w:b/>
      <w:bCs/>
      <w:i/>
      <w:iCs/>
      <w:shd w:val="clear" w:color="auto" w:fill="FFFFFF"/>
    </w:rPr>
  </w:style>
  <w:style w:type="character" w:customStyle="1" w:styleId="Exact">
    <w:name w:val="Подпись к таблице Exact"/>
    <w:basedOn w:val="DefaultParagraphFont"/>
    <w:uiPriority w:val="99"/>
    <w:rsid w:val="005A07C8"/>
    <w:rPr>
      <w:rFonts w:ascii="Tahoma" w:hAnsi="Tahoma" w:cs="Tahoma"/>
      <w:spacing w:val="9"/>
      <w:sz w:val="17"/>
      <w:szCs w:val="17"/>
      <w:u w:val="none"/>
    </w:rPr>
  </w:style>
  <w:style w:type="character" w:customStyle="1" w:styleId="a3">
    <w:name w:val="Основной текст_"/>
    <w:basedOn w:val="DefaultParagraphFont"/>
    <w:link w:val="11"/>
    <w:uiPriority w:val="99"/>
    <w:locked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Verdana">
    <w:name w:val="Основной текст + Verdana"/>
    <w:aliases w:val="9 pt,Интервал 0 pt"/>
    <w:basedOn w:val="a3"/>
    <w:uiPriority w:val="99"/>
    <w:rsid w:val="005A07C8"/>
    <w:rPr>
      <w:rFonts w:ascii="Verdana" w:hAnsi="Verdana" w:cs="Verdana"/>
      <w:spacing w:val="0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Интервал 0 pt2"/>
    <w:basedOn w:val="a3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a4">
    <w:name w:val="Основной текст"/>
    <w:basedOn w:val="a3"/>
    <w:uiPriority w:val="99"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A07C8"/>
    <w:rPr>
      <w:rFonts w:ascii="Tahoma" w:hAnsi="Tahoma" w:cs="Tahoma"/>
      <w:b/>
      <w:bCs/>
      <w:sz w:val="19"/>
      <w:szCs w:val="19"/>
      <w:shd w:val="clear" w:color="auto" w:fill="FFFFFF"/>
    </w:rPr>
  </w:style>
  <w:style w:type="character" w:customStyle="1" w:styleId="a5">
    <w:name w:val="Подпись к таблице_"/>
    <w:basedOn w:val="DefaultParagraphFont"/>
    <w:link w:val="12"/>
    <w:uiPriority w:val="99"/>
    <w:locked/>
    <w:rsid w:val="005A07C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5A07C8"/>
    <w:rPr>
      <w:rFonts w:ascii="Tahoma" w:hAnsi="Tahoma" w:cs="Tahoma"/>
      <w:sz w:val="18"/>
      <w:szCs w:val="18"/>
      <w:u w:val="single"/>
      <w:shd w:val="clear" w:color="auto" w:fill="FFFFFF"/>
    </w:rPr>
  </w:style>
  <w:style w:type="character" w:customStyle="1" w:styleId="8">
    <w:name w:val="Основной текст + 8"/>
    <w:aliases w:val="5 pt,Полужирный"/>
    <w:basedOn w:val="a3"/>
    <w:uiPriority w:val="99"/>
    <w:rsid w:val="005A07C8"/>
    <w:rPr>
      <w:rFonts w:ascii="Tahoma" w:hAnsi="Tahoma" w:cs="Tahoma"/>
      <w:b/>
      <w:bCs/>
      <w:spacing w:val="0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a3"/>
    <w:uiPriority w:val="99"/>
    <w:rsid w:val="005A07C8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FranklinGothicHeavy">
    <w:name w:val="Основной текст + Franklin Gothic Heavy"/>
    <w:aliases w:val="9,5 pt4"/>
    <w:basedOn w:val="a3"/>
    <w:uiPriority w:val="99"/>
    <w:rsid w:val="005A07C8"/>
    <w:rPr>
      <w:rFonts w:ascii="Franklin Gothic Heavy" w:hAnsi="Franklin Gothic Heavy" w:cs="Franklin Gothic Heavy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5A07C8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33">
    <w:name w:val="Заголовок №3 + Малые прописные"/>
    <w:basedOn w:val="31"/>
    <w:uiPriority w:val="99"/>
    <w:rsid w:val="005A07C8"/>
    <w:rPr>
      <w:rFonts w:ascii="Arial Narrow" w:hAnsi="Arial Narrow" w:cs="Arial Narrow"/>
      <w:b/>
      <w:bCs/>
      <w:smallCaps/>
      <w:sz w:val="26"/>
      <w:szCs w:val="26"/>
      <w:shd w:val="clear" w:color="auto" w:fill="FFFFFF"/>
    </w:rPr>
  </w:style>
  <w:style w:type="character" w:customStyle="1" w:styleId="a7">
    <w:name w:val="Колонтитул_"/>
    <w:basedOn w:val="DefaultParagraphFont"/>
    <w:link w:val="13"/>
    <w:uiPriority w:val="99"/>
    <w:locked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a8">
    <w:name w:val="Колонтитул"/>
    <w:basedOn w:val="a7"/>
    <w:uiPriority w:val="99"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4">
    <w:name w:val="Подпись к таблице (2)_"/>
    <w:basedOn w:val="DefaultParagraphFont"/>
    <w:link w:val="210"/>
    <w:uiPriority w:val="99"/>
    <w:locked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221pt">
    <w:name w:val="Подпись к таблице (2) + 21 pt"/>
    <w:aliases w:val="Курсив,Масштаб 100%"/>
    <w:basedOn w:val="24"/>
    <w:uiPriority w:val="99"/>
    <w:rsid w:val="005A07C8"/>
    <w:rPr>
      <w:rFonts w:ascii="Arial Narrow" w:hAnsi="Arial Narrow" w:cs="Arial Narrow"/>
      <w:i/>
      <w:iCs/>
      <w:w w:val="100"/>
      <w:sz w:val="42"/>
      <w:szCs w:val="42"/>
      <w:shd w:val="clear" w:color="auto" w:fill="FFFFFF"/>
    </w:rPr>
  </w:style>
  <w:style w:type="character" w:customStyle="1" w:styleId="25">
    <w:name w:val="Подпись к таблице (2)"/>
    <w:basedOn w:val="24"/>
    <w:uiPriority w:val="99"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34">
    <w:name w:val="Подпись к таблице (3)_"/>
    <w:basedOn w:val="DefaultParagraphFont"/>
    <w:link w:val="310"/>
    <w:uiPriority w:val="99"/>
    <w:locked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3FranklinGothicHeavy">
    <w:name w:val="Подпись к таблице (3) + Franklin Gothic Heavy"/>
    <w:aliases w:val="4 pt"/>
    <w:basedOn w:val="34"/>
    <w:uiPriority w:val="99"/>
    <w:rsid w:val="005A07C8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4pt">
    <w:name w:val="Подпись к таблице (3) + 4 pt"/>
    <w:aliases w:val="Курсив2,Интервал 0 pt1"/>
    <w:basedOn w:val="34"/>
    <w:uiPriority w:val="99"/>
    <w:rsid w:val="005A07C8"/>
    <w:rPr>
      <w:rFonts w:ascii="Arial Narrow" w:hAnsi="Arial Narrow" w:cs="Arial Narrow"/>
      <w:i/>
      <w:iCs/>
      <w:spacing w:val="-10"/>
      <w:sz w:val="8"/>
      <w:szCs w:val="8"/>
      <w:shd w:val="clear" w:color="auto" w:fill="FFFFFF"/>
    </w:rPr>
  </w:style>
  <w:style w:type="character" w:customStyle="1" w:styleId="35">
    <w:name w:val="Подпись к таблице (3)"/>
    <w:basedOn w:val="34"/>
    <w:uiPriority w:val="99"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81">
    <w:name w:val="Основной текст + 81"/>
    <w:aliases w:val="5 pt3,Полужирный2,Малые прописные"/>
    <w:basedOn w:val="a3"/>
    <w:uiPriority w:val="99"/>
    <w:rsid w:val="005A07C8"/>
    <w:rPr>
      <w:rFonts w:ascii="Tahoma" w:hAnsi="Tahoma" w:cs="Tahoma"/>
      <w:b/>
      <w:bCs/>
      <w:smallCaps/>
      <w:spacing w:val="0"/>
      <w:sz w:val="17"/>
      <w:szCs w:val="17"/>
      <w:shd w:val="clear" w:color="auto" w:fill="FFFFFF"/>
    </w:rPr>
  </w:style>
  <w:style w:type="character" w:customStyle="1" w:styleId="FranklinGothicHeavy1">
    <w:name w:val="Основной текст + Franklin Gothic Heavy1"/>
    <w:aliases w:val="91,5 pt2,Курсив1,Масштаб 50%"/>
    <w:basedOn w:val="a3"/>
    <w:uiPriority w:val="99"/>
    <w:rsid w:val="005A07C8"/>
    <w:rPr>
      <w:rFonts w:ascii="Franklin Gothic Heavy" w:hAnsi="Franklin Gothic Heavy" w:cs="Franklin Gothic Heavy"/>
      <w:i/>
      <w:iCs/>
      <w:spacing w:val="0"/>
      <w:w w:val="50"/>
      <w:sz w:val="19"/>
      <w:szCs w:val="19"/>
      <w:shd w:val="clear" w:color="auto" w:fill="FFFFFF"/>
    </w:rPr>
  </w:style>
  <w:style w:type="character" w:customStyle="1" w:styleId="26">
    <w:name w:val="Заголовок №2_"/>
    <w:basedOn w:val="DefaultParagraphFont"/>
    <w:link w:val="211"/>
    <w:uiPriority w:val="99"/>
    <w:locked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7">
    <w:name w:val="Заголовок №2"/>
    <w:basedOn w:val="26"/>
    <w:uiPriority w:val="99"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8">
    <w:name w:val="Заголовок №2 + Малые прописные"/>
    <w:basedOn w:val="26"/>
    <w:uiPriority w:val="99"/>
    <w:rsid w:val="005A07C8"/>
    <w:rPr>
      <w:rFonts w:ascii="Arial Narrow" w:hAnsi="Arial Narrow" w:cs="Arial Narrow"/>
      <w:smallCaps/>
      <w:sz w:val="30"/>
      <w:szCs w:val="30"/>
      <w:shd w:val="clear" w:color="auto" w:fill="FFFFFF"/>
      <w:lang w:val="en-US" w:eastAsia="en-US"/>
    </w:rPr>
  </w:style>
  <w:style w:type="character" w:customStyle="1" w:styleId="42">
    <w:name w:val="Заголовок №4 (2)_"/>
    <w:basedOn w:val="DefaultParagraphFont"/>
    <w:link w:val="421"/>
    <w:uiPriority w:val="99"/>
    <w:locked/>
    <w:rsid w:val="005A07C8"/>
    <w:rPr>
      <w:rFonts w:ascii="Arial Narrow" w:hAnsi="Arial Narrow" w:cs="Arial Narrow"/>
      <w:shd w:val="clear" w:color="auto" w:fill="FFFFFF"/>
    </w:rPr>
  </w:style>
  <w:style w:type="character" w:customStyle="1" w:styleId="420">
    <w:name w:val="Заголовок №4 (2)"/>
    <w:basedOn w:val="42"/>
    <w:uiPriority w:val="99"/>
    <w:rsid w:val="005A07C8"/>
    <w:rPr>
      <w:rFonts w:ascii="Arial Narrow" w:hAnsi="Arial Narrow" w:cs="Arial Narrow"/>
      <w:shd w:val="clear" w:color="auto" w:fill="FFFFFF"/>
    </w:rPr>
  </w:style>
  <w:style w:type="character" w:customStyle="1" w:styleId="80">
    <w:name w:val="Подпись к таблице + 8"/>
    <w:aliases w:val="5 pt1,Полужирный1"/>
    <w:basedOn w:val="a5"/>
    <w:uiPriority w:val="99"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82">
    <w:name w:val="Основной текст (8)_"/>
    <w:basedOn w:val="DefaultParagraphFont"/>
    <w:link w:val="83"/>
    <w:uiPriority w:val="99"/>
    <w:locked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uiPriority w:val="99"/>
    <w:locked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40">
    <w:name w:val="Заголовок №4_"/>
    <w:basedOn w:val="DefaultParagraphFont"/>
    <w:link w:val="41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43">
    <w:name w:val="Заголовок №4"/>
    <w:basedOn w:val="40"/>
    <w:uiPriority w:val="99"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29">
    <w:name w:val="Основной текст2"/>
    <w:basedOn w:val="a3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14">
    <w:name w:val="Заголовок №1_"/>
    <w:basedOn w:val="DefaultParagraphFont"/>
    <w:link w:val="110"/>
    <w:uiPriority w:val="99"/>
    <w:locked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4"/>
    <w:uiPriority w:val="99"/>
    <w:rsid w:val="005A07C8"/>
    <w:rPr>
      <w:rFonts w:ascii="Tahoma" w:hAnsi="Tahoma" w:cs="Tahoma"/>
      <w:i/>
      <w:iCs/>
      <w:spacing w:val="0"/>
      <w:sz w:val="26"/>
      <w:szCs w:val="26"/>
      <w:shd w:val="clear" w:color="auto" w:fill="FFFFFF"/>
    </w:rPr>
  </w:style>
  <w:style w:type="character" w:customStyle="1" w:styleId="15">
    <w:name w:val="Заголовок №1"/>
    <w:basedOn w:val="14"/>
    <w:uiPriority w:val="99"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5A07C8"/>
    <w:rPr>
      <w:rFonts w:ascii="Franklin Gothic Heavy" w:hAnsi="Franklin Gothic Heavy" w:cs="Franklin Gothic Heavy"/>
      <w:i/>
      <w:iCs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ascii="Arial Narrow" w:hAnsi="Arial Narrow" w:cs="Arial Narrow"/>
      <w:b/>
      <w:bCs/>
      <w:spacing w:val="-2"/>
      <w:sz w:val="20"/>
      <w:lang w:eastAsia="bg-BG"/>
    </w:rPr>
  </w:style>
  <w:style w:type="paragraph" w:customStyle="1" w:styleId="5">
    <w:name w:val="Основной текст (5)"/>
    <w:basedOn w:val="Normal"/>
    <w:link w:val="5Exact"/>
    <w:uiPriority w:val="99"/>
    <w:rsid w:val="005A07C8"/>
    <w:pPr>
      <w:widowControl w:val="0"/>
      <w:shd w:val="clear" w:color="auto" w:fill="FFFFFF"/>
      <w:spacing w:before="120" w:line="322" w:lineRule="exact"/>
    </w:pPr>
    <w:rPr>
      <w:rFonts w:ascii="Arial Narrow" w:hAnsi="Arial Narrow" w:cs="Arial Narrow"/>
      <w:spacing w:val="44"/>
      <w:sz w:val="23"/>
      <w:szCs w:val="23"/>
      <w:lang w:eastAsia="bg-BG"/>
    </w:rPr>
  </w:style>
  <w:style w:type="paragraph" w:customStyle="1" w:styleId="23">
    <w:name w:val="Основной текст (2)"/>
    <w:basedOn w:val="Normal"/>
    <w:link w:val="22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cs="Tahoma"/>
      <w:b/>
      <w:bCs/>
      <w:sz w:val="176"/>
      <w:szCs w:val="176"/>
      <w:lang w:eastAsia="bg-BG"/>
    </w:rPr>
  </w:style>
  <w:style w:type="paragraph" w:customStyle="1" w:styleId="30">
    <w:name w:val="Основной текст (3)"/>
    <w:basedOn w:val="Normal"/>
    <w:link w:val="3"/>
    <w:uiPriority w:val="99"/>
    <w:rsid w:val="005A07C8"/>
    <w:pPr>
      <w:widowControl w:val="0"/>
      <w:shd w:val="clear" w:color="auto" w:fill="FFFFFF"/>
      <w:spacing w:before="120" w:line="240" w:lineRule="exact"/>
    </w:pPr>
    <w:rPr>
      <w:rFonts w:cs="Tahoma"/>
      <w:b/>
      <w:bCs/>
      <w:i/>
      <w:iCs/>
      <w:sz w:val="20"/>
      <w:lang w:eastAsia="bg-BG"/>
    </w:rPr>
  </w:style>
  <w:style w:type="paragraph" w:customStyle="1" w:styleId="12">
    <w:name w:val="Подпись к таблице1"/>
    <w:basedOn w:val="Normal"/>
    <w:link w:val="a5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paragraph" w:customStyle="1" w:styleId="11">
    <w:name w:val="Основной текст1"/>
    <w:basedOn w:val="Normal"/>
    <w:link w:val="a3"/>
    <w:uiPriority w:val="99"/>
    <w:rsid w:val="005A07C8"/>
    <w:pPr>
      <w:widowControl w:val="0"/>
      <w:shd w:val="clear" w:color="auto" w:fill="FFFFFF"/>
      <w:spacing w:before="300" w:after="180" w:line="235" w:lineRule="exact"/>
      <w:ind w:hanging="3100"/>
      <w:jc w:val="both"/>
    </w:pPr>
    <w:rPr>
      <w:rFonts w:cs="Tahoma"/>
      <w:spacing w:val="9"/>
      <w:sz w:val="17"/>
      <w:szCs w:val="17"/>
      <w:lang w:eastAsia="bg-BG"/>
    </w:rPr>
  </w:style>
  <w:style w:type="paragraph" w:customStyle="1" w:styleId="60">
    <w:name w:val="Основной текст (6)"/>
    <w:basedOn w:val="Normal"/>
    <w:link w:val="6"/>
    <w:uiPriority w:val="99"/>
    <w:rsid w:val="005A07C8"/>
    <w:pPr>
      <w:widowControl w:val="0"/>
      <w:shd w:val="clear" w:color="auto" w:fill="FFFFFF"/>
      <w:spacing w:after="180" w:line="432" w:lineRule="exact"/>
      <w:jc w:val="center"/>
    </w:pPr>
    <w:rPr>
      <w:rFonts w:cs="Tahoma"/>
      <w:b/>
      <w:bCs/>
      <w:sz w:val="19"/>
      <w:szCs w:val="19"/>
      <w:lang w:eastAsia="bg-BG"/>
    </w:rPr>
  </w:style>
  <w:style w:type="paragraph" w:customStyle="1" w:styleId="70">
    <w:name w:val="Основной текст (7)"/>
    <w:basedOn w:val="Normal"/>
    <w:link w:val="7"/>
    <w:uiPriority w:val="99"/>
    <w:rsid w:val="005A07C8"/>
    <w:pPr>
      <w:widowControl w:val="0"/>
      <w:shd w:val="clear" w:color="auto" w:fill="FFFFFF"/>
      <w:spacing w:before="660" w:line="173" w:lineRule="exact"/>
      <w:jc w:val="center"/>
    </w:pPr>
    <w:rPr>
      <w:rFonts w:cs="Tahoma"/>
      <w:sz w:val="16"/>
      <w:szCs w:val="16"/>
      <w:lang w:eastAsia="bg-BG"/>
    </w:rPr>
  </w:style>
  <w:style w:type="paragraph" w:customStyle="1" w:styleId="32">
    <w:name w:val="Заголовок №3"/>
    <w:basedOn w:val="Normal"/>
    <w:link w:val="31"/>
    <w:uiPriority w:val="99"/>
    <w:rsid w:val="005A07C8"/>
    <w:pPr>
      <w:widowControl w:val="0"/>
      <w:shd w:val="clear" w:color="auto" w:fill="FFFFFF"/>
      <w:spacing w:after="60" w:line="240" w:lineRule="atLeast"/>
      <w:outlineLvl w:val="2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3">
    <w:name w:val="Колонтитул1"/>
    <w:basedOn w:val="Normal"/>
    <w:link w:val="a7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7"/>
      <w:szCs w:val="17"/>
      <w:lang w:eastAsia="bg-BG"/>
    </w:rPr>
  </w:style>
  <w:style w:type="paragraph" w:customStyle="1" w:styleId="210">
    <w:name w:val="Подпись к таблице (2)1"/>
    <w:basedOn w:val="Normal"/>
    <w:link w:val="24"/>
    <w:uiPriority w:val="99"/>
    <w:rsid w:val="005A07C8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w w:val="70"/>
      <w:sz w:val="32"/>
      <w:szCs w:val="32"/>
      <w:lang w:eastAsia="bg-BG"/>
    </w:rPr>
  </w:style>
  <w:style w:type="paragraph" w:customStyle="1" w:styleId="310">
    <w:name w:val="Подпись к таблице (3)1"/>
    <w:basedOn w:val="Normal"/>
    <w:link w:val="34"/>
    <w:uiPriority w:val="99"/>
    <w:rsid w:val="005A07C8"/>
    <w:pPr>
      <w:widowControl w:val="0"/>
      <w:shd w:val="clear" w:color="auto" w:fill="FFFFFF"/>
      <w:spacing w:line="240" w:lineRule="atLeast"/>
      <w:jc w:val="both"/>
    </w:pPr>
    <w:rPr>
      <w:rFonts w:ascii="Arial Narrow" w:hAnsi="Arial Narrow" w:cs="Arial Narrow"/>
      <w:sz w:val="10"/>
      <w:szCs w:val="10"/>
      <w:lang w:eastAsia="bg-BG"/>
    </w:rPr>
  </w:style>
  <w:style w:type="paragraph" w:customStyle="1" w:styleId="211">
    <w:name w:val="Заголовок №21"/>
    <w:basedOn w:val="Normal"/>
    <w:link w:val="26"/>
    <w:uiPriority w:val="99"/>
    <w:rsid w:val="005A07C8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Arial Narrow" w:hAnsi="Arial Narrow" w:cs="Arial Narrow"/>
      <w:sz w:val="30"/>
      <w:szCs w:val="30"/>
      <w:lang w:val="en-US"/>
    </w:rPr>
  </w:style>
  <w:style w:type="paragraph" w:customStyle="1" w:styleId="421">
    <w:name w:val="Заголовок №4 (2)1"/>
    <w:basedOn w:val="Normal"/>
    <w:link w:val="42"/>
    <w:uiPriority w:val="99"/>
    <w:rsid w:val="005A07C8"/>
    <w:pPr>
      <w:widowControl w:val="0"/>
      <w:shd w:val="clear" w:color="auto" w:fill="FFFFFF"/>
      <w:spacing w:before="60" w:after="180" w:line="240" w:lineRule="atLeast"/>
      <w:jc w:val="both"/>
      <w:outlineLvl w:val="3"/>
    </w:pPr>
    <w:rPr>
      <w:rFonts w:ascii="Arial Narrow" w:hAnsi="Arial Narrow" w:cs="Arial Narrow"/>
      <w:sz w:val="20"/>
      <w:lang w:eastAsia="bg-BG"/>
    </w:rPr>
  </w:style>
  <w:style w:type="paragraph" w:customStyle="1" w:styleId="83">
    <w:name w:val="Основной текст (8)"/>
    <w:basedOn w:val="Normal"/>
    <w:link w:val="82"/>
    <w:uiPriority w:val="99"/>
    <w:rsid w:val="005A07C8"/>
    <w:pPr>
      <w:widowControl w:val="0"/>
      <w:shd w:val="clear" w:color="auto" w:fill="FFFFFF"/>
      <w:spacing w:before="600" w:after="300" w:line="240" w:lineRule="atLeast"/>
      <w:jc w:val="center"/>
    </w:pPr>
    <w:rPr>
      <w:rFonts w:cs="Tahoma"/>
      <w:b/>
      <w:bCs/>
      <w:sz w:val="17"/>
      <w:szCs w:val="17"/>
      <w:lang w:eastAsia="bg-BG"/>
    </w:rPr>
  </w:style>
  <w:style w:type="paragraph" w:customStyle="1" w:styleId="91">
    <w:name w:val="Основной текст (9)1"/>
    <w:basedOn w:val="Normal"/>
    <w:link w:val="9"/>
    <w:uiPriority w:val="99"/>
    <w:rsid w:val="005A07C8"/>
    <w:pPr>
      <w:widowControl w:val="0"/>
      <w:shd w:val="clear" w:color="auto" w:fill="FFFFFF"/>
      <w:spacing w:line="240" w:lineRule="atLeast"/>
      <w:jc w:val="right"/>
    </w:pPr>
    <w:rPr>
      <w:rFonts w:ascii="Franklin Gothic Heavy" w:hAnsi="Franklin Gothic Heavy" w:cs="Franklin Gothic Heavy"/>
      <w:w w:val="40"/>
      <w:sz w:val="32"/>
      <w:szCs w:val="32"/>
      <w:lang w:eastAsia="bg-BG"/>
    </w:rPr>
  </w:style>
  <w:style w:type="paragraph" w:customStyle="1" w:styleId="41">
    <w:name w:val="Заголовок №41"/>
    <w:basedOn w:val="Normal"/>
    <w:link w:val="40"/>
    <w:uiPriority w:val="99"/>
    <w:rsid w:val="005A07C8"/>
    <w:pPr>
      <w:widowControl w:val="0"/>
      <w:shd w:val="clear" w:color="auto" w:fill="FFFFFF"/>
      <w:spacing w:line="240" w:lineRule="atLeast"/>
      <w:jc w:val="right"/>
      <w:outlineLvl w:val="3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10">
    <w:name w:val="Заголовок №11"/>
    <w:basedOn w:val="Normal"/>
    <w:link w:val="14"/>
    <w:uiPriority w:val="99"/>
    <w:rsid w:val="005A07C8"/>
    <w:pPr>
      <w:widowControl w:val="0"/>
      <w:shd w:val="clear" w:color="auto" w:fill="FFFFFF"/>
      <w:spacing w:line="240" w:lineRule="atLeast"/>
      <w:outlineLvl w:val="0"/>
    </w:pPr>
    <w:rPr>
      <w:rFonts w:cs="Tahoma"/>
      <w:i/>
      <w:iCs/>
      <w:spacing w:val="-50"/>
      <w:sz w:val="26"/>
      <w:szCs w:val="26"/>
      <w:lang w:eastAsia="bg-BG"/>
    </w:rPr>
  </w:style>
  <w:style w:type="paragraph" w:customStyle="1" w:styleId="101">
    <w:name w:val="Основной текст (10)"/>
    <w:basedOn w:val="Normal"/>
    <w:link w:val="100"/>
    <w:uiPriority w:val="99"/>
    <w:rsid w:val="005A07C8"/>
    <w:pPr>
      <w:widowControl w:val="0"/>
      <w:shd w:val="clear" w:color="auto" w:fill="FFFFFF"/>
      <w:spacing w:line="235" w:lineRule="exact"/>
      <w:jc w:val="both"/>
    </w:pPr>
    <w:rPr>
      <w:rFonts w:ascii="Franklin Gothic Heavy" w:hAnsi="Franklin Gothic Heavy" w:cs="Franklin Gothic Heavy"/>
      <w:i/>
      <w:iCs/>
      <w:sz w:val="19"/>
      <w:szCs w:val="19"/>
      <w:lang w:eastAsia="bg-BG"/>
    </w:rPr>
  </w:style>
  <w:style w:type="paragraph" w:customStyle="1" w:styleId="Style1">
    <w:name w:val="Style1"/>
    <w:basedOn w:val="Normal"/>
    <w:uiPriority w:val="99"/>
    <w:rsid w:val="00C74D67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MS Reference Sans Serif" w:hAnsi="MS Reference Sans Serif"/>
      <w:szCs w:val="24"/>
      <w:lang w:eastAsia="bg-BG"/>
    </w:rPr>
  </w:style>
  <w:style w:type="character" w:customStyle="1" w:styleId="PlainTextChar1">
    <w:name w:val="Plain Text Char1"/>
    <w:aliases w:val="Знак Знак Зна Char Char Char Знак Знак Знак Знак З Char Char,Знак Char Char,Знак Знак Знак Char Char,Знак + Tahoma Char Char,Центрирано Char Char,Отдясно:  0 Char Char,06 cm Знак Char Char,06 cm Знак Знак Char Char,Знак Char2, Знак Char"/>
    <w:rsid w:val="009B255A"/>
    <w:rPr>
      <w:rFonts w:ascii="Courier New" w:hAnsi="Courier New" w:cs="Courier New"/>
      <w:lang w:val="bg-BG" w:eastAsia="ar-SA"/>
    </w:rPr>
  </w:style>
  <w:style w:type="character" w:customStyle="1" w:styleId="Bodytext30">
    <w:name w:val="Body text (3)_"/>
    <w:link w:val="Bodytext31"/>
    <w:rsid w:val="009B255A"/>
    <w:rPr>
      <w:rFonts w:ascii="Tahoma" w:eastAsia="Tahoma" w:hAnsi="Tahoma" w:cs="Tahoma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9B255A"/>
    <w:pPr>
      <w:widowControl w:val="0"/>
      <w:shd w:val="clear" w:color="auto" w:fill="FFFFFF"/>
      <w:spacing w:before="60" w:after="240" w:line="235" w:lineRule="exact"/>
    </w:pPr>
    <w:rPr>
      <w:rFonts w:eastAsia="Tahoma" w:cs="Tahoma"/>
      <w:sz w:val="20"/>
      <w:lang w:eastAsia="bg-BG"/>
    </w:rPr>
  </w:style>
  <w:style w:type="character" w:customStyle="1" w:styleId="285pt">
    <w:name w:val="Основен текст (2) + 8.5 pt;Удебелен"/>
    <w:rsid w:val="00AC16F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bg-BG" w:bidi="bg-BG"/>
    </w:rPr>
  </w:style>
  <w:style w:type="character" w:customStyle="1" w:styleId="28pt">
    <w:name w:val="Основен текст (2) + 8 pt"/>
    <w:rsid w:val="00AC16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8pt0">
    <w:name w:val="Основен текст (2) + 8 pt;Курсив"/>
    <w:rsid w:val="00AC16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Impact95pt">
    <w:name w:val="Основен текст (2) + Impact;9.5 pt"/>
    <w:rsid w:val="00AC16F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bg-BG" w:bidi="bg-BG"/>
    </w:rPr>
  </w:style>
  <w:style w:type="character" w:customStyle="1" w:styleId="50">
    <w:name w:val="Основен текст (5)_"/>
    <w:basedOn w:val="DefaultParagraphFont"/>
    <w:link w:val="51"/>
    <w:rsid w:val="00F9156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51">
    <w:name w:val="Основен текст (5)"/>
    <w:basedOn w:val="Normal"/>
    <w:link w:val="50"/>
    <w:rsid w:val="00F91568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b/>
      <w:bCs/>
      <w:sz w:val="18"/>
      <w:szCs w:val="18"/>
      <w:lang w:eastAsia="bg-BG"/>
    </w:rPr>
  </w:style>
  <w:style w:type="character" w:customStyle="1" w:styleId="2Exact">
    <w:name w:val="Основен текст (2) Exact"/>
    <w:basedOn w:val="DefaultParagraphFont"/>
    <w:rsid w:val="00F9156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ен текст (10) Exact"/>
    <w:basedOn w:val="DefaultParagraphFont"/>
    <w:link w:val="102"/>
    <w:rsid w:val="00F91568"/>
    <w:rPr>
      <w:rFonts w:ascii="Consolas" w:eastAsia="Consolas" w:hAnsi="Consolas" w:cs="Consolas"/>
      <w:sz w:val="22"/>
      <w:szCs w:val="22"/>
      <w:shd w:val="clear" w:color="auto" w:fill="FFFFFF"/>
    </w:rPr>
  </w:style>
  <w:style w:type="character" w:customStyle="1" w:styleId="a9">
    <w:name w:val="Заглавие на таблица_"/>
    <w:basedOn w:val="DefaultParagraphFont"/>
    <w:link w:val="aa"/>
    <w:rsid w:val="00F91568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character" w:customStyle="1" w:styleId="4pt">
    <w:name w:val="Заглавие на таблица + 4 pt;Не е курсив"/>
    <w:basedOn w:val="a9"/>
    <w:rsid w:val="00F91568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eastAsia="bg-BG" w:bidi="bg-BG"/>
    </w:rPr>
  </w:style>
  <w:style w:type="character" w:customStyle="1" w:styleId="28pt1">
    <w:name w:val="Основен текст (2) + 8 pt;Удебелен"/>
    <w:basedOn w:val="20"/>
    <w:rsid w:val="00F9156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bg-BG" w:bidi="bg-BG"/>
    </w:rPr>
  </w:style>
  <w:style w:type="character" w:customStyle="1" w:styleId="2Consolas85pt">
    <w:name w:val="Основен текст (2) + Consolas;8.5 pt"/>
    <w:basedOn w:val="20"/>
    <w:rsid w:val="00F9156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bg-BG" w:bidi="bg-BG"/>
    </w:rPr>
  </w:style>
  <w:style w:type="character" w:customStyle="1" w:styleId="92">
    <w:name w:val="Основен текст (9)_"/>
    <w:basedOn w:val="DefaultParagraphFont"/>
    <w:link w:val="93"/>
    <w:rsid w:val="00F91568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102">
    <w:name w:val="Основен текст (10)"/>
    <w:basedOn w:val="Normal"/>
    <w:link w:val="10Exact"/>
    <w:rsid w:val="00F91568"/>
    <w:pPr>
      <w:widowControl w:val="0"/>
      <w:shd w:val="clear" w:color="auto" w:fill="FFFFFF"/>
      <w:spacing w:line="223" w:lineRule="exact"/>
    </w:pPr>
    <w:rPr>
      <w:rFonts w:ascii="Consolas" w:eastAsia="Consolas" w:hAnsi="Consolas" w:cs="Consolas"/>
      <w:sz w:val="22"/>
      <w:szCs w:val="22"/>
      <w:lang w:eastAsia="bg-BG"/>
    </w:rPr>
  </w:style>
  <w:style w:type="paragraph" w:customStyle="1" w:styleId="aa">
    <w:name w:val="Заглавие на таблица"/>
    <w:basedOn w:val="Normal"/>
    <w:link w:val="a9"/>
    <w:rsid w:val="00F91568"/>
    <w:pPr>
      <w:widowControl w:val="0"/>
      <w:shd w:val="clear" w:color="auto" w:fill="FFFFFF"/>
      <w:spacing w:line="184" w:lineRule="exact"/>
      <w:jc w:val="right"/>
    </w:pPr>
    <w:rPr>
      <w:rFonts w:ascii="Verdana" w:eastAsia="Verdana" w:hAnsi="Verdana" w:cs="Verdana"/>
      <w:i/>
      <w:iCs/>
      <w:sz w:val="15"/>
      <w:szCs w:val="15"/>
      <w:lang w:eastAsia="bg-BG"/>
    </w:rPr>
  </w:style>
  <w:style w:type="paragraph" w:customStyle="1" w:styleId="93">
    <w:name w:val="Основен текст (9)"/>
    <w:basedOn w:val="Normal"/>
    <w:link w:val="92"/>
    <w:rsid w:val="00F91568"/>
    <w:pPr>
      <w:widowControl w:val="0"/>
      <w:shd w:val="clear" w:color="auto" w:fill="FFFFFF"/>
      <w:spacing w:after="240" w:line="0" w:lineRule="atLeast"/>
      <w:jc w:val="both"/>
    </w:pPr>
    <w:rPr>
      <w:rFonts w:ascii="Verdana" w:eastAsia="Verdana" w:hAnsi="Verdana" w:cs="Verdana"/>
      <w:i/>
      <w:iCs/>
      <w:sz w:val="16"/>
      <w:szCs w:val="16"/>
      <w:lang w:eastAsia="bg-BG"/>
    </w:rPr>
  </w:style>
  <w:style w:type="table" w:customStyle="1" w:styleId="TableGrid2">
    <w:name w:val="Table Grid2"/>
    <w:basedOn w:val="TableNormal"/>
    <w:next w:val="TableGrid"/>
    <w:uiPriority w:val="39"/>
    <w:rsid w:val="00666D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бикновен текст Знак1"/>
    <w:rsid w:val="00D02BD7"/>
    <w:rPr>
      <w:rFonts w:ascii="Courier New" w:hAnsi="Courier New" w:cs="Courier New"/>
      <w:lang w:val="en-US" w:eastAsia="en-US"/>
    </w:rPr>
  </w:style>
  <w:style w:type="character" w:customStyle="1" w:styleId="Style12ptBlack">
    <w:name w:val="Style 12 pt Black"/>
    <w:rsid w:val="00D02BD7"/>
    <w:rPr>
      <w:rFonts w:ascii="Times New Roman" w:hAnsi="Times New Roman"/>
      <w:color w:val="000000"/>
      <w:sz w:val="24"/>
    </w:rPr>
  </w:style>
  <w:style w:type="character" w:customStyle="1" w:styleId="CharChar4">
    <w:name w:val="Char Char4"/>
    <w:rsid w:val="00D02BD7"/>
    <w:rPr>
      <w:sz w:val="24"/>
      <w:lang w:eastAsia="en-US"/>
    </w:rPr>
  </w:style>
  <w:style w:type="paragraph" w:customStyle="1" w:styleId="CharCharCharCharChar">
    <w:name w:val="Char Знак Знак Char Char Знак Знак Char Char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0">
    <w:name w:val="Char Знак Знак Char Char Знак Знак Char Char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1">
    <w:name w:val="Char Знак Знак Char Char Знак Знак Char Char1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2">
    <w:name w:val="Char Знак Знак Char Char Знак Знак Char Char2"/>
    <w:basedOn w:val="Normal"/>
    <w:rsid w:val="00D02BD7"/>
    <w:pPr>
      <w:tabs>
        <w:tab w:val="left" w:pos="709"/>
      </w:tabs>
    </w:pPr>
    <w:rPr>
      <w:szCs w:val="24"/>
      <w:lang w:val="pl-PL" w:eastAsia="pl-PL"/>
    </w:rPr>
  </w:style>
  <w:style w:type="character" w:customStyle="1" w:styleId="jlqj4b">
    <w:name w:val="jlqj4b"/>
    <w:basedOn w:val="DefaultParagraphFont"/>
    <w:rsid w:val="005B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B0C3-D411-4396-8D27-3ECFE67C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553</cp:revision>
  <cp:lastPrinted>2022-11-14T13:36:00Z</cp:lastPrinted>
  <dcterms:created xsi:type="dcterms:W3CDTF">2022-08-31T11:21:00Z</dcterms:created>
  <dcterms:modified xsi:type="dcterms:W3CDTF">2023-02-16T13:26:00Z</dcterms:modified>
</cp:coreProperties>
</file>