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9496" w14:textId="4F4F3A32" w:rsidR="009B255A" w:rsidRPr="00075D20" w:rsidRDefault="00075D20" w:rsidP="009B255A">
      <w:pPr>
        <w:jc w:val="center"/>
        <w:rPr>
          <w:rFonts w:ascii="Verdana" w:hAnsi="Verdana"/>
          <w:sz w:val="20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SCOPE 315 </w:t>
      </w:r>
      <w:r>
        <w:rPr>
          <w:rFonts w:ascii="Verdana" w:hAnsi="Verdana"/>
          <w:b/>
          <w:sz w:val="22"/>
          <w:szCs w:val="22"/>
        </w:rPr>
        <w:t>ОКА</w:t>
      </w:r>
    </w:p>
    <w:p w14:paraId="3C3418EE" w14:textId="77777777" w:rsidR="009B255A" w:rsidRPr="009B255A" w:rsidRDefault="009B255A" w:rsidP="009B255A">
      <w:pPr>
        <w:jc w:val="center"/>
        <w:rPr>
          <w:rFonts w:ascii="Verdana" w:hAnsi="Verdana"/>
          <w:b/>
          <w:sz w:val="20"/>
        </w:rPr>
      </w:pPr>
    </w:p>
    <w:p w14:paraId="35AD4584" w14:textId="44052CFC" w:rsidR="009B255A" w:rsidRPr="009B255A" w:rsidRDefault="009B255A" w:rsidP="009B255A">
      <w:pPr>
        <w:pStyle w:val="PlainText"/>
        <w:spacing w:line="233" w:lineRule="auto"/>
        <w:ind w:right="84"/>
        <w:jc w:val="center"/>
        <w:rPr>
          <w:rFonts w:ascii="Verdana" w:hAnsi="Verdana" w:cs="Calibri"/>
          <w:b/>
          <w:lang w:val="en-US"/>
        </w:rPr>
      </w:pPr>
      <w:r>
        <w:rPr>
          <w:rFonts w:ascii="Verdana" w:hAnsi="Verdana" w:cs="Calibri"/>
          <w:b/>
          <w:lang w:val="en-US"/>
        </w:rPr>
        <w:t>I</w:t>
      </w:r>
      <w:r w:rsidRPr="009B255A">
        <w:rPr>
          <w:rFonts w:ascii="Verdana" w:hAnsi="Verdana" w:cs="Calibri"/>
          <w:b/>
          <w:lang w:val="en-US"/>
        </w:rPr>
        <w:t xml:space="preserve">nspection </w:t>
      </w:r>
      <w:r>
        <w:rPr>
          <w:rFonts w:ascii="Verdana" w:hAnsi="Verdana" w:cs="Calibri"/>
          <w:b/>
          <w:lang w:val="en-US"/>
        </w:rPr>
        <w:t>B</w:t>
      </w:r>
      <w:r w:rsidRPr="009B255A">
        <w:rPr>
          <w:rFonts w:ascii="Verdana" w:hAnsi="Verdana" w:cs="Calibri"/>
          <w:b/>
          <w:lang w:val="en-US"/>
        </w:rPr>
        <w:t>ody</w:t>
      </w:r>
      <w:r>
        <w:rPr>
          <w:rFonts w:ascii="Verdana" w:hAnsi="Verdana" w:cs="Calibri"/>
          <w:b/>
          <w:lang w:val="bg-BG"/>
        </w:rPr>
        <w:t xml:space="preserve"> </w:t>
      </w:r>
      <w:r>
        <w:rPr>
          <w:rFonts w:ascii="Verdana" w:hAnsi="Verdana" w:cs="Calibri"/>
          <w:b/>
          <w:lang w:val="en-US"/>
        </w:rPr>
        <w:t xml:space="preserve">of </w:t>
      </w:r>
      <w:r w:rsidRPr="009B255A">
        <w:rPr>
          <w:rFonts w:ascii="Verdana" w:hAnsi="Verdana" w:cs="Calibri"/>
          <w:b/>
          <w:lang w:val="en-US"/>
        </w:rPr>
        <w:t>Type A</w:t>
      </w:r>
    </w:p>
    <w:p w14:paraId="5350B7BD" w14:textId="13C491D7" w:rsidR="009B255A" w:rsidRPr="009B255A" w:rsidRDefault="00AE724E" w:rsidP="009B255A">
      <w:pPr>
        <w:jc w:val="center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  <w:lang w:val="en-US"/>
        </w:rPr>
        <w:t xml:space="preserve">at </w:t>
      </w:r>
      <w:r w:rsidR="009B255A" w:rsidRPr="009B255A">
        <w:rPr>
          <w:rFonts w:ascii="Verdana" w:hAnsi="Verdana"/>
          <w:b/>
          <w:sz w:val="20"/>
        </w:rPr>
        <w:t>SGS BULGARIA EOOD</w:t>
      </w:r>
      <w:r w:rsidR="009B255A" w:rsidRPr="009B255A">
        <w:rPr>
          <w:rFonts w:ascii="Verdana" w:hAnsi="Verdana" w:cs="Calibri"/>
          <w:b/>
          <w:sz w:val="20"/>
        </w:rPr>
        <w:t>, SOFIA</w:t>
      </w:r>
    </w:p>
    <w:p w14:paraId="1ECD1A0C" w14:textId="77777777" w:rsidR="009B255A" w:rsidRPr="009B255A" w:rsidRDefault="009B255A" w:rsidP="009B255A">
      <w:pPr>
        <w:rPr>
          <w:rFonts w:ascii="Verdana" w:hAnsi="Verdana"/>
          <w:b/>
          <w:sz w:val="20"/>
        </w:rPr>
      </w:pPr>
    </w:p>
    <w:p w14:paraId="1851A838" w14:textId="0C720598" w:rsidR="00624615" w:rsidRPr="006F1423" w:rsidRDefault="00624615" w:rsidP="00624615">
      <w:pPr>
        <w:pStyle w:val="21"/>
        <w:framePr w:hSpace="180" w:wrap="around" w:hAnchor="margin" w:xAlign="center" w:y="-588"/>
        <w:spacing w:line="240" w:lineRule="auto"/>
        <w:rPr>
          <w:rFonts w:cs="Times New Roman"/>
          <w:sz w:val="20"/>
          <w:szCs w:val="20"/>
        </w:rPr>
      </w:pPr>
    </w:p>
    <w:p w14:paraId="0FAF3C72" w14:textId="77777777" w:rsidR="00624615" w:rsidRPr="006F1423" w:rsidRDefault="00624615" w:rsidP="00624615">
      <w:pPr>
        <w:pStyle w:val="NoSpacing"/>
        <w:rPr>
          <w:rFonts w:ascii="Verdana" w:hAnsi="Verdana"/>
          <w:b/>
          <w:sz w:val="20"/>
          <w:szCs w:val="20"/>
        </w:rPr>
      </w:pPr>
      <w:r w:rsidRPr="006F1423">
        <w:rPr>
          <w:rFonts w:ascii="Verdana" w:hAnsi="Verdana"/>
          <w:b/>
          <w:sz w:val="20"/>
          <w:szCs w:val="20"/>
        </w:rPr>
        <w:t xml:space="preserve">Office </w:t>
      </w:r>
      <w:proofErr w:type="spellStart"/>
      <w:r w:rsidRPr="006F1423">
        <w:rPr>
          <w:rFonts w:ascii="Verdana" w:hAnsi="Verdana"/>
          <w:b/>
          <w:sz w:val="20"/>
          <w:szCs w:val="20"/>
        </w:rPr>
        <w:t>address</w:t>
      </w:r>
      <w:proofErr w:type="spellEnd"/>
      <w:r w:rsidRPr="006F1423">
        <w:rPr>
          <w:rFonts w:ascii="Verdana" w:hAnsi="Verdana"/>
          <w:b/>
          <w:sz w:val="20"/>
          <w:szCs w:val="20"/>
        </w:rPr>
        <w:t xml:space="preserve">: </w:t>
      </w:r>
    </w:p>
    <w:p w14:paraId="50AE9B8F" w14:textId="77777777" w:rsidR="00624615" w:rsidRPr="006F1423" w:rsidRDefault="00624615" w:rsidP="00624615">
      <w:pPr>
        <w:pStyle w:val="NoSpacing"/>
        <w:rPr>
          <w:rFonts w:ascii="Verdana" w:hAnsi="Verdana"/>
          <w:sz w:val="20"/>
          <w:szCs w:val="20"/>
        </w:rPr>
      </w:pPr>
      <w:r w:rsidRPr="0055623C">
        <w:rPr>
          <w:rFonts w:ascii="Verdana" w:hAnsi="Verdana"/>
          <w:b/>
          <w:bCs/>
          <w:sz w:val="20"/>
          <w:szCs w:val="20"/>
        </w:rPr>
        <w:t>1.</w:t>
      </w:r>
      <w:r w:rsidRPr="006F1423">
        <w:rPr>
          <w:rFonts w:ascii="Verdana" w:hAnsi="Verdana"/>
          <w:sz w:val="20"/>
          <w:szCs w:val="20"/>
        </w:rPr>
        <w:t xml:space="preserve"> 1784,</w:t>
      </w:r>
      <w:r w:rsidRPr="006F142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Sofia</w:t>
      </w:r>
      <w:proofErr w:type="spellEnd"/>
      <w:r w:rsidRPr="006F1423">
        <w:rPr>
          <w:rFonts w:ascii="Verdana" w:hAnsi="Verdana"/>
          <w:sz w:val="20"/>
          <w:szCs w:val="20"/>
        </w:rPr>
        <w:t xml:space="preserve">, </w:t>
      </w:r>
      <w:proofErr w:type="spellStart"/>
      <w:r w:rsidRPr="006F1423">
        <w:rPr>
          <w:rFonts w:ascii="Verdana" w:hAnsi="Verdana"/>
          <w:sz w:val="20"/>
          <w:szCs w:val="20"/>
        </w:rPr>
        <w:t>Mladost</w:t>
      </w:r>
      <w:proofErr w:type="spellEnd"/>
      <w:r w:rsidRPr="006F1423">
        <w:rPr>
          <w:rFonts w:ascii="Verdana" w:hAnsi="Verdana"/>
          <w:sz w:val="20"/>
          <w:szCs w:val="20"/>
        </w:rPr>
        <w:t xml:space="preserve">, 115, </w:t>
      </w:r>
      <w:proofErr w:type="spellStart"/>
      <w:r w:rsidRPr="006F1423">
        <w:rPr>
          <w:rFonts w:ascii="Verdana" w:hAnsi="Verdana"/>
          <w:sz w:val="20"/>
          <w:szCs w:val="20"/>
        </w:rPr>
        <w:t>Tsarigradsko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Shose</w:t>
      </w:r>
      <w:proofErr w:type="spellEnd"/>
      <w:r w:rsidRPr="006F1423">
        <w:rPr>
          <w:rFonts w:ascii="Verdana" w:hAnsi="Verdana"/>
          <w:sz w:val="20"/>
          <w:szCs w:val="20"/>
        </w:rPr>
        <w:t xml:space="preserve"> 115, </w:t>
      </w:r>
      <w:proofErr w:type="spellStart"/>
      <w:r w:rsidRPr="006F1423">
        <w:rPr>
          <w:rFonts w:ascii="Verdana" w:hAnsi="Verdana"/>
          <w:sz w:val="20"/>
          <w:szCs w:val="20"/>
        </w:rPr>
        <w:t>Megapark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Business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Center</w:t>
      </w:r>
      <w:proofErr w:type="spellEnd"/>
      <w:r w:rsidRPr="006F1423">
        <w:rPr>
          <w:rFonts w:ascii="Verdana" w:hAnsi="Verdana"/>
          <w:sz w:val="20"/>
          <w:szCs w:val="20"/>
        </w:rPr>
        <w:t xml:space="preserve">, </w:t>
      </w:r>
      <w:proofErr w:type="spellStart"/>
      <w:r w:rsidRPr="006F1423">
        <w:rPr>
          <w:rFonts w:ascii="Verdana" w:hAnsi="Verdana"/>
          <w:sz w:val="20"/>
          <w:szCs w:val="20"/>
        </w:rPr>
        <w:t>office</w:t>
      </w:r>
      <w:proofErr w:type="spellEnd"/>
      <w:r w:rsidRPr="006F1423">
        <w:rPr>
          <w:rFonts w:ascii="Verdana" w:hAnsi="Verdana"/>
          <w:sz w:val="20"/>
          <w:szCs w:val="20"/>
        </w:rPr>
        <w:t xml:space="preserve"> C, </w:t>
      </w:r>
      <w:proofErr w:type="spellStart"/>
      <w:r w:rsidRPr="006F1423">
        <w:rPr>
          <w:rFonts w:ascii="Verdana" w:hAnsi="Verdana"/>
          <w:sz w:val="20"/>
          <w:szCs w:val="20"/>
        </w:rPr>
        <w:t>floor</w:t>
      </w:r>
      <w:proofErr w:type="spellEnd"/>
      <w:r w:rsidRPr="006F1423">
        <w:rPr>
          <w:rFonts w:ascii="Verdana" w:hAnsi="Verdana"/>
          <w:sz w:val="20"/>
          <w:szCs w:val="20"/>
        </w:rPr>
        <w:t xml:space="preserve"> 6 - </w:t>
      </w:r>
      <w:proofErr w:type="spellStart"/>
      <w:r w:rsidRPr="006F1423">
        <w:rPr>
          <w:rFonts w:ascii="Verdana" w:hAnsi="Verdana"/>
          <w:sz w:val="20"/>
          <w:szCs w:val="20"/>
        </w:rPr>
        <w:t>Customer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communication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and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issuance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of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final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documents</w:t>
      </w:r>
      <w:proofErr w:type="spellEnd"/>
      <w:r w:rsidRPr="006F1423">
        <w:rPr>
          <w:rFonts w:ascii="Verdana" w:hAnsi="Verdana"/>
          <w:sz w:val="20"/>
          <w:szCs w:val="20"/>
        </w:rPr>
        <w:t>;</w:t>
      </w:r>
    </w:p>
    <w:p w14:paraId="559294FD" w14:textId="77777777" w:rsidR="00624615" w:rsidRPr="006F1423" w:rsidRDefault="00624615" w:rsidP="00624615">
      <w:pPr>
        <w:pStyle w:val="NoSpacing"/>
        <w:rPr>
          <w:rFonts w:ascii="Verdana" w:hAnsi="Verdana"/>
          <w:sz w:val="20"/>
          <w:szCs w:val="20"/>
        </w:rPr>
      </w:pPr>
      <w:r w:rsidRPr="0055623C">
        <w:rPr>
          <w:rFonts w:ascii="Verdana" w:hAnsi="Verdana"/>
          <w:b/>
          <w:bCs/>
          <w:sz w:val="20"/>
          <w:szCs w:val="20"/>
        </w:rPr>
        <w:t>2.</w:t>
      </w:r>
      <w:r w:rsidRPr="006F1423">
        <w:rPr>
          <w:rFonts w:ascii="Verdana" w:hAnsi="Verdana"/>
          <w:sz w:val="20"/>
          <w:szCs w:val="20"/>
        </w:rPr>
        <w:t xml:space="preserve"> 8008,</w:t>
      </w:r>
      <w:r w:rsidRPr="006F142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Burgas</w:t>
      </w:r>
      <w:proofErr w:type="spellEnd"/>
      <w:r w:rsidRPr="006F1423">
        <w:rPr>
          <w:rFonts w:ascii="Verdana" w:hAnsi="Verdana"/>
          <w:sz w:val="20"/>
          <w:szCs w:val="20"/>
        </w:rPr>
        <w:t xml:space="preserve">, </w:t>
      </w:r>
      <w:proofErr w:type="spellStart"/>
      <w:r w:rsidRPr="006F1423">
        <w:rPr>
          <w:rFonts w:ascii="Verdana" w:hAnsi="Verdana"/>
          <w:sz w:val="20"/>
          <w:szCs w:val="20"/>
        </w:rPr>
        <w:t>Transportna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str</w:t>
      </w:r>
      <w:proofErr w:type="spellEnd"/>
      <w:r w:rsidRPr="006F1423">
        <w:rPr>
          <w:rFonts w:ascii="Verdana" w:hAnsi="Verdana"/>
          <w:sz w:val="20"/>
          <w:szCs w:val="20"/>
        </w:rPr>
        <w:t xml:space="preserve">., </w:t>
      </w:r>
      <w:proofErr w:type="spellStart"/>
      <w:r w:rsidRPr="006F1423">
        <w:rPr>
          <w:rFonts w:ascii="Verdana" w:hAnsi="Verdana"/>
          <w:sz w:val="20"/>
          <w:szCs w:val="20"/>
        </w:rPr>
        <w:t>Kondosko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Business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Center</w:t>
      </w:r>
      <w:proofErr w:type="spellEnd"/>
      <w:r w:rsidRPr="006F1423">
        <w:rPr>
          <w:rFonts w:ascii="Verdana" w:hAnsi="Verdana"/>
          <w:sz w:val="20"/>
          <w:szCs w:val="20"/>
        </w:rPr>
        <w:t xml:space="preserve">, </w:t>
      </w:r>
      <w:proofErr w:type="spellStart"/>
      <w:r w:rsidRPr="006F1423">
        <w:rPr>
          <w:rFonts w:ascii="Verdana" w:hAnsi="Verdana"/>
          <w:sz w:val="20"/>
          <w:szCs w:val="20"/>
        </w:rPr>
        <w:t>office</w:t>
      </w:r>
      <w:proofErr w:type="spellEnd"/>
      <w:r w:rsidRPr="006F1423">
        <w:rPr>
          <w:rFonts w:ascii="Verdana" w:hAnsi="Verdana"/>
          <w:sz w:val="20"/>
          <w:szCs w:val="20"/>
        </w:rPr>
        <w:t xml:space="preserve"> 3, </w:t>
      </w:r>
      <w:proofErr w:type="spellStart"/>
      <w:r w:rsidRPr="006F1423">
        <w:rPr>
          <w:rFonts w:ascii="Verdana" w:hAnsi="Verdana"/>
          <w:sz w:val="20"/>
          <w:szCs w:val="20"/>
        </w:rPr>
        <w:t>office</w:t>
      </w:r>
      <w:proofErr w:type="spellEnd"/>
      <w:r w:rsidRPr="006F1423">
        <w:rPr>
          <w:rFonts w:ascii="Verdana" w:hAnsi="Verdana"/>
          <w:sz w:val="20"/>
          <w:szCs w:val="20"/>
        </w:rPr>
        <w:t xml:space="preserve"> 4</w:t>
      </w:r>
      <w:r w:rsidRPr="006F1423">
        <w:rPr>
          <w:rFonts w:ascii="Verdana" w:hAnsi="Verdana"/>
          <w:sz w:val="20"/>
          <w:szCs w:val="20"/>
          <w:lang w:val="en-US"/>
        </w:rPr>
        <w:t xml:space="preserve">; </w:t>
      </w:r>
      <w:r w:rsidRPr="006F1423">
        <w:rPr>
          <w:rFonts w:ascii="Verdana" w:hAnsi="Verdana"/>
          <w:sz w:val="20"/>
          <w:szCs w:val="20"/>
        </w:rPr>
        <w:t xml:space="preserve"> 8104</w:t>
      </w:r>
      <w:r w:rsidRPr="006F142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Burgas</w:t>
      </w:r>
      <w:proofErr w:type="spellEnd"/>
      <w:r w:rsidRPr="006F1423">
        <w:rPr>
          <w:rFonts w:ascii="Verdana" w:hAnsi="Verdana"/>
          <w:sz w:val="20"/>
          <w:szCs w:val="20"/>
        </w:rPr>
        <w:t>,</w:t>
      </w:r>
      <w:r w:rsidRPr="006F142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Rosenets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Port</w:t>
      </w:r>
      <w:proofErr w:type="spellEnd"/>
      <w:r w:rsidRPr="006F1423">
        <w:rPr>
          <w:rFonts w:ascii="Verdana" w:hAnsi="Verdana"/>
          <w:sz w:val="20"/>
          <w:szCs w:val="20"/>
        </w:rPr>
        <w:t xml:space="preserve"> Terminal, - </w:t>
      </w:r>
      <w:proofErr w:type="spellStart"/>
      <w:r w:rsidRPr="006F1423">
        <w:rPr>
          <w:rFonts w:ascii="Verdana" w:hAnsi="Verdana"/>
          <w:sz w:val="20"/>
          <w:szCs w:val="20"/>
        </w:rPr>
        <w:t>inspection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activities</w:t>
      </w:r>
      <w:proofErr w:type="spellEnd"/>
      <w:r w:rsidRPr="006F1423">
        <w:rPr>
          <w:rFonts w:ascii="Verdana" w:hAnsi="Verdana"/>
          <w:sz w:val="20"/>
          <w:szCs w:val="20"/>
        </w:rPr>
        <w:t>;</w:t>
      </w:r>
    </w:p>
    <w:p w14:paraId="736A9828" w14:textId="77777777" w:rsidR="00624615" w:rsidRPr="006F1423" w:rsidRDefault="00624615" w:rsidP="00624615">
      <w:pPr>
        <w:pStyle w:val="NoSpacing"/>
        <w:rPr>
          <w:rFonts w:ascii="Verdana" w:hAnsi="Verdana"/>
          <w:sz w:val="20"/>
          <w:szCs w:val="20"/>
        </w:rPr>
      </w:pPr>
      <w:r w:rsidRPr="0055623C">
        <w:rPr>
          <w:rFonts w:ascii="Verdana" w:hAnsi="Verdana"/>
          <w:b/>
          <w:bCs/>
          <w:sz w:val="20"/>
          <w:szCs w:val="20"/>
        </w:rPr>
        <w:t>3.</w:t>
      </w:r>
      <w:r w:rsidRPr="006F1423">
        <w:rPr>
          <w:rFonts w:ascii="Verdana" w:hAnsi="Verdana"/>
          <w:sz w:val="20"/>
          <w:szCs w:val="20"/>
        </w:rPr>
        <w:t xml:space="preserve"> 9003,</w:t>
      </w:r>
      <w:r w:rsidRPr="006F142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Varna</w:t>
      </w:r>
      <w:proofErr w:type="spellEnd"/>
      <w:r>
        <w:rPr>
          <w:rFonts w:ascii="Verdana" w:hAnsi="Verdana"/>
          <w:sz w:val="20"/>
          <w:szCs w:val="20"/>
          <w:lang w:val="en-US"/>
        </w:rPr>
        <w:t>,</w:t>
      </w:r>
      <w:r w:rsidRPr="006F1423">
        <w:rPr>
          <w:rFonts w:ascii="Verdana" w:hAnsi="Verdana"/>
          <w:sz w:val="20"/>
          <w:szCs w:val="20"/>
        </w:rPr>
        <w:t xml:space="preserve">  1, </w:t>
      </w:r>
      <w:proofErr w:type="spellStart"/>
      <w:r w:rsidRPr="006F1423">
        <w:rPr>
          <w:rFonts w:ascii="Verdana" w:hAnsi="Verdana"/>
          <w:sz w:val="20"/>
          <w:szCs w:val="20"/>
        </w:rPr>
        <w:t>William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Froude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str</w:t>
      </w:r>
      <w:proofErr w:type="spellEnd"/>
      <w:r w:rsidRPr="006F1423">
        <w:rPr>
          <w:rFonts w:ascii="Verdana" w:hAnsi="Verdana"/>
          <w:sz w:val="20"/>
          <w:szCs w:val="20"/>
        </w:rPr>
        <w:t xml:space="preserve">., </w:t>
      </w:r>
      <w:proofErr w:type="spellStart"/>
      <w:r w:rsidRPr="006F1423">
        <w:rPr>
          <w:rFonts w:ascii="Verdana" w:hAnsi="Verdana"/>
          <w:sz w:val="20"/>
          <w:szCs w:val="20"/>
        </w:rPr>
        <w:t>Bulgarian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Ship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Hydrodynamics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Centre</w:t>
      </w:r>
      <w:proofErr w:type="spellEnd"/>
      <w:r w:rsidRPr="006F1423">
        <w:rPr>
          <w:rFonts w:ascii="Verdana" w:hAnsi="Verdana"/>
          <w:sz w:val="20"/>
          <w:szCs w:val="20"/>
        </w:rPr>
        <w:t xml:space="preserve">, </w:t>
      </w:r>
      <w:proofErr w:type="spellStart"/>
      <w:r w:rsidRPr="006F1423">
        <w:rPr>
          <w:rFonts w:ascii="Verdana" w:hAnsi="Verdana"/>
          <w:sz w:val="20"/>
          <w:szCs w:val="20"/>
        </w:rPr>
        <w:t>floor</w:t>
      </w:r>
      <w:proofErr w:type="spellEnd"/>
      <w:r w:rsidRPr="006F1423">
        <w:rPr>
          <w:rFonts w:ascii="Verdana" w:hAnsi="Verdana"/>
          <w:sz w:val="20"/>
          <w:szCs w:val="20"/>
        </w:rPr>
        <w:t xml:space="preserve"> 6, </w:t>
      </w:r>
      <w:proofErr w:type="spellStart"/>
      <w:r w:rsidRPr="006F1423">
        <w:rPr>
          <w:rFonts w:ascii="Verdana" w:hAnsi="Verdana"/>
          <w:sz w:val="20"/>
          <w:szCs w:val="20"/>
        </w:rPr>
        <w:t>with</w:t>
      </w:r>
      <w:proofErr w:type="spellEnd"/>
      <w:r w:rsidRPr="006F1423">
        <w:rPr>
          <w:rFonts w:ascii="Verdana" w:hAnsi="Verdana"/>
          <w:sz w:val="20"/>
          <w:szCs w:val="20"/>
        </w:rPr>
        <w:t xml:space="preserve"> a </w:t>
      </w:r>
      <w:proofErr w:type="spellStart"/>
      <w:r w:rsidRPr="006F1423">
        <w:rPr>
          <w:rFonts w:ascii="Verdana" w:hAnsi="Verdana"/>
          <w:sz w:val="20"/>
          <w:szCs w:val="20"/>
        </w:rPr>
        <w:t>storage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facility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for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samples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on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the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ground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floor</w:t>
      </w:r>
      <w:proofErr w:type="spellEnd"/>
      <w:r w:rsidRPr="006F1423"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I</w:t>
      </w:r>
      <w:r w:rsidRPr="006F1423">
        <w:rPr>
          <w:rFonts w:ascii="Verdana" w:hAnsi="Verdana"/>
          <w:sz w:val="20"/>
          <w:szCs w:val="20"/>
        </w:rPr>
        <w:t>nspection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A</w:t>
      </w:r>
      <w:proofErr w:type="spellStart"/>
      <w:r w:rsidRPr="006F1423">
        <w:rPr>
          <w:rFonts w:ascii="Verdana" w:hAnsi="Verdana"/>
          <w:sz w:val="20"/>
          <w:szCs w:val="20"/>
        </w:rPr>
        <w:t>ctivities</w:t>
      </w:r>
      <w:proofErr w:type="spellEnd"/>
      <w:r w:rsidRPr="006F1423">
        <w:rPr>
          <w:rFonts w:ascii="Verdana" w:hAnsi="Verdana"/>
          <w:sz w:val="20"/>
          <w:szCs w:val="20"/>
        </w:rPr>
        <w:t>;</w:t>
      </w:r>
    </w:p>
    <w:p w14:paraId="5B5C2619" w14:textId="77777777" w:rsidR="00624615" w:rsidRPr="006F1423" w:rsidRDefault="00624615" w:rsidP="00624615">
      <w:pPr>
        <w:pStyle w:val="NoSpacing"/>
        <w:rPr>
          <w:rFonts w:ascii="Verdana" w:hAnsi="Verdana"/>
          <w:sz w:val="20"/>
          <w:szCs w:val="20"/>
        </w:rPr>
      </w:pPr>
      <w:r w:rsidRPr="0055623C">
        <w:rPr>
          <w:rFonts w:ascii="Verdana" w:hAnsi="Verdana"/>
          <w:b/>
          <w:bCs/>
          <w:sz w:val="20"/>
          <w:szCs w:val="20"/>
        </w:rPr>
        <w:t>4.</w:t>
      </w:r>
      <w:r w:rsidRPr="006F1423">
        <w:rPr>
          <w:rFonts w:ascii="Verdana" w:hAnsi="Verdana"/>
          <w:sz w:val="20"/>
          <w:szCs w:val="20"/>
        </w:rPr>
        <w:t xml:space="preserve"> 7002,</w:t>
      </w:r>
      <w:r w:rsidRPr="006F142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Ruse</w:t>
      </w:r>
      <w:proofErr w:type="spellEnd"/>
      <w:r w:rsidRPr="006F1423">
        <w:rPr>
          <w:rFonts w:ascii="Verdana" w:hAnsi="Verdana"/>
          <w:sz w:val="20"/>
          <w:szCs w:val="20"/>
        </w:rPr>
        <w:t xml:space="preserve">, 2, </w:t>
      </w:r>
      <w:proofErr w:type="spellStart"/>
      <w:r w:rsidRPr="006F1423">
        <w:rPr>
          <w:rFonts w:ascii="Verdana" w:hAnsi="Verdana"/>
          <w:sz w:val="20"/>
          <w:szCs w:val="20"/>
        </w:rPr>
        <w:t>Otet</w:t>
      </w:r>
      <w:proofErr w:type="spellEnd"/>
      <w:r w:rsidRPr="006F1423">
        <w:rPr>
          <w:rFonts w:ascii="Verdana" w:hAnsi="Verdana"/>
          <w:sz w:val="20"/>
          <w:szCs w:val="20"/>
          <w:lang w:val="en-US"/>
        </w:rPr>
        <w:t>s</w:t>
      </w:r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Paisii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str</w:t>
      </w:r>
      <w:proofErr w:type="spellEnd"/>
      <w:r w:rsidRPr="006F1423">
        <w:rPr>
          <w:rFonts w:ascii="Verdana" w:hAnsi="Verdana"/>
          <w:sz w:val="20"/>
          <w:szCs w:val="20"/>
        </w:rPr>
        <w:t xml:space="preserve">., </w:t>
      </w:r>
      <w:proofErr w:type="spellStart"/>
      <w:r w:rsidRPr="006F1423">
        <w:rPr>
          <w:rFonts w:ascii="Verdana" w:hAnsi="Verdana"/>
          <w:sz w:val="20"/>
          <w:szCs w:val="20"/>
        </w:rPr>
        <w:t>the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building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of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Bulgarian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River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 w:rsidRPr="006F1423">
        <w:rPr>
          <w:rFonts w:ascii="Verdana" w:hAnsi="Verdana"/>
          <w:sz w:val="20"/>
          <w:szCs w:val="20"/>
        </w:rPr>
        <w:t>Shipping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Jsc</w:t>
      </w:r>
      <w:proofErr w:type="spellEnd"/>
      <w:r w:rsidRPr="006F1423">
        <w:rPr>
          <w:rFonts w:ascii="Verdana" w:hAnsi="Verdana"/>
          <w:sz w:val="20"/>
          <w:szCs w:val="20"/>
        </w:rPr>
        <w:t xml:space="preserve">. (BRS), </w:t>
      </w:r>
      <w:proofErr w:type="spellStart"/>
      <w:r w:rsidRPr="006F1423">
        <w:rPr>
          <w:rFonts w:ascii="Verdana" w:hAnsi="Verdana"/>
          <w:sz w:val="20"/>
          <w:szCs w:val="20"/>
        </w:rPr>
        <w:t>floor</w:t>
      </w:r>
      <w:proofErr w:type="spellEnd"/>
      <w:r w:rsidRPr="006F1423">
        <w:rPr>
          <w:rFonts w:ascii="Verdana" w:hAnsi="Verdana"/>
          <w:sz w:val="20"/>
          <w:szCs w:val="20"/>
        </w:rPr>
        <w:t xml:space="preserve"> 6 - </w:t>
      </w:r>
      <w:r>
        <w:rPr>
          <w:rFonts w:ascii="Verdana" w:hAnsi="Verdana"/>
          <w:sz w:val="20"/>
          <w:szCs w:val="20"/>
          <w:lang w:val="en-US"/>
        </w:rPr>
        <w:t>I</w:t>
      </w:r>
      <w:proofErr w:type="spellStart"/>
      <w:r w:rsidRPr="006F1423">
        <w:rPr>
          <w:rFonts w:ascii="Verdana" w:hAnsi="Verdana"/>
          <w:sz w:val="20"/>
          <w:szCs w:val="20"/>
        </w:rPr>
        <w:t>nspection</w:t>
      </w:r>
      <w:proofErr w:type="spellEnd"/>
      <w:r w:rsidRPr="006F14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A</w:t>
      </w:r>
      <w:proofErr w:type="spellStart"/>
      <w:r w:rsidRPr="006F1423">
        <w:rPr>
          <w:rFonts w:ascii="Verdana" w:hAnsi="Verdana"/>
          <w:sz w:val="20"/>
          <w:szCs w:val="20"/>
        </w:rPr>
        <w:t>ctivities</w:t>
      </w:r>
      <w:proofErr w:type="spellEnd"/>
      <w:r w:rsidRPr="006F1423">
        <w:rPr>
          <w:rFonts w:ascii="Verdana" w:hAnsi="Verdana"/>
          <w:sz w:val="20"/>
          <w:szCs w:val="20"/>
        </w:rPr>
        <w:t>.</w:t>
      </w:r>
    </w:p>
    <w:p w14:paraId="0089CE09" w14:textId="77777777" w:rsidR="009B255A" w:rsidRPr="009B255A" w:rsidRDefault="009B255A" w:rsidP="009B255A">
      <w:pPr>
        <w:pStyle w:val="PlainText"/>
        <w:spacing w:line="233" w:lineRule="auto"/>
        <w:ind w:right="84"/>
        <w:rPr>
          <w:rFonts w:ascii="Verdana" w:hAnsi="Verdana" w:cs="Calibri"/>
          <w:b/>
        </w:rPr>
      </w:pPr>
    </w:p>
    <w:p w14:paraId="5968F3D4" w14:textId="65BDDCA0" w:rsidR="00F91568" w:rsidRDefault="009B255A" w:rsidP="009B255A">
      <w:pPr>
        <w:pStyle w:val="Bodytext31"/>
        <w:spacing w:after="0" w:line="240" w:lineRule="auto"/>
        <w:jc w:val="both"/>
        <w:rPr>
          <w:rFonts w:ascii="Verdana" w:eastAsia="Calibri" w:hAnsi="Verdana" w:cs="Arial"/>
          <w:b/>
          <w:bCs/>
          <w:lang w:val="en-US"/>
        </w:rPr>
      </w:pPr>
      <w:r w:rsidRPr="009B255A">
        <w:rPr>
          <w:rFonts w:ascii="Verdana" w:eastAsia="Times New Roman" w:hAnsi="Verdana" w:cs="Times New Roman"/>
          <w:b/>
          <w:lang w:val="en-US" w:eastAsia="en-US"/>
        </w:rPr>
        <w:t xml:space="preserve"> </w:t>
      </w:r>
      <w:r w:rsidRPr="009B255A">
        <w:rPr>
          <w:rFonts w:ascii="Verdana" w:eastAsia="Calibri" w:hAnsi="Verdana" w:cs="Arial"/>
          <w:b/>
          <w:bCs/>
          <w:lang w:val="en-US"/>
        </w:rPr>
        <w:t>To perform inspection of:</w:t>
      </w:r>
    </w:p>
    <w:tbl>
      <w:tblPr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843"/>
        <w:gridCol w:w="1701"/>
        <w:gridCol w:w="1842"/>
        <w:gridCol w:w="2268"/>
      </w:tblGrid>
      <w:tr w:rsidR="00AC16FC" w:rsidRPr="006C39FD" w14:paraId="72A9093C" w14:textId="77777777" w:rsidTr="006C39FD">
        <w:trPr>
          <w:tblHeader/>
          <w:jc w:val="center"/>
        </w:trPr>
        <w:tc>
          <w:tcPr>
            <w:tcW w:w="10201" w:type="dxa"/>
            <w:gridSpan w:val="6"/>
            <w:shd w:val="clear" w:color="auto" w:fill="FFFFFF"/>
          </w:tcPr>
          <w:p w14:paraId="5426E196" w14:textId="05E47285" w:rsidR="00AC16FC" w:rsidRPr="006C39FD" w:rsidRDefault="00AC16FC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5pt"/>
                <w:rFonts w:cs="Times New Roman"/>
                <w:sz w:val="20"/>
                <w:szCs w:val="20"/>
              </w:rPr>
              <w:t xml:space="preserve">Type of </w:t>
            </w:r>
            <w:r w:rsidR="00AA2852" w:rsidRPr="006C39FD">
              <w:rPr>
                <w:rStyle w:val="285pt"/>
                <w:rFonts w:cs="Times New Roman"/>
                <w:sz w:val="20"/>
                <w:szCs w:val="20"/>
              </w:rPr>
              <w:t xml:space="preserve">the </w:t>
            </w:r>
            <w:r w:rsidRPr="006C39FD">
              <w:rPr>
                <w:rStyle w:val="285pt"/>
                <w:rFonts w:cs="Times New Roman"/>
                <w:sz w:val="20"/>
                <w:szCs w:val="20"/>
              </w:rPr>
              <w:t xml:space="preserve">scope: </w:t>
            </w:r>
            <w:r w:rsidRPr="006C39FD">
              <w:rPr>
                <w:rStyle w:val="28pt0"/>
                <w:rFonts w:cs="Times New Roman"/>
                <w:sz w:val="20"/>
                <w:szCs w:val="20"/>
              </w:rPr>
              <w:t>Flexible</w:t>
            </w:r>
            <w:r w:rsidR="00D7726F">
              <w:rPr>
                <w:rStyle w:val="28pt0"/>
                <w:rFonts w:cs="Times New Roman"/>
                <w:sz w:val="20"/>
                <w:szCs w:val="20"/>
                <w:lang w:val="bg-BG"/>
              </w:rPr>
              <w:t xml:space="preserve"> </w:t>
            </w:r>
            <w:r w:rsidRPr="006C39FD">
              <w:rPr>
                <w:rStyle w:val="28pt0"/>
                <w:rFonts w:cs="Times New Roman"/>
                <w:sz w:val="20"/>
                <w:szCs w:val="20"/>
              </w:rPr>
              <w:t>*</w:t>
            </w:r>
          </w:p>
        </w:tc>
      </w:tr>
      <w:tr w:rsidR="006E05CE" w:rsidRPr="006C39FD" w14:paraId="2DC259AF" w14:textId="77777777" w:rsidTr="006C39FD">
        <w:trPr>
          <w:tblHeader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9D44984" w14:textId="51595C42" w:rsidR="006E05CE" w:rsidRPr="006C39FD" w:rsidRDefault="006E05CE" w:rsidP="006E05CE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0153D92" w14:textId="5271BBFB" w:rsidR="006E05CE" w:rsidRPr="006C39FD" w:rsidRDefault="006E05CE" w:rsidP="006E05CE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6C39FD">
              <w:rPr>
                <w:b/>
                <w:sz w:val="20"/>
                <w:szCs w:val="20"/>
              </w:rPr>
              <w:t>Field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of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Inspection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09E7E41B" w14:textId="31004A82" w:rsidR="006E05CE" w:rsidRPr="006C39FD" w:rsidRDefault="006E05CE" w:rsidP="006E05CE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C39FD">
              <w:rPr>
                <w:b/>
                <w:sz w:val="20"/>
                <w:szCs w:val="20"/>
              </w:rPr>
              <w:t>Type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of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Inspection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1A14679B" w14:textId="27796229" w:rsidR="006E05CE" w:rsidRPr="006C39FD" w:rsidRDefault="006E05CE" w:rsidP="006E05CE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C39FD">
              <w:rPr>
                <w:b/>
                <w:sz w:val="20"/>
                <w:szCs w:val="20"/>
              </w:rPr>
              <w:t>Parameter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of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Inspection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6C39FD">
              <w:rPr>
                <w:b/>
                <w:sz w:val="20"/>
                <w:szCs w:val="20"/>
              </w:rPr>
              <w:t>Characteristic</w:t>
            </w:r>
            <w:proofErr w:type="spellEnd"/>
          </w:p>
        </w:tc>
        <w:tc>
          <w:tcPr>
            <w:tcW w:w="1842" w:type="dxa"/>
            <w:shd w:val="clear" w:color="auto" w:fill="FFFFFF"/>
            <w:vAlign w:val="center"/>
          </w:tcPr>
          <w:p w14:paraId="1BD76680" w14:textId="7AD8C812" w:rsidR="006E05CE" w:rsidRPr="006C39FD" w:rsidRDefault="006E05CE" w:rsidP="006E05CE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C39FD">
              <w:rPr>
                <w:b/>
                <w:sz w:val="20"/>
                <w:szCs w:val="20"/>
              </w:rPr>
              <w:t>Test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and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Measurement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Methods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Used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During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Inspection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b/>
                <w:sz w:val="20"/>
                <w:szCs w:val="20"/>
              </w:rPr>
              <w:t>Inspection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b/>
                <w:sz w:val="20"/>
                <w:szCs w:val="20"/>
              </w:rPr>
              <w:t>Procedure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14:paraId="3183F107" w14:textId="7C53FAB3" w:rsidR="006E05CE" w:rsidRPr="006C39FD" w:rsidRDefault="006E05CE" w:rsidP="006E05CE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C39FD">
              <w:rPr>
                <w:b/>
                <w:sz w:val="20"/>
                <w:szCs w:val="20"/>
              </w:rPr>
              <w:t>Regulations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b/>
                <w:sz w:val="20"/>
                <w:szCs w:val="20"/>
              </w:rPr>
              <w:t>Standards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b/>
                <w:sz w:val="20"/>
                <w:szCs w:val="20"/>
              </w:rPr>
              <w:t>Specifications</w:t>
            </w:r>
            <w:proofErr w:type="spellEnd"/>
            <w:r w:rsidRPr="006C39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b/>
                <w:sz w:val="20"/>
                <w:szCs w:val="20"/>
              </w:rPr>
              <w:t>Schemes</w:t>
            </w:r>
            <w:proofErr w:type="spellEnd"/>
          </w:p>
        </w:tc>
      </w:tr>
      <w:tr w:rsidR="0009163A" w:rsidRPr="006C39FD" w14:paraId="6D7E31D1" w14:textId="77777777" w:rsidTr="006C39FD">
        <w:trPr>
          <w:tblHeader/>
          <w:jc w:val="center"/>
        </w:trPr>
        <w:tc>
          <w:tcPr>
            <w:tcW w:w="562" w:type="dxa"/>
            <w:shd w:val="clear" w:color="auto" w:fill="FFFFFF"/>
          </w:tcPr>
          <w:p w14:paraId="13F754A3" w14:textId="77777777" w:rsidR="00AC16FC" w:rsidRPr="006C39FD" w:rsidRDefault="00AC16FC" w:rsidP="00B51E2F">
            <w:pPr>
              <w:pStyle w:val="21"/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6C39FD">
              <w:rPr>
                <w:rStyle w:val="285pt"/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14:paraId="12769E53" w14:textId="77777777" w:rsidR="00AC16FC" w:rsidRPr="006C39FD" w:rsidRDefault="00AC16FC" w:rsidP="00B51E2F"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C39FD">
              <w:rPr>
                <w:rStyle w:val="285pt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14:paraId="6BA496F7" w14:textId="77777777" w:rsidR="00AC16FC" w:rsidRPr="006C39FD" w:rsidRDefault="00AC16FC" w:rsidP="00B51E2F"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24406024" w14:textId="77777777" w:rsidR="00AC16FC" w:rsidRPr="006C39FD" w:rsidRDefault="00AC16FC" w:rsidP="00B51E2F"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C39FD">
              <w:rPr>
                <w:rStyle w:val="285pt"/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14:paraId="54B519D2" w14:textId="77777777" w:rsidR="00AC16FC" w:rsidRPr="006C39FD" w:rsidRDefault="00AC16FC" w:rsidP="00B51E2F"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C39FD">
              <w:rPr>
                <w:rStyle w:val="285pt"/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42AC77D6" w14:textId="77777777" w:rsidR="00AC16FC" w:rsidRPr="006C39FD" w:rsidRDefault="00AC16FC" w:rsidP="00B51E2F"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C39FD">
              <w:rPr>
                <w:rStyle w:val="285pt"/>
                <w:rFonts w:cs="Times New Roman"/>
                <w:sz w:val="20"/>
                <w:szCs w:val="20"/>
              </w:rPr>
              <w:t>6</w:t>
            </w:r>
          </w:p>
        </w:tc>
      </w:tr>
      <w:tr w:rsidR="00AC16FC" w:rsidRPr="006C39FD" w14:paraId="3FC9E476" w14:textId="77777777" w:rsidTr="006C39FD">
        <w:trPr>
          <w:jc w:val="center"/>
        </w:trPr>
        <w:tc>
          <w:tcPr>
            <w:tcW w:w="10201" w:type="dxa"/>
            <w:gridSpan w:val="6"/>
            <w:shd w:val="clear" w:color="auto" w:fill="FFFFFF"/>
          </w:tcPr>
          <w:p w14:paraId="1D4A2068" w14:textId="4FA1671A" w:rsidR="00AC16FC" w:rsidRPr="006C39FD" w:rsidRDefault="00AC16FC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5pt"/>
                <w:rFonts w:cs="Times New Roman"/>
                <w:sz w:val="20"/>
                <w:szCs w:val="20"/>
              </w:rPr>
              <w:t xml:space="preserve">Office address: </w:t>
            </w: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city of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Burgas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, 8008,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Transportna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str.,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Kondosko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Business Center, office 4 and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Rosenets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Port Terminal, city of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Burgas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8104 - </w:t>
            </w:r>
            <w:r w:rsidR="00A26336" w:rsidRPr="006C39FD">
              <w:rPr>
                <w:rStyle w:val="28pt"/>
                <w:rFonts w:cs="Times New Roman"/>
                <w:i/>
                <w:sz w:val="20"/>
                <w:szCs w:val="20"/>
              </w:rPr>
              <w:t>inspection activities</w:t>
            </w:r>
            <w:r w:rsidRPr="006C39FD">
              <w:rPr>
                <w:rStyle w:val="28pt"/>
                <w:rFonts w:cs="Times New Roman"/>
                <w:sz w:val="20"/>
                <w:szCs w:val="20"/>
              </w:rPr>
              <w:t>.</w:t>
            </w:r>
          </w:p>
        </w:tc>
      </w:tr>
      <w:tr w:rsidR="006C39FD" w:rsidRPr="006C39FD" w14:paraId="7E734BAB" w14:textId="77777777" w:rsidTr="00BD7769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14:paraId="3F4E62ED" w14:textId="77777777" w:rsidR="006C39FD" w:rsidRPr="002B7D69" w:rsidRDefault="006C39FD" w:rsidP="00BC5B80">
            <w:pPr>
              <w:pStyle w:val="21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B7D69">
              <w:rPr>
                <w:rStyle w:val="285pt"/>
                <w:rFonts w:cs="Times New Roman"/>
                <w:b w:val="0"/>
                <w:bCs w:val="0"/>
                <w:sz w:val="20"/>
                <w:szCs w:val="20"/>
              </w:rPr>
              <w:t>1</w:t>
            </w:r>
            <w:r w:rsidRPr="002B7D69">
              <w:rPr>
                <w:rStyle w:val="2Impact95pt"/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65FCD57A" w14:textId="77777777" w:rsidR="006C39FD" w:rsidRPr="006C39FD" w:rsidRDefault="006C39FD" w:rsidP="00BC5B80">
            <w:pPr>
              <w:pStyle w:val="21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Liquid goods: oil, petroleum products, lubricant oils, chemicals and liquefied gases by manual measurement, carried in calibrated</w:t>
            </w:r>
          </w:p>
          <w:p w14:paraId="3D35F2B1" w14:textId="2F969571" w:rsidR="006C39FD" w:rsidRPr="006C39FD" w:rsidRDefault="006C39FD" w:rsidP="00BC5B80">
            <w:pPr>
              <w:pStyle w:val="21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tank trucks, railway tanks and water transport vehicles, or in calibrated land, vertical and horizontal tanks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9AC4CE9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Of new products and/or used/ operated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420F73F7" w14:textId="77777777" w:rsidR="006C39FD" w:rsidRPr="006C39FD" w:rsidRDefault="006C39FD" w:rsidP="00BC5B80">
            <w:pPr>
              <w:pStyle w:val="21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Quantity control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65E0A518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ЗОРВ100</w:t>
            </w:r>
          </w:p>
          <w:p w14:paraId="762A65CD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ЗОРВ101</w:t>
            </w:r>
          </w:p>
          <w:p w14:paraId="539072BE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ЗОРВ105</w:t>
            </w:r>
          </w:p>
          <w:p w14:paraId="678EB3DE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ЗОРВ106</w:t>
            </w:r>
          </w:p>
          <w:p w14:paraId="68974B79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3PRB107</w:t>
            </w:r>
          </w:p>
          <w:p w14:paraId="0F375C84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ЗОРВ150</w:t>
            </w:r>
          </w:p>
          <w:p w14:paraId="59E4FB95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ЗОРВ151</w:t>
            </w:r>
          </w:p>
          <w:p w14:paraId="409475D8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ЗОРВ152</w:t>
            </w:r>
          </w:p>
          <w:p w14:paraId="1A79BCD5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ЗОРВ155</w:t>
            </w:r>
          </w:p>
          <w:p w14:paraId="48EC9B7F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ЗОРВ200</w:t>
            </w:r>
          </w:p>
          <w:p w14:paraId="38163074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ЗОРВ201</w:t>
            </w:r>
          </w:p>
          <w:p w14:paraId="464D9966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ЗОРВ202</w:t>
            </w:r>
          </w:p>
          <w:p w14:paraId="2A02ADEE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ЗОРВ250</w:t>
            </w:r>
          </w:p>
          <w:p w14:paraId="43D74F10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ЗОРВ251</w:t>
            </w:r>
          </w:p>
          <w:p w14:paraId="3600FD38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ЗОРВ252</w:t>
            </w:r>
          </w:p>
          <w:p w14:paraId="5EFF101A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ЗОРВ255</w:t>
            </w:r>
          </w:p>
          <w:p w14:paraId="7A19AF93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ЗОРВ260</w:t>
            </w:r>
          </w:p>
          <w:p w14:paraId="46719D74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ЗОРВЗ00</w:t>
            </w:r>
          </w:p>
          <w:p w14:paraId="0FB23925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3OPB301</w:t>
            </w:r>
          </w:p>
          <w:p w14:paraId="4346F74A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ЗОРВ500</w:t>
            </w:r>
          </w:p>
          <w:p w14:paraId="1489AA3A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ЗОРВ501</w:t>
            </w:r>
          </w:p>
          <w:p w14:paraId="00542C78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30PBVEF</w:t>
            </w:r>
          </w:p>
          <w:p w14:paraId="4B4DF74B" w14:textId="383AB051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30PBPLC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</w:tcPr>
          <w:p w14:paraId="0914CFC4" w14:textId="77777777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Customer technical specification</w:t>
            </w:r>
          </w:p>
        </w:tc>
      </w:tr>
      <w:tr w:rsidR="006C39FD" w:rsidRPr="006C39FD" w14:paraId="5E8098EE" w14:textId="77777777" w:rsidTr="00BD7769">
        <w:trPr>
          <w:jc w:val="center"/>
        </w:trPr>
        <w:tc>
          <w:tcPr>
            <w:tcW w:w="562" w:type="dxa"/>
            <w:vMerge/>
            <w:shd w:val="clear" w:color="auto" w:fill="FFFFFF"/>
          </w:tcPr>
          <w:p w14:paraId="2F6D7528" w14:textId="77777777" w:rsidR="006C39FD" w:rsidRPr="006C39FD" w:rsidRDefault="006C39FD" w:rsidP="00BC5B8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153449A3" w14:textId="63FFC386" w:rsidR="006C39FD" w:rsidRPr="006C39FD" w:rsidRDefault="006C39FD" w:rsidP="00BC5B80">
            <w:pPr>
              <w:pStyle w:val="21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11F9BE58" w14:textId="77777777" w:rsidR="006C39FD" w:rsidRPr="006C39FD" w:rsidRDefault="006C39FD" w:rsidP="00BC5B8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507FE6D" w14:textId="77777777" w:rsidR="006C39FD" w:rsidRPr="006C39FD" w:rsidRDefault="006C39FD" w:rsidP="00BC5B8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392AB8E" w14:textId="40B05D00" w:rsidR="006C39FD" w:rsidRPr="006C39FD" w:rsidRDefault="006C39FD" w:rsidP="00BC5B80">
            <w:pPr>
              <w:pStyle w:val="21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C23A8" w14:textId="77777777" w:rsidR="006C39FD" w:rsidRPr="006C39FD" w:rsidRDefault="006C39FD" w:rsidP="00BC5B80">
            <w:pPr>
              <w:rPr>
                <w:rFonts w:ascii="Verdana" w:hAnsi="Verdana"/>
                <w:sz w:val="20"/>
              </w:rPr>
            </w:pPr>
          </w:p>
        </w:tc>
      </w:tr>
      <w:tr w:rsidR="00F91568" w:rsidRPr="006C39FD" w14:paraId="15D6CB58" w14:textId="77777777" w:rsidTr="006C39FD">
        <w:trPr>
          <w:jc w:val="center"/>
        </w:trPr>
        <w:tc>
          <w:tcPr>
            <w:tcW w:w="10201" w:type="dxa"/>
            <w:gridSpan w:val="6"/>
            <w:shd w:val="clear" w:color="auto" w:fill="FFFFFF"/>
            <w:vAlign w:val="bottom"/>
          </w:tcPr>
          <w:p w14:paraId="0677C572" w14:textId="77777777" w:rsidR="00F91568" w:rsidRPr="006C39FD" w:rsidRDefault="00F91568" w:rsidP="00B51E2F">
            <w:pPr>
              <w:pStyle w:val="21"/>
              <w:spacing w:line="240" w:lineRule="auto"/>
              <w:rPr>
                <w:rStyle w:val="285pt"/>
                <w:rFonts w:cs="Times New Roman"/>
                <w:sz w:val="20"/>
                <w:szCs w:val="20"/>
              </w:rPr>
            </w:pPr>
          </w:p>
          <w:p w14:paraId="46BA81CA" w14:textId="77777777" w:rsidR="00A26336" w:rsidRPr="006C39FD" w:rsidRDefault="00A26336" w:rsidP="00A26336">
            <w:pPr>
              <w:pStyle w:val="21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C39FD">
              <w:rPr>
                <w:rFonts w:cs="Calibri"/>
                <w:b/>
                <w:sz w:val="20"/>
                <w:szCs w:val="20"/>
              </w:rPr>
              <w:t xml:space="preserve">Office </w:t>
            </w:r>
            <w:proofErr w:type="spellStart"/>
            <w:r w:rsidRPr="006C39FD">
              <w:rPr>
                <w:rFonts w:cs="Calibri"/>
                <w:b/>
                <w:sz w:val="20"/>
                <w:szCs w:val="20"/>
              </w:rPr>
              <w:t>address</w:t>
            </w:r>
            <w:proofErr w:type="spellEnd"/>
            <w:r w:rsidRPr="006C39FD">
              <w:rPr>
                <w:rFonts w:cs="Calibri"/>
                <w:b/>
                <w:sz w:val="20"/>
                <w:szCs w:val="20"/>
              </w:rPr>
              <w:t xml:space="preserve">: </w:t>
            </w:r>
          </w:p>
          <w:p w14:paraId="7C120390" w14:textId="77777777" w:rsidR="00A26336" w:rsidRPr="006C39FD" w:rsidRDefault="00A26336" w:rsidP="00A26336">
            <w:pPr>
              <w:pStyle w:val="21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C39FD">
              <w:rPr>
                <w:rFonts w:cs="Calibri"/>
                <w:b/>
                <w:sz w:val="20"/>
                <w:szCs w:val="20"/>
              </w:rPr>
              <w:t xml:space="preserve">1. </w:t>
            </w:r>
            <w:r w:rsidRPr="006C39FD">
              <w:rPr>
                <w:rFonts w:cs="Times New Roman"/>
                <w:sz w:val="20"/>
                <w:szCs w:val="20"/>
              </w:rPr>
              <w:t>1784,</w:t>
            </w:r>
            <w:r w:rsidRPr="006C39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Sofia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Mladost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district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, 115,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Tsarigradsko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Shose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115,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Megapark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Business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Center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office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C,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floor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6 -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Customer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communication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and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issuance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of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final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documents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>;</w:t>
            </w:r>
          </w:p>
          <w:p w14:paraId="5A1F9BB4" w14:textId="77777777" w:rsidR="00A26336" w:rsidRPr="006C39FD" w:rsidRDefault="00A26336" w:rsidP="00A26336">
            <w:pPr>
              <w:pStyle w:val="21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C39FD">
              <w:rPr>
                <w:rFonts w:cs="Calibri"/>
                <w:b/>
                <w:sz w:val="20"/>
                <w:szCs w:val="20"/>
              </w:rPr>
              <w:t>2.</w:t>
            </w:r>
            <w:r w:rsidRPr="006C39FD">
              <w:rPr>
                <w:rFonts w:cs="Times New Roman"/>
                <w:sz w:val="20"/>
                <w:szCs w:val="20"/>
              </w:rPr>
              <w:t xml:space="preserve"> 8008,</w:t>
            </w:r>
            <w:r w:rsidRPr="006C39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Burgas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Transportna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str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.,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Kondosko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Business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Center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office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3,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office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4</w:t>
            </w:r>
            <w:r w:rsidRPr="006C39FD">
              <w:rPr>
                <w:rFonts w:cs="Times New Roman"/>
                <w:sz w:val="20"/>
                <w:szCs w:val="20"/>
                <w:lang w:val="en-US"/>
              </w:rPr>
              <w:t xml:space="preserve">; </w:t>
            </w:r>
            <w:r w:rsidRPr="006C39FD">
              <w:rPr>
                <w:rFonts w:cs="Times New Roman"/>
                <w:sz w:val="20"/>
                <w:szCs w:val="20"/>
              </w:rPr>
              <w:t xml:space="preserve"> 8104</w:t>
            </w:r>
            <w:r w:rsidRPr="006C39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Burgas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>,</w:t>
            </w:r>
            <w:r w:rsidRPr="006C39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lastRenderedPageBreak/>
              <w:t>Rosenets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Port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Terminal, -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inspection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activities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>;</w:t>
            </w:r>
          </w:p>
          <w:p w14:paraId="09A533EB" w14:textId="77777777" w:rsidR="00A26336" w:rsidRPr="006C39FD" w:rsidRDefault="00A26336" w:rsidP="00A26336">
            <w:pPr>
              <w:pStyle w:val="21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C39FD">
              <w:rPr>
                <w:rFonts w:cs="Calibri"/>
                <w:b/>
                <w:sz w:val="20"/>
                <w:szCs w:val="20"/>
              </w:rPr>
              <w:t>3.</w:t>
            </w:r>
            <w:r w:rsidRPr="006C39FD">
              <w:rPr>
                <w:rFonts w:cs="Times New Roman"/>
                <w:sz w:val="20"/>
                <w:szCs w:val="20"/>
              </w:rPr>
              <w:t xml:space="preserve"> 9003,</w:t>
            </w:r>
            <w:r w:rsidRPr="006C39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Varna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 1,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William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Froude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str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.,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Bulgarian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Ship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Hydrodynamics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Centre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floor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6,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with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a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storage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facility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for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samples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on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the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ground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floor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inspection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activities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>;</w:t>
            </w:r>
          </w:p>
          <w:p w14:paraId="21C56496" w14:textId="77777777" w:rsidR="00A26336" w:rsidRPr="006C39FD" w:rsidRDefault="00A26336" w:rsidP="00A26336">
            <w:pPr>
              <w:pStyle w:val="21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C39FD">
              <w:rPr>
                <w:rFonts w:cs="Calibri"/>
                <w:b/>
                <w:sz w:val="20"/>
                <w:szCs w:val="20"/>
              </w:rPr>
              <w:t>4.</w:t>
            </w:r>
            <w:r w:rsidRPr="006C39FD">
              <w:rPr>
                <w:rFonts w:cs="Times New Roman"/>
                <w:sz w:val="20"/>
                <w:szCs w:val="20"/>
              </w:rPr>
              <w:t xml:space="preserve"> 7002,</w:t>
            </w:r>
            <w:r w:rsidRPr="006C39F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Ruse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, 2,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Otet</w:t>
            </w:r>
            <w:proofErr w:type="spellEnd"/>
            <w:r w:rsidRPr="006C39FD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Paisii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str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.,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the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building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of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Bulgarian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River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Shipping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J.S.Co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. (BRS),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floor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6 -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inspection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C39FD">
              <w:rPr>
                <w:rFonts w:cs="Times New Roman"/>
                <w:sz w:val="20"/>
                <w:szCs w:val="20"/>
              </w:rPr>
              <w:t>activities</w:t>
            </w:r>
            <w:proofErr w:type="spellEnd"/>
            <w:r w:rsidRPr="006C39FD">
              <w:rPr>
                <w:rFonts w:cs="Times New Roman"/>
                <w:sz w:val="20"/>
                <w:szCs w:val="20"/>
              </w:rPr>
              <w:t>.</w:t>
            </w:r>
          </w:p>
          <w:p w14:paraId="6E678E9B" w14:textId="77777777" w:rsidR="00F91568" w:rsidRPr="006C39FD" w:rsidRDefault="00F91568" w:rsidP="00B51E2F">
            <w:pPr>
              <w:pStyle w:val="21"/>
              <w:tabs>
                <w:tab w:val="left" w:pos="256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91568" w:rsidRPr="006C39FD" w14:paraId="748ABEF6" w14:textId="77777777" w:rsidTr="006C39FD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C43AC55" w14:textId="77777777" w:rsidR="00F91568" w:rsidRPr="002B7D69" w:rsidRDefault="00F91568" w:rsidP="00162D97">
            <w:pPr>
              <w:pStyle w:val="21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7D69">
              <w:rPr>
                <w:rStyle w:val="285pt"/>
                <w:rFonts w:cs="Times New Roman"/>
                <w:b w:val="0"/>
                <w:bCs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373003" w14:textId="77777777" w:rsidR="00F91568" w:rsidRPr="006C39FD" w:rsidRDefault="00F91568" w:rsidP="00162D97">
            <w:pPr>
              <w:pStyle w:val="21"/>
              <w:jc w:val="center"/>
              <w:rPr>
                <w:rStyle w:val="28pt"/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Goods in bulk or packed: cereals, pulses, animal feedstuffs;  cleanliness control  before</w:t>
            </w:r>
          </w:p>
          <w:p w14:paraId="0F39DC1A" w14:textId="04D50E16" w:rsidR="00F91568" w:rsidRPr="006C39FD" w:rsidRDefault="00F91568" w:rsidP="00162D97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loading/warehousing in/on: water transport vehicles; road transport vehicles; railway </w:t>
            </w:r>
            <w:r w:rsidR="00162D97" w:rsidRPr="006C39FD">
              <w:rPr>
                <w:rStyle w:val="28pt"/>
                <w:rFonts w:cs="Times New Roman"/>
                <w:sz w:val="20"/>
                <w:szCs w:val="20"/>
                <w:lang w:val="bg-BG"/>
              </w:rPr>
              <w:t xml:space="preserve"> </w:t>
            </w:r>
            <w:r w:rsidRPr="006C39FD">
              <w:rPr>
                <w:rStyle w:val="28pt"/>
                <w:rFonts w:cs="Times New Roman"/>
                <w:sz w:val="20"/>
                <w:szCs w:val="20"/>
              </w:rPr>
              <w:t>cars; warehouses/ silos</w:t>
            </w:r>
          </w:p>
        </w:tc>
        <w:tc>
          <w:tcPr>
            <w:tcW w:w="1843" w:type="dxa"/>
            <w:shd w:val="clear" w:color="auto" w:fill="FFFFFF"/>
          </w:tcPr>
          <w:p w14:paraId="39BD9269" w14:textId="77777777" w:rsidR="00F91568" w:rsidRPr="006C39FD" w:rsidRDefault="00F91568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Of new products and/or used/ operated</w:t>
            </w:r>
          </w:p>
        </w:tc>
        <w:tc>
          <w:tcPr>
            <w:tcW w:w="1701" w:type="dxa"/>
            <w:shd w:val="clear" w:color="auto" w:fill="FFFFFF"/>
          </w:tcPr>
          <w:p w14:paraId="38A68C21" w14:textId="77777777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Cleanliness control</w:t>
            </w:r>
          </w:p>
        </w:tc>
        <w:tc>
          <w:tcPr>
            <w:tcW w:w="1842" w:type="dxa"/>
            <w:shd w:val="clear" w:color="auto" w:fill="FFFFFF"/>
          </w:tcPr>
          <w:p w14:paraId="685A9A7D" w14:textId="77777777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GAFTA Approved Register of Superintendents Code of Practice</w:t>
            </w:r>
          </w:p>
          <w:p w14:paraId="76E598B4" w14:textId="77777777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The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Gafta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Standard for Supervision, Sampling and Check Weighing</w:t>
            </w:r>
          </w:p>
          <w:p w14:paraId="612035CA" w14:textId="7C065B37" w:rsidR="00F91568" w:rsidRPr="006C39FD" w:rsidRDefault="003D5E50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РПК</w:t>
            </w:r>
            <w:r w:rsidR="00F91568" w:rsidRPr="006C39FD">
              <w:rPr>
                <w:rStyle w:val="28pt"/>
                <w:rFonts w:cs="Times New Roman"/>
                <w:sz w:val="20"/>
                <w:szCs w:val="20"/>
              </w:rPr>
              <w:t xml:space="preserve"> 7.1.2.2</w:t>
            </w:r>
          </w:p>
        </w:tc>
        <w:tc>
          <w:tcPr>
            <w:tcW w:w="2268" w:type="dxa"/>
            <w:shd w:val="clear" w:color="auto" w:fill="FFFFFF"/>
          </w:tcPr>
          <w:p w14:paraId="2BBC5EBA" w14:textId="77777777" w:rsidR="00F91568" w:rsidRPr="006C39FD" w:rsidRDefault="00F91568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The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Gafta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Standard for Supervision, Sampling and Check Weighing</w:t>
            </w:r>
          </w:p>
        </w:tc>
      </w:tr>
      <w:tr w:rsidR="00F91568" w:rsidRPr="006C39FD" w14:paraId="7B84F20A" w14:textId="77777777" w:rsidTr="006C39FD">
        <w:trPr>
          <w:jc w:val="center"/>
        </w:trPr>
        <w:tc>
          <w:tcPr>
            <w:tcW w:w="562" w:type="dxa"/>
            <w:shd w:val="clear" w:color="auto" w:fill="FFFFFF"/>
          </w:tcPr>
          <w:p w14:paraId="09CCE8D1" w14:textId="77777777" w:rsidR="00F91568" w:rsidRPr="002B7D69" w:rsidRDefault="00F91568" w:rsidP="00162D97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B7D69">
              <w:rPr>
                <w:rStyle w:val="28pt"/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4E9534CE" w14:textId="77777777" w:rsidR="00BC5B80" w:rsidRPr="006C39FD" w:rsidRDefault="00F91568" w:rsidP="00BC5B80">
            <w:pPr>
              <w:pStyle w:val="21"/>
              <w:spacing w:after="0" w:line="240" w:lineRule="auto"/>
              <w:jc w:val="center"/>
              <w:rPr>
                <w:rStyle w:val="28pt"/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Goods in bulk or packaged: cereals, pulses, animal feedstuffs; determination of the quantity of cargo on loading/unloading located in/on: water transport vehicles; road vehicles; railway wagons;</w:t>
            </w:r>
          </w:p>
          <w:p w14:paraId="16E7D8BA" w14:textId="5D66DF66" w:rsidR="00F91568" w:rsidRPr="006C39FD" w:rsidRDefault="00F91568" w:rsidP="00BC5B80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warehouses/silos</w:t>
            </w:r>
          </w:p>
        </w:tc>
        <w:tc>
          <w:tcPr>
            <w:tcW w:w="1843" w:type="dxa"/>
            <w:shd w:val="clear" w:color="auto" w:fill="FFFFFF"/>
          </w:tcPr>
          <w:p w14:paraId="57721589" w14:textId="77777777" w:rsidR="00F91568" w:rsidRPr="006C39FD" w:rsidRDefault="00F91568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Of new products and/or used/ operated</w:t>
            </w:r>
          </w:p>
        </w:tc>
        <w:tc>
          <w:tcPr>
            <w:tcW w:w="1701" w:type="dxa"/>
            <w:shd w:val="clear" w:color="auto" w:fill="FFFFFF"/>
          </w:tcPr>
          <w:p w14:paraId="4EB10AED" w14:textId="77777777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Quantity control</w:t>
            </w:r>
          </w:p>
        </w:tc>
        <w:tc>
          <w:tcPr>
            <w:tcW w:w="1842" w:type="dxa"/>
            <w:shd w:val="clear" w:color="auto" w:fill="FFFFFF"/>
          </w:tcPr>
          <w:p w14:paraId="78FCFDFC" w14:textId="77777777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By scale: The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Gafta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Standard for Supervision, Sampling and Check Weighing</w:t>
            </w:r>
          </w:p>
          <w:p w14:paraId="1CA8AF39" w14:textId="000B5462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GAFTA Weighing Rules </w:t>
            </w:r>
            <w:r w:rsidR="003D5E50" w:rsidRPr="006C39FD">
              <w:rPr>
                <w:rStyle w:val="28pt"/>
                <w:rFonts w:cs="Times New Roman"/>
                <w:sz w:val="20"/>
                <w:szCs w:val="20"/>
              </w:rPr>
              <w:t xml:space="preserve">№ </w:t>
            </w:r>
            <w:r w:rsidRPr="006C39FD">
              <w:rPr>
                <w:rStyle w:val="28pt"/>
                <w:rFonts w:cs="Times New Roman"/>
                <w:sz w:val="20"/>
                <w:szCs w:val="20"/>
              </w:rPr>
              <w:t>123</w:t>
            </w:r>
          </w:p>
          <w:p w14:paraId="0E56EF28" w14:textId="118A860C" w:rsidR="00F91568" w:rsidRPr="006C39FD" w:rsidRDefault="003D5E50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РПК</w:t>
            </w:r>
            <w:r w:rsidR="00F91568" w:rsidRPr="006C39FD">
              <w:rPr>
                <w:rStyle w:val="28pt"/>
                <w:rFonts w:cs="Times New Roman"/>
                <w:sz w:val="20"/>
                <w:szCs w:val="20"/>
              </w:rPr>
              <w:t xml:space="preserve"> 7.1.2.4</w:t>
            </w:r>
          </w:p>
        </w:tc>
        <w:tc>
          <w:tcPr>
            <w:tcW w:w="2268" w:type="dxa"/>
            <w:shd w:val="clear" w:color="auto" w:fill="FFFFFF"/>
          </w:tcPr>
          <w:p w14:paraId="38219604" w14:textId="77777777" w:rsidR="00F91568" w:rsidRPr="006C39FD" w:rsidRDefault="00F91568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Customer technical specification</w:t>
            </w:r>
          </w:p>
        </w:tc>
      </w:tr>
      <w:tr w:rsidR="00F91568" w:rsidRPr="006C39FD" w14:paraId="33F1C692" w14:textId="77777777" w:rsidTr="006C39FD">
        <w:trPr>
          <w:jc w:val="center"/>
        </w:trPr>
        <w:tc>
          <w:tcPr>
            <w:tcW w:w="562" w:type="dxa"/>
            <w:shd w:val="clear" w:color="auto" w:fill="FFFFFF"/>
          </w:tcPr>
          <w:p w14:paraId="36465AA0" w14:textId="77777777" w:rsidR="00F91568" w:rsidRPr="006C39FD" w:rsidRDefault="00F91568" w:rsidP="00162D97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5pt"/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shd w:val="clear" w:color="auto" w:fill="FFFFFF"/>
          </w:tcPr>
          <w:p w14:paraId="440F82AB" w14:textId="77777777" w:rsidR="00F91568" w:rsidRPr="006C39FD" w:rsidRDefault="00F91568" w:rsidP="00162D97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Goods in bulk or packaged: cereals, pulses, animal feedstuffs; determination of the quantity of cargo on loading/unloading, located in/on: water transport </w:t>
            </w:r>
            <w:r w:rsidRPr="006C39FD">
              <w:rPr>
                <w:rStyle w:val="28pt"/>
                <w:rFonts w:cs="Times New Roman"/>
                <w:sz w:val="20"/>
                <w:szCs w:val="20"/>
              </w:rPr>
              <w:lastRenderedPageBreak/>
              <w:t>vehicles</w:t>
            </w:r>
          </w:p>
        </w:tc>
        <w:tc>
          <w:tcPr>
            <w:tcW w:w="1843" w:type="dxa"/>
            <w:shd w:val="clear" w:color="auto" w:fill="FFFFFF"/>
          </w:tcPr>
          <w:p w14:paraId="2214AC18" w14:textId="77777777" w:rsidR="00F91568" w:rsidRPr="006C39FD" w:rsidRDefault="00F91568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lastRenderedPageBreak/>
              <w:t>Of new products and/or used/ operated</w:t>
            </w:r>
          </w:p>
        </w:tc>
        <w:tc>
          <w:tcPr>
            <w:tcW w:w="1701" w:type="dxa"/>
            <w:shd w:val="clear" w:color="auto" w:fill="FFFFFF"/>
          </w:tcPr>
          <w:p w14:paraId="0E1AE39F" w14:textId="77777777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Quantity control</w:t>
            </w:r>
          </w:p>
        </w:tc>
        <w:tc>
          <w:tcPr>
            <w:tcW w:w="1842" w:type="dxa"/>
            <w:shd w:val="clear" w:color="auto" w:fill="FFFFFF"/>
          </w:tcPr>
          <w:p w14:paraId="389B0881" w14:textId="77777777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By draft survey: The </w:t>
            </w:r>
            <w:proofErr w:type="spellStart"/>
            <w:r w:rsidRPr="006C39FD">
              <w:rPr>
                <w:rStyle w:val="28pt"/>
                <w:rFonts w:cs="Times New Roman"/>
                <w:sz w:val="20"/>
                <w:szCs w:val="20"/>
              </w:rPr>
              <w:t>Gafta</w:t>
            </w:r>
            <w:proofErr w:type="spellEnd"/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Standard for Supervision, Sampling and Check Weighing</w:t>
            </w:r>
          </w:p>
          <w:p w14:paraId="2EA20A1E" w14:textId="1B5B1826" w:rsidR="00F91568" w:rsidRPr="006C39FD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GAFTA Weighing Rules </w:t>
            </w:r>
            <w:r w:rsidR="003D5E50" w:rsidRPr="006C39FD">
              <w:rPr>
                <w:rStyle w:val="28pt"/>
                <w:rFonts w:cs="Times New Roman"/>
                <w:sz w:val="20"/>
                <w:szCs w:val="20"/>
              </w:rPr>
              <w:t xml:space="preserve">№ </w:t>
            </w: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123  </w:t>
            </w:r>
            <w:r w:rsidR="003D5E50" w:rsidRPr="006C39FD">
              <w:rPr>
                <w:rStyle w:val="28pt"/>
                <w:rFonts w:cs="Times New Roman"/>
                <w:sz w:val="20"/>
                <w:szCs w:val="20"/>
              </w:rPr>
              <w:t>РПК</w:t>
            </w:r>
            <w:r w:rsidRPr="006C39FD">
              <w:rPr>
                <w:rStyle w:val="28pt"/>
                <w:rFonts w:cs="Times New Roman"/>
                <w:sz w:val="20"/>
                <w:szCs w:val="20"/>
              </w:rPr>
              <w:t xml:space="preserve"> 7.1.2.6</w:t>
            </w:r>
          </w:p>
        </w:tc>
        <w:tc>
          <w:tcPr>
            <w:tcW w:w="2268" w:type="dxa"/>
            <w:shd w:val="clear" w:color="auto" w:fill="FFFFFF"/>
          </w:tcPr>
          <w:p w14:paraId="196ADECB" w14:textId="77777777" w:rsidR="00F91568" w:rsidRPr="006C39FD" w:rsidRDefault="00F91568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6C39FD">
              <w:rPr>
                <w:rStyle w:val="28pt"/>
                <w:rFonts w:cs="Times New Roman"/>
                <w:sz w:val="20"/>
                <w:szCs w:val="20"/>
              </w:rPr>
              <w:t>Customer technical specification</w:t>
            </w:r>
          </w:p>
        </w:tc>
      </w:tr>
    </w:tbl>
    <w:p w14:paraId="7031884A" w14:textId="37468348" w:rsidR="00AC16FC" w:rsidRPr="00696892" w:rsidRDefault="00AC16FC" w:rsidP="009B255A">
      <w:pPr>
        <w:pStyle w:val="Bodytext31"/>
        <w:spacing w:after="0" w:line="240" w:lineRule="auto"/>
        <w:jc w:val="both"/>
        <w:rPr>
          <w:rFonts w:ascii="Verdana" w:eastAsia="Calibri" w:hAnsi="Verdana" w:cs="Arial"/>
          <w:b/>
          <w:bCs/>
          <w:lang w:val="en-US"/>
        </w:rPr>
      </w:pPr>
    </w:p>
    <w:p w14:paraId="792EC076" w14:textId="1258B58C" w:rsidR="00F91568" w:rsidRDefault="00F91568" w:rsidP="00F91568">
      <w:pPr>
        <w:pStyle w:val="51"/>
        <w:shd w:val="clear" w:color="auto" w:fill="auto"/>
        <w:spacing w:before="0" w:after="0" w:line="240" w:lineRule="auto"/>
        <w:rPr>
          <w:rFonts w:cs="Times New Roman"/>
          <w:sz w:val="20"/>
          <w:szCs w:val="20"/>
        </w:rPr>
      </w:pPr>
      <w:proofErr w:type="spellStart"/>
      <w:r w:rsidRPr="00696892">
        <w:rPr>
          <w:rFonts w:cs="Times New Roman"/>
          <w:sz w:val="20"/>
          <w:szCs w:val="20"/>
        </w:rPr>
        <w:t>To</w:t>
      </w:r>
      <w:proofErr w:type="spellEnd"/>
      <w:r w:rsidRPr="00696892">
        <w:rPr>
          <w:rFonts w:cs="Times New Roman"/>
          <w:sz w:val="20"/>
          <w:szCs w:val="20"/>
        </w:rPr>
        <w:t xml:space="preserve"> </w:t>
      </w:r>
      <w:proofErr w:type="spellStart"/>
      <w:r w:rsidRPr="00696892">
        <w:rPr>
          <w:rFonts w:cs="Times New Roman"/>
          <w:sz w:val="20"/>
          <w:szCs w:val="20"/>
        </w:rPr>
        <w:t>perform</w:t>
      </w:r>
      <w:proofErr w:type="spellEnd"/>
      <w:r w:rsidRPr="00696892">
        <w:rPr>
          <w:rFonts w:cs="Times New Roman"/>
          <w:sz w:val="20"/>
          <w:szCs w:val="20"/>
        </w:rPr>
        <w:t xml:space="preserve"> </w:t>
      </w:r>
      <w:proofErr w:type="spellStart"/>
      <w:r w:rsidRPr="00696892">
        <w:rPr>
          <w:rFonts w:cs="Times New Roman"/>
          <w:sz w:val="20"/>
          <w:szCs w:val="20"/>
        </w:rPr>
        <w:t>taking</w:t>
      </w:r>
      <w:proofErr w:type="spellEnd"/>
      <w:r w:rsidRPr="00696892">
        <w:rPr>
          <w:rFonts w:cs="Times New Roman"/>
          <w:sz w:val="20"/>
          <w:szCs w:val="20"/>
        </w:rPr>
        <w:t xml:space="preserve">, </w:t>
      </w:r>
      <w:proofErr w:type="spellStart"/>
      <w:r w:rsidRPr="00696892">
        <w:rPr>
          <w:rFonts w:cs="Times New Roman"/>
          <w:sz w:val="20"/>
          <w:szCs w:val="20"/>
        </w:rPr>
        <w:t>forming</w:t>
      </w:r>
      <w:proofErr w:type="spellEnd"/>
      <w:r w:rsidRPr="00696892">
        <w:rPr>
          <w:rFonts w:cs="Times New Roman"/>
          <w:sz w:val="20"/>
          <w:szCs w:val="20"/>
        </w:rPr>
        <w:t xml:space="preserve">, </w:t>
      </w:r>
      <w:proofErr w:type="spellStart"/>
      <w:r w:rsidRPr="00696892">
        <w:rPr>
          <w:rFonts w:cs="Times New Roman"/>
          <w:sz w:val="20"/>
          <w:szCs w:val="20"/>
        </w:rPr>
        <w:t>handling</w:t>
      </w:r>
      <w:proofErr w:type="spellEnd"/>
      <w:r w:rsidRPr="00696892">
        <w:rPr>
          <w:rFonts w:cs="Times New Roman"/>
          <w:sz w:val="20"/>
          <w:szCs w:val="20"/>
        </w:rPr>
        <w:t xml:space="preserve"> </w:t>
      </w:r>
      <w:proofErr w:type="spellStart"/>
      <w:r w:rsidRPr="00696892">
        <w:rPr>
          <w:rFonts w:cs="Times New Roman"/>
          <w:sz w:val="20"/>
          <w:szCs w:val="20"/>
        </w:rPr>
        <w:t>and</w:t>
      </w:r>
      <w:proofErr w:type="spellEnd"/>
      <w:r w:rsidRPr="00696892">
        <w:rPr>
          <w:rFonts w:cs="Times New Roman"/>
          <w:sz w:val="20"/>
          <w:szCs w:val="20"/>
        </w:rPr>
        <w:t xml:space="preserve"> </w:t>
      </w:r>
      <w:proofErr w:type="spellStart"/>
      <w:r w:rsidRPr="00696892">
        <w:rPr>
          <w:rFonts w:cs="Times New Roman"/>
          <w:sz w:val="20"/>
          <w:szCs w:val="20"/>
        </w:rPr>
        <w:t>distribution</w:t>
      </w:r>
      <w:proofErr w:type="spellEnd"/>
      <w:r w:rsidRPr="00696892">
        <w:rPr>
          <w:rFonts w:cs="Times New Roman"/>
          <w:sz w:val="20"/>
          <w:szCs w:val="20"/>
        </w:rPr>
        <w:t xml:space="preserve"> </w:t>
      </w:r>
      <w:proofErr w:type="spellStart"/>
      <w:r w:rsidRPr="00696892">
        <w:rPr>
          <w:rFonts w:cs="Times New Roman"/>
          <w:sz w:val="20"/>
          <w:szCs w:val="20"/>
        </w:rPr>
        <w:t>of</w:t>
      </w:r>
      <w:proofErr w:type="spellEnd"/>
      <w:r w:rsidRPr="00696892">
        <w:rPr>
          <w:rFonts w:cs="Times New Roman"/>
          <w:sz w:val="20"/>
          <w:szCs w:val="20"/>
        </w:rPr>
        <w:t xml:space="preserve"> </w:t>
      </w:r>
      <w:proofErr w:type="spellStart"/>
      <w:r w:rsidRPr="00696892">
        <w:rPr>
          <w:rFonts w:cs="Times New Roman"/>
          <w:sz w:val="20"/>
          <w:szCs w:val="20"/>
        </w:rPr>
        <w:t>samples</w:t>
      </w:r>
      <w:proofErr w:type="spellEnd"/>
      <w:r w:rsidRPr="00696892">
        <w:rPr>
          <w:rFonts w:cs="Times New Roman"/>
          <w:sz w:val="20"/>
          <w:szCs w:val="20"/>
        </w:rPr>
        <w:t>:</w:t>
      </w:r>
    </w:p>
    <w:p w14:paraId="621B3140" w14:textId="107E5AD9" w:rsidR="00F14775" w:rsidRPr="009B255A" w:rsidRDefault="00F14775" w:rsidP="00F14775">
      <w:pPr>
        <w:pStyle w:val="21"/>
        <w:spacing w:after="0" w:line="240" w:lineRule="auto"/>
        <w:rPr>
          <w:rFonts w:cs="Calibri"/>
          <w:b/>
          <w:sz w:val="20"/>
          <w:szCs w:val="20"/>
        </w:rPr>
      </w:pPr>
      <w:r w:rsidRPr="009B255A">
        <w:rPr>
          <w:rFonts w:cs="Calibri"/>
          <w:b/>
          <w:sz w:val="20"/>
          <w:szCs w:val="20"/>
        </w:rPr>
        <w:t xml:space="preserve">Office </w:t>
      </w:r>
      <w:proofErr w:type="spellStart"/>
      <w:r w:rsidRPr="009B255A">
        <w:rPr>
          <w:rFonts w:cs="Calibri"/>
          <w:b/>
          <w:sz w:val="20"/>
          <w:szCs w:val="20"/>
        </w:rPr>
        <w:t>address</w:t>
      </w:r>
      <w:proofErr w:type="spellEnd"/>
      <w:r w:rsidRPr="009B255A">
        <w:rPr>
          <w:rFonts w:cs="Calibri"/>
          <w:b/>
          <w:sz w:val="20"/>
          <w:szCs w:val="20"/>
        </w:rPr>
        <w:t xml:space="preserve">: </w:t>
      </w:r>
    </w:p>
    <w:p w14:paraId="483D45F5" w14:textId="77777777" w:rsidR="00F14775" w:rsidRPr="000E38D8" w:rsidRDefault="00F14775" w:rsidP="00F14775">
      <w:pPr>
        <w:pStyle w:val="21"/>
        <w:spacing w:after="0" w:line="240" w:lineRule="auto"/>
        <w:rPr>
          <w:rFonts w:cs="Calibri"/>
          <w:b/>
          <w:sz w:val="20"/>
          <w:szCs w:val="20"/>
        </w:rPr>
      </w:pPr>
      <w:r w:rsidRPr="009B255A">
        <w:rPr>
          <w:rFonts w:cs="Calibri"/>
          <w:b/>
          <w:sz w:val="20"/>
          <w:szCs w:val="20"/>
        </w:rPr>
        <w:t xml:space="preserve">1. </w:t>
      </w:r>
      <w:r w:rsidRPr="000E38D8">
        <w:rPr>
          <w:rFonts w:cs="Times New Roman"/>
          <w:sz w:val="20"/>
          <w:szCs w:val="20"/>
        </w:rPr>
        <w:t>1784,</w:t>
      </w:r>
      <w:r w:rsidRPr="000E38D8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Sofia</w:t>
      </w:r>
      <w:proofErr w:type="spellEnd"/>
      <w:r w:rsidRPr="000E38D8">
        <w:rPr>
          <w:rFonts w:cs="Times New Roman"/>
          <w:sz w:val="20"/>
          <w:szCs w:val="20"/>
        </w:rPr>
        <w:t xml:space="preserve">, </w:t>
      </w:r>
      <w:proofErr w:type="spellStart"/>
      <w:r w:rsidRPr="000E38D8">
        <w:rPr>
          <w:rFonts w:cs="Times New Roman"/>
          <w:sz w:val="20"/>
          <w:szCs w:val="20"/>
        </w:rPr>
        <w:t>Mladost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district</w:t>
      </w:r>
      <w:proofErr w:type="spellEnd"/>
      <w:r w:rsidRPr="000E38D8">
        <w:rPr>
          <w:rFonts w:cs="Times New Roman"/>
          <w:sz w:val="20"/>
          <w:szCs w:val="20"/>
        </w:rPr>
        <w:t xml:space="preserve">, 115, </w:t>
      </w:r>
      <w:proofErr w:type="spellStart"/>
      <w:r w:rsidRPr="000E38D8">
        <w:rPr>
          <w:rFonts w:cs="Times New Roman"/>
          <w:sz w:val="20"/>
          <w:szCs w:val="20"/>
        </w:rPr>
        <w:t>Tsarigradsko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Shose</w:t>
      </w:r>
      <w:proofErr w:type="spellEnd"/>
      <w:r w:rsidRPr="000E38D8">
        <w:rPr>
          <w:rFonts w:cs="Times New Roman"/>
          <w:sz w:val="20"/>
          <w:szCs w:val="20"/>
        </w:rPr>
        <w:t xml:space="preserve"> 115, </w:t>
      </w:r>
      <w:proofErr w:type="spellStart"/>
      <w:r w:rsidRPr="000E38D8">
        <w:rPr>
          <w:rFonts w:cs="Times New Roman"/>
          <w:sz w:val="20"/>
          <w:szCs w:val="20"/>
        </w:rPr>
        <w:t>Megapark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Business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Center</w:t>
      </w:r>
      <w:proofErr w:type="spellEnd"/>
      <w:r w:rsidRPr="000E38D8">
        <w:rPr>
          <w:rFonts w:cs="Times New Roman"/>
          <w:sz w:val="20"/>
          <w:szCs w:val="20"/>
        </w:rPr>
        <w:t xml:space="preserve">, </w:t>
      </w:r>
      <w:proofErr w:type="spellStart"/>
      <w:r w:rsidRPr="000E38D8">
        <w:rPr>
          <w:rFonts w:cs="Times New Roman"/>
          <w:sz w:val="20"/>
          <w:szCs w:val="20"/>
        </w:rPr>
        <w:t>office</w:t>
      </w:r>
      <w:proofErr w:type="spellEnd"/>
      <w:r w:rsidRPr="000E38D8">
        <w:rPr>
          <w:rFonts w:cs="Times New Roman"/>
          <w:sz w:val="20"/>
          <w:szCs w:val="20"/>
        </w:rPr>
        <w:t xml:space="preserve"> C, </w:t>
      </w:r>
      <w:proofErr w:type="spellStart"/>
      <w:r w:rsidRPr="000E38D8">
        <w:rPr>
          <w:rFonts w:cs="Times New Roman"/>
          <w:sz w:val="20"/>
          <w:szCs w:val="20"/>
        </w:rPr>
        <w:t>floor</w:t>
      </w:r>
      <w:proofErr w:type="spellEnd"/>
      <w:r w:rsidRPr="000E38D8">
        <w:rPr>
          <w:rFonts w:cs="Times New Roman"/>
          <w:sz w:val="20"/>
          <w:szCs w:val="20"/>
        </w:rPr>
        <w:t xml:space="preserve"> 6 - </w:t>
      </w:r>
      <w:proofErr w:type="spellStart"/>
      <w:r w:rsidRPr="000E38D8">
        <w:rPr>
          <w:rFonts w:cs="Times New Roman"/>
          <w:sz w:val="20"/>
          <w:szCs w:val="20"/>
        </w:rPr>
        <w:t>Customer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communication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and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issuance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of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final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documents</w:t>
      </w:r>
      <w:proofErr w:type="spellEnd"/>
      <w:r w:rsidRPr="000E38D8">
        <w:rPr>
          <w:rFonts w:cs="Times New Roman"/>
          <w:sz w:val="20"/>
          <w:szCs w:val="20"/>
        </w:rPr>
        <w:t>;</w:t>
      </w:r>
    </w:p>
    <w:p w14:paraId="71B19C72" w14:textId="77777777" w:rsidR="00F14775" w:rsidRPr="000E38D8" w:rsidRDefault="00F14775" w:rsidP="00F14775">
      <w:pPr>
        <w:pStyle w:val="21"/>
        <w:spacing w:after="0" w:line="240" w:lineRule="auto"/>
        <w:rPr>
          <w:rFonts w:cs="Calibri"/>
          <w:b/>
          <w:sz w:val="20"/>
          <w:szCs w:val="20"/>
        </w:rPr>
      </w:pPr>
      <w:r w:rsidRPr="000E38D8">
        <w:rPr>
          <w:rFonts w:cs="Calibri"/>
          <w:b/>
          <w:sz w:val="20"/>
          <w:szCs w:val="20"/>
        </w:rPr>
        <w:t>2.</w:t>
      </w:r>
      <w:r w:rsidRPr="000E38D8">
        <w:rPr>
          <w:rFonts w:cs="Times New Roman"/>
          <w:sz w:val="20"/>
          <w:szCs w:val="20"/>
        </w:rPr>
        <w:t xml:space="preserve"> 8008,</w:t>
      </w:r>
      <w:r w:rsidRPr="000E38D8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Burgas</w:t>
      </w:r>
      <w:proofErr w:type="spellEnd"/>
      <w:r w:rsidRPr="000E38D8">
        <w:rPr>
          <w:rFonts w:cs="Times New Roman"/>
          <w:sz w:val="20"/>
          <w:szCs w:val="20"/>
        </w:rPr>
        <w:t xml:space="preserve">, </w:t>
      </w:r>
      <w:proofErr w:type="spellStart"/>
      <w:r w:rsidRPr="000E38D8">
        <w:rPr>
          <w:rFonts w:cs="Times New Roman"/>
          <w:sz w:val="20"/>
          <w:szCs w:val="20"/>
        </w:rPr>
        <w:t>Transportna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str</w:t>
      </w:r>
      <w:proofErr w:type="spellEnd"/>
      <w:r w:rsidRPr="000E38D8">
        <w:rPr>
          <w:rFonts w:cs="Times New Roman"/>
          <w:sz w:val="20"/>
          <w:szCs w:val="20"/>
        </w:rPr>
        <w:t xml:space="preserve">., </w:t>
      </w:r>
      <w:proofErr w:type="spellStart"/>
      <w:r w:rsidRPr="000E38D8">
        <w:rPr>
          <w:rFonts w:cs="Times New Roman"/>
          <w:sz w:val="20"/>
          <w:szCs w:val="20"/>
        </w:rPr>
        <w:t>Kondosko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Business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Center</w:t>
      </w:r>
      <w:proofErr w:type="spellEnd"/>
      <w:r w:rsidRPr="000E38D8">
        <w:rPr>
          <w:rFonts w:cs="Times New Roman"/>
          <w:sz w:val="20"/>
          <w:szCs w:val="20"/>
        </w:rPr>
        <w:t xml:space="preserve">, </w:t>
      </w:r>
      <w:proofErr w:type="spellStart"/>
      <w:r w:rsidRPr="000E38D8">
        <w:rPr>
          <w:rFonts w:cs="Times New Roman"/>
          <w:sz w:val="20"/>
          <w:szCs w:val="20"/>
        </w:rPr>
        <w:t>office</w:t>
      </w:r>
      <w:proofErr w:type="spellEnd"/>
      <w:r w:rsidRPr="000E38D8">
        <w:rPr>
          <w:rFonts w:cs="Times New Roman"/>
          <w:sz w:val="20"/>
          <w:szCs w:val="20"/>
        </w:rPr>
        <w:t xml:space="preserve"> 3, </w:t>
      </w:r>
      <w:proofErr w:type="spellStart"/>
      <w:r w:rsidRPr="000E38D8">
        <w:rPr>
          <w:rFonts w:cs="Times New Roman"/>
          <w:sz w:val="20"/>
          <w:szCs w:val="20"/>
        </w:rPr>
        <w:t>office</w:t>
      </w:r>
      <w:proofErr w:type="spellEnd"/>
      <w:r w:rsidRPr="000E38D8">
        <w:rPr>
          <w:rFonts w:cs="Times New Roman"/>
          <w:sz w:val="20"/>
          <w:szCs w:val="20"/>
        </w:rPr>
        <w:t xml:space="preserve"> 4</w:t>
      </w:r>
      <w:r w:rsidRPr="000E38D8">
        <w:rPr>
          <w:rFonts w:cs="Times New Roman"/>
          <w:sz w:val="20"/>
          <w:szCs w:val="20"/>
          <w:lang w:val="en-US"/>
        </w:rPr>
        <w:t xml:space="preserve">; </w:t>
      </w:r>
      <w:r w:rsidRPr="000E38D8">
        <w:rPr>
          <w:rFonts w:cs="Times New Roman"/>
          <w:sz w:val="20"/>
          <w:szCs w:val="20"/>
        </w:rPr>
        <w:t xml:space="preserve"> 8104</w:t>
      </w:r>
      <w:r w:rsidRPr="000E38D8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Burgas</w:t>
      </w:r>
      <w:proofErr w:type="spellEnd"/>
      <w:r w:rsidRPr="000E38D8">
        <w:rPr>
          <w:rFonts w:cs="Times New Roman"/>
          <w:sz w:val="20"/>
          <w:szCs w:val="20"/>
        </w:rPr>
        <w:t>,</w:t>
      </w:r>
      <w:r w:rsidRPr="000E38D8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Rosenets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Port</w:t>
      </w:r>
      <w:proofErr w:type="spellEnd"/>
      <w:r w:rsidRPr="000E38D8">
        <w:rPr>
          <w:rFonts w:cs="Times New Roman"/>
          <w:sz w:val="20"/>
          <w:szCs w:val="20"/>
        </w:rPr>
        <w:t xml:space="preserve"> Terminal, - </w:t>
      </w:r>
      <w:proofErr w:type="spellStart"/>
      <w:r>
        <w:rPr>
          <w:rFonts w:cs="Times New Roman"/>
          <w:sz w:val="20"/>
          <w:szCs w:val="20"/>
        </w:rPr>
        <w:t>inspection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activities</w:t>
      </w:r>
      <w:proofErr w:type="spellEnd"/>
      <w:r w:rsidRPr="000E38D8">
        <w:rPr>
          <w:rFonts w:cs="Times New Roman"/>
          <w:sz w:val="20"/>
          <w:szCs w:val="20"/>
        </w:rPr>
        <w:t>;</w:t>
      </w:r>
    </w:p>
    <w:p w14:paraId="45CBB674" w14:textId="77777777" w:rsidR="00F14775" w:rsidRPr="000E38D8" w:rsidRDefault="00F14775" w:rsidP="00F14775">
      <w:pPr>
        <w:pStyle w:val="21"/>
        <w:spacing w:after="0" w:line="240" w:lineRule="auto"/>
        <w:rPr>
          <w:rFonts w:cs="Calibri"/>
          <w:b/>
          <w:sz w:val="20"/>
          <w:szCs w:val="20"/>
        </w:rPr>
      </w:pPr>
      <w:r w:rsidRPr="000E38D8">
        <w:rPr>
          <w:rFonts w:cs="Calibri"/>
          <w:b/>
          <w:sz w:val="20"/>
          <w:szCs w:val="20"/>
        </w:rPr>
        <w:t>3.</w:t>
      </w:r>
      <w:r w:rsidRPr="000E38D8">
        <w:rPr>
          <w:rFonts w:cs="Times New Roman"/>
          <w:sz w:val="20"/>
          <w:szCs w:val="20"/>
        </w:rPr>
        <w:t xml:space="preserve"> 9003,</w:t>
      </w:r>
      <w:r w:rsidRPr="000E38D8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Varna</w:t>
      </w:r>
      <w:proofErr w:type="spellEnd"/>
      <w:r w:rsidRPr="000E38D8">
        <w:rPr>
          <w:rFonts w:cs="Times New Roman"/>
          <w:sz w:val="20"/>
          <w:szCs w:val="20"/>
        </w:rPr>
        <w:t xml:space="preserve">  1, </w:t>
      </w:r>
      <w:proofErr w:type="spellStart"/>
      <w:r w:rsidRPr="000E38D8">
        <w:rPr>
          <w:rFonts w:cs="Times New Roman"/>
          <w:sz w:val="20"/>
          <w:szCs w:val="20"/>
        </w:rPr>
        <w:t>William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Froude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str</w:t>
      </w:r>
      <w:proofErr w:type="spellEnd"/>
      <w:r w:rsidRPr="000E38D8">
        <w:rPr>
          <w:rFonts w:cs="Times New Roman"/>
          <w:sz w:val="20"/>
          <w:szCs w:val="20"/>
        </w:rPr>
        <w:t xml:space="preserve">., </w:t>
      </w:r>
      <w:proofErr w:type="spellStart"/>
      <w:r w:rsidRPr="000E38D8">
        <w:rPr>
          <w:rFonts w:cs="Times New Roman"/>
          <w:sz w:val="20"/>
          <w:szCs w:val="20"/>
        </w:rPr>
        <w:t>Bulgarian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Ship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Hydrodynamics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Centre</w:t>
      </w:r>
      <w:proofErr w:type="spellEnd"/>
      <w:r w:rsidRPr="000E38D8">
        <w:rPr>
          <w:rFonts w:cs="Times New Roman"/>
          <w:sz w:val="20"/>
          <w:szCs w:val="20"/>
        </w:rPr>
        <w:t xml:space="preserve">, </w:t>
      </w:r>
      <w:proofErr w:type="spellStart"/>
      <w:r w:rsidRPr="000E38D8">
        <w:rPr>
          <w:rFonts w:cs="Times New Roman"/>
          <w:sz w:val="20"/>
          <w:szCs w:val="20"/>
        </w:rPr>
        <w:t>floor</w:t>
      </w:r>
      <w:proofErr w:type="spellEnd"/>
      <w:r w:rsidRPr="000E38D8">
        <w:rPr>
          <w:rFonts w:cs="Times New Roman"/>
          <w:sz w:val="20"/>
          <w:szCs w:val="20"/>
        </w:rPr>
        <w:t xml:space="preserve"> 6, </w:t>
      </w:r>
      <w:proofErr w:type="spellStart"/>
      <w:r w:rsidRPr="000E38D8">
        <w:rPr>
          <w:rFonts w:cs="Times New Roman"/>
          <w:sz w:val="20"/>
          <w:szCs w:val="20"/>
        </w:rPr>
        <w:t>with</w:t>
      </w:r>
      <w:proofErr w:type="spellEnd"/>
      <w:r w:rsidRPr="000E38D8">
        <w:rPr>
          <w:rFonts w:cs="Times New Roman"/>
          <w:sz w:val="20"/>
          <w:szCs w:val="20"/>
        </w:rPr>
        <w:t xml:space="preserve"> a </w:t>
      </w:r>
      <w:proofErr w:type="spellStart"/>
      <w:r w:rsidRPr="000E38D8">
        <w:rPr>
          <w:rFonts w:cs="Times New Roman"/>
          <w:sz w:val="20"/>
          <w:szCs w:val="20"/>
        </w:rPr>
        <w:t>storage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facility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for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samples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on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the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ground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floor</w:t>
      </w:r>
      <w:proofErr w:type="spellEnd"/>
      <w:r w:rsidRPr="000E38D8">
        <w:rPr>
          <w:rFonts w:cs="Times New Roman"/>
          <w:sz w:val="20"/>
          <w:szCs w:val="20"/>
        </w:rPr>
        <w:t xml:space="preserve"> - </w:t>
      </w:r>
      <w:proofErr w:type="spellStart"/>
      <w:r w:rsidRPr="000E38D8">
        <w:rPr>
          <w:rFonts w:cs="Times New Roman"/>
          <w:sz w:val="20"/>
          <w:szCs w:val="20"/>
        </w:rPr>
        <w:t>inspection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activities</w:t>
      </w:r>
      <w:proofErr w:type="spellEnd"/>
      <w:r w:rsidRPr="000E38D8">
        <w:rPr>
          <w:rFonts w:cs="Times New Roman"/>
          <w:sz w:val="20"/>
          <w:szCs w:val="20"/>
        </w:rPr>
        <w:t>;</w:t>
      </w:r>
    </w:p>
    <w:p w14:paraId="33234F7E" w14:textId="77777777" w:rsidR="00F14775" w:rsidRPr="009B255A" w:rsidRDefault="00F14775" w:rsidP="00F14775">
      <w:pPr>
        <w:pStyle w:val="21"/>
        <w:spacing w:after="0" w:line="240" w:lineRule="auto"/>
        <w:rPr>
          <w:rFonts w:cs="Calibri"/>
          <w:b/>
          <w:sz w:val="20"/>
          <w:szCs w:val="20"/>
        </w:rPr>
      </w:pPr>
      <w:r w:rsidRPr="000E38D8">
        <w:rPr>
          <w:rFonts w:cs="Calibri"/>
          <w:b/>
          <w:sz w:val="20"/>
          <w:szCs w:val="20"/>
        </w:rPr>
        <w:t>4.</w:t>
      </w:r>
      <w:r w:rsidRPr="000E38D8">
        <w:rPr>
          <w:rFonts w:cs="Times New Roman"/>
          <w:sz w:val="20"/>
          <w:szCs w:val="20"/>
        </w:rPr>
        <w:t xml:space="preserve"> 7002,</w:t>
      </w:r>
      <w:r w:rsidRPr="000E38D8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Ruse</w:t>
      </w:r>
      <w:proofErr w:type="spellEnd"/>
      <w:r w:rsidRPr="000E38D8">
        <w:rPr>
          <w:rFonts w:cs="Times New Roman"/>
          <w:sz w:val="20"/>
          <w:szCs w:val="20"/>
        </w:rPr>
        <w:t xml:space="preserve">, 2, </w:t>
      </w:r>
      <w:proofErr w:type="spellStart"/>
      <w:r w:rsidRPr="000E38D8">
        <w:rPr>
          <w:rFonts w:cs="Times New Roman"/>
          <w:sz w:val="20"/>
          <w:szCs w:val="20"/>
        </w:rPr>
        <w:t>Otet</w:t>
      </w:r>
      <w:proofErr w:type="spellEnd"/>
      <w:r w:rsidRPr="000E38D8">
        <w:rPr>
          <w:rFonts w:cs="Times New Roman"/>
          <w:sz w:val="20"/>
          <w:szCs w:val="20"/>
          <w:lang w:val="en-US"/>
        </w:rPr>
        <w:t>s</w:t>
      </w:r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Paisii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str</w:t>
      </w:r>
      <w:proofErr w:type="spellEnd"/>
      <w:r w:rsidRPr="000E38D8">
        <w:rPr>
          <w:rFonts w:cs="Times New Roman"/>
          <w:sz w:val="20"/>
          <w:szCs w:val="20"/>
        </w:rPr>
        <w:t xml:space="preserve">., </w:t>
      </w:r>
      <w:proofErr w:type="spellStart"/>
      <w:r w:rsidRPr="000E38D8">
        <w:rPr>
          <w:rFonts w:cs="Times New Roman"/>
          <w:sz w:val="20"/>
          <w:szCs w:val="20"/>
        </w:rPr>
        <w:t>the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building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of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Bulgarian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River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Shipping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J.S.Co</w:t>
      </w:r>
      <w:proofErr w:type="spellEnd"/>
      <w:r w:rsidRPr="000E38D8">
        <w:rPr>
          <w:rFonts w:cs="Times New Roman"/>
          <w:sz w:val="20"/>
          <w:szCs w:val="20"/>
        </w:rPr>
        <w:t xml:space="preserve">. (BRS), </w:t>
      </w:r>
      <w:proofErr w:type="spellStart"/>
      <w:r w:rsidRPr="000E38D8">
        <w:rPr>
          <w:rFonts w:cs="Times New Roman"/>
          <w:sz w:val="20"/>
          <w:szCs w:val="20"/>
        </w:rPr>
        <w:t>floor</w:t>
      </w:r>
      <w:proofErr w:type="spellEnd"/>
      <w:r w:rsidRPr="000E38D8">
        <w:rPr>
          <w:rFonts w:cs="Times New Roman"/>
          <w:sz w:val="20"/>
          <w:szCs w:val="20"/>
        </w:rPr>
        <w:t xml:space="preserve"> 6 - </w:t>
      </w:r>
      <w:proofErr w:type="spellStart"/>
      <w:r w:rsidRPr="000E38D8">
        <w:rPr>
          <w:rFonts w:cs="Times New Roman"/>
          <w:sz w:val="20"/>
          <w:szCs w:val="20"/>
        </w:rPr>
        <w:t>inspection</w:t>
      </w:r>
      <w:proofErr w:type="spellEnd"/>
      <w:r w:rsidRPr="000E38D8">
        <w:rPr>
          <w:rFonts w:cs="Times New Roman"/>
          <w:sz w:val="20"/>
          <w:szCs w:val="20"/>
        </w:rPr>
        <w:t xml:space="preserve"> </w:t>
      </w:r>
      <w:proofErr w:type="spellStart"/>
      <w:r w:rsidRPr="000E38D8">
        <w:rPr>
          <w:rFonts w:cs="Times New Roman"/>
          <w:sz w:val="20"/>
          <w:szCs w:val="20"/>
        </w:rPr>
        <w:t>activities</w:t>
      </w:r>
      <w:proofErr w:type="spellEnd"/>
      <w:r w:rsidRPr="000E38D8">
        <w:rPr>
          <w:rFonts w:cs="Times New Roman"/>
          <w:sz w:val="20"/>
          <w:szCs w:val="20"/>
        </w:rPr>
        <w:t>.</w:t>
      </w:r>
    </w:p>
    <w:p w14:paraId="3CE5C165" w14:textId="1B60A231" w:rsidR="0009163A" w:rsidRPr="000437A0" w:rsidRDefault="0009163A" w:rsidP="00F91568">
      <w:pPr>
        <w:pStyle w:val="21"/>
        <w:spacing w:line="240" w:lineRule="auto"/>
        <w:rPr>
          <w:rFonts w:cs="Times New Roman"/>
          <w:sz w:val="20"/>
          <w:szCs w:val="20"/>
        </w:rPr>
      </w:pPr>
    </w:p>
    <w:tbl>
      <w:tblPr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5811"/>
        <w:gridCol w:w="3686"/>
      </w:tblGrid>
      <w:tr w:rsidR="000437A0" w:rsidRPr="000437A0" w14:paraId="66029AF1" w14:textId="77777777" w:rsidTr="00BC5B80">
        <w:trPr>
          <w:trHeight w:hRule="exact" w:val="227"/>
          <w:tblHeader/>
          <w:jc w:val="center"/>
        </w:trPr>
        <w:tc>
          <w:tcPr>
            <w:tcW w:w="9918" w:type="dxa"/>
            <w:gridSpan w:val="3"/>
            <w:shd w:val="clear" w:color="auto" w:fill="FFFFFF"/>
          </w:tcPr>
          <w:p w14:paraId="6B48E192" w14:textId="35A1E10C" w:rsidR="000437A0" w:rsidRPr="000437A0" w:rsidRDefault="000437A0" w:rsidP="000437A0">
            <w:pPr>
              <w:pStyle w:val="21"/>
              <w:spacing w:line="240" w:lineRule="auto"/>
              <w:rPr>
                <w:rStyle w:val="285pt"/>
                <w:rFonts w:cs="Times New Roman"/>
                <w:sz w:val="20"/>
                <w:szCs w:val="20"/>
              </w:rPr>
            </w:pPr>
            <w:r w:rsidRPr="000437A0">
              <w:rPr>
                <w:rStyle w:val="285pt"/>
                <w:rFonts w:cs="Times New Roman"/>
                <w:sz w:val="20"/>
                <w:szCs w:val="20"/>
              </w:rPr>
              <w:t xml:space="preserve">Type of the scope: </w:t>
            </w:r>
            <w:r w:rsidRPr="000437A0">
              <w:rPr>
                <w:rStyle w:val="28pt0"/>
                <w:rFonts w:cs="Times New Roman"/>
                <w:sz w:val="20"/>
                <w:szCs w:val="20"/>
              </w:rPr>
              <w:t>Flexible*</w:t>
            </w:r>
          </w:p>
        </w:tc>
      </w:tr>
      <w:tr w:rsidR="0009163A" w:rsidRPr="000437A0" w14:paraId="654257FC" w14:textId="77777777" w:rsidTr="00BC5B80">
        <w:trPr>
          <w:trHeight w:hRule="exact" w:val="227"/>
          <w:tblHeader/>
          <w:jc w:val="center"/>
        </w:trPr>
        <w:tc>
          <w:tcPr>
            <w:tcW w:w="421" w:type="dxa"/>
            <w:shd w:val="clear" w:color="auto" w:fill="FFFFFF"/>
          </w:tcPr>
          <w:p w14:paraId="04B4A82A" w14:textId="36427EF9" w:rsidR="00F91568" w:rsidRPr="000437A0" w:rsidRDefault="000437A0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437A0">
              <w:rPr>
                <w:rStyle w:val="285pt"/>
                <w:rFonts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5811" w:type="dxa"/>
            <w:shd w:val="clear" w:color="auto" w:fill="FFFFFF"/>
          </w:tcPr>
          <w:p w14:paraId="21A40DEE" w14:textId="2B1F8ACC" w:rsidR="00F91568" w:rsidRPr="000437A0" w:rsidRDefault="000437A0" w:rsidP="000437A0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37A0">
              <w:rPr>
                <w:rStyle w:val="285pt"/>
                <w:rFonts w:cs="Times New Roman"/>
                <w:sz w:val="20"/>
                <w:szCs w:val="20"/>
              </w:rPr>
              <w:t>P</w:t>
            </w:r>
            <w:r w:rsidR="00F91568" w:rsidRPr="000437A0">
              <w:rPr>
                <w:rStyle w:val="285pt"/>
                <w:rFonts w:cs="Times New Roman"/>
                <w:sz w:val="20"/>
                <w:szCs w:val="20"/>
              </w:rPr>
              <w:t>roduct</w:t>
            </w:r>
          </w:p>
        </w:tc>
        <w:tc>
          <w:tcPr>
            <w:tcW w:w="3686" w:type="dxa"/>
            <w:shd w:val="clear" w:color="auto" w:fill="FFFFFF"/>
          </w:tcPr>
          <w:p w14:paraId="2DB71F8E" w14:textId="77777777" w:rsidR="00F91568" w:rsidRPr="000437A0" w:rsidRDefault="00F91568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437A0">
              <w:rPr>
                <w:rStyle w:val="285pt"/>
                <w:rFonts w:cs="Times New Roman"/>
                <w:sz w:val="20"/>
                <w:szCs w:val="20"/>
              </w:rPr>
              <w:t>Sampling methods</w:t>
            </w:r>
          </w:p>
        </w:tc>
      </w:tr>
      <w:tr w:rsidR="000437A0" w:rsidRPr="000437A0" w14:paraId="58D1A870" w14:textId="77777777" w:rsidTr="00BC5B80">
        <w:trPr>
          <w:trHeight w:hRule="exact" w:val="227"/>
          <w:tblHeader/>
          <w:jc w:val="center"/>
        </w:trPr>
        <w:tc>
          <w:tcPr>
            <w:tcW w:w="421" w:type="dxa"/>
            <w:shd w:val="clear" w:color="auto" w:fill="FFFFFF"/>
          </w:tcPr>
          <w:p w14:paraId="7CA9448E" w14:textId="4E1E4809" w:rsidR="000437A0" w:rsidRPr="000437A0" w:rsidRDefault="000437A0" w:rsidP="00B51E2F">
            <w:pPr>
              <w:pStyle w:val="21"/>
              <w:spacing w:line="240" w:lineRule="auto"/>
              <w:jc w:val="center"/>
              <w:rPr>
                <w:rStyle w:val="285pt"/>
                <w:rFonts w:cs="Times New Roman"/>
                <w:sz w:val="20"/>
                <w:szCs w:val="20"/>
              </w:rPr>
            </w:pPr>
            <w:r w:rsidRPr="000437A0">
              <w:rPr>
                <w:rStyle w:val="285pt"/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FFFFFF"/>
          </w:tcPr>
          <w:p w14:paraId="04B7E457" w14:textId="7ABE5470" w:rsidR="000437A0" w:rsidRPr="000437A0" w:rsidRDefault="000437A0" w:rsidP="000437A0">
            <w:pPr>
              <w:pStyle w:val="21"/>
              <w:spacing w:line="240" w:lineRule="auto"/>
              <w:jc w:val="center"/>
              <w:rPr>
                <w:rStyle w:val="285pt"/>
                <w:rFonts w:cs="Times New Roman"/>
                <w:sz w:val="20"/>
                <w:szCs w:val="20"/>
              </w:rPr>
            </w:pPr>
            <w:r w:rsidRPr="000437A0">
              <w:rPr>
                <w:rStyle w:val="285pt"/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FFFFFF"/>
          </w:tcPr>
          <w:p w14:paraId="1DBF8EB0" w14:textId="72BA3E5A" w:rsidR="000437A0" w:rsidRPr="000437A0" w:rsidRDefault="000437A0" w:rsidP="00B51E2F">
            <w:pPr>
              <w:pStyle w:val="21"/>
              <w:spacing w:line="240" w:lineRule="auto"/>
              <w:jc w:val="center"/>
              <w:rPr>
                <w:rStyle w:val="285pt"/>
                <w:rFonts w:cs="Times New Roman"/>
                <w:sz w:val="20"/>
                <w:szCs w:val="20"/>
              </w:rPr>
            </w:pPr>
            <w:r w:rsidRPr="000437A0">
              <w:rPr>
                <w:rStyle w:val="285pt"/>
                <w:rFonts w:cs="Times New Roman"/>
                <w:sz w:val="20"/>
                <w:szCs w:val="20"/>
              </w:rPr>
              <w:t>3</w:t>
            </w:r>
          </w:p>
        </w:tc>
      </w:tr>
      <w:tr w:rsidR="002B7D69" w:rsidRPr="00E0625C" w14:paraId="31C47F6F" w14:textId="77777777" w:rsidTr="002B7D69">
        <w:trPr>
          <w:trHeight w:val="2251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D3650BD" w14:textId="77777777" w:rsidR="002B7D69" w:rsidRPr="00E0625C" w:rsidRDefault="002B7D69" w:rsidP="00B51E2F">
            <w:pPr>
              <w:pStyle w:val="21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1"/>
                <w:rFonts w:cs="Times New Roman"/>
                <w:sz w:val="20"/>
                <w:szCs w:val="20"/>
              </w:rPr>
              <w:t>1</w:t>
            </w:r>
            <w:r w:rsidRPr="00E0625C">
              <w:rPr>
                <w:rStyle w:val="2Consolas85pt"/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5811" w:type="dxa"/>
            <w:shd w:val="clear" w:color="auto" w:fill="FFFFFF"/>
            <w:vAlign w:val="bottom"/>
          </w:tcPr>
          <w:p w14:paraId="2486ED33" w14:textId="77777777" w:rsidR="002B7D69" w:rsidRPr="00E0625C" w:rsidRDefault="002B7D69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>Goods in bulk or</w:t>
            </w:r>
          </w:p>
          <w:p w14:paraId="54399804" w14:textId="77777777" w:rsidR="002B7D69" w:rsidRPr="00E0625C" w:rsidRDefault="002B7D69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>packaged: cereals, pulses, animal feedstuffs; taking, forming,</w:t>
            </w:r>
          </w:p>
          <w:p w14:paraId="4089ABBE" w14:textId="77777777" w:rsidR="002B7D69" w:rsidRPr="00E0625C" w:rsidRDefault="002B7D69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>handling and distribution of samples at loading/unloading or</w:t>
            </w:r>
          </w:p>
          <w:p w14:paraId="7C8E6D23" w14:textId="77777777" w:rsidR="002B7D69" w:rsidRPr="00E0625C" w:rsidRDefault="002B7D69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>stored in/on: water transport vehicles; land transport</w:t>
            </w:r>
          </w:p>
          <w:p w14:paraId="67C4359B" w14:textId="7EFDE51A" w:rsidR="002B7D69" w:rsidRPr="00E0625C" w:rsidRDefault="002B7D69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>vehicles; railway wagons; warehouses/silos</w:t>
            </w:r>
          </w:p>
        </w:tc>
        <w:tc>
          <w:tcPr>
            <w:tcW w:w="3686" w:type="dxa"/>
            <w:shd w:val="clear" w:color="auto" w:fill="FFFFFF"/>
          </w:tcPr>
          <w:p w14:paraId="5D22916E" w14:textId="77777777" w:rsidR="002B7D69" w:rsidRPr="00E0625C" w:rsidRDefault="002B7D69" w:rsidP="002B7D69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 xml:space="preserve">The </w:t>
            </w:r>
            <w:proofErr w:type="spellStart"/>
            <w:r w:rsidRPr="00E0625C">
              <w:rPr>
                <w:rStyle w:val="28pt"/>
                <w:rFonts w:cs="Times New Roman"/>
                <w:sz w:val="20"/>
                <w:szCs w:val="20"/>
              </w:rPr>
              <w:t>Gafta</w:t>
            </w:r>
            <w:proofErr w:type="spellEnd"/>
            <w:r w:rsidRPr="00E0625C">
              <w:rPr>
                <w:rStyle w:val="28pt"/>
                <w:rFonts w:cs="Times New Roman"/>
                <w:sz w:val="20"/>
                <w:szCs w:val="20"/>
              </w:rPr>
              <w:t xml:space="preserve"> Standard for Supervision,</w:t>
            </w:r>
          </w:p>
          <w:p w14:paraId="12321323" w14:textId="77777777" w:rsidR="002B7D69" w:rsidRPr="00E0625C" w:rsidRDefault="002B7D69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>Sampling and Check Weighing</w:t>
            </w:r>
          </w:p>
          <w:p w14:paraId="2614E7F4" w14:textId="77777777" w:rsidR="002B7D69" w:rsidRPr="00E0625C" w:rsidRDefault="002B7D69" w:rsidP="000437A0">
            <w:pPr>
              <w:rPr>
                <w:rFonts w:ascii="Verdana" w:hAnsi="Verdana"/>
                <w:sz w:val="20"/>
              </w:rPr>
            </w:pPr>
            <w:r w:rsidRPr="00E0625C">
              <w:rPr>
                <w:rStyle w:val="28pt"/>
                <w:sz w:val="20"/>
                <w:szCs w:val="20"/>
              </w:rPr>
              <w:t xml:space="preserve">GAFTA </w:t>
            </w:r>
            <w:r w:rsidRPr="00E0625C">
              <w:rPr>
                <w:rFonts w:ascii="Verdana" w:hAnsi="Verdana"/>
                <w:sz w:val="20"/>
                <w:lang w:val="en-GB" w:bidi="en-US"/>
              </w:rPr>
              <w:t xml:space="preserve">Sampling rules </w:t>
            </w:r>
            <w:r w:rsidRPr="00E0625C">
              <w:rPr>
                <w:rStyle w:val="28pt"/>
                <w:sz w:val="20"/>
                <w:szCs w:val="20"/>
              </w:rPr>
              <w:t>№ 124</w:t>
            </w:r>
          </w:p>
          <w:p w14:paraId="03AABEC4" w14:textId="77777777" w:rsidR="00C27CE5" w:rsidRDefault="00C27CE5" w:rsidP="00B51E2F">
            <w:pPr>
              <w:pStyle w:val="21"/>
              <w:spacing w:line="240" w:lineRule="auto"/>
              <w:rPr>
                <w:rStyle w:val="28pt"/>
                <w:rFonts w:cs="Times New Roman"/>
                <w:sz w:val="20"/>
                <w:szCs w:val="20"/>
              </w:rPr>
            </w:pPr>
          </w:p>
          <w:p w14:paraId="0B134500" w14:textId="20FF77FC" w:rsidR="002B7D69" w:rsidRPr="00E0625C" w:rsidRDefault="002B7D69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>БДС EN ISO 24333</w:t>
            </w:r>
          </w:p>
          <w:p w14:paraId="6D495811" w14:textId="7D4ABDCE" w:rsidR="002B7D69" w:rsidRPr="00E0625C" w:rsidRDefault="002B7D69" w:rsidP="00B51E2F">
            <w:pPr>
              <w:pStyle w:val="21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0625C">
              <w:rPr>
                <w:rStyle w:val="28pt"/>
                <w:rFonts w:cs="Times New Roman"/>
                <w:sz w:val="20"/>
                <w:szCs w:val="20"/>
              </w:rPr>
              <w:t>РПК 7.1.2.8</w:t>
            </w:r>
          </w:p>
        </w:tc>
      </w:tr>
    </w:tbl>
    <w:p w14:paraId="7FDDA6A9" w14:textId="20122374" w:rsidR="007E31E3" w:rsidRDefault="006F2B19" w:rsidP="007E31E3">
      <w:pPr>
        <w:spacing w:line="276" w:lineRule="auto"/>
        <w:jc w:val="both"/>
        <w:rPr>
          <w:rFonts w:ascii="Verdana" w:hAnsi="Verdana" w:cs="Verdana"/>
          <w:i/>
          <w:sz w:val="20"/>
          <w:lang w:val="en-US" w:eastAsia="bg-BG"/>
        </w:rPr>
      </w:pPr>
      <w:r w:rsidRPr="00D24AB6">
        <w:rPr>
          <w:rFonts w:ascii="Verdana" w:hAnsi="Verdana"/>
          <w:b/>
          <w:i/>
          <w:sz w:val="20"/>
          <w:lang w:val="en-US"/>
        </w:rPr>
        <w:t>*Flexible scope:</w:t>
      </w:r>
      <w:r w:rsidRPr="00D24AB6">
        <w:rPr>
          <w:rFonts w:ascii="Verdana" w:hAnsi="Verdana"/>
          <w:b/>
          <w:i/>
          <w:sz w:val="20"/>
        </w:rPr>
        <w:t xml:space="preserve"> </w:t>
      </w:r>
      <w:r w:rsidRPr="00D24AB6">
        <w:rPr>
          <w:rFonts w:ascii="Verdana" w:hAnsi="Verdana" w:cs="Verdana"/>
          <w:i/>
          <w:sz w:val="20"/>
          <w:lang w:val="en-US" w:eastAsia="bg-BG"/>
        </w:rPr>
        <w:t>Implementing a new version of standards/documents or standards/documents replacing them is allowed. An updated list of standards/documents and their dated versions is provided by CAB.</w:t>
      </w:r>
    </w:p>
    <w:p w14:paraId="72E6DBF9" w14:textId="77777777" w:rsidR="00F56FA9" w:rsidRPr="00D24AB6" w:rsidRDefault="00F56FA9" w:rsidP="007E31E3">
      <w:pPr>
        <w:spacing w:line="276" w:lineRule="auto"/>
        <w:jc w:val="both"/>
        <w:rPr>
          <w:rFonts w:ascii="Verdana" w:hAnsi="Verdana" w:cs="Verdana"/>
          <w:i/>
          <w:sz w:val="20"/>
          <w:lang w:val="en-US" w:eastAsia="bg-BG"/>
        </w:rPr>
      </w:pPr>
    </w:p>
    <w:p w14:paraId="64B60776" w14:textId="5B2E2694" w:rsidR="00F91568" w:rsidRPr="00D24AB6" w:rsidRDefault="007E31E3" w:rsidP="007E31E3">
      <w:pPr>
        <w:spacing w:line="276" w:lineRule="auto"/>
        <w:jc w:val="both"/>
        <w:rPr>
          <w:rFonts w:ascii="Verdana" w:hAnsi="Verdana" w:cs="Arial"/>
          <w:sz w:val="20"/>
        </w:rPr>
      </w:pPr>
      <w:r w:rsidRPr="00D24AB6">
        <w:rPr>
          <w:rFonts w:ascii="Verdana" w:hAnsi="Verdana" w:cs="Arial"/>
          <w:b/>
          <w:bCs/>
          <w:iCs/>
          <w:sz w:val="20"/>
          <w:lang w:val="en-US" w:eastAsia="bg-BG"/>
        </w:rPr>
        <w:t>References: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07"/>
        <w:gridCol w:w="6799"/>
      </w:tblGrid>
      <w:tr w:rsidR="00F91568" w:rsidRPr="00D24AB6" w14:paraId="728CA9C8" w14:textId="77777777" w:rsidTr="00B51E2F">
        <w:tc>
          <w:tcPr>
            <w:tcW w:w="1271" w:type="dxa"/>
          </w:tcPr>
          <w:p w14:paraId="3649150E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ЗОРВ100</w:t>
            </w:r>
          </w:p>
        </w:tc>
        <w:tc>
          <w:tcPr>
            <w:tcW w:w="289" w:type="dxa"/>
          </w:tcPr>
          <w:p w14:paraId="2CB99619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66C01904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Loading of crude oil</w:t>
            </w:r>
          </w:p>
        </w:tc>
      </w:tr>
      <w:tr w:rsidR="00F91568" w:rsidRPr="00D24AB6" w14:paraId="67E438C2" w14:textId="77777777" w:rsidTr="00B51E2F">
        <w:tc>
          <w:tcPr>
            <w:tcW w:w="1271" w:type="dxa"/>
          </w:tcPr>
          <w:p w14:paraId="195A5D1D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ЗОРВ101</w:t>
            </w:r>
          </w:p>
        </w:tc>
        <w:tc>
          <w:tcPr>
            <w:tcW w:w="289" w:type="dxa"/>
          </w:tcPr>
          <w:p w14:paraId="3AB2D3F6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797A6792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Unloading of crude oil</w:t>
            </w:r>
          </w:p>
        </w:tc>
      </w:tr>
      <w:tr w:rsidR="00F91568" w:rsidRPr="00D24AB6" w14:paraId="0B151395" w14:textId="77777777" w:rsidTr="00B51E2F">
        <w:tc>
          <w:tcPr>
            <w:tcW w:w="1271" w:type="dxa"/>
          </w:tcPr>
          <w:p w14:paraId="396259E5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ЗОРВ105</w:t>
            </w:r>
          </w:p>
        </w:tc>
        <w:tc>
          <w:tcPr>
            <w:tcW w:w="289" w:type="dxa"/>
          </w:tcPr>
          <w:p w14:paraId="0D1F83DB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0D121DFC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Determination of the quantity of crude oil</w:t>
            </w:r>
          </w:p>
        </w:tc>
      </w:tr>
      <w:tr w:rsidR="00F91568" w:rsidRPr="00D24AB6" w14:paraId="753750E7" w14:textId="77777777" w:rsidTr="00B51E2F">
        <w:tc>
          <w:tcPr>
            <w:tcW w:w="1271" w:type="dxa"/>
          </w:tcPr>
          <w:p w14:paraId="429CF619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ЗОРВ106</w:t>
            </w:r>
          </w:p>
        </w:tc>
        <w:tc>
          <w:tcPr>
            <w:tcW w:w="289" w:type="dxa"/>
          </w:tcPr>
          <w:p w14:paraId="1A99F50D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1F5AB0A4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OBQ/ROB measurement</w:t>
            </w:r>
          </w:p>
        </w:tc>
      </w:tr>
      <w:tr w:rsidR="00F91568" w:rsidRPr="00D24AB6" w14:paraId="1F578B53" w14:textId="77777777" w:rsidTr="00B51E2F">
        <w:tc>
          <w:tcPr>
            <w:tcW w:w="1271" w:type="dxa"/>
          </w:tcPr>
          <w:p w14:paraId="66279923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3PRB107</w:t>
            </w:r>
          </w:p>
        </w:tc>
        <w:tc>
          <w:tcPr>
            <w:tcW w:w="289" w:type="dxa"/>
          </w:tcPr>
          <w:p w14:paraId="182AD139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3DA934B3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Method of application of a wedge formula</w:t>
            </w:r>
          </w:p>
        </w:tc>
      </w:tr>
      <w:tr w:rsidR="00F91568" w:rsidRPr="00D24AB6" w14:paraId="625F8481" w14:textId="77777777" w:rsidTr="00B51E2F">
        <w:tc>
          <w:tcPr>
            <w:tcW w:w="1271" w:type="dxa"/>
          </w:tcPr>
          <w:p w14:paraId="7C88AFE3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ЗОРВ150</w:t>
            </w:r>
          </w:p>
        </w:tc>
        <w:tc>
          <w:tcPr>
            <w:tcW w:w="289" w:type="dxa"/>
          </w:tcPr>
          <w:p w14:paraId="22D09546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36FB5102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Loading of light petroleum products</w:t>
            </w:r>
          </w:p>
        </w:tc>
      </w:tr>
      <w:tr w:rsidR="00F91568" w:rsidRPr="00D24AB6" w14:paraId="031205FD" w14:textId="77777777" w:rsidTr="00B51E2F">
        <w:tc>
          <w:tcPr>
            <w:tcW w:w="1271" w:type="dxa"/>
          </w:tcPr>
          <w:p w14:paraId="056B2D59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ЗОРВ151</w:t>
            </w:r>
          </w:p>
        </w:tc>
        <w:tc>
          <w:tcPr>
            <w:tcW w:w="289" w:type="dxa"/>
          </w:tcPr>
          <w:p w14:paraId="7BB752B2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42EC6CAD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Unloading of light petroleum products</w:t>
            </w:r>
          </w:p>
        </w:tc>
      </w:tr>
      <w:tr w:rsidR="00F91568" w:rsidRPr="00D24AB6" w14:paraId="3634CCFE" w14:textId="77777777" w:rsidTr="00B51E2F">
        <w:tc>
          <w:tcPr>
            <w:tcW w:w="1271" w:type="dxa"/>
          </w:tcPr>
          <w:p w14:paraId="657C65EB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ЗОРВ152</w:t>
            </w:r>
          </w:p>
        </w:tc>
        <w:tc>
          <w:tcPr>
            <w:tcW w:w="289" w:type="dxa"/>
          </w:tcPr>
          <w:p w14:paraId="705ECC40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7FCEA8F5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Reloading of light petroleum products</w:t>
            </w:r>
          </w:p>
        </w:tc>
      </w:tr>
      <w:tr w:rsidR="00F91568" w:rsidRPr="00D24AB6" w14:paraId="5A59D810" w14:textId="77777777" w:rsidTr="00B51E2F">
        <w:tc>
          <w:tcPr>
            <w:tcW w:w="1271" w:type="dxa"/>
          </w:tcPr>
          <w:p w14:paraId="22A90E35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ЗОРВ155</w:t>
            </w:r>
          </w:p>
        </w:tc>
        <w:tc>
          <w:tcPr>
            <w:tcW w:w="289" w:type="dxa"/>
          </w:tcPr>
          <w:p w14:paraId="4A92CA3D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7C656ED5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Determination of the quantity of petroleum products</w:t>
            </w:r>
          </w:p>
        </w:tc>
      </w:tr>
      <w:tr w:rsidR="00F91568" w:rsidRPr="00D24AB6" w14:paraId="38CD947B" w14:textId="77777777" w:rsidTr="00B51E2F">
        <w:tc>
          <w:tcPr>
            <w:tcW w:w="1271" w:type="dxa"/>
          </w:tcPr>
          <w:p w14:paraId="43C2D33A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ЗОРВ200</w:t>
            </w:r>
          </w:p>
        </w:tc>
        <w:tc>
          <w:tcPr>
            <w:tcW w:w="289" w:type="dxa"/>
          </w:tcPr>
          <w:p w14:paraId="242E23C0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191E41C3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Loading of dark petroleum products</w:t>
            </w:r>
          </w:p>
        </w:tc>
      </w:tr>
      <w:tr w:rsidR="00F91568" w:rsidRPr="00D24AB6" w14:paraId="789E5ACE" w14:textId="77777777" w:rsidTr="00B51E2F">
        <w:tc>
          <w:tcPr>
            <w:tcW w:w="1271" w:type="dxa"/>
          </w:tcPr>
          <w:p w14:paraId="41C606D4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ЗОРВ201</w:t>
            </w:r>
          </w:p>
        </w:tc>
        <w:tc>
          <w:tcPr>
            <w:tcW w:w="289" w:type="dxa"/>
          </w:tcPr>
          <w:p w14:paraId="6500CC2E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6AA5E064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Unloading of dark petroleum products</w:t>
            </w:r>
          </w:p>
        </w:tc>
      </w:tr>
      <w:tr w:rsidR="00F91568" w:rsidRPr="00D24AB6" w14:paraId="3BAE8201" w14:textId="77777777" w:rsidTr="00B51E2F">
        <w:tc>
          <w:tcPr>
            <w:tcW w:w="1271" w:type="dxa"/>
          </w:tcPr>
          <w:p w14:paraId="6E0E820D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ЗОРВ202</w:t>
            </w:r>
          </w:p>
        </w:tc>
        <w:tc>
          <w:tcPr>
            <w:tcW w:w="289" w:type="dxa"/>
          </w:tcPr>
          <w:p w14:paraId="3DA0183F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41CEF58A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Reloading of dark petroleum products</w:t>
            </w:r>
          </w:p>
        </w:tc>
      </w:tr>
      <w:tr w:rsidR="00F91568" w:rsidRPr="00D24AB6" w14:paraId="1E2013AB" w14:textId="77777777" w:rsidTr="00B51E2F">
        <w:tc>
          <w:tcPr>
            <w:tcW w:w="1271" w:type="dxa"/>
          </w:tcPr>
          <w:p w14:paraId="30BE3628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ЗОРВ250</w:t>
            </w:r>
          </w:p>
        </w:tc>
        <w:tc>
          <w:tcPr>
            <w:tcW w:w="289" w:type="dxa"/>
          </w:tcPr>
          <w:p w14:paraId="0C30758D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3A1A4D9B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Loading of lubricant oils</w:t>
            </w:r>
          </w:p>
        </w:tc>
      </w:tr>
      <w:tr w:rsidR="00F91568" w:rsidRPr="00D24AB6" w14:paraId="263285D3" w14:textId="77777777" w:rsidTr="00B51E2F">
        <w:tc>
          <w:tcPr>
            <w:tcW w:w="1271" w:type="dxa"/>
          </w:tcPr>
          <w:p w14:paraId="4F9F5139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ЗОРВ251</w:t>
            </w:r>
          </w:p>
        </w:tc>
        <w:tc>
          <w:tcPr>
            <w:tcW w:w="289" w:type="dxa"/>
          </w:tcPr>
          <w:p w14:paraId="2DFBEA33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34546EFC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Unloading of lubricant oils</w:t>
            </w:r>
          </w:p>
        </w:tc>
      </w:tr>
      <w:tr w:rsidR="00F91568" w:rsidRPr="00D24AB6" w14:paraId="5F1331BB" w14:textId="77777777" w:rsidTr="00B51E2F">
        <w:tc>
          <w:tcPr>
            <w:tcW w:w="1271" w:type="dxa"/>
          </w:tcPr>
          <w:p w14:paraId="7B44C60B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lastRenderedPageBreak/>
              <w:t>ЗОРВ252</w:t>
            </w:r>
          </w:p>
        </w:tc>
        <w:tc>
          <w:tcPr>
            <w:tcW w:w="289" w:type="dxa"/>
          </w:tcPr>
          <w:p w14:paraId="186E7E66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61F3BFD5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Reloading of lubricant oils</w:t>
            </w:r>
          </w:p>
        </w:tc>
      </w:tr>
      <w:tr w:rsidR="00F91568" w:rsidRPr="00D24AB6" w14:paraId="20F1845B" w14:textId="77777777" w:rsidTr="00B51E2F">
        <w:tc>
          <w:tcPr>
            <w:tcW w:w="1271" w:type="dxa"/>
          </w:tcPr>
          <w:p w14:paraId="7E67CD96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ЗОРВ255</w:t>
            </w:r>
          </w:p>
        </w:tc>
        <w:tc>
          <w:tcPr>
            <w:tcW w:w="289" w:type="dxa"/>
          </w:tcPr>
          <w:p w14:paraId="6F4700F4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11FC8E73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Determination of the quantity of lubricating oils</w:t>
            </w:r>
          </w:p>
        </w:tc>
      </w:tr>
      <w:tr w:rsidR="00F91568" w:rsidRPr="00D24AB6" w14:paraId="43380735" w14:textId="77777777" w:rsidTr="00B51E2F">
        <w:tc>
          <w:tcPr>
            <w:tcW w:w="1271" w:type="dxa"/>
          </w:tcPr>
          <w:p w14:paraId="6C6F61D6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ЗОРВ260</w:t>
            </w:r>
          </w:p>
        </w:tc>
        <w:tc>
          <w:tcPr>
            <w:tcW w:w="289" w:type="dxa"/>
          </w:tcPr>
          <w:p w14:paraId="0809333A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63FEDB82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Inspection of ship's tanks when loading lubricants oils</w:t>
            </w:r>
          </w:p>
        </w:tc>
      </w:tr>
      <w:tr w:rsidR="00F91568" w:rsidRPr="00D24AB6" w14:paraId="4502E7A3" w14:textId="77777777" w:rsidTr="00B51E2F">
        <w:tc>
          <w:tcPr>
            <w:tcW w:w="1271" w:type="dxa"/>
          </w:tcPr>
          <w:p w14:paraId="57795531" w14:textId="77777777" w:rsidR="00F91568" w:rsidRPr="00D24AB6" w:rsidRDefault="00F91568" w:rsidP="007E31E3">
            <w:pPr>
              <w:pStyle w:val="102"/>
              <w:shd w:val="clear" w:color="auto" w:fill="auto"/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24AB6">
              <w:rPr>
                <w:rFonts w:ascii="Verdana" w:hAnsi="Verdana" w:cs="Arial"/>
                <w:sz w:val="20"/>
                <w:szCs w:val="20"/>
              </w:rPr>
              <w:t>ЗОРВЗ00</w:t>
            </w:r>
          </w:p>
        </w:tc>
        <w:tc>
          <w:tcPr>
            <w:tcW w:w="289" w:type="dxa"/>
          </w:tcPr>
          <w:p w14:paraId="64C629F1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2143E708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Loading of liquefied gases</w:t>
            </w:r>
          </w:p>
        </w:tc>
      </w:tr>
      <w:tr w:rsidR="00F91568" w:rsidRPr="00D24AB6" w14:paraId="57B98A4C" w14:textId="77777777" w:rsidTr="00B51E2F">
        <w:tc>
          <w:tcPr>
            <w:tcW w:w="1271" w:type="dxa"/>
          </w:tcPr>
          <w:p w14:paraId="1B7D27DE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3OPB301</w:t>
            </w:r>
          </w:p>
        </w:tc>
        <w:tc>
          <w:tcPr>
            <w:tcW w:w="289" w:type="dxa"/>
          </w:tcPr>
          <w:p w14:paraId="2B6F2659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621EEEBC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Unloading of liquefied gases</w:t>
            </w:r>
          </w:p>
        </w:tc>
      </w:tr>
      <w:tr w:rsidR="00F91568" w:rsidRPr="00D24AB6" w14:paraId="2253BD04" w14:textId="77777777" w:rsidTr="00B51E2F">
        <w:tc>
          <w:tcPr>
            <w:tcW w:w="1271" w:type="dxa"/>
          </w:tcPr>
          <w:p w14:paraId="03FB63F3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ЗОРВ500</w:t>
            </w:r>
          </w:p>
        </w:tc>
        <w:tc>
          <w:tcPr>
            <w:tcW w:w="289" w:type="dxa"/>
          </w:tcPr>
          <w:p w14:paraId="5E3608B0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59F8369B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Loading of chemical products</w:t>
            </w:r>
          </w:p>
        </w:tc>
      </w:tr>
      <w:tr w:rsidR="00F91568" w:rsidRPr="00D24AB6" w14:paraId="7C3011B9" w14:textId="77777777" w:rsidTr="00B51E2F">
        <w:tc>
          <w:tcPr>
            <w:tcW w:w="1271" w:type="dxa"/>
          </w:tcPr>
          <w:p w14:paraId="0186FABA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ЗОРВ501</w:t>
            </w:r>
          </w:p>
        </w:tc>
        <w:tc>
          <w:tcPr>
            <w:tcW w:w="289" w:type="dxa"/>
          </w:tcPr>
          <w:p w14:paraId="324D74DB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6088D3BE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Unloading of chemical products</w:t>
            </w:r>
          </w:p>
        </w:tc>
      </w:tr>
      <w:tr w:rsidR="00F91568" w:rsidRPr="00D24AB6" w14:paraId="0D29D5D5" w14:textId="77777777" w:rsidTr="00B51E2F">
        <w:tc>
          <w:tcPr>
            <w:tcW w:w="1271" w:type="dxa"/>
          </w:tcPr>
          <w:p w14:paraId="5B24EBBA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3ОPBVEF</w:t>
            </w:r>
          </w:p>
        </w:tc>
        <w:tc>
          <w:tcPr>
            <w:tcW w:w="289" w:type="dxa"/>
          </w:tcPr>
          <w:p w14:paraId="327432C9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2ECD184C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 xml:space="preserve">Application of VEF ship-experience factor </w:t>
            </w:r>
          </w:p>
        </w:tc>
      </w:tr>
      <w:tr w:rsidR="00F91568" w:rsidRPr="00D24AB6" w14:paraId="0413F0DF" w14:textId="77777777" w:rsidTr="00B51E2F">
        <w:tc>
          <w:tcPr>
            <w:tcW w:w="1271" w:type="dxa"/>
          </w:tcPr>
          <w:p w14:paraId="18FD0507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30PBPLC</w:t>
            </w:r>
          </w:p>
        </w:tc>
        <w:tc>
          <w:tcPr>
            <w:tcW w:w="289" w:type="dxa"/>
          </w:tcPr>
          <w:p w14:paraId="3DB69D4F" w14:textId="77777777" w:rsidR="00F91568" w:rsidRPr="00D24AB6" w:rsidRDefault="00F91568" w:rsidP="007E31E3">
            <w:pPr>
              <w:pStyle w:val="21"/>
              <w:spacing w:after="0" w:line="240" w:lineRule="auto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21BDA948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Control of lines</w:t>
            </w:r>
          </w:p>
        </w:tc>
      </w:tr>
      <w:tr w:rsidR="00F91568" w:rsidRPr="00D24AB6" w14:paraId="50E3AF4B" w14:textId="77777777" w:rsidTr="00B51E2F">
        <w:tc>
          <w:tcPr>
            <w:tcW w:w="8359" w:type="dxa"/>
            <w:gridSpan w:val="3"/>
          </w:tcPr>
          <w:p w14:paraId="0C0C59F4" w14:textId="0855691D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GAFTA Approved Register of Superintendents Code of Practice</w:t>
            </w:r>
          </w:p>
        </w:tc>
      </w:tr>
      <w:tr w:rsidR="00F91568" w:rsidRPr="00D24AB6" w14:paraId="355F5B11" w14:textId="77777777" w:rsidTr="00B51E2F">
        <w:tc>
          <w:tcPr>
            <w:tcW w:w="8359" w:type="dxa"/>
            <w:gridSpan w:val="3"/>
          </w:tcPr>
          <w:p w14:paraId="49C8BF4A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 xml:space="preserve">The </w:t>
            </w:r>
            <w:proofErr w:type="spellStart"/>
            <w:r w:rsidRPr="00D24AB6">
              <w:rPr>
                <w:rFonts w:cs="Arial"/>
                <w:sz w:val="20"/>
                <w:szCs w:val="20"/>
              </w:rPr>
              <w:t>Gafta</w:t>
            </w:r>
            <w:proofErr w:type="spellEnd"/>
            <w:r w:rsidRPr="00D24AB6">
              <w:rPr>
                <w:rFonts w:cs="Arial"/>
                <w:sz w:val="20"/>
                <w:szCs w:val="20"/>
              </w:rPr>
              <w:t xml:space="preserve"> Standard for Supervision, Sampling and Check Weighing</w:t>
            </w:r>
          </w:p>
        </w:tc>
      </w:tr>
      <w:tr w:rsidR="00F91568" w:rsidRPr="00D24AB6" w14:paraId="69786769" w14:textId="77777777" w:rsidTr="00B51E2F">
        <w:tc>
          <w:tcPr>
            <w:tcW w:w="8359" w:type="dxa"/>
            <w:gridSpan w:val="3"/>
          </w:tcPr>
          <w:p w14:paraId="26356535" w14:textId="3F91DCB6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 xml:space="preserve">GAFTA Weighing Rules </w:t>
            </w:r>
            <w:r w:rsidR="003D5E50" w:rsidRPr="00D24AB6">
              <w:rPr>
                <w:rFonts w:cs="Arial"/>
                <w:sz w:val="20"/>
                <w:szCs w:val="20"/>
              </w:rPr>
              <w:t xml:space="preserve">№ </w:t>
            </w:r>
            <w:r w:rsidRPr="00D24AB6">
              <w:rPr>
                <w:rFonts w:cs="Arial"/>
                <w:sz w:val="20"/>
                <w:szCs w:val="20"/>
              </w:rPr>
              <w:t xml:space="preserve">123 </w:t>
            </w:r>
          </w:p>
        </w:tc>
      </w:tr>
      <w:tr w:rsidR="00F91568" w:rsidRPr="00D24AB6" w14:paraId="430989E5" w14:textId="77777777" w:rsidTr="00B51E2F">
        <w:tc>
          <w:tcPr>
            <w:tcW w:w="8359" w:type="dxa"/>
            <w:gridSpan w:val="3"/>
          </w:tcPr>
          <w:p w14:paraId="4B241A16" w14:textId="2BB4F7A4" w:rsidR="00F91568" w:rsidRPr="00D24AB6" w:rsidRDefault="00F91568" w:rsidP="007E31E3">
            <w:pPr>
              <w:rPr>
                <w:rFonts w:ascii="Verdana" w:hAnsi="Verdana" w:cs="Arial"/>
                <w:sz w:val="20"/>
                <w:lang w:val="en-GB"/>
              </w:rPr>
            </w:pPr>
            <w:r w:rsidRPr="00D24AB6">
              <w:rPr>
                <w:rFonts w:ascii="Verdana" w:hAnsi="Verdana" w:cs="Arial"/>
                <w:sz w:val="20"/>
              </w:rPr>
              <w:t xml:space="preserve">GAFTA </w:t>
            </w:r>
            <w:r w:rsidRPr="00D24AB6">
              <w:rPr>
                <w:rFonts w:ascii="Verdana" w:hAnsi="Verdana" w:cs="Arial"/>
                <w:sz w:val="20"/>
                <w:lang w:val="en-GB" w:bidi="en-US"/>
              </w:rPr>
              <w:t xml:space="preserve">Sampling rules </w:t>
            </w:r>
            <w:r w:rsidR="003D5E50" w:rsidRPr="00D24AB6">
              <w:rPr>
                <w:rFonts w:ascii="Verdana" w:hAnsi="Verdana" w:cs="Arial"/>
                <w:sz w:val="20"/>
              </w:rPr>
              <w:t xml:space="preserve">№ </w:t>
            </w:r>
            <w:r w:rsidRPr="00D24AB6">
              <w:rPr>
                <w:rFonts w:ascii="Verdana" w:hAnsi="Verdana" w:cs="Arial"/>
                <w:sz w:val="20"/>
              </w:rPr>
              <w:t>124</w:t>
            </w:r>
          </w:p>
        </w:tc>
      </w:tr>
      <w:tr w:rsidR="00F91568" w:rsidRPr="00D24AB6" w14:paraId="43837BF6" w14:textId="77777777" w:rsidTr="00B51E2F">
        <w:tc>
          <w:tcPr>
            <w:tcW w:w="1271" w:type="dxa"/>
          </w:tcPr>
          <w:p w14:paraId="5FFBF01B" w14:textId="77777777" w:rsidR="00F91568" w:rsidRPr="00D24AB6" w:rsidRDefault="00F91568" w:rsidP="007E31E3">
            <w:pPr>
              <w:pStyle w:val="21"/>
              <w:spacing w:after="0" w:line="223" w:lineRule="exact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TS</w:t>
            </w:r>
          </w:p>
        </w:tc>
        <w:tc>
          <w:tcPr>
            <w:tcW w:w="289" w:type="dxa"/>
          </w:tcPr>
          <w:p w14:paraId="5F371472" w14:textId="77777777" w:rsidR="00F91568" w:rsidRPr="00D24AB6" w:rsidRDefault="00F91568" w:rsidP="007E31E3">
            <w:pPr>
              <w:pStyle w:val="21"/>
              <w:spacing w:after="0" w:line="223" w:lineRule="exact"/>
              <w:rPr>
                <w:rStyle w:val="2Exact"/>
                <w:rFonts w:cs="Arial"/>
                <w:sz w:val="20"/>
                <w:szCs w:val="20"/>
              </w:rPr>
            </w:pPr>
            <w:r w:rsidRPr="00D24AB6">
              <w:rPr>
                <w:rStyle w:val="2Exact"/>
                <w:rFonts w:cs="Arial"/>
                <w:sz w:val="20"/>
                <w:szCs w:val="20"/>
              </w:rPr>
              <w:t>-</w:t>
            </w:r>
          </w:p>
        </w:tc>
        <w:tc>
          <w:tcPr>
            <w:tcW w:w="6799" w:type="dxa"/>
          </w:tcPr>
          <w:p w14:paraId="5F18550B" w14:textId="77777777" w:rsidR="00F91568" w:rsidRPr="00D24AB6" w:rsidRDefault="00F91568" w:rsidP="007E31E3">
            <w:pPr>
              <w:pStyle w:val="21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24AB6">
              <w:rPr>
                <w:rFonts w:cs="Arial"/>
                <w:sz w:val="20"/>
                <w:szCs w:val="20"/>
              </w:rPr>
              <w:t>Technical Specification</w:t>
            </w:r>
          </w:p>
        </w:tc>
      </w:tr>
    </w:tbl>
    <w:p w14:paraId="796A0D13" w14:textId="60F16915" w:rsidR="00764455" w:rsidRPr="00D24AB6" w:rsidRDefault="00764455" w:rsidP="00764455">
      <w:pPr>
        <w:rPr>
          <w:rFonts w:ascii="Verdana" w:hAnsi="Verdana"/>
          <w:b/>
          <w:sz w:val="20"/>
        </w:rPr>
      </w:pPr>
    </w:p>
    <w:sectPr w:rsidR="00764455" w:rsidRPr="00D24AB6" w:rsidSect="00524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CDCD" w14:textId="77777777" w:rsidR="00701905" w:rsidRDefault="00701905">
      <w:r>
        <w:separator/>
      </w:r>
    </w:p>
  </w:endnote>
  <w:endnote w:type="continuationSeparator" w:id="0">
    <w:p w14:paraId="0AEB5FE6" w14:textId="77777777" w:rsidR="00701905" w:rsidRDefault="0070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7B5B" w14:textId="77777777" w:rsidR="00075D20" w:rsidRDefault="00075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5A07C8" w:rsidRDefault="005A07C8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5A07C8" w:rsidRPr="00F60A20" w:rsidRDefault="00701905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5A07C8" w:rsidRPr="00CE3416" w:rsidRDefault="005A07C8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5E41FA1A" w:rsidR="005A07C8" w:rsidRDefault="005A07C8">
    <w:r w:rsidRPr="00F60A20">
      <w:rPr>
        <w:rFonts w:ascii="Verdana" w:eastAsia="Tahoma" w:hAnsi="Verdana" w:cs="Tahoma"/>
        <w:color w:val="000000"/>
        <w:sz w:val="20"/>
        <w:lang w:eastAsia="bg-BG" w:bidi="bg-BG"/>
      </w:rPr>
      <w:t>EA BA</w:t>
    </w:r>
    <w:r w:rsidRPr="00F60A20">
      <w:rPr>
        <w:rFonts w:ascii="Verdana" w:eastAsia="Tahoma" w:hAnsi="Verdana" w:cs="Tahoma"/>
        <w:color w:val="000000"/>
        <w:sz w:val="20"/>
        <w:lang w:val="en-US" w:eastAsia="bg-BG" w:bidi="bg-BG"/>
      </w:rPr>
      <w:t>S</w:t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eastAsia="Tahoma" w:hAnsi="Verdana" w:cs="Tahoma"/>
        <w:color w:val="000000"/>
        <w:sz w:val="20"/>
        <w:lang w:eastAsia="bg-BG" w:bidi="bg-BG"/>
      </w:rPr>
      <w:tab/>
    </w:r>
    <w:r w:rsidRPr="00F60A20">
      <w:rPr>
        <w:rFonts w:ascii="Verdana" w:hAnsi="Verdana"/>
        <w:sz w:val="16"/>
        <w:szCs w:val="16"/>
        <w:lang w:val="en-US"/>
      </w:rPr>
      <w:tab/>
      <w:t xml:space="preserve">             </w:t>
    </w:r>
    <w:r w:rsidRPr="00F60A20">
      <w:rPr>
        <w:rFonts w:ascii="Verdana" w:hAnsi="Verdana"/>
        <w:sz w:val="16"/>
        <w:szCs w:val="16"/>
        <w:lang w:val="en-US"/>
      </w:rPr>
      <w:tab/>
    </w:r>
    <w:r w:rsidRPr="00F60A20">
      <w:rPr>
        <w:rFonts w:ascii="Verdana" w:hAnsi="Verdana"/>
        <w:sz w:val="20"/>
        <w:lang w:val="en-US"/>
      </w:rPr>
      <w:t>Page</w:t>
    </w:r>
    <w:r w:rsidRPr="00F60A20">
      <w:rPr>
        <w:rFonts w:ascii="Verdana" w:hAnsi="Verdana"/>
        <w:sz w:val="20"/>
      </w:rPr>
      <w:t xml:space="preserve"> 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PAGE </w:instrText>
    </w:r>
    <w:r w:rsidRPr="00F60A20">
      <w:rPr>
        <w:rFonts w:ascii="Verdana" w:hAnsi="Verdana"/>
        <w:sz w:val="20"/>
        <w:lang w:val="en-US"/>
      </w:rPr>
      <w:fldChar w:fldCharType="separate"/>
    </w:r>
    <w:r w:rsidR="001E5C2F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  <w:r w:rsidRPr="00F60A20">
      <w:rPr>
        <w:rFonts w:ascii="Verdana" w:hAnsi="Verdana"/>
        <w:sz w:val="20"/>
        <w:lang w:val="be-BY"/>
      </w:rPr>
      <w:t>/</w:t>
    </w:r>
    <w:r w:rsidRPr="00F60A20">
      <w:rPr>
        <w:rFonts w:ascii="Verdana" w:hAnsi="Verdana"/>
        <w:sz w:val="20"/>
        <w:lang w:val="en-US"/>
      </w:rPr>
      <w:fldChar w:fldCharType="begin"/>
    </w:r>
    <w:r w:rsidRPr="00F60A20">
      <w:rPr>
        <w:rFonts w:ascii="Verdana" w:hAnsi="Verdana"/>
        <w:sz w:val="20"/>
        <w:lang w:val="en-US"/>
      </w:rPr>
      <w:instrText xml:space="preserve"> NUMPAGES </w:instrText>
    </w:r>
    <w:r w:rsidRPr="00F60A20">
      <w:rPr>
        <w:rFonts w:ascii="Verdana" w:hAnsi="Verdana"/>
        <w:sz w:val="20"/>
        <w:lang w:val="en-US"/>
      </w:rPr>
      <w:fldChar w:fldCharType="separate"/>
    </w:r>
    <w:r w:rsidR="001E5C2F">
      <w:rPr>
        <w:rFonts w:ascii="Verdana" w:hAnsi="Verdana"/>
        <w:noProof/>
        <w:sz w:val="20"/>
        <w:lang w:val="en-US"/>
      </w:rPr>
      <w:t>4</w:t>
    </w:r>
    <w:r w:rsidRPr="00F60A20">
      <w:rPr>
        <w:rFonts w:ascii="Verdana" w:hAnsi="Verdana"/>
        <w:sz w:val="20"/>
        <w:lang w:val="en-US"/>
      </w:rPr>
      <w:fldChar w:fldCharType="end"/>
    </w:r>
  </w:p>
  <w:p w14:paraId="4BAC95D3" w14:textId="77777777" w:rsidR="005A07C8" w:rsidRDefault="005A07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6203" w14:textId="77777777" w:rsidR="005A07C8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</w:p>
  <w:p w14:paraId="6B0CAE49" w14:textId="31B6A8E7" w:rsidR="005A07C8" w:rsidRPr="00377CD5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en-GB"/>
      </w:rPr>
    </w:pPr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1797 Sofia, </w:t>
    </w:r>
    <w:proofErr w:type="spellStart"/>
    <w:r w:rsidRPr="00377CD5">
      <w:rPr>
        <w:rStyle w:val="hps"/>
        <w:rFonts w:ascii="Verdana" w:hAnsi="Verdana"/>
        <w:bCs/>
        <w:sz w:val="16"/>
        <w:szCs w:val="16"/>
        <w:lang w:val="en-GB"/>
      </w:rPr>
      <w:t>Dr.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en-GB"/>
      </w:rPr>
      <w:t xml:space="preserve"> G.M. Dimitrov Blvd. 52 A, floor 7</w:t>
    </w:r>
  </w:p>
  <w:p w14:paraId="60871C88" w14:textId="77777777" w:rsidR="005A07C8" w:rsidRPr="00377CD5" w:rsidRDefault="005A07C8" w:rsidP="003C2EC4">
    <w:pPr>
      <w:jc w:val="center"/>
      <w:rPr>
        <w:rStyle w:val="hps"/>
        <w:rFonts w:ascii="Verdana" w:hAnsi="Verdana"/>
        <w:bCs/>
        <w:sz w:val="16"/>
        <w:szCs w:val="16"/>
        <w:lang w:val="de-DE"/>
      </w:rPr>
    </w:pPr>
    <w:r w:rsidRPr="00377CD5">
      <w:rPr>
        <w:rStyle w:val="hps"/>
        <w:rFonts w:ascii="Verdana" w:hAnsi="Verdana"/>
        <w:bCs/>
        <w:sz w:val="16"/>
        <w:szCs w:val="16"/>
        <w:lang w:val="de-DE"/>
      </w:rPr>
      <w:t>Tel. 02 976 6401, Fax: 02 976 6415</w:t>
    </w:r>
  </w:p>
  <w:p w14:paraId="3A5E6A8B" w14:textId="77777777" w:rsidR="005A07C8" w:rsidRPr="00377CD5" w:rsidRDefault="005A07C8" w:rsidP="003C2EC4">
    <w:pPr>
      <w:jc w:val="center"/>
      <w:rPr>
        <w:rStyle w:val="hps"/>
        <w:rFonts w:ascii="Verdana" w:hAnsi="Verdana"/>
        <w:bCs/>
        <w:sz w:val="16"/>
        <w:szCs w:val="16"/>
      </w:rPr>
    </w:pPr>
    <w:proofErr w:type="spellStart"/>
    <w:r w:rsidRPr="00377CD5">
      <w:rPr>
        <w:rStyle w:val="hps"/>
        <w:rFonts w:ascii="Verdana" w:hAnsi="Verdana"/>
        <w:bCs/>
        <w:sz w:val="16"/>
        <w:szCs w:val="16"/>
        <w:lang w:val="de-DE"/>
      </w:rPr>
      <w:t>e-mail</w:t>
    </w:r>
    <w:proofErr w:type="spellEnd"/>
    <w:r w:rsidRPr="00377CD5">
      <w:rPr>
        <w:rStyle w:val="hps"/>
        <w:rFonts w:ascii="Verdana" w:hAnsi="Verdana"/>
        <w:bCs/>
        <w:sz w:val="16"/>
        <w:szCs w:val="16"/>
        <w:lang w:val="de-DE"/>
      </w:rPr>
      <w:t>: office@nab-bas.bg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3084" w14:textId="77777777" w:rsidR="00701905" w:rsidRDefault="00701905">
      <w:r>
        <w:separator/>
      </w:r>
    </w:p>
  </w:footnote>
  <w:footnote w:type="continuationSeparator" w:id="0">
    <w:p w14:paraId="767B1128" w14:textId="77777777" w:rsidR="00701905" w:rsidRDefault="0070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4A4D" w14:textId="77777777" w:rsidR="00075D20" w:rsidRDefault="00075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9E29" w14:textId="77777777" w:rsidR="00075D20" w:rsidRDefault="00075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D263" w14:textId="77777777" w:rsidR="00075D20" w:rsidRDefault="00075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All Times New Roman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4" w15:restartNumberingAfterBreak="0">
    <w:nsid w:val="09204255"/>
    <w:multiLevelType w:val="multilevel"/>
    <w:tmpl w:val="DED64EC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A07"/>
    <w:multiLevelType w:val="hybridMultilevel"/>
    <w:tmpl w:val="69B23FA0"/>
    <w:lvl w:ilvl="0" w:tplc="09AC8AB2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9874914"/>
    <w:multiLevelType w:val="hybridMultilevel"/>
    <w:tmpl w:val="682854A6"/>
    <w:lvl w:ilvl="0" w:tplc="23D06EF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99B6AAF"/>
    <w:multiLevelType w:val="multilevel"/>
    <w:tmpl w:val="15FA944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5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23"/>
  </w:num>
  <w:num w:numId="8">
    <w:abstractNumId w:val="24"/>
  </w:num>
  <w:num w:numId="9">
    <w:abstractNumId w:val="8"/>
  </w:num>
  <w:num w:numId="10">
    <w:abstractNumId w:val="13"/>
  </w:num>
  <w:num w:numId="11">
    <w:abstractNumId w:val="11"/>
  </w:num>
  <w:num w:numId="12">
    <w:abstractNumId w:val="22"/>
  </w:num>
  <w:num w:numId="13">
    <w:abstractNumId w:val="9"/>
  </w:num>
  <w:num w:numId="14">
    <w:abstractNumId w:val="12"/>
  </w:num>
  <w:num w:numId="15">
    <w:abstractNumId w:val="15"/>
  </w:num>
  <w:num w:numId="16">
    <w:abstractNumId w:val="19"/>
  </w:num>
  <w:num w:numId="17">
    <w:abstractNumId w:val="21"/>
  </w:num>
  <w:num w:numId="18">
    <w:abstractNumId w:val="25"/>
  </w:num>
  <w:num w:numId="19">
    <w:abstractNumId w:val="14"/>
  </w:num>
  <w:num w:numId="20">
    <w:abstractNumId w:val="1"/>
  </w:num>
  <w:num w:numId="21">
    <w:abstractNumId w:val="20"/>
  </w:num>
  <w:num w:numId="22">
    <w:abstractNumId w:val="2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96"/>
    <w:rsid w:val="00002653"/>
    <w:rsid w:val="0000346F"/>
    <w:rsid w:val="00007FEE"/>
    <w:rsid w:val="00010872"/>
    <w:rsid w:val="00011919"/>
    <w:rsid w:val="00012E0E"/>
    <w:rsid w:val="0001711E"/>
    <w:rsid w:val="00020B69"/>
    <w:rsid w:val="0002238B"/>
    <w:rsid w:val="000249CC"/>
    <w:rsid w:val="00026D35"/>
    <w:rsid w:val="000301AC"/>
    <w:rsid w:val="00032420"/>
    <w:rsid w:val="000324E8"/>
    <w:rsid w:val="00033DAC"/>
    <w:rsid w:val="00035E15"/>
    <w:rsid w:val="0004008A"/>
    <w:rsid w:val="000413BA"/>
    <w:rsid w:val="00041EAC"/>
    <w:rsid w:val="000437A0"/>
    <w:rsid w:val="00044008"/>
    <w:rsid w:val="0004497B"/>
    <w:rsid w:val="00047BDE"/>
    <w:rsid w:val="00053658"/>
    <w:rsid w:val="00054121"/>
    <w:rsid w:val="000554B4"/>
    <w:rsid w:val="00056CB4"/>
    <w:rsid w:val="00057435"/>
    <w:rsid w:val="00062F0F"/>
    <w:rsid w:val="00063208"/>
    <w:rsid w:val="00064526"/>
    <w:rsid w:val="00065047"/>
    <w:rsid w:val="00065433"/>
    <w:rsid w:val="000667AE"/>
    <w:rsid w:val="00066E8B"/>
    <w:rsid w:val="000670EC"/>
    <w:rsid w:val="000702F0"/>
    <w:rsid w:val="000741CB"/>
    <w:rsid w:val="00074D4C"/>
    <w:rsid w:val="00075D20"/>
    <w:rsid w:val="0008203E"/>
    <w:rsid w:val="000831E5"/>
    <w:rsid w:val="00085E4A"/>
    <w:rsid w:val="0009029A"/>
    <w:rsid w:val="00091177"/>
    <w:rsid w:val="0009163A"/>
    <w:rsid w:val="000921DB"/>
    <w:rsid w:val="00094A98"/>
    <w:rsid w:val="00095A7A"/>
    <w:rsid w:val="00097281"/>
    <w:rsid w:val="000A2C99"/>
    <w:rsid w:val="000A4041"/>
    <w:rsid w:val="000A5B81"/>
    <w:rsid w:val="000A5C7F"/>
    <w:rsid w:val="000A69FD"/>
    <w:rsid w:val="000B0CDE"/>
    <w:rsid w:val="000B3DF4"/>
    <w:rsid w:val="000B47F5"/>
    <w:rsid w:val="000B55F2"/>
    <w:rsid w:val="000B6B2B"/>
    <w:rsid w:val="000B7023"/>
    <w:rsid w:val="000B76DA"/>
    <w:rsid w:val="000C0095"/>
    <w:rsid w:val="000C06CC"/>
    <w:rsid w:val="000C0F57"/>
    <w:rsid w:val="000C0FFE"/>
    <w:rsid w:val="000C2A1D"/>
    <w:rsid w:val="000C2D32"/>
    <w:rsid w:val="000C2DD3"/>
    <w:rsid w:val="000C3EA7"/>
    <w:rsid w:val="000D17ED"/>
    <w:rsid w:val="000D184C"/>
    <w:rsid w:val="000D3C83"/>
    <w:rsid w:val="000D4FCD"/>
    <w:rsid w:val="000D69DC"/>
    <w:rsid w:val="000E35B1"/>
    <w:rsid w:val="000E38D8"/>
    <w:rsid w:val="000E61B2"/>
    <w:rsid w:val="000F41F5"/>
    <w:rsid w:val="000F4D75"/>
    <w:rsid w:val="00101725"/>
    <w:rsid w:val="001144DE"/>
    <w:rsid w:val="001210F5"/>
    <w:rsid w:val="00124E3D"/>
    <w:rsid w:val="00124FD0"/>
    <w:rsid w:val="00130478"/>
    <w:rsid w:val="00132052"/>
    <w:rsid w:val="00134233"/>
    <w:rsid w:val="001370A2"/>
    <w:rsid w:val="00145AD8"/>
    <w:rsid w:val="00147E6A"/>
    <w:rsid w:val="001530FF"/>
    <w:rsid w:val="00153F9D"/>
    <w:rsid w:val="00160A75"/>
    <w:rsid w:val="00161A0E"/>
    <w:rsid w:val="00162D97"/>
    <w:rsid w:val="00163CDA"/>
    <w:rsid w:val="001718C4"/>
    <w:rsid w:val="00173961"/>
    <w:rsid w:val="00173D83"/>
    <w:rsid w:val="00174CDD"/>
    <w:rsid w:val="00180784"/>
    <w:rsid w:val="001812A2"/>
    <w:rsid w:val="001817F0"/>
    <w:rsid w:val="00187141"/>
    <w:rsid w:val="001916E2"/>
    <w:rsid w:val="0019313E"/>
    <w:rsid w:val="00193A6A"/>
    <w:rsid w:val="00197562"/>
    <w:rsid w:val="001978A9"/>
    <w:rsid w:val="00197933"/>
    <w:rsid w:val="001A16F4"/>
    <w:rsid w:val="001A2DE1"/>
    <w:rsid w:val="001A34D5"/>
    <w:rsid w:val="001A3959"/>
    <w:rsid w:val="001B1D5E"/>
    <w:rsid w:val="001B2A63"/>
    <w:rsid w:val="001B329C"/>
    <w:rsid w:val="001B3E78"/>
    <w:rsid w:val="001B4824"/>
    <w:rsid w:val="001B56E2"/>
    <w:rsid w:val="001C670F"/>
    <w:rsid w:val="001D2AC3"/>
    <w:rsid w:val="001D5AE0"/>
    <w:rsid w:val="001E1108"/>
    <w:rsid w:val="001E205C"/>
    <w:rsid w:val="001E3D1B"/>
    <w:rsid w:val="001E4245"/>
    <w:rsid w:val="001E5C2F"/>
    <w:rsid w:val="001E5C4D"/>
    <w:rsid w:val="001E62C0"/>
    <w:rsid w:val="001F6219"/>
    <w:rsid w:val="00201961"/>
    <w:rsid w:val="002030FE"/>
    <w:rsid w:val="00205599"/>
    <w:rsid w:val="00207FDF"/>
    <w:rsid w:val="0021126A"/>
    <w:rsid w:val="00211979"/>
    <w:rsid w:val="00214484"/>
    <w:rsid w:val="0021516D"/>
    <w:rsid w:val="0022135D"/>
    <w:rsid w:val="0022139C"/>
    <w:rsid w:val="00222583"/>
    <w:rsid w:val="00225520"/>
    <w:rsid w:val="00225E14"/>
    <w:rsid w:val="00227BBF"/>
    <w:rsid w:val="00236752"/>
    <w:rsid w:val="002379C1"/>
    <w:rsid w:val="00241638"/>
    <w:rsid w:val="00242EE8"/>
    <w:rsid w:val="00242F56"/>
    <w:rsid w:val="0024308B"/>
    <w:rsid w:val="0024347D"/>
    <w:rsid w:val="00243A24"/>
    <w:rsid w:val="002472EA"/>
    <w:rsid w:val="002517AE"/>
    <w:rsid w:val="00253375"/>
    <w:rsid w:val="00255414"/>
    <w:rsid w:val="00260636"/>
    <w:rsid w:val="00260648"/>
    <w:rsid w:val="00260D6A"/>
    <w:rsid w:val="00263672"/>
    <w:rsid w:val="0026418D"/>
    <w:rsid w:val="00264589"/>
    <w:rsid w:val="002646E6"/>
    <w:rsid w:val="0026490A"/>
    <w:rsid w:val="00265629"/>
    <w:rsid w:val="00265B0E"/>
    <w:rsid w:val="00272176"/>
    <w:rsid w:val="002737D4"/>
    <w:rsid w:val="00274722"/>
    <w:rsid w:val="00280454"/>
    <w:rsid w:val="00284009"/>
    <w:rsid w:val="002846AF"/>
    <w:rsid w:val="00293F3C"/>
    <w:rsid w:val="00294C0F"/>
    <w:rsid w:val="0029673C"/>
    <w:rsid w:val="00296808"/>
    <w:rsid w:val="00296B5E"/>
    <w:rsid w:val="002972BE"/>
    <w:rsid w:val="002A3DE9"/>
    <w:rsid w:val="002B0DA0"/>
    <w:rsid w:val="002B3374"/>
    <w:rsid w:val="002B3E5D"/>
    <w:rsid w:val="002B3EFA"/>
    <w:rsid w:val="002B4C5B"/>
    <w:rsid w:val="002B4CB5"/>
    <w:rsid w:val="002B65EA"/>
    <w:rsid w:val="002B6DB1"/>
    <w:rsid w:val="002B7D69"/>
    <w:rsid w:val="002C0830"/>
    <w:rsid w:val="002C13E1"/>
    <w:rsid w:val="002C3863"/>
    <w:rsid w:val="002C4B06"/>
    <w:rsid w:val="002C6214"/>
    <w:rsid w:val="002C62CA"/>
    <w:rsid w:val="002C66E4"/>
    <w:rsid w:val="002C6CAC"/>
    <w:rsid w:val="002C6DC8"/>
    <w:rsid w:val="002D0183"/>
    <w:rsid w:val="002D0845"/>
    <w:rsid w:val="002E0E5A"/>
    <w:rsid w:val="002E1350"/>
    <w:rsid w:val="002E18A8"/>
    <w:rsid w:val="002E6F46"/>
    <w:rsid w:val="002F008E"/>
    <w:rsid w:val="002F6DC0"/>
    <w:rsid w:val="002F7973"/>
    <w:rsid w:val="00301AD7"/>
    <w:rsid w:val="003050FA"/>
    <w:rsid w:val="00310061"/>
    <w:rsid w:val="00310C18"/>
    <w:rsid w:val="003129C8"/>
    <w:rsid w:val="00313193"/>
    <w:rsid w:val="003144C9"/>
    <w:rsid w:val="00322006"/>
    <w:rsid w:val="0032221D"/>
    <w:rsid w:val="003239B8"/>
    <w:rsid w:val="00324850"/>
    <w:rsid w:val="00325DB5"/>
    <w:rsid w:val="003267F2"/>
    <w:rsid w:val="00326A01"/>
    <w:rsid w:val="0032792D"/>
    <w:rsid w:val="0033190A"/>
    <w:rsid w:val="003325CD"/>
    <w:rsid w:val="00333249"/>
    <w:rsid w:val="00334F21"/>
    <w:rsid w:val="0033608D"/>
    <w:rsid w:val="003361D7"/>
    <w:rsid w:val="00336B37"/>
    <w:rsid w:val="0034127B"/>
    <w:rsid w:val="00342621"/>
    <w:rsid w:val="0034509A"/>
    <w:rsid w:val="00345A7B"/>
    <w:rsid w:val="00345F38"/>
    <w:rsid w:val="00351581"/>
    <w:rsid w:val="00352945"/>
    <w:rsid w:val="0035579B"/>
    <w:rsid w:val="00355F2A"/>
    <w:rsid w:val="00356922"/>
    <w:rsid w:val="003574DF"/>
    <w:rsid w:val="00360E7D"/>
    <w:rsid w:val="00361200"/>
    <w:rsid w:val="00361A55"/>
    <w:rsid w:val="00363089"/>
    <w:rsid w:val="003637B0"/>
    <w:rsid w:val="00364B27"/>
    <w:rsid w:val="003657A6"/>
    <w:rsid w:val="00365C0D"/>
    <w:rsid w:val="003671C1"/>
    <w:rsid w:val="00371250"/>
    <w:rsid w:val="00373AB9"/>
    <w:rsid w:val="00376FEE"/>
    <w:rsid w:val="00377CD5"/>
    <w:rsid w:val="003830B1"/>
    <w:rsid w:val="00383444"/>
    <w:rsid w:val="00391D07"/>
    <w:rsid w:val="00392346"/>
    <w:rsid w:val="003969FF"/>
    <w:rsid w:val="00396CF2"/>
    <w:rsid w:val="003A1A18"/>
    <w:rsid w:val="003A1A4A"/>
    <w:rsid w:val="003A21B2"/>
    <w:rsid w:val="003A22C4"/>
    <w:rsid w:val="003A29C5"/>
    <w:rsid w:val="003A7D40"/>
    <w:rsid w:val="003B17E8"/>
    <w:rsid w:val="003B3363"/>
    <w:rsid w:val="003C0965"/>
    <w:rsid w:val="003C0BC4"/>
    <w:rsid w:val="003C2EC4"/>
    <w:rsid w:val="003C3174"/>
    <w:rsid w:val="003C6670"/>
    <w:rsid w:val="003C7501"/>
    <w:rsid w:val="003C792A"/>
    <w:rsid w:val="003C7977"/>
    <w:rsid w:val="003D06D3"/>
    <w:rsid w:val="003D19D2"/>
    <w:rsid w:val="003D5E50"/>
    <w:rsid w:val="003D6012"/>
    <w:rsid w:val="003E1294"/>
    <w:rsid w:val="003E3DB2"/>
    <w:rsid w:val="003E3E6D"/>
    <w:rsid w:val="003E426B"/>
    <w:rsid w:val="003E6D93"/>
    <w:rsid w:val="003F3562"/>
    <w:rsid w:val="003F5FB2"/>
    <w:rsid w:val="00400A10"/>
    <w:rsid w:val="00401B1F"/>
    <w:rsid w:val="00401ECE"/>
    <w:rsid w:val="00403537"/>
    <w:rsid w:val="004053B8"/>
    <w:rsid w:val="00410325"/>
    <w:rsid w:val="00412B6C"/>
    <w:rsid w:val="00413817"/>
    <w:rsid w:val="00414DDB"/>
    <w:rsid w:val="00414E52"/>
    <w:rsid w:val="004202F0"/>
    <w:rsid w:val="00423A5D"/>
    <w:rsid w:val="004332C1"/>
    <w:rsid w:val="00434229"/>
    <w:rsid w:val="00434C27"/>
    <w:rsid w:val="00436DE8"/>
    <w:rsid w:val="00444146"/>
    <w:rsid w:val="00445477"/>
    <w:rsid w:val="00446A08"/>
    <w:rsid w:val="00446B42"/>
    <w:rsid w:val="00460C4C"/>
    <w:rsid w:val="00461DD7"/>
    <w:rsid w:val="004620E6"/>
    <w:rsid w:val="00464386"/>
    <w:rsid w:val="00464AD4"/>
    <w:rsid w:val="00465F2A"/>
    <w:rsid w:val="004662DC"/>
    <w:rsid w:val="004703E3"/>
    <w:rsid w:val="00471D5B"/>
    <w:rsid w:val="00475280"/>
    <w:rsid w:val="00475381"/>
    <w:rsid w:val="0048003D"/>
    <w:rsid w:val="00481FDF"/>
    <w:rsid w:val="00482DC4"/>
    <w:rsid w:val="00484C76"/>
    <w:rsid w:val="004876AB"/>
    <w:rsid w:val="00490925"/>
    <w:rsid w:val="004916D2"/>
    <w:rsid w:val="00494F6F"/>
    <w:rsid w:val="004A1BE1"/>
    <w:rsid w:val="004A4A0B"/>
    <w:rsid w:val="004B0CC4"/>
    <w:rsid w:val="004B1967"/>
    <w:rsid w:val="004B1D6A"/>
    <w:rsid w:val="004B4AD6"/>
    <w:rsid w:val="004B627F"/>
    <w:rsid w:val="004B7644"/>
    <w:rsid w:val="004C010C"/>
    <w:rsid w:val="004C0913"/>
    <w:rsid w:val="004C1AD2"/>
    <w:rsid w:val="004D1C22"/>
    <w:rsid w:val="004D57D6"/>
    <w:rsid w:val="004D7764"/>
    <w:rsid w:val="004E1D7E"/>
    <w:rsid w:val="004E250F"/>
    <w:rsid w:val="004E2D6D"/>
    <w:rsid w:val="004E574A"/>
    <w:rsid w:val="004E65A5"/>
    <w:rsid w:val="004E6904"/>
    <w:rsid w:val="004F0266"/>
    <w:rsid w:val="004F06D5"/>
    <w:rsid w:val="004F0C4F"/>
    <w:rsid w:val="004F1451"/>
    <w:rsid w:val="004F5419"/>
    <w:rsid w:val="004F5840"/>
    <w:rsid w:val="004F75EE"/>
    <w:rsid w:val="004F7810"/>
    <w:rsid w:val="004F7E06"/>
    <w:rsid w:val="00501598"/>
    <w:rsid w:val="00504401"/>
    <w:rsid w:val="005054EF"/>
    <w:rsid w:val="00505C8D"/>
    <w:rsid w:val="00511134"/>
    <w:rsid w:val="00512A29"/>
    <w:rsid w:val="00512AA1"/>
    <w:rsid w:val="005161F7"/>
    <w:rsid w:val="005168BC"/>
    <w:rsid w:val="00522227"/>
    <w:rsid w:val="00522C4B"/>
    <w:rsid w:val="00523043"/>
    <w:rsid w:val="005242C5"/>
    <w:rsid w:val="005249F4"/>
    <w:rsid w:val="0052615C"/>
    <w:rsid w:val="00526A5D"/>
    <w:rsid w:val="00530729"/>
    <w:rsid w:val="0053100A"/>
    <w:rsid w:val="005357D9"/>
    <w:rsid w:val="00536382"/>
    <w:rsid w:val="00537A7F"/>
    <w:rsid w:val="005409B0"/>
    <w:rsid w:val="0054637E"/>
    <w:rsid w:val="00550407"/>
    <w:rsid w:val="0055582C"/>
    <w:rsid w:val="0055623C"/>
    <w:rsid w:val="00557D3A"/>
    <w:rsid w:val="00563CFF"/>
    <w:rsid w:val="00566300"/>
    <w:rsid w:val="00567A56"/>
    <w:rsid w:val="005707E3"/>
    <w:rsid w:val="00573006"/>
    <w:rsid w:val="005737CD"/>
    <w:rsid w:val="00575A11"/>
    <w:rsid w:val="00577FD0"/>
    <w:rsid w:val="005818EF"/>
    <w:rsid w:val="00581FB2"/>
    <w:rsid w:val="005833CA"/>
    <w:rsid w:val="00583D33"/>
    <w:rsid w:val="005861E8"/>
    <w:rsid w:val="00587880"/>
    <w:rsid w:val="005879AB"/>
    <w:rsid w:val="00591640"/>
    <w:rsid w:val="0059310C"/>
    <w:rsid w:val="00593656"/>
    <w:rsid w:val="005A03E9"/>
    <w:rsid w:val="005A07C8"/>
    <w:rsid w:val="005A190D"/>
    <w:rsid w:val="005A1BAE"/>
    <w:rsid w:val="005A2696"/>
    <w:rsid w:val="005A2D9D"/>
    <w:rsid w:val="005A369F"/>
    <w:rsid w:val="005A6C09"/>
    <w:rsid w:val="005B3613"/>
    <w:rsid w:val="005B39EF"/>
    <w:rsid w:val="005C1BC8"/>
    <w:rsid w:val="005C2F58"/>
    <w:rsid w:val="005C3709"/>
    <w:rsid w:val="005D00AB"/>
    <w:rsid w:val="005D15E7"/>
    <w:rsid w:val="005D40DD"/>
    <w:rsid w:val="005E2DB3"/>
    <w:rsid w:val="005E42B1"/>
    <w:rsid w:val="005E5D44"/>
    <w:rsid w:val="005F2877"/>
    <w:rsid w:val="005F4C05"/>
    <w:rsid w:val="005F77E4"/>
    <w:rsid w:val="006024C1"/>
    <w:rsid w:val="00603450"/>
    <w:rsid w:val="00605DB4"/>
    <w:rsid w:val="00615137"/>
    <w:rsid w:val="00616A25"/>
    <w:rsid w:val="00617C58"/>
    <w:rsid w:val="006211D3"/>
    <w:rsid w:val="00621AA4"/>
    <w:rsid w:val="00624307"/>
    <w:rsid w:val="00624615"/>
    <w:rsid w:val="00624C33"/>
    <w:rsid w:val="00624CFB"/>
    <w:rsid w:val="0062586B"/>
    <w:rsid w:val="00625915"/>
    <w:rsid w:val="00627FA4"/>
    <w:rsid w:val="0063039F"/>
    <w:rsid w:val="006335EC"/>
    <w:rsid w:val="00634227"/>
    <w:rsid w:val="00636EEA"/>
    <w:rsid w:val="00637FB4"/>
    <w:rsid w:val="006421C5"/>
    <w:rsid w:val="00642DD6"/>
    <w:rsid w:val="00644AF5"/>
    <w:rsid w:val="00647CEC"/>
    <w:rsid w:val="006512A7"/>
    <w:rsid w:val="0065335F"/>
    <w:rsid w:val="00654736"/>
    <w:rsid w:val="00654993"/>
    <w:rsid w:val="00655C51"/>
    <w:rsid w:val="006568CA"/>
    <w:rsid w:val="0066045E"/>
    <w:rsid w:val="006612D6"/>
    <w:rsid w:val="0066138E"/>
    <w:rsid w:val="00662162"/>
    <w:rsid w:val="00664DF6"/>
    <w:rsid w:val="00667ECE"/>
    <w:rsid w:val="006724D7"/>
    <w:rsid w:val="00672CBF"/>
    <w:rsid w:val="00673E48"/>
    <w:rsid w:val="00680C84"/>
    <w:rsid w:val="00683345"/>
    <w:rsid w:val="00683C45"/>
    <w:rsid w:val="0068580A"/>
    <w:rsid w:val="00686319"/>
    <w:rsid w:val="006879FE"/>
    <w:rsid w:val="00687A6A"/>
    <w:rsid w:val="00693812"/>
    <w:rsid w:val="006946CA"/>
    <w:rsid w:val="0069477B"/>
    <w:rsid w:val="00695A7E"/>
    <w:rsid w:val="00695B54"/>
    <w:rsid w:val="00695D04"/>
    <w:rsid w:val="00696892"/>
    <w:rsid w:val="006A1156"/>
    <w:rsid w:val="006A5EB8"/>
    <w:rsid w:val="006B28A2"/>
    <w:rsid w:val="006B4F60"/>
    <w:rsid w:val="006B500D"/>
    <w:rsid w:val="006B7881"/>
    <w:rsid w:val="006C1F4C"/>
    <w:rsid w:val="006C39FD"/>
    <w:rsid w:val="006C53A8"/>
    <w:rsid w:val="006C7EDD"/>
    <w:rsid w:val="006D050E"/>
    <w:rsid w:val="006D1E8F"/>
    <w:rsid w:val="006D26EC"/>
    <w:rsid w:val="006D4032"/>
    <w:rsid w:val="006D40E6"/>
    <w:rsid w:val="006D4B12"/>
    <w:rsid w:val="006D6334"/>
    <w:rsid w:val="006E0514"/>
    <w:rsid w:val="006E05CE"/>
    <w:rsid w:val="006E0684"/>
    <w:rsid w:val="006E1EEC"/>
    <w:rsid w:val="006E21AB"/>
    <w:rsid w:val="006E43B6"/>
    <w:rsid w:val="006F255D"/>
    <w:rsid w:val="006F2B19"/>
    <w:rsid w:val="006F3E23"/>
    <w:rsid w:val="00700DF1"/>
    <w:rsid w:val="00700E72"/>
    <w:rsid w:val="00701905"/>
    <w:rsid w:val="00702092"/>
    <w:rsid w:val="00702DC6"/>
    <w:rsid w:val="00703990"/>
    <w:rsid w:val="007048E8"/>
    <w:rsid w:val="00707426"/>
    <w:rsid w:val="0071007A"/>
    <w:rsid w:val="0071265F"/>
    <w:rsid w:val="00713A29"/>
    <w:rsid w:val="00715ACA"/>
    <w:rsid w:val="0071771C"/>
    <w:rsid w:val="007203B2"/>
    <w:rsid w:val="00720F2E"/>
    <w:rsid w:val="0072182B"/>
    <w:rsid w:val="007222D5"/>
    <w:rsid w:val="00724013"/>
    <w:rsid w:val="0073113A"/>
    <w:rsid w:val="007312D1"/>
    <w:rsid w:val="00733B47"/>
    <w:rsid w:val="00733E95"/>
    <w:rsid w:val="007371E2"/>
    <w:rsid w:val="007413B8"/>
    <w:rsid w:val="0074155D"/>
    <w:rsid w:val="00742FE3"/>
    <w:rsid w:val="007446D8"/>
    <w:rsid w:val="0075063E"/>
    <w:rsid w:val="00750FFB"/>
    <w:rsid w:val="00760EEF"/>
    <w:rsid w:val="00762BCC"/>
    <w:rsid w:val="00764455"/>
    <w:rsid w:val="00765D6C"/>
    <w:rsid w:val="00766A83"/>
    <w:rsid w:val="0077151F"/>
    <w:rsid w:val="0077251A"/>
    <w:rsid w:val="007758FA"/>
    <w:rsid w:val="00776DA2"/>
    <w:rsid w:val="007854B2"/>
    <w:rsid w:val="007870D8"/>
    <w:rsid w:val="00787765"/>
    <w:rsid w:val="00787D12"/>
    <w:rsid w:val="007902A9"/>
    <w:rsid w:val="00790B1C"/>
    <w:rsid w:val="007928EB"/>
    <w:rsid w:val="00792B45"/>
    <w:rsid w:val="00792F85"/>
    <w:rsid w:val="007935CB"/>
    <w:rsid w:val="007945F6"/>
    <w:rsid w:val="00795D0E"/>
    <w:rsid w:val="007A1F86"/>
    <w:rsid w:val="007A261C"/>
    <w:rsid w:val="007A4705"/>
    <w:rsid w:val="007A5518"/>
    <w:rsid w:val="007A653E"/>
    <w:rsid w:val="007A68E8"/>
    <w:rsid w:val="007A6D31"/>
    <w:rsid w:val="007A6F7D"/>
    <w:rsid w:val="007A7404"/>
    <w:rsid w:val="007A7A8A"/>
    <w:rsid w:val="007B0083"/>
    <w:rsid w:val="007B05F9"/>
    <w:rsid w:val="007B0FA2"/>
    <w:rsid w:val="007B1487"/>
    <w:rsid w:val="007B2C61"/>
    <w:rsid w:val="007B3D46"/>
    <w:rsid w:val="007B4FD9"/>
    <w:rsid w:val="007B50CA"/>
    <w:rsid w:val="007B5D70"/>
    <w:rsid w:val="007D1924"/>
    <w:rsid w:val="007D4E3E"/>
    <w:rsid w:val="007E27EA"/>
    <w:rsid w:val="007E31E3"/>
    <w:rsid w:val="007E4173"/>
    <w:rsid w:val="007F0E6F"/>
    <w:rsid w:val="007F1044"/>
    <w:rsid w:val="007F350B"/>
    <w:rsid w:val="007F48D9"/>
    <w:rsid w:val="007F6567"/>
    <w:rsid w:val="007F725D"/>
    <w:rsid w:val="00801BC7"/>
    <w:rsid w:val="008023F5"/>
    <w:rsid w:val="0080373D"/>
    <w:rsid w:val="008068A7"/>
    <w:rsid w:val="00807721"/>
    <w:rsid w:val="00807A47"/>
    <w:rsid w:val="00812401"/>
    <w:rsid w:val="0081265A"/>
    <w:rsid w:val="0081405A"/>
    <w:rsid w:val="008142E1"/>
    <w:rsid w:val="00814688"/>
    <w:rsid w:val="00822C11"/>
    <w:rsid w:val="00824527"/>
    <w:rsid w:val="008260FA"/>
    <w:rsid w:val="008279C7"/>
    <w:rsid w:val="008302A7"/>
    <w:rsid w:val="00831A99"/>
    <w:rsid w:val="00831FEF"/>
    <w:rsid w:val="008338F4"/>
    <w:rsid w:val="00833CCB"/>
    <w:rsid w:val="00837141"/>
    <w:rsid w:val="00842B23"/>
    <w:rsid w:val="008512F8"/>
    <w:rsid w:val="00854532"/>
    <w:rsid w:val="00857691"/>
    <w:rsid w:val="0085797A"/>
    <w:rsid w:val="0086100A"/>
    <w:rsid w:val="0086148D"/>
    <w:rsid w:val="00861BEC"/>
    <w:rsid w:val="008636B7"/>
    <w:rsid w:val="00864F7E"/>
    <w:rsid w:val="00867AC4"/>
    <w:rsid w:val="008752C2"/>
    <w:rsid w:val="00880528"/>
    <w:rsid w:val="008825AC"/>
    <w:rsid w:val="008860AA"/>
    <w:rsid w:val="00887195"/>
    <w:rsid w:val="00887F45"/>
    <w:rsid w:val="00891B20"/>
    <w:rsid w:val="00893905"/>
    <w:rsid w:val="00895BD5"/>
    <w:rsid w:val="008A08A5"/>
    <w:rsid w:val="008A758C"/>
    <w:rsid w:val="008B43DC"/>
    <w:rsid w:val="008B591F"/>
    <w:rsid w:val="008C2B7B"/>
    <w:rsid w:val="008D25A3"/>
    <w:rsid w:val="008D417B"/>
    <w:rsid w:val="008E4DC5"/>
    <w:rsid w:val="008F1320"/>
    <w:rsid w:val="008F4F4D"/>
    <w:rsid w:val="008F5FEF"/>
    <w:rsid w:val="0090091B"/>
    <w:rsid w:val="00900DF1"/>
    <w:rsid w:val="00901BA4"/>
    <w:rsid w:val="00903050"/>
    <w:rsid w:val="00907102"/>
    <w:rsid w:val="009123CA"/>
    <w:rsid w:val="0091381C"/>
    <w:rsid w:val="00915669"/>
    <w:rsid w:val="00916DAA"/>
    <w:rsid w:val="00920C82"/>
    <w:rsid w:val="00922762"/>
    <w:rsid w:val="009245EB"/>
    <w:rsid w:val="00930068"/>
    <w:rsid w:val="00930729"/>
    <w:rsid w:val="00930B3E"/>
    <w:rsid w:val="00934112"/>
    <w:rsid w:val="00935BC6"/>
    <w:rsid w:val="0093796B"/>
    <w:rsid w:val="0094140A"/>
    <w:rsid w:val="00945004"/>
    <w:rsid w:val="00945018"/>
    <w:rsid w:val="009461A1"/>
    <w:rsid w:val="0095425D"/>
    <w:rsid w:val="00954F9A"/>
    <w:rsid w:val="00960960"/>
    <w:rsid w:val="009620FA"/>
    <w:rsid w:val="00963561"/>
    <w:rsid w:val="00963A61"/>
    <w:rsid w:val="00965A3D"/>
    <w:rsid w:val="00967C5A"/>
    <w:rsid w:val="00970A0B"/>
    <w:rsid w:val="00970B7D"/>
    <w:rsid w:val="009735CD"/>
    <w:rsid w:val="00973F8A"/>
    <w:rsid w:val="009838EB"/>
    <w:rsid w:val="0098405F"/>
    <w:rsid w:val="00984A5A"/>
    <w:rsid w:val="00985D6A"/>
    <w:rsid w:val="00986ADB"/>
    <w:rsid w:val="00990FB4"/>
    <w:rsid w:val="009A1C98"/>
    <w:rsid w:val="009A228F"/>
    <w:rsid w:val="009A56B5"/>
    <w:rsid w:val="009A68FE"/>
    <w:rsid w:val="009A7F11"/>
    <w:rsid w:val="009B132B"/>
    <w:rsid w:val="009B13BF"/>
    <w:rsid w:val="009B247C"/>
    <w:rsid w:val="009B255A"/>
    <w:rsid w:val="009B3ABE"/>
    <w:rsid w:val="009B51BE"/>
    <w:rsid w:val="009B566F"/>
    <w:rsid w:val="009B65F9"/>
    <w:rsid w:val="009B7259"/>
    <w:rsid w:val="009B7FE5"/>
    <w:rsid w:val="009C4182"/>
    <w:rsid w:val="009C78C6"/>
    <w:rsid w:val="009D2AC6"/>
    <w:rsid w:val="009D3864"/>
    <w:rsid w:val="009D579D"/>
    <w:rsid w:val="009D581B"/>
    <w:rsid w:val="009D58C1"/>
    <w:rsid w:val="009D73FC"/>
    <w:rsid w:val="009E10A6"/>
    <w:rsid w:val="009E5BE0"/>
    <w:rsid w:val="009E761F"/>
    <w:rsid w:val="009F2059"/>
    <w:rsid w:val="009F2670"/>
    <w:rsid w:val="009F3CDA"/>
    <w:rsid w:val="009F488D"/>
    <w:rsid w:val="009F71CC"/>
    <w:rsid w:val="00A018C7"/>
    <w:rsid w:val="00A0340D"/>
    <w:rsid w:val="00A10019"/>
    <w:rsid w:val="00A11319"/>
    <w:rsid w:val="00A12155"/>
    <w:rsid w:val="00A15D22"/>
    <w:rsid w:val="00A22B47"/>
    <w:rsid w:val="00A2377C"/>
    <w:rsid w:val="00A2461B"/>
    <w:rsid w:val="00A26336"/>
    <w:rsid w:val="00A271AA"/>
    <w:rsid w:val="00A31D6B"/>
    <w:rsid w:val="00A32C76"/>
    <w:rsid w:val="00A32F86"/>
    <w:rsid w:val="00A35123"/>
    <w:rsid w:val="00A375FE"/>
    <w:rsid w:val="00A42402"/>
    <w:rsid w:val="00A43BA8"/>
    <w:rsid w:val="00A468AD"/>
    <w:rsid w:val="00A47DE1"/>
    <w:rsid w:val="00A5054E"/>
    <w:rsid w:val="00A61450"/>
    <w:rsid w:val="00A62050"/>
    <w:rsid w:val="00A6225B"/>
    <w:rsid w:val="00A703D2"/>
    <w:rsid w:val="00A71159"/>
    <w:rsid w:val="00A71D7A"/>
    <w:rsid w:val="00A72139"/>
    <w:rsid w:val="00A72847"/>
    <w:rsid w:val="00A73039"/>
    <w:rsid w:val="00A74626"/>
    <w:rsid w:val="00A76C02"/>
    <w:rsid w:val="00A77556"/>
    <w:rsid w:val="00A77A51"/>
    <w:rsid w:val="00A77CDF"/>
    <w:rsid w:val="00A80279"/>
    <w:rsid w:val="00A80F5D"/>
    <w:rsid w:val="00A83936"/>
    <w:rsid w:val="00A85DEF"/>
    <w:rsid w:val="00A86381"/>
    <w:rsid w:val="00A86B7F"/>
    <w:rsid w:val="00A919FD"/>
    <w:rsid w:val="00A9606B"/>
    <w:rsid w:val="00AA0701"/>
    <w:rsid w:val="00AA2390"/>
    <w:rsid w:val="00AA2852"/>
    <w:rsid w:val="00AA3439"/>
    <w:rsid w:val="00AA578D"/>
    <w:rsid w:val="00AA5C5A"/>
    <w:rsid w:val="00AA5FB4"/>
    <w:rsid w:val="00AA6812"/>
    <w:rsid w:val="00AA7F39"/>
    <w:rsid w:val="00AB32CD"/>
    <w:rsid w:val="00AC16FC"/>
    <w:rsid w:val="00AC1968"/>
    <w:rsid w:val="00AC1B75"/>
    <w:rsid w:val="00AC27BC"/>
    <w:rsid w:val="00AC305C"/>
    <w:rsid w:val="00AC7402"/>
    <w:rsid w:val="00AC7A10"/>
    <w:rsid w:val="00AD08ED"/>
    <w:rsid w:val="00AD2C5F"/>
    <w:rsid w:val="00AE02BF"/>
    <w:rsid w:val="00AE0481"/>
    <w:rsid w:val="00AE2220"/>
    <w:rsid w:val="00AE42B3"/>
    <w:rsid w:val="00AE47E7"/>
    <w:rsid w:val="00AE5356"/>
    <w:rsid w:val="00AE5A14"/>
    <w:rsid w:val="00AE724E"/>
    <w:rsid w:val="00AE789D"/>
    <w:rsid w:val="00AE7EE7"/>
    <w:rsid w:val="00AF3C2B"/>
    <w:rsid w:val="00AF44F8"/>
    <w:rsid w:val="00AF56D4"/>
    <w:rsid w:val="00AF6EDB"/>
    <w:rsid w:val="00AF79EE"/>
    <w:rsid w:val="00AF7A36"/>
    <w:rsid w:val="00B011D9"/>
    <w:rsid w:val="00B053C1"/>
    <w:rsid w:val="00B06A72"/>
    <w:rsid w:val="00B14250"/>
    <w:rsid w:val="00B1463D"/>
    <w:rsid w:val="00B210DD"/>
    <w:rsid w:val="00B22A81"/>
    <w:rsid w:val="00B2523E"/>
    <w:rsid w:val="00B27F86"/>
    <w:rsid w:val="00B3251C"/>
    <w:rsid w:val="00B32642"/>
    <w:rsid w:val="00B339E0"/>
    <w:rsid w:val="00B351EE"/>
    <w:rsid w:val="00B46A98"/>
    <w:rsid w:val="00B47772"/>
    <w:rsid w:val="00B51EA3"/>
    <w:rsid w:val="00B52310"/>
    <w:rsid w:val="00B529F5"/>
    <w:rsid w:val="00B53644"/>
    <w:rsid w:val="00B53C87"/>
    <w:rsid w:val="00B56E3F"/>
    <w:rsid w:val="00B57738"/>
    <w:rsid w:val="00B615F0"/>
    <w:rsid w:val="00B6559A"/>
    <w:rsid w:val="00B6580D"/>
    <w:rsid w:val="00B66013"/>
    <w:rsid w:val="00B67CF6"/>
    <w:rsid w:val="00B75BA6"/>
    <w:rsid w:val="00B7733D"/>
    <w:rsid w:val="00B77551"/>
    <w:rsid w:val="00B819EA"/>
    <w:rsid w:val="00B85180"/>
    <w:rsid w:val="00B86D1D"/>
    <w:rsid w:val="00B9187B"/>
    <w:rsid w:val="00B94393"/>
    <w:rsid w:val="00B944D3"/>
    <w:rsid w:val="00B97EB2"/>
    <w:rsid w:val="00BA4B64"/>
    <w:rsid w:val="00BA678D"/>
    <w:rsid w:val="00BA6909"/>
    <w:rsid w:val="00BB080B"/>
    <w:rsid w:val="00BB1B93"/>
    <w:rsid w:val="00BB1F59"/>
    <w:rsid w:val="00BB6026"/>
    <w:rsid w:val="00BB6335"/>
    <w:rsid w:val="00BB7361"/>
    <w:rsid w:val="00BC25F8"/>
    <w:rsid w:val="00BC5808"/>
    <w:rsid w:val="00BC59DE"/>
    <w:rsid w:val="00BC5B80"/>
    <w:rsid w:val="00BC5E3F"/>
    <w:rsid w:val="00BD03CA"/>
    <w:rsid w:val="00BD2509"/>
    <w:rsid w:val="00BD7615"/>
    <w:rsid w:val="00BD7769"/>
    <w:rsid w:val="00BE0B96"/>
    <w:rsid w:val="00BE2F74"/>
    <w:rsid w:val="00BE312B"/>
    <w:rsid w:val="00BE7C5B"/>
    <w:rsid w:val="00BF02C6"/>
    <w:rsid w:val="00BF045E"/>
    <w:rsid w:val="00BF0FB8"/>
    <w:rsid w:val="00BF10B3"/>
    <w:rsid w:val="00BF17B1"/>
    <w:rsid w:val="00BF1ED4"/>
    <w:rsid w:val="00BF2835"/>
    <w:rsid w:val="00BF2E40"/>
    <w:rsid w:val="00BF3134"/>
    <w:rsid w:val="00BF4C7F"/>
    <w:rsid w:val="00BF5BA0"/>
    <w:rsid w:val="00C048EB"/>
    <w:rsid w:val="00C04AB8"/>
    <w:rsid w:val="00C05902"/>
    <w:rsid w:val="00C0668B"/>
    <w:rsid w:val="00C12410"/>
    <w:rsid w:val="00C209C9"/>
    <w:rsid w:val="00C21315"/>
    <w:rsid w:val="00C25E7E"/>
    <w:rsid w:val="00C2711F"/>
    <w:rsid w:val="00C27CE5"/>
    <w:rsid w:val="00C31BA4"/>
    <w:rsid w:val="00C32189"/>
    <w:rsid w:val="00C37240"/>
    <w:rsid w:val="00C37362"/>
    <w:rsid w:val="00C41BD6"/>
    <w:rsid w:val="00C43495"/>
    <w:rsid w:val="00C44903"/>
    <w:rsid w:val="00C45E16"/>
    <w:rsid w:val="00C46680"/>
    <w:rsid w:val="00C516A9"/>
    <w:rsid w:val="00C521DD"/>
    <w:rsid w:val="00C5299A"/>
    <w:rsid w:val="00C52C46"/>
    <w:rsid w:val="00C53FF0"/>
    <w:rsid w:val="00C540D6"/>
    <w:rsid w:val="00C62D0A"/>
    <w:rsid w:val="00C652C1"/>
    <w:rsid w:val="00C67B27"/>
    <w:rsid w:val="00C74D67"/>
    <w:rsid w:val="00C76988"/>
    <w:rsid w:val="00C7737C"/>
    <w:rsid w:val="00C77E33"/>
    <w:rsid w:val="00C817E7"/>
    <w:rsid w:val="00C84BEE"/>
    <w:rsid w:val="00C853E1"/>
    <w:rsid w:val="00C86DB3"/>
    <w:rsid w:val="00C90D51"/>
    <w:rsid w:val="00C91E64"/>
    <w:rsid w:val="00C92C66"/>
    <w:rsid w:val="00C95DB1"/>
    <w:rsid w:val="00CA0AA9"/>
    <w:rsid w:val="00CA3121"/>
    <w:rsid w:val="00CA4164"/>
    <w:rsid w:val="00CB3EE6"/>
    <w:rsid w:val="00CB4E2A"/>
    <w:rsid w:val="00CB61D8"/>
    <w:rsid w:val="00CC3993"/>
    <w:rsid w:val="00CD10B3"/>
    <w:rsid w:val="00CD4275"/>
    <w:rsid w:val="00CD6625"/>
    <w:rsid w:val="00CE2AB2"/>
    <w:rsid w:val="00CE3416"/>
    <w:rsid w:val="00CE3E93"/>
    <w:rsid w:val="00CE4F25"/>
    <w:rsid w:val="00CE51D7"/>
    <w:rsid w:val="00CE5CF8"/>
    <w:rsid w:val="00CE5DF5"/>
    <w:rsid w:val="00CE6F53"/>
    <w:rsid w:val="00CF0B00"/>
    <w:rsid w:val="00CF18A2"/>
    <w:rsid w:val="00CF3410"/>
    <w:rsid w:val="00CF5558"/>
    <w:rsid w:val="00CF55F5"/>
    <w:rsid w:val="00CF680D"/>
    <w:rsid w:val="00CF79C7"/>
    <w:rsid w:val="00D043E9"/>
    <w:rsid w:val="00D05EB5"/>
    <w:rsid w:val="00D072B8"/>
    <w:rsid w:val="00D10D78"/>
    <w:rsid w:val="00D12ED8"/>
    <w:rsid w:val="00D13390"/>
    <w:rsid w:val="00D13C6B"/>
    <w:rsid w:val="00D16122"/>
    <w:rsid w:val="00D175B4"/>
    <w:rsid w:val="00D178AB"/>
    <w:rsid w:val="00D221AB"/>
    <w:rsid w:val="00D221CB"/>
    <w:rsid w:val="00D247B4"/>
    <w:rsid w:val="00D24AB6"/>
    <w:rsid w:val="00D279D7"/>
    <w:rsid w:val="00D32E27"/>
    <w:rsid w:val="00D40C8B"/>
    <w:rsid w:val="00D44AA7"/>
    <w:rsid w:val="00D5009C"/>
    <w:rsid w:val="00D50726"/>
    <w:rsid w:val="00D51166"/>
    <w:rsid w:val="00D5281F"/>
    <w:rsid w:val="00D54A2B"/>
    <w:rsid w:val="00D55643"/>
    <w:rsid w:val="00D5624C"/>
    <w:rsid w:val="00D5724B"/>
    <w:rsid w:val="00D6387E"/>
    <w:rsid w:val="00D71CEC"/>
    <w:rsid w:val="00D73112"/>
    <w:rsid w:val="00D73309"/>
    <w:rsid w:val="00D768EB"/>
    <w:rsid w:val="00D7726F"/>
    <w:rsid w:val="00D7779F"/>
    <w:rsid w:val="00D8180B"/>
    <w:rsid w:val="00D8331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4043"/>
    <w:rsid w:val="00DA422A"/>
    <w:rsid w:val="00DA75B4"/>
    <w:rsid w:val="00DA7D71"/>
    <w:rsid w:val="00DB00F2"/>
    <w:rsid w:val="00DB0D0E"/>
    <w:rsid w:val="00DB340A"/>
    <w:rsid w:val="00DB3BD5"/>
    <w:rsid w:val="00DB44DF"/>
    <w:rsid w:val="00DB472A"/>
    <w:rsid w:val="00DB4D67"/>
    <w:rsid w:val="00DB52C1"/>
    <w:rsid w:val="00DB760F"/>
    <w:rsid w:val="00DC05A3"/>
    <w:rsid w:val="00DC21CF"/>
    <w:rsid w:val="00DC5C6C"/>
    <w:rsid w:val="00DC7DAA"/>
    <w:rsid w:val="00DD3862"/>
    <w:rsid w:val="00DD4047"/>
    <w:rsid w:val="00DD470A"/>
    <w:rsid w:val="00DD5318"/>
    <w:rsid w:val="00DD5577"/>
    <w:rsid w:val="00DE44EA"/>
    <w:rsid w:val="00DE7301"/>
    <w:rsid w:val="00DE7D3A"/>
    <w:rsid w:val="00DF254E"/>
    <w:rsid w:val="00DF52C6"/>
    <w:rsid w:val="00E00F16"/>
    <w:rsid w:val="00E0625C"/>
    <w:rsid w:val="00E075B8"/>
    <w:rsid w:val="00E07AB0"/>
    <w:rsid w:val="00E07FAA"/>
    <w:rsid w:val="00E10510"/>
    <w:rsid w:val="00E149EF"/>
    <w:rsid w:val="00E17F9E"/>
    <w:rsid w:val="00E20528"/>
    <w:rsid w:val="00E23296"/>
    <w:rsid w:val="00E24304"/>
    <w:rsid w:val="00E27709"/>
    <w:rsid w:val="00E31DD2"/>
    <w:rsid w:val="00E35298"/>
    <w:rsid w:val="00E36DE8"/>
    <w:rsid w:val="00E40AA9"/>
    <w:rsid w:val="00E4231E"/>
    <w:rsid w:val="00E443B5"/>
    <w:rsid w:val="00E46D20"/>
    <w:rsid w:val="00E5042F"/>
    <w:rsid w:val="00E52F65"/>
    <w:rsid w:val="00E6020E"/>
    <w:rsid w:val="00E6110B"/>
    <w:rsid w:val="00E63E74"/>
    <w:rsid w:val="00E67210"/>
    <w:rsid w:val="00E67B90"/>
    <w:rsid w:val="00E7040A"/>
    <w:rsid w:val="00E725E2"/>
    <w:rsid w:val="00E742E5"/>
    <w:rsid w:val="00E75293"/>
    <w:rsid w:val="00E75799"/>
    <w:rsid w:val="00E779A9"/>
    <w:rsid w:val="00E802DE"/>
    <w:rsid w:val="00E8150E"/>
    <w:rsid w:val="00E8485F"/>
    <w:rsid w:val="00E85D47"/>
    <w:rsid w:val="00E86820"/>
    <w:rsid w:val="00E87697"/>
    <w:rsid w:val="00E92C1C"/>
    <w:rsid w:val="00E96792"/>
    <w:rsid w:val="00E97A7B"/>
    <w:rsid w:val="00EA002F"/>
    <w:rsid w:val="00EA0645"/>
    <w:rsid w:val="00EA6F4C"/>
    <w:rsid w:val="00EB08F4"/>
    <w:rsid w:val="00EB0C4F"/>
    <w:rsid w:val="00EB0F9F"/>
    <w:rsid w:val="00EB597B"/>
    <w:rsid w:val="00EB64A9"/>
    <w:rsid w:val="00EB782A"/>
    <w:rsid w:val="00EC0160"/>
    <w:rsid w:val="00EC065B"/>
    <w:rsid w:val="00EC0D18"/>
    <w:rsid w:val="00EC3335"/>
    <w:rsid w:val="00EC62D3"/>
    <w:rsid w:val="00EC75AD"/>
    <w:rsid w:val="00ED1209"/>
    <w:rsid w:val="00ED317A"/>
    <w:rsid w:val="00EE5C15"/>
    <w:rsid w:val="00EF0273"/>
    <w:rsid w:val="00EF35CB"/>
    <w:rsid w:val="00EF6731"/>
    <w:rsid w:val="00EF7BE4"/>
    <w:rsid w:val="00F001BD"/>
    <w:rsid w:val="00F00B23"/>
    <w:rsid w:val="00F011F5"/>
    <w:rsid w:val="00F06AE0"/>
    <w:rsid w:val="00F11812"/>
    <w:rsid w:val="00F12C9F"/>
    <w:rsid w:val="00F14024"/>
    <w:rsid w:val="00F14775"/>
    <w:rsid w:val="00F20410"/>
    <w:rsid w:val="00F249A8"/>
    <w:rsid w:val="00F25F7B"/>
    <w:rsid w:val="00F26F68"/>
    <w:rsid w:val="00F32535"/>
    <w:rsid w:val="00F3296B"/>
    <w:rsid w:val="00F32CA2"/>
    <w:rsid w:val="00F35943"/>
    <w:rsid w:val="00F37835"/>
    <w:rsid w:val="00F43DD2"/>
    <w:rsid w:val="00F46708"/>
    <w:rsid w:val="00F46CA9"/>
    <w:rsid w:val="00F47EF1"/>
    <w:rsid w:val="00F47F69"/>
    <w:rsid w:val="00F50D3E"/>
    <w:rsid w:val="00F5154D"/>
    <w:rsid w:val="00F5322F"/>
    <w:rsid w:val="00F56924"/>
    <w:rsid w:val="00F56FA9"/>
    <w:rsid w:val="00F600C4"/>
    <w:rsid w:val="00F60A20"/>
    <w:rsid w:val="00F60D6A"/>
    <w:rsid w:val="00F60FB0"/>
    <w:rsid w:val="00F655D1"/>
    <w:rsid w:val="00F7057A"/>
    <w:rsid w:val="00F7203E"/>
    <w:rsid w:val="00F72A2B"/>
    <w:rsid w:val="00F72AF7"/>
    <w:rsid w:val="00F73FA2"/>
    <w:rsid w:val="00F7431A"/>
    <w:rsid w:val="00F750B4"/>
    <w:rsid w:val="00F773E5"/>
    <w:rsid w:val="00F855CD"/>
    <w:rsid w:val="00F86951"/>
    <w:rsid w:val="00F86A0A"/>
    <w:rsid w:val="00F86B82"/>
    <w:rsid w:val="00F91568"/>
    <w:rsid w:val="00F934A1"/>
    <w:rsid w:val="00F9587E"/>
    <w:rsid w:val="00F96ED2"/>
    <w:rsid w:val="00FA08FE"/>
    <w:rsid w:val="00FA1A0F"/>
    <w:rsid w:val="00FA1F49"/>
    <w:rsid w:val="00FA2176"/>
    <w:rsid w:val="00FA3878"/>
    <w:rsid w:val="00FA4E08"/>
    <w:rsid w:val="00FA558A"/>
    <w:rsid w:val="00FA58BE"/>
    <w:rsid w:val="00FA5AC9"/>
    <w:rsid w:val="00FA631F"/>
    <w:rsid w:val="00FB0BC3"/>
    <w:rsid w:val="00FB0CED"/>
    <w:rsid w:val="00FB26B0"/>
    <w:rsid w:val="00FB57D3"/>
    <w:rsid w:val="00FB624A"/>
    <w:rsid w:val="00FB7DAC"/>
    <w:rsid w:val="00FC030F"/>
    <w:rsid w:val="00FC221D"/>
    <w:rsid w:val="00FC2480"/>
    <w:rsid w:val="00FC5249"/>
    <w:rsid w:val="00FC6F71"/>
    <w:rsid w:val="00FC77FF"/>
    <w:rsid w:val="00FD1409"/>
    <w:rsid w:val="00FD3804"/>
    <w:rsid w:val="00FD6F3F"/>
    <w:rsid w:val="00FE059B"/>
    <w:rsid w:val="00FE2497"/>
    <w:rsid w:val="00FE4079"/>
    <w:rsid w:val="00FF1FFA"/>
    <w:rsid w:val="00FF357C"/>
    <w:rsid w:val="00FF391B"/>
    <w:rsid w:val="00FF44F5"/>
    <w:rsid w:val="00FF4D2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uiPriority w:val="99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a0">
    <w:name w:val="Други_"/>
    <w:basedOn w:val="DefaultParagraphFont"/>
    <w:link w:val="a1"/>
    <w:rsid w:val="004C0913"/>
    <w:rPr>
      <w:rFonts w:ascii="Verdana" w:eastAsia="Verdana" w:hAnsi="Verdana" w:cs="Verdana"/>
      <w:color w:val="3A3A3A"/>
      <w:sz w:val="16"/>
      <w:szCs w:val="16"/>
    </w:rPr>
  </w:style>
  <w:style w:type="paragraph" w:customStyle="1" w:styleId="a1">
    <w:name w:val="Други"/>
    <w:basedOn w:val="Normal"/>
    <w:link w:val="a0"/>
    <w:rsid w:val="004C0913"/>
    <w:pPr>
      <w:widowControl w:val="0"/>
      <w:jc w:val="center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a2">
    <w:name w:val="Основен текст_"/>
    <w:basedOn w:val="DefaultParagraphFont"/>
    <w:link w:val="10"/>
    <w:rsid w:val="00FD3804"/>
    <w:rPr>
      <w:rFonts w:ascii="Verdana" w:eastAsia="Verdana" w:hAnsi="Verdana" w:cs="Verdana"/>
      <w:color w:val="3A3A3A"/>
      <w:sz w:val="19"/>
      <w:szCs w:val="19"/>
    </w:rPr>
  </w:style>
  <w:style w:type="character" w:customStyle="1" w:styleId="20">
    <w:name w:val="Основен текст (2)_"/>
    <w:basedOn w:val="DefaultParagraphFont"/>
    <w:link w:val="21"/>
    <w:rsid w:val="00FD3804"/>
    <w:rPr>
      <w:rFonts w:ascii="Verdana" w:eastAsia="Verdana" w:hAnsi="Verdana" w:cs="Verdana"/>
      <w:color w:val="3A3A3A"/>
      <w:sz w:val="16"/>
      <w:szCs w:val="16"/>
    </w:rPr>
  </w:style>
  <w:style w:type="paragraph" w:customStyle="1" w:styleId="10">
    <w:name w:val="Основен текст1"/>
    <w:basedOn w:val="Normal"/>
    <w:link w:val="a2"/>
    <w:rsid w:val="00FD3804"/>
    <w:pPr>
      <w:widowControl w:val="0"/>
      <w:spacing w:after="60"/>
    </w:pPr>
    <w:rPr>
      <w:rFonts w:ascii="Verdana" w:eastAsia="Verdana" w:hAnsi="Verdana" w:cs="Verdana"/>
      <w:color w:val="3A3A3A"/>
      <w:sz w:val="19"/>
      <w:szCs w:val="19"/>
      <w:lang w:eastAsia="bg-BG"/>
    </w:rPr>
  </w:style>
  <w:style w:type="paragraph" w:customStyle="1" w:styleId="21">
    <w:name w:val="Основен текст (2)"/>
    <w:basedOn w:val="Normal"/>
    <w:link w:val="20"/>
    <w:rsid w:val="00FD3804"/>
    <w:pPr>
      <w:widowControl w:val="0"/>
      <w:spacing w:after="110" w:line="230" w:lineRule="auto"/>
    </w:pPr>
    <w:rPr>
      <w:rFonts w:ascii="Verdana" w:eastAsia="Verdana" w:hAnsi="Verdana" w:cs="Verdana"/>
      <w:color w:val="3A3A3A"/>
      <w:sz w:val="16"/>
      <w:szCs w:val="16"/>
      <w:lang w:eastAsia="bg-BG"/>
    </w:rPr>
  </w:style>
  <w:style w:type="character" w:customStyle="1" w:styleId="Bodytext22">
    <w:name w:val="Body text (2)_"/>
    <w:rsid w:val="00FF44F5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205599"/>
  </w:style>
  <w:style w:type="paragraph" w:customStyle="1" w:styleId="Other0">
    <w:name w:val="Other"/>
    <w:basedOn w:val="Normal"/>
    <w:link w:val="Other"/>
    <w:rsid w:val="00205599"/>
    <w:pPr>
      <w:widowControl w:val="0"/>
      <w:spacing w:line="269" w:lineRule="auto"/>
    </w:pPr>
    <w:rPr>
      <w:rFonts w:ascii="Times New Roman" w:hAnsi="Times New Roman"/>
      <w:sz w:val="20"/>
      <w:lang w:eastAsia="bg-BG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5A07C8"/>
    <w:rPr>
      <w:rFonts w:ascii="Arial Narrow" w:hAnsi="Arial Narrow" w:cs="Arial Narrow"/>
      <w:b/>
      <w:bCs/>
      <w:spacing w:val="-2"/>
      <w:shd w:val="clear" w:color="auto" w:fill="FFFFFF"/>
    </w:rPr>
  </w:style>
  <w:style w:type="character" w:customStyle="1" w:styleId="42ptExact">
    <w:name w:val="Основной текст (4) + Интервал 2 pt Exact"/>
    <w:basedOn w:val="4Exact"/>
    <w:uiPriority w:val="99"/>
    <w:rsid w:val="005A07C8"/>
    <w:rPr>
      <w:rFonts w:ascii="Arial Narrow" w:hAnsi="Arial Narrow" w:cs="Arial Narrow"/>
      <w:b/>
      <w:bCs/>
      <w:spacing w:val="47"/>
      <w:shd w:val="clear" w:color="auto" w:fill="FFFFFF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5A07C8"/>
    <w:rPr>
      <w:rFonts w:ascii="Arial Narrow" w:hAnsi="Arial Narrow" w:cs="Arial Narrow"/>
      <w:spacing w:val="44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DefaultParagraphFont"/>
    <w:link w:val="23"/>
    <w:uiPriority w:val="99"/>
    <w:locked/>
    <w:rsid w:val="005A07C8"/>
    <w:rPr>
      <w:rFonts w:ascii="Tahoma" w:hAnsi="Tahoma" w:cs="Tahoma"/>
      <w:b/>
      <w:bCs/>
      <w:sz w:val="176"/>
      <w:szCs w:val="17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A07C8"/>
    <w:rPr>
      <w:rFonts w:ascii="Tahoma" w:hAnsi="Tahoma" w:cs="Tahoma"/>
      <w:b/>
      <w:bCs/>
      <w:i/>
      <w:iCs/>
      <w:shd w:val="clear" w:color="auto" w:fill="FFFFFF"/>
    </w:rPr>
  </w:style>
  <w:style w:type="character" w:customStyle="1" w:styleId="Exact">
    <w:name w:val="Подпись к таблице Exact"/>
    <w:basedOn w:val="DefaultParagraphFont"/>
    <w:uiPriority w:val="99"/>
    <w:rsid w:val="005A07C8"/>
    <w:rPr>
      <w:rFonts w:ascii="Tahoma" w:hAnsi="Tahoma" w:cs="Tahoma"/>
      <w:spacing w:val="9"/>
      <w:sz w:val="17"/>
      <w:szCs w:val="17"/>
      <w:u w:val="none"/>
    </w:rPr>
  </w:style>
  <w:style w:type="character" w:customStyle="1" w:styleId="a3">
    <w:name w:val="Основной текст_"/>
    <w:basedOn w:val="DefaultParagraphFont"/>
    <w:link w:val="11"/>
    <w:uiPriority w:val="99"/>
    <w:locked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Verdana">
    <w:name w:val="Основной текст + Verdana"/>
    <w:aliases w:val="9 pt,Интервал 0 pt"/>
    <w:basedOn w:val="a3"/>
    <w:uiPriority w:val="99"/>
    <w:rsid w:val="005A07C8"/>
    <w:rPr>
      <w:rFonts w:ascii="Verdana" w:hAnsi="Verdana" w:cs="Verdana"/>
      <w:spacing w:val="0"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Интервал 0 pt2"/>
    <w:basedOn w:val="a3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a4">
    <w:name w:val="Основной текст"/>
    <w:basedOn w:val="a3"/>
    <w:uiPriority w:val="99"/>
    <w:rsid w:val="005A07C8"/>
    <w:rPr>
      <w:rFonts w:ascii="Tahoma" w:hAnsi="Tahoma" w:cs="Tahoma"/>
      <w:spacing w:val="9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A07C8"/>
    <w:rPr>
      <w:rFonts w:ascii="Tahoma" w:hAnsi="Tahoma" w:cs="Tahoma"/>
      <w:b/>
      <w:bCs/>
      <w:sz w:val="19"/>
      <w:szCs w:val="19"/>
      <w:shd w:val="clear" w:color="auto" w:fill="FFFFFF"/>
    </w:rPr>
  </w:style>
  <w:style w:type="character" w:customStyle="1" w:styleId="a5">
    <w:name w:val="Подпись к таблице_"/>
    <w:basedOn w:val="DefaultParagraphFont"/>
    <w:link w:val="12"/>
    <w:uiPriority w:val="99"/>
    <w:locked/>
    <w:rsid w:val="005A07C8"/>
    <w:rPr>
      <w:rFonts w:ascii="Tahoma" w:hAnsi="Tahoma" w:cs="Tahoma"/>
      <w:sz w:val="18"/>
      <w:szCs w:val="18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5A07C8"/>
    <w:rPr>
      <w:rFonts w:ascii="Tahoma" w:hAnsi="Tahoma" w:cs="Tahoma"/>
      <w:sz w:val="18"/>
      <w:szCs w:val="18"/>
      <w:u w:val="single"/>
      <w:shd w:val="clear" w:color="auto" w:fill="FFFFFF"/>
    </w:rPr>
  </w:style>
  <w:style w:type="character" w:customStyle="1" w:styleId="8">
    <w:name w:val="Основной текст + 8"/>
    <w:aliases w:val="5 pt,Полужирный"/>
    <w:basedOn w:val="a3"/>
    <w:uiPriority w:val="99"/>
    <w:rsid w:val="005A07C8"/>
    <w:rPr>
      <w:rFonts w:ascii="Tahoma" w:hAnsi="Tahoma" w:cs="Tahoma"/>
      <w:b/>
      <w:bCs/>
      <w:spacing w:val="0"/>
      <w:sz w:val="17"/>
      <w:szCs w:val="17"/>
      <w:shd w:val="clear" w:color="auto" w:fill="FFFFFF"/>
    </w:rPr>
  </w:style>
  <w:style w:type="character" w:customStyle="1" w:styleId="8pt">
    <w:name w:val="Основной текст + 8 pt"/>
    <w:basedOn w:val="a3"/>
    <w:uiPriority w:val="99"/>
    <w:rsid w:val="005A07C8"/>
    <w:rPr>
      <w:rFonts w:ascii="Tahoma" w:hAnsi="Tahoma" w:cs="Tahoma"/>
      <w:spacing w:val="0"/>
      <w:sz w:val="16"/>
      <w:szCs w:val="16"/>
      <w:shd w:val="clear" w:color="auto" w:fill="FFFFFF"/>
    </w:rPr>
  </w:style>
  <w:style w:type="character" w:customStyle="1" w:styleId="FranklinGothicHeavy">
    <w:name w:val="Основной текст + Franklin Gothic Heavy"/>
    <w:aliases w:val="9,5 pt4"/>
    <w:basedOn w:val="a3"/>
    <w:uiPriority w:val="99"/>
    <w:rsid w:val="005A07C8"/>
    <w:rPr>
      <w:rFonts w:ascii="Franklin Gothic Heavy" w:hAnsi="Franklin Gothic Heavy" w:cs="Franklin Gothic Heavy"/>
      <w:spacing w:val="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5A07C8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33">
    <w:name w:val="Заголовок №3 + Малые прописные"/>
    <w:basedOn w:val="31"/>
    <w:uiPriority w:val="99"/>
    <w:rsid w:val="005A07C8"/>
    <w:rPr>
      <w:rFonts w:ascii="Arial Narrow" w:hAnsi="Arial Narrow" w:cs="Arial Narrow"/>
      <w:b/>
      <w:bCs/>
      <w:smallCaps/>
      <w:sz w:val="26"/>
      <w:szCs w:val="26"/>
      <w:shd w:val="clear" w:color="auto" w:fill="FFFFFF"/>
    </w:rPr>
  </w:style>
  <w:style w:type="character" w:customStyle="1" w:styleId="a7">
    <w:name w:val="Колонтитул_"/>
    <w:basedOn w:val="DefaultParagraphFont"/>
    <w:link w:val="13"/>
    <w:uiPriority w:val="99"/>
    <w:locked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a8">
    <w:name w:val="Колонтитул"/>
    <w:basedOn w:val="a7"/>
    <w:uiPriority w:val="99"/>
    <w:rsid w:val="005A07C8"/>
    <w:rPr>
      <w:rFonts w:ascii="Tahoma" w:hAnsi="Tahoma" w:cs="Tahoma"/>
      <w:sz w:val="17"/>
      <w:szCs w:val="17"/>
      <w:shd w:val="clear" w:color="auto" w:fill="FFFFFF"/>
    </w:rPr>
  </w:style>
  <w:style w:type="character" w:customStyle="1" w:styleId="24">
    <w:name w:val="Подпись к таблице (2)_"/>
    <w:basedOn w:val="DefaultParagraphFont"/>
    <w:link w:val="210"/>
    <w:uiPriority w:val="99"/>
    <w:locked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221pt">
    <w:name w:val="Подпись к таблице (2) + 21 pt"/>
    <w:aliases w:val="Курсив,Масштаб 100%"/>
    <w:basedOn w:val="24"/>
    <w:uiPriority w:val="99"/>
    <w:rsid w:val="005A07C8"/>
    <w:rPr>
      <w:rFonts w:ascii="Arial Narrow" w:hAnsi="Arial Narrow" w:cs="Arial Narrow"/>
      <w:i/>
      <w:iCs/>
      <w:w w:val="100"/>
      <w:sz w:val="42"/>
      <w:szCs w:val="42"/>
      <w:shd w:val="clear" w:color="auto" w:fill="FFFFFF"/>
    </w:rPr>
  </w:style>
  <w:style w:type="character" w:customStyle="1" w:styleId="25">
    <w:name w:val="Подпись к таблице (2)"/>
    <w:basedOn w:val="24"/>
    <w:uiPriority w:val="99"/>
    <w:rsid w:val="005A07C8"/>
    <w:rPr>
      <w:rFonts w:ascii="Arial Narrow" w:hAnsi="Arial Narrow" w:cs="Arial Narrow"/>
      <w:w w:val="70"/>
      <w:sz w:val="32"/>
      <w:szCs w:val="32"/>
      <w:shd w:val="clear" w:color="auto" w:fill="FFFFFF"/>
    </w:rPr>
  </w:style>
  <w:style w:type="character" w:customStyle="1" w:styleId="34">
    <w:name w:val="Подпись к таблице (3)_"/>
    <w:basedOn w:val="DefaultParagraphFont"/>
    <w:link w:val="310"/>
    <w:uiPriority w:val="99"/>
    <w:locked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3FranklinGothicHeavy">
    <w:name w:val="Подпись к таблице (3) + Franklin Gothic Heavy"/>
    <w:aliases w:val="4 pt"/>
    <w:basedOn w:val="34"/>
    <w:uiPriority w:val="99"/>
    <w:rsid w:val="005A07C8"/>
    <w:rPr>
      <w:rFonts w:ascii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34pt">
    <w:name w:val="Подпись к таблице (3) + 4 pt"/>
    <w:aliases w:val="Курсив2,Интервал 0 pt1"/>
    <w:basedOn w:val="34"/>
    <w:uiPriority w:val="99"/>
    <w:rsid w:val="005A07C8"/>
    <w:rPr>
      <w:rFonts w:ascii="Arial Narrow" w:hAnsi="Arial Narrow" w:cs="Arial Narrow"/>
      <w:i/>
      <w:iCs/>
      <w:spacing w:val="-10"/>
      <w:sz w:val="8"/>
      <w:szCs w:val="8"/>
      <w:shd w:val="clear" w:color="auto" w:fill="FFFFFF"/>
    </w:rPr>
  </w:style>
  <w:style w:type="character" w:customStyle="1" w:styleId="35">
    <w:name w:val="Подпись к таблице (3)"/>
    <w:basedOn w:val="34"/>
    <w:uiPriority w:val="99"/>
    <w:rsid w:val="005A07C8"/>
    <w:rPr>
      <w:rFonts w:ascii="Arial Narrow" w:hAnsi="Arial Narrow" w:cs="Arial Narrow"/>
      <w:sz w:val="10"/>
      <w:szCs w:val="10"/>
      <w:shd w:val="clear" w:color="auto" w:fill="FFFFFF"/>
    </w:rPr>
  </w:style>
  <w:style w:type="character" w:customStyle="1" w:styleId="81">
    <w:name w:val="Основной текст + 81"/>
    <w:aliases w:val="5 pt3,Полужирный2,Малые прописные"/>
    <w:basedOn w:val="a3"/>
    <w:uiPriority w:val="99"/>
    <w:rsid w:val="005A07C8"/>
    <w:rPr>
      <w:rFonts w:ascii="Tahoma" w:hAnsi="Tahoma" w:cs="Tahoma"/>
      <w:b/>
      <w:bCs/>
      <w:smallCaps/>
      <w:spacing w:val="0"/>
      <w:sz w:val="17"/>
      <w:szCs w:val="17"/>
      <w:shd w:val="clear" w:color="auto" w:fill="FFFFFF"/>
    </w:rPr>
  </w:style>
  <w:style w:type="character" w:customStyle="1" w:styleId="FranklinGothicHeavy1">
    <w:name w:val="Основной текст + Franklin Gothic Heavy1"/>
    <w:aliases w:val="91,5 pt2,Курсив1,Масштаб 50%"/>
    <w:basedOn w:val="a3"/>
    <w:uiPriority w:val="99"/>
    <w:rsid w:val="005A07C8"/>
    <w:rPr>
      <w:rFonts w:ascii="Franklin Gothic Heavy" w:hAnsi="Franklin Gothic Heavy" w:cs="Franklin Gothic Heavy"/>
      <w:i/>
      <w:iCs/>
      <w:spacing w:val="0"/>
      <w:w w:val="50"/>
      <w:sz w:val="19"/>
      <w:szCs w:val="19"/>
      <w:shd w:val="clear" w:color="auto" w:fill="FFFFFF"/>
    </w:rPr>
  </w:style>
  <w:style w:type="character" w:customStyle="1" w:styleId="26">
    <w:name w:val="Заголовок №2_"/>
    <w:basedOn w:val="DefaultParagraphFont"/>
    <w:link w:val="211"/>
    <w:uiPriority w:val="99"/>
    <w:locked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7">
    <w:name w:val="Заголовок №2"/>
    <w:basedOn w:val="26"/>
    <w:uiPriority w:val="99"/>
    <w:rsid w:val="005A07C8"/>
    <w:rPr>
      <w:rFonts w:ascii="Arial Narrow" w:hAnsi="Arial Narrow" w:cs="Arial Narrow"/>
      <w:sz w:val="30"/>
      <w:szCs w:val="30"/>
      <w:shd w:val="clear" w:color="auto" w:fill="FFFFFF"/>
      <w:lang w:val="en-US" w:eastAsia="en-US"/>
    </w:rPr>
  </w:style>
  <w:style w:type="character" w:customStyle="1" w:styleId="28">
    <w:name w:val="Заголовок №2 + Малые прописные"/>
    <w:basedOn w:val="26"/>
    <w:uiPriority w:val="99"/>
    <w:rsid w:val="005A07C8"/>
    <w:rPr>
      <w:rFonts w:ascii="Arial Narrow" w:hAnsi="Arial Narrow" w:cs="Arial Narrow"/>
      <w:smallCaps/>
      <w:sz w:val="30"/>
      <w:szCs w:val="30"/>
      <w:shd w:val="clear" w:color="auto" w:fill="FFFFFF"/>
      <w:lang w:val="en-US" w:eastAsia="en-US"/>
    </w:rPr>
  </w:style>
  <w:style w:type="character" w:customStyle="1" w:styleId="42">
    <w:name w:val="Заголовок №4 (2)_"/>
    <w:basedOn w:val="DefaultParagraphFont"/>
    <w:link w:val="421"/>
    <w:uiPriority w:val="99"/>
    <w:locked/>
    <w:rsid w:val="005A07C8"/>
    <w:rPr>
      <w:rFonts w:ascii="Arial Narrow" w:hAnsi="Arial Narrow" w:cs="Arial Narrow"/>
      <w:shd w:val="clear" w:color="auto" w:fill="FFFFFF"/>
    </w:rPr>
  </w:style>
  <w:style w:type="character" w:customStyle="1" w:styleId="420">
    <w:name w:val="Заголовок №4 (2)"/>
    <w:basedOn w:val="42"/>
    <w:uiPriority w:val="99"/>
    <w:rsid w:val="005A07C8"/>
    <w:rPr>
      <w:rFonts w:ascii="Arial Narrow" w:hAnsi="Arial Narrow" w:cs="Arial Narrow"/>
      <w:shd w:val="clear" w:color="auto" w:fill="FFFFFF"/>
    </w:rPr>
  </w:style>
  <w:style w:type="character" w:customStyle="1" w:styleId="80">
    <w:name w:val="Подпись к таблице + 8"/>
    <w:aliases w:val="5 pt1,Полужирный1"/>
    <w:basedOn w:val="a5"/>
    <w:uiPriority w:val="99"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82">
    <w:name w:val="Основной текст (8)_"/>
    <w:basedOn w:val="DefaultParagraphFont"/>
    <w:link w:val="83"/>
    <w:uiPriority w:val="99"/>
    <w:locked/>
    <w:rsid w:val="005A07C8"/>
    <w:rPr>
      <w:rFonts w:ascii="Tahoma" w:hAnsi="Tahoma" w:cs="Tahoma"/>
      <w:b/>
      <w:bCs/>
      <w:sz w:val="17"/>
      <w:szCs w:val="17"/>
      <w:shd w:val="clear" w:color="auto" w:fill="FFFFFF"/>
    </w:rPr>
  </w:style>
  <w:style w:type="character" w:customStyle="1" w:styleId="9">
    <w:name w:val="Основной текст (9)_"/>
    <w:basedOn w:val="DefaultParagraphFont"/>
    <w:link w:val="91"/>
    <w:uiPriority w:val="99"/>
    <w:locked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5A07C8"/>
    <w:rPr>
      <w:rFonts w:ascii="Franklin Gothic Heavy" w:hAnsi="Franklin Gothic Heavy" w:cs="Franklin Gothic Heavy"/>
      <w:w w:val="40"/>
      <w:sz w:val="32"/>
      <w:szCs w:val="32"/>
      <w:shd w:val="clear" w:color="auto" w:fill="FFFFFF"/>
    </w:rPr>
  </w:style>
  <w:style w:type="character" w:customStyle="1" w:styleId="40">
    <w:name w:val="Заголовок №4_"/>
    <w:basedOn w:val="DefaultParagraphFont"/>
    <w:link w:val="41"/>
    <w:uiPriority w:val="99"/>
    <w:locked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43">
    <w:name w:val="Заголовок №4"/>
    <w:basedOn w:val="40"/>
    <w:uiPriority w:val="99"/>
    <w:rsid w:val="005A07C8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29">
    <w:name w:val="Основной текст2"/>
    <w:basedOn w:val="a3"/>
    <w:uiPriority w:val="99"/>
    <w:rsid w:val="005A07C8"/>
    <w:rPr>
      <w:rFonts w:ascii="Tahoma" w:hAnsi="Tahoma" w:cs="Tahoma"/>
      <w:spacing w:val="0"/>
      <w:sz w:val="18"/>
      <w:szCs w:val="18"/>
      <w:shd w:val="clear" w:color="auto" w:fill="FFFFFF"/>
    </w:rPr>
  </w:style>
  <w:style w:type="character" w:customStyle="1" w:styleId="14">
    <w:name w:val="Заголовок №1_"/>
    <w:basedOn w:val="DefaultParagraphFont"/>
    <w:link w:val="110"/>
    <w:uiPriority w:val="99"/>
    <w:locked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4"/>
    <w:uiPriority w:val="99"/>
    <w:rsid w:val="005A07C8"/>
    <w:rPr>
      <w:rFonts w:ascii="Tahoma" w:hAnsi="Tahoma" w:cs="Tahoma"/>
      <w:i/>
      <w:iCs/>
      <w:spacing w:val="0"/>
      <w:sz w:val="26"/>
      <w:szCs w:val="26"/>
      <w:shd w:val="clear" w:color="auto" w:fill="FFFFFF"/>
    </w:rPr>
  </w:style>
  <w:style w:type="character" w:customStyle="1" w:styleId="15">
    <w:name w:val="Заголовок №1"/>
    <w:basedOn w:val="14"/>
    <w:uiPriority w:val="99"/>
    <w:rsid w:val="005A07C8"/>
    <w:rPr>
      <w:rFonts w:ascii="Tahoma" w:hAnsi="Tahoma" w:cs="Tahoma"/>
      <w:i/>
      <w:iCs/>
      <w:spacing w:val="-50"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5A07C8"/>
    <w:rPr>
      <w:rFonts w:ascii="Franklin Gothic Heavy" w:hAnsi="Franklin Gothic Heavy" w:cs="Franklin Gothic Heavy"/>
      <w:i/>
      <w:iCs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ascii="Arial Narrow" w:hAnsi="Arial Narrow" w:cs="Arial Narrow"/>
      <w:b/>
      <w:bCs/>
      <w:spacing w:val="-2"/>
      <w:sz w:val="20"/>
      <w:lang w:eastAsia="bg-BG"/>
    </w:rPr>
  </w:style>
  <w:style w:type="paragraph" w:customStyle="1" w:styleId="5">
    <w:name w:val="Основной текст (5)"/>
    <w:basedOn w:val="Normal"/>
    <w:link w:val="5Exact"/>
    <w:uiPriority w:val="99"/>
    <w:rsid w:val="005A07C8"/>
    <w:pPr>
      <w:widowControl w:val="0"/>
      <w:shd w:val="clear" w:color="auto" w:fill="FFFFFF"/>
      <w:spacing w:before="120" w:line="322" w:lineRule="exact"/>
    </w:pPr>
    <w:rPr>
      <w:rFonts w:ascii="Arial Narrow" w:hAnsi="Arial Narrow" w:cs="Arial Narrow"/>
      <w:spacing w:val="44"/>
      <w:sz w:val="23"/>
      <w:szCs w:val="23"/>
      <w:lang w:eastAsia="bg-BG"/>
    </w:rPr>
  </w:style>
  <w:style w:type="paragraph" w:customStyle="1" w:styleId="23">
    <w:name w:val="Основной текст (2)"/>
    <w:basedOn w:val="Normal"/>
    <w:link w:val="22"/>
    <w:uiPriority w:val="99"/>
    <w:rsid w:val="005A07C8"/>
    <w:pPr>
      <w:widowControl w:val="0"/>
      <w:shd w:val="clear" w:color="auto" w:fill="FFFFFF"/>
      <w:spacing w:after="120" w:line="240" w:lineRule="atLeast"/>
    </w:pPr>
    <w:rPr>
      <w:rFonts w:cs="Tahoma"/>
      <w:b/>
      <w:bCs/>
      <w:sz w:val="176"/>
      <w:szCs w:val="176"/>
      <w:lang w:eastAsia="bg-BG"/>
    </w:rPr>
  </w:style>
  <w:style w:type="paragraph" w:customStyle="1" w:styleId="30">
    <w:name w:val="Основной текст (3)"/>
    <w:basedOn w:val="Normal"/>
    <w:link w:val="3"/>
    <w:uiPriority w:val="99"/>
    <w:rsid w:val="005A07C8"/>
    <w:pPr>
      <w:widowControl w:val="0"/>
      <w:shd w:val="clear" w:color="auto" w:fill="FFFFFF"/>
      <w:spacing w:before="120" w:line="240" w:lineRule="exact"/>
    </w:pPr>
    <w:rPr>
      <w:rFonts w:cs="Tahoma"/>
      <w:b/>
      <w:bCs/>
      <w:i/>
      <w:iCs/>
      <w:sz w:val="20"/>
      <w:lang w:eastAsia="bg-BG"/>
    </w:rPr>
  </w:style>
  <w:style w:type="paragraph" w:customStyle="1" w:styleId="12">
    <w:name w:val="Подпись к таблице1"/>
    <w:basedOn w:val="Normal"/>
    <w:link w:val="a5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8"/>
      <w:szCs w:val="18"/>
      <w:lang w:eastAsia="bg-BG"/>
    </w:rPr>
  </w:style>
  <w:style w:type="paragraph" w:customStyle="1" w:styleId="11">
    <w:name w:val="Основной текст1"/>
    <w:basedOn w:val="Normal"/>
    <w:link w:val="a3"/>
    <w:uiPriority w:val="99"/>
    <w:rsid w:val="005A07C8"/>
    <w:pPr>
      <w:widowControl w:val="0"/>
      <w:shd w:val="clear" w:color="auto" w:fill="FFFFFF"/>
      <w:spacing w:before="300" w:after="180" w:line="235" w:lineRule="exact"/>
      <w:ind w:hanging="3100"/>
      <w:jc w:val="both"/>
    </w:pPr>
    <w:rPr>
      <w:rFonts w:cs="Tahoma"/>
      <w:spacing w:val="9"/>
      <w:sz w:val="17"/>
      <w:szCs w:val="17"/>
      <w:lang w:eastAsia="bg-BG"/>
    </w:rPr>
  </w:style>
  <w:style w:type="paragraph" w:customStyle="1" w:styleId="60">
    <w:name w:val="Основной текст (6)"/>
    <w:basedOn w:val="Normal"/>
    <w:link w:val="6"/>
    <w:uiPriority w:val="99"/>
    <w:rsid w:val="005A07C8"/>
    <w:pPr>
      <w:widowControl w:val="0"/>
      <w:shd w:val="clear" w:color="auto" w:fill="FFFFFF"/>
      <w:spacing w:after="180" w:line="432" w:lineRule="exact"/>
      <w:jc w:val="center"/>
    </w:pPr>
    <w:rPr>
      <w:rFonts w:cs="Tahoma"/>
      <w:b/>
      <w:bCs/>
      <w:sz w:val="19"/>
      <w:szCs w:val="19"/>
      <w:lang w:eastAsia="bg-BG"/>
    </w:rPr>
  </w:style>
  <w:style w:type="paragraph" w:customStyle="1" w:styleId="70">
    <w:name w:val="Основной текст (7)"/>
    <w:basedOn w:val="Normal"/>
    <w:link w:val="7"/>
    <w:uiPriority w:val="99"/>
    <w:rsid w:val="005A07C8"/>
    <w:pPr>
      <w:widowControl w:val="0"/>
      <w:shd w:val="clear" w:color="auto" w:fill="FFFFFF"/>
      <w:spacing w:before="660" w:line="173" w:lineRule="exact"/>
      <w:jc w:val="center"/>
    </w:pPr>
    <w:rPr>
      <w:rFonts w:cs="Tahoma"/>
      <w:sz w:val="16"/>
      <w:szCs w:val="16"/>
      <w:lang w:eastAsia="bg-BG"/>
    </w:rPr>
  </w:style>
  <w:style w:type="paragraph" w:customStyle="1" w:styleId="32">
    <w:name w:val="Заголовок №3"/>
    <w:basedOn w:val="Normal"/>
    <w:link w:val="31"/>
    <w:uiPriority w:val="99"/>
    <w:rsid w:val="005A07C8"/>
    <w:pPr>
      <w:widowControl w:val="0"/>
      <w:shd w:val="clear" w:color="auto" w:fill="FFFFFF"/>
      <w:spacing w:after="60" w:line="240" w:lineRule="atLeast"/>
      <w:outlineLvl w:val="2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3">
    <w:name w:val="Колонтитул1"/>
    <w:basedOn w:val="Normal"/>
    <w:link w:val="a7"/>
    <w:uiPriority w:val="99"/>
    <w:rsid w:val="005A07C8"/>
    <w:pPr>
      <w:widowControl w:val="0"/>
      <w:shd w:val="clear" w:color="auto" w:fill="FFFFFF"/>
      <w:spacing w:line="240" w:lineRule="atLeast"/>
    </w:pPr>
    <w:rPr>
      <w:rFonts w:cs="Tahoma"/>
      <w:sz w:val="17"/>
      <w:szCs w:val="17"/>
      <w:lang w:eastAsia="bg-BG"/>
    </w:rPr>
  </w:style>
  <w:style w:type="paragraph" w:customStyle="1" w:styleId="210">
    <w:name w:val="Подпись к таблице (2)1"/>
    <w:basedOn w:val="Normal"/>
    <w:link w:val="24"/>
    <w:uiPriority w:val="99"/>
    <w:rsid w:val="005A07C8"/>
    <w:pPr>
      <w:widowControl w:val="0"/>
      <w:shd w:val="clear" w:color="auto" w:fill="FFFFFF"/>
      <w:spacing w:line="240" w:lineRule="atLeast"/>
    </w:pPr>
    <w:rPr>
      <w:rFonts w:ascii="Arial Narrow" w:hAnsi="Arial Narrow" w:cs="Arial Narrow"/>
      <w:w w:val="70"/>
      <w:sz w:val="32"/>
      <w:szCs w:val="32"/>
      <w:lang w:eastAsia="bg-BG"/>
    </w:rPr>
  </w:style>
  <w:style w:type="paragraph" w:customStyle="1" w:styleId="310">
    <w:name w:val="Подпись к таблице (3)1"/>
    <w:basedOn w:val="Normal"/>
    <w:link w:val="34"/>
    <w:uiPriority w:val="99"/>
    <w:rsid w:val="005A07C8"/>
    <w:pPr>
      <w:widowControl w:val="0"/>
      <w:shd w:val="clear" w:color="auto" w:fill="FFFFFF"/>
      <w:spacing w:line="240" w:lineRule="atLeast"/>
      <w:jc w:val="both"/>
    </w:pPr>
    <w:rPr>
      <w:rFonts w:ascii="Arial Narrow" w:hAnsi="Arial Narrow" w:cs="Arial Narrow"/>
      <w:sz w:val="10"/>
      <w:szCs w:val="10"/>
      <w:lang w:eastAsia="bg-BG"/>
    </w:rPr>
  </w:style>
  <w:style w:type="paragraph" w:customStyle="1" w:styleId="211">
    <w:name w:val="Заголовок №21"/>
    <w:basedOn w:val="Normal"/>
    <w:link w:val="26"/>
    <w:uiPriority w:val="99"/>
    <w:rsid w:val="005A07C8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="Arial Narrow" w:hAnsi="Arial Narrow" w:cs="Arial Narrow"/>
      <w:sz w:val="30"/>
      <w:szCs w:val="30"/>
      <w:lang w:val="en-US"/>
    </w:rPr>
  </w:style>
  <w:style w:type="paragraph" w:customStyle="1" w:styleId="421">
    <w:name w:val="Заголовок №4 (2)1"/>
    <w:basedOn w:val="Normal"/>
    <w:link w:val="42"/>
    <w:uiPriority w:val="99"/>
    <w:rsid w:val="005A07C8"/>
    <w:pPr>
      <w:widowControl w:val="0"/>
      <w:shd w:val="clear" w:color="auto" w:fill="FFFFFF"/>
      <w:spacing w:before="60" w:after="180" w:line="240" w:lineRule="atLeast"/>
      <w:jc w:val="both"/>
      <w:outlineLvl w:val="3"/>
    </w:pPr>
    <w:rPr>
      <w:rFonts w:ascii="Arial Narrow" w:hAnsi="Arial Narrow" w:cs="Arial Narrow"/>
      <w:sz w:val="20"/>
      <w:lang w:eastAsia="bg-BG"/>
    </w:rPr>
  </w:style>
  <w:style w:type="paragraph" w:customStyle="1" w:styleId="83">
    <w:name w:val="Основной текст (8)"/>
    <w:basedOn w:val="Normal"/>
    <w:link w:val="82"/>
    <w:uiPriority w:val="99"/>
    <w:rsid w:val="005A07C8"/>
    <w:pPr>
      <w:widowControl w:val="0"/>
      <w:shd w:val="clear" w:color="auto" w:fill="FFFFFF"/>
      <w:spacing w:before="600" w:after="300" w:line="240" w:lineRule="atLeast"/>
      <w:jc w:val="center"/>
    </w:pPr>
    <w:rPr>
      <w:rFonts w:cs="Tahoma"/>
      <w:b/>
      <w:bCs/>
      <w:sz w:val="17"/>
      <w:szCs w:val="17"/>
      <w:lang w:eastAsia="bg-BG"/>
    </w:rPr>
  </w:style>
  <w:style w:type="paragraph" w:customStyle="1" w:styleId="91">
    <w:name w:val="Основной текст (9)1"/>
    <w:basedOn w:val="Normal"/>
    <w:link w:val="9"/>
    <w:uiPriority w:val="99"/>
    <w:rsid w:val="005A07C8"/>
    <w:pPr>
      <w:widowControl w:val="0"/>
      <w:shd w:val="clear" w:color="auto" w:fill="FFFFFF"/>
      <w:spacing w:line="240" w:lineRule="atLeast"/>
      <w:jc w:val="right"/>
    </w:pPr>
    <w:rPr>
      <w:rFonts w:ascii="Franklin Gothic Heavy" w:hAnsi="Franklin Gothic Heavy" w:cs="Franklin Gothic Heavy"/>
      <w:w w:val="40"/>
      <w:sz w:val="32"/>
      <w:szCs w:val="32"/>
      <w:lang w:eastAsia="bg-BG"/>
    </w:rPr>
  </w:style>
  <w:style w:type="paragraph" w:customStyle="1" w:styleId="41">
    <w:name w:val="Заголовок №41"/>
    <w:basedOn w:val="Normal"/>
    <w:link w:val="40"/>
    <w:uiPriority w:val="99"/>
    <w:rsid w:val="005A07C8"/>
    <w:pPr>
      <w:widowControl w:val="0"/>
      <w:shd w:val="clear" w:color="auto" w:fill="FFFFFF"/>
      <w:spacing w:line="240" w:lineRule="atLeast"/>
      <w:jc w:val="right"/>
      <w:outlineLvl w:val="3"/>
    </w:pPr>
    <w:rPr>
      <w:rFonts w:ascii="Arial Narrow" w:hAnsi="Arial Narrow" w:cs="Arial Narrow"/>
      <w:b/>
      <w:bCs/>
      <w:sz w:val="26"/>
      <w:szCs w:val="26"/>
      <w:lang w:eastAsia="bg-BG"/>
    </w:rPr>
  </w:style>
  <w:style w:type="paragraph" w:customStyle="1" w:styleId="110">
    <w:name w:val="Заголовок №11"/>
    <w:basedOn w:val="Normal"/>
    <w:link w:val="14"/>
    <w:uiPriority w:val="99"/>
    <w:rsid w:val="005A07C8"/>
    <w:pPr>
      <w:widowControl w:val="0"/>
      <w:shd w:val="clear" w:color="auto" w:fill="FFFFFF"/>
      <w:spacing w:line="240" w:lineRule="atLeast"/>
      <w:outlineLvl w:val="0"/>
    </w:pPr>
    <w:rPr>
      <w:rFonts w:cs="Tahoma"/>
      <w:i/>
      <w:iCs/>
      <w:spacing w:val="-50"/>
      <w:sz w:val="26"/>
      <w:szCs w:val="26"/>
      <w:lang w:eastAsia="bg-BG"/>
    </w:rPr>
  </w:style>
  <w:style w:type="paragraph" w:customStyle="1" w:styleId="101">
    <w:name w:val="Основной текст (10)"/>
    <w:basedOn w:val="Normal"/>
    <w:link w:val="100"/>
    <w:uiPriority w:val="99"/>
    <w:rsid w:val="005A07C8"/>
    <w:pPr>
      <w:widowControl w:val="0"/>
      <w:shd w:val="clear" w:color="auto" w:fill="FFFFFF"/>
      <w:spacing w:line="235" w:lineRule="exact"/>
      <w:jc w:val="both"/>
    </w:pPr>
    <w:rPr>
      <w:rFonts w:ascii="Franklin Gothic Heavy" w:hAnsi="Franklin Gothic Heavy" w:cs="Franklin Gothic Heavy"/>
      <w:i/>
      <w:iCs/>
      <w:sz w:val="19"/>
      <w:szCs w:val="19"/>
      <w:lang w:eastAsia="bg-BG"/>
    </w:rPr>
  </w:style>
  <w:style w:type="paragraph" w:customStyle="1" w:styleId="Style1">
    <w:name w:val="Style1"/>
    <w:basedOn w:val="Normal"/>
    <w:uiPriority w:val="99"/>
    <w:rsid w:val="00C74D67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MS Reference Sans Serif" w:hAnsi="MS Reference Sans Serif"/>
      <w:szCs w:val="24"/>
      <w:lang w:eastAsia="bg-BG"/>
    </w:rPr>
  </w:style>
  <w:style w:type="character" w:customStyle="1" w:styleId="PlainTextChar1">
    <w:name w:val="Plain Text Char1"/>
    <w:aliases w:val="Знак Знак Зна Char Char Char Знак Знак Знак Знак З Char Char,Знак Char Char,Знак Знак Знак Char Char,Знак + Tahoma Char Char,Центрирано Char Char,Отдясно:  0 Char Char,06 cm Знак Char Char,06 cm Знак Знак Char Char,Знак Char2, Знак Char"/>
    <w:rsid w:val="009B255A"/>
    <w:rPr>
      <w:rFonts w:ascii="Courier New" w:hAnsi="Courier New" w:cs="Courier New"/>
      <w:lang w:val="bg-BG" w:eastAsia="ar-SA"/>
    </w:rPr>
  </w:style>
  <w:style w:type="character" w:customStyle="1" w:styleId="Bodytext30">
    <w:name w:val="Body text (3)_"/>
    <w:link w:val="Bodytext31"/>
    <w:rsid w:val="009B255A"/>
    <w:rPr>
      <w:rFonts w:ascii="Tahoma" w:eastAsia="Tahoma" w:hAnsi="Tahoma" w:cs="Tahoma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9B255A"/>
    <w:pPr>
      <w:widowControl w:val="0"/>
      <w:shd w:val="clear" w:color="auto" w:fill="FFFFFF"/>
      <w:spacing w:before="60" w:after="240" w:line="235" w:lineRule="exact"/>
    </w:pPr>
    <w:rPr>
      <w:rFonts w:eastAsia="Tahoma" w:cs="Tahoma"/>
      <w:sz w:val="20"/>
      <w:lang w:eastAsia="bg-BG"/>
    </w:rPr>
  </w:style>
  <w:style w:type="character" w:customStyle="1" w:styleId="285pt">
    <w:name w:val="Основен текст (2) + 8.5 pt;Удебелен"/>
    <w:rsid w:val="00AC16F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bg-BG" w:bidi="bg-BG"/>
    </w:rPr>
  </w:style>
  <w:style w:type="character" w:customStyle="1" w:styleId="28pt">
    <w:name w:val="Основен текст (2) + 8 pt"/>
    <w:rsid w:val="00AC16F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bg-BG" w:bidi="bg-BG"/>
    </w:rPr>
  </w:style>
  <w:style w:type="character" w:customStyle="1" w:styleId="28pt0">
    <w:name w:val="Основен текст (2) + 8 pt;Курсив"/>
    <w:rsid w:val="00AC16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bg-BG" w:bidi="bg-BG"/>
    </w:rPr>
  </w:style>
  <w:style w:type="character" w:customStyle="1" w:styleId="2Impact95pt">
    <w:name w:val="Основен текст (2) + Impact;9.5 pt"/>
    <w:rsid w:val="00AC16F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bg-BG" w:bidi="bg-BG"/>
    </w:rPr>
  </w:style>
  <w:style w:type="character" w:customStyle="1" w:styleId="50">
    <w:name w:val="Основен текст (5)_"/>
    <w:basedOn w:val="DefaultParagraphFont"/>
    <w:link w:val="51"/>
    <w:rsid w:val="00F9156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51">
    <w:name w:val="Основен текст (5)"/>
    <w:basedOn w:val="Normal"/>
    <w:link w:val="50"/>
    <w:rsid w:val="00F91568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b/>
      <w:bCs/>
      <w:sz w:val="18"/>
      <w:szCs w:val="18"/>
      <w:lang w:eastAsia="bg-BG"/>
    </w:rPr>
  </w:style>
  <w:style w:type="character" w:customStyle="1" w:styleId="2Exact">
    <w:name w:val="Основен текст (2) Exact"/>
    <w:basedOn w:val="DefaultParagraphFont"/>
    <w:rsid w:val="00F9156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Exact">
    <w:name w:val="Основен текст (10) Exact"/>
    <w:basedOn w:val="DefaultParagraphFont"/>
    <w:link w:val="102"/>
    <w:rsid w:val="00F91568"/>
    <w:rPr>
      <w:rFonts w:ascii="Consolas" w:eastAsia="Consolas" w:hAnsi="Consolas" w:cs="Consolas"/>
      <w:sz w:val="22"/>
      <w:szCs w:val="22"/>
      <w:shd w:val="clear" w:color="auto" w:fill="FFFFFF"/>
    </w:rPr>
  </w:style>
  <w:style w:type="character" w:customStyle="1" w:styleId="a9">
    <w:name w:val="Заглавие на таблица_"/>
    <w:basedOn w:val="DefaultParagraphFont"/>
    <w:link w:val="aa"/>
    <w:rsid w:val="00F91568"/>
    <w:rPr>
      <w:rFonts w:ascii="Verdana" w:eastAsia="Verdana" w:hAnsi="Verdana" w:cs="Verdana"/>
      <w:i/>
      <w:iCs/>
      <w:sz w:val="15"/>
      <w:szCs w:val="15"/>
      <w:shd w:val="clear" w:color="auto" w:fill="FFFFFF"/>
    </w:rPr>
  </w:style>
  <w:style w:type="character" w:customStyle="1" w:styleId="4pt">
    <w:name w:val="Заглавие на таблица + 4 pt;Не е курсив"/>
    <w:basedOn w:val="a9"/>
    <w:rsid w:val="00F91568"/>
    <w:rPr>
      <w:rFonts w:ascii="Verdana" w:eastAsia="Verdana" w:hAnsi="Verdana" w:cs="Verdan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eastAsia="bg-BG" w:bidi="bg-BG"/>
    </w:rPr>
  </w:style>
  <w:style w:type="character" w:customStyle="1" w:styleId="28pt1">
    <w:name w:val="Основен текст (2) + 8 pt;Удебелен"/>
    <w:basedOn w:val="20"/>
    <w:rsid w:val="00F9156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bg-BG" w:bidi="bg-BG"/>
    </w:rPr>
  </w:style>
  <w:style w:type="character" w:customStyle="1" w:styleId="2Consolas85pt">
    <w:name w:val="Основен текст (2) + Consolas;8.5 pt"/>
    <w:basedOn w:val="20"/>
    <w:rsid w:val="00F91568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bg-BG" w:bidi="bg-BG"/>
    </w:rPr>
  </w:style>
  <w:style w:type="character" w:customStyle="1" w:styleId="92">
    <w:name w:val="Основен текст (9)_"/>
    <w:basedOn w:val="DefaultParagraphFont"/>
    <w:link w:val="93"/>
    <w:rsid w:val="00F91568"/>
    <w:rPr>
      <w:rFonts w:ascii="Verdana" w:eastAsia="Verdana" w:hAnsi="Verdana" w:cs="Verdana"/>
      <w:i/>
      <w:iCs/>
      <w:sz w:val="16"/>
      <w:szCs w:val="16"/>
      <w:shd w:val="clear" w:color="auto" w:fill="FFFFFF"/>
    </w:rPr>
  </w:style>
  <w:style w:type="paragraph" w:customStyle="1" w:styleId="102">
    <w:name w:val="Основен текст (10)"/>
    <w:basedOn w:val="Normal"/>
    <w:link w:val="10Exact"/>
    <w:rsid w:val="00F91568"/>
    <w:pPr>
      <w:widowControl w:val="0"/>
      <w:shd w:val="clear" w:color="auto" w:fill="FFFFFF"/>
      <w:spacing w:line="223" w:lineRule="exact"/>
    </w:pPr>
    <w:rPr>
      <w:rFonts w:ascii="Consolas" w:eastAsia="Consolas" w:hAnsi="Consolas" w:cs="Consolas"/>
      <w:sz w:val="22"/>
      <w:szCs w:val="22"/>
      <w:lang w:eastAsia="bg-BG"/>
    </w:rPr>
  </w:style>
  <w:style w:type="paragraph" w:customStyle="1" w:styleId="aa">
    <w:name w:val="Заглавие на таблица"/>
    <w:basedOn w:val="Normal"/>
    <w:link w:val="a9"/>
    <w:rsid w:val="00F91568"/>
    <w:pPr>
      <w:widowControl w:val="0"/>
      <w:shd w:val="clear" w:color="auto" w:fill="FFFFFF"/>
      <w:spacing w:line="184" w:lineRule="exact"/>
      <w:jc w:val="right"/>
    </w:pPr>
    <w:rPr>
      <w:rFonts w:ascii="Verdana" w:eastAsia="Verdana" w:hAnsi="Verdana" w:cs="Verdana"/>
      <w:i/>
      <w:iCs/>
      <w:sz w:val="15"/>
      <w:szCs w:val="15"/>
      <w:lang w:eastAsia="bg-BG"/>
    </w:rPr>
  </w:style>
  <w:style w:type="paragraph" w:customStyle="1" w:styleId="93">
    <w:name w:val="Основен текст (9)"/>
    <w:basedOn w:val="Normal"/>
    <w:link w:val="92"/>
    <w:rsid w:val="00F91568"/>
    <w:pPr>
      <w:widowControl w:val="0"/>
      <w:shd w:val="clear" w:color="auto" w:fill="FFFFFF"/>
      <w:spacing w:after="240" w:line="0" w:lineRule="atLeast"/>
      <w:jc w:val="both"/>
    </w:pPr>
    <w:rPr>
      <w:rFonts w:ascii="Verdana" w:eastAsia="Verdana" w:hAnsi="Verdana" w:cs="Verdana"/>
      <w:i/>
      <w:iCs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55C3-E9F9-41FF-B6A1-DEFB263E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Dimitar I. Dimitrov</cp:lastModifiedBy>
  <cp:revision>3</cp:revision>
  <cp:lastPrinted>2022-09-02T11:16:00Z</cp:lastPrinted>
  <dcterms:created xsi:type="dcterms:W3CDTF">2022-09-26T11:06:00Z</dcterms:created>
  <dcterms:modified xsi:type="dcterms:W3CDTF">2022-09-26T11:08:00Z</dcterms:modified>
</cp:coreProperties>
</file>