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69A5" w14:textId="50645535" w:rsidR="00D247B4" w:rsidRDefault="00D247B4" w:rsidP="00373AB9">
      <w:pPr>
        <w:pStyle w:val="PlainText"/>
        <w:spacing w:line="276" w:lineRule="auto"/>
        <w:ind w:left="-142"/>
        <w:jc w:val="center"/>
        <w:rPr>
          <w:rFonts w:ascii="Verdana" w:hAnsi="Verdana"/>
          <w:b/>
          <w:lang w:val="en"/>
        </w:rPr>
      </w:pPr>
    </w:p>
    <w:p w14:paraId="3425C0B3" w14:textId="53D6E04E" w:rsidR="001F52D9" w:rsidRPr="001F52D9" w:rsidRDefault="001F52D9" w:rsidP="00373AB9">
      <w:pPr>
        <w:pStyle w:val="PlainText"/>
        <w:spacing w:line="276" w:lineRule="auto"/>
        <w:ind w:left="-14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en"/>
        </w:rPr>
        <w:t xml:space="preserve">SCOPE </w:t>
      </w:r>
      <w:r>
        <w:rPr>
          <w:rFonts w:ascii="Verdana" w:hAnsi="Verdana"/>
          <w:b/>
          <w:lang w:val="bg-BG"/>
        </w:rPr>
        <w:t>42 ОКС</w:t>
      </w:r>
    </w:p>
    <w:p w14:paraId="2060DC02" w14:textId="3F148FF4" w:rsidR="00FF44F5" w:rsidRDefault="00FF44F5" w:rsidP="007902A9">
      <w:pPr>
        <w:spacing w:after="120"/>
        <w:jc w:val="center"/>
        <w:rPr>
          <w:rFonts w:ascii="Verdana" w:hAnsi="Verdana"/>
          <w:b/>
          <w:bCs/>
          <w:color w:val="000000"/>
          <w:sz w:val="20"/>
          <w:lang w:val="en-US" w:bidi="en-US"/>
        </w:rPr>
      </w:pPr>
      <w:r w:rsidRPr="00FF44F5">
        <w:rPr>
          <w:rFonts w:ascii="Verdana" w:hAnsi="Verdana" w:cs="Verdana"/>
          <w:b/>
          <w:bCs/>
          <w:sz w:val="20"/>
          <w:lang w:val="en"/>
        </w:rPr>
        <w:t xml:space="preserve">Inspection Body of type C at </w:t>
      </w:r>
      <w:r w:rsidR="008A758C" w:rsidRPr="00FF44F5">
        <w:rPr>
          <w:rFonts w:ascii="Verdana" w:hAnsi="Verdana"/>
          <w:b/>
          <w:bCs/>
          <w:color w:val="000000"/>
          <w:sz w:val="20"/>
          <w:lang w:val="en-US" w:bidi="en-US"/>
        </w:rPr>
        <w:t xml:space="preserve">DIMANA CONSULTING </w:t>
      </w:r>
      <w:r w:rsidRPr="00FF44F5">
        <w:rPr>
          <w:rFonts w:ascii="Verdana" w:hAnsi="Verdana"/>
          <w:b/>
          <w:bCs/>
          <w:color w:val="000000"/>
          <w:sz w:val="20"/>
          <w:lang w:val="en-US" w:bidi="en-US"/>
        </w:rPr>
        <w:t>2015 EOOD, Sofia</w:t>
      </w:r>
    </w:p>
    <w:p w14:paraId="12E34967" w14:textId="77777777" w:rsidR="007935CB" w:rsidRPr="00FF44F5" w:rsidRDefault="007935CB" w:rsidP="007902A9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09DE6A48" w14:textId="77777777" w:rsidR="00FF44F5" w:rsidRPr="00FF44F5" w:rsidRDefault="00FF44F5" w:rsidP="007902A9">
      <w:pPr>
        <w:ind w:firstLine="380"/>
        <w:jc w:val="center"/>
        <w:rPr>
          <w:rFonts w:ascii="Verdana" w:hAnsi="Verdana"/>
          <w:sz w:val="20"/>
        </w:rPr>
      </w:pPr>
      <w:r w:rsidRPr="00FF44F5">
        <w:rPr>
          <w:rFonts w:ascii="Verdana" w:hAnsi="Verdana"/>
          <w:b/>
          <w:sz w:val="20"/>
        </w:rPr>
        <w:t>M</w:t>
      </w:r>
      <w:proofErr w:type="spellStart"/>
      <w:r w:rsidRPr="00FF44F5">
        <w:rPr>
          <w:rFonts w:ascii="Verdana" w:hAnsi="Verdana"/>
          <w:b/>
          <w:sz w:val="20"/>
          <w:lang w:val="en-GB"/>
        </w:rPr>
        <w:t>anagement</w:t>
      </w:r>
      <w:proofErr w:type="spellEnd"/>
      <w:r w:rsidRPr="00FF44F5">
        <w:rPr>
          <w:rFonts w:ascii="Verdana" w:hAnsi="Verdana"/>
          <w:b/>
          <w:sz w:val="20"/>
          <w:lang w:val="en-GB"/>
        </w:rPr>
        <w:t xml:space="preserve"> address</w:t>
      </w:r>
      <w:r w:rsidRPr="00FF44F5">
        <w:rPr>
          <w:rFonts w:ascii="Verdana" w:hAnsi="Verdana"/>
          <w:b/>
          <w:sz w:val="20"/>
        </w:rPr>
        <w:t>:</w:t>
      </w:r>
      <w:r w:rsidRPr="00FF44F5">
        <w:rPr>
          <w:rFonts w:ascii="Verdana" w:hAnsi="Verdana"/>
          <w:b/>
          <w:sz w:val="20"/>
          <w:lang w:val="en-GB"/>
        </w:rPr>
        <w:t xml:space="preserve"> </w:t>
      </w:r>
      <w:r w:rsidRPr="00FF44F5">
        <w:rPr>
          <w:rFonts w:ascii="Verdana" w:hAnsi="Verdana"/>
          <w:sz w:val="20"/>
        </w:rPr>
        <w:t xml:space="preserve">1111 </w:t>
      </w:r>
      <w:r w:rsidRPr="00FF44F5">
        <w:rPr>
          <w:rFonts w:ascii="Verdana" w:hAnsi="Verdana"/>
          <w:sz w:val="20"/>
          <w:lang w:val="en-US"/>
        </w:rPr>
        <w:t xml:space="preserve">Sofia, </w:t>
      </w:r>
      <w:proofErr w:type="spellStart"/>
      <w:r w:rsidRPr="00FF44F5">
        <w:rPr>
          <w:rFonts w:ascii="Verdana" w:hAnsi="Verdana"/>
          <w:color w:val="000000"/>
          <w:sz w:val="20"/>
          <w:lang w:val="en-US" w:bidi="en-US"/>
        </w:rPr>
        <w:t>Darvenitsa</w:t>
      </w:r>
      <w:proofErr w:type="spellEnd"/>
      <w:r w:rsidRPr="00FF44F5">
        <w:rPr>
          <w:rFonts w:ascii="Verdana" w:hAnsi="Verdana"/>
          <w:color w:val="000000"/>
          <w:sz w:val="20"/>
          <w:lang w:val="en-US" w:bidi="en-US"/>
        </w:rPr>
        <w:t>,</w:t>
      </w:r>
      <w:r w:rsidRPr="00FF44F5">
        <w:rPr>
          <w:rFonts w:ascii="Verdana" w:hAnsi="Verdana"/>
          <w:b/>
          <w:sz w:val="20"/>
          <w:lang w:val="en-US"/>
        </w:rPr>
        <w:t xml:space="preserve"> </w:t>
      </w:r>
      <w:r w:rsidRPr="00FF44F5">
        <w:rPr>
          <w:rFonts w:ascii="Verdana" w:hAnsi="Verdana"/>
          <w:color w:val="000000"/>
          <w:sz w:val="20"/>
          <w:lang w:val="en-US" w:bidi="en-US"/>
        </w:rPr>
        <w:t xml:space="preserve">6 </w:t>
      </w:r>
      <w:proofErr w:type="spellStart"/>
      <w:r w:rsidRPr="00FF44F5">
        <w:rPr>
          <w:rFonts w:ascii="Verdana" w:hAnsi="Verdana"/>
          <w:color w:val="000000"/>
          <w:sz w:val="20"/>
          <w:lang w:val="en-US" w:bidi="en-US"/>
        </w:rPr>
        <w:t>Kanarche</w:t>
      </w:r>
      <w:proofErr w:type="spellEnd"/>
      <w:r w:rsidRPr="00FF44F5">
        <w:rPr>
          <w:rFonts w:ascii="Verdana" w:hAnsi="Verdana"/>
          <w:color w:val="000000"/>
          <w:sz w:val="20"/>
          <w:lang w:val="en-US" w:bidi="en-US"/>
        </w:rPr>
        <w:t xml:space="preserve"> Str., </w:t>
      </w:r>
      <w:proofErr w:type="spellStart"/>
      <w:r w:rsidRPr="00FF44F5">
        <w:rPr>
          <w:rFonts w:ascii="Verdana" w:hAnsi="Verdana"/>
          <w:color w:val="000000"/>
          <w:sz w:val="20"/>
          <w:lang w:val="en-US" w:bidi="en-US"/>
        </w:rPr>
        <w:t>entr</w:t>
      </w:r>
      <w:proofErr w:type="spellEnd"/>
      <w:r w:rsidRPr="00FF44F5">
        <w:rPr>
          <w:rFonts w:ascii="Verdana" w:hAnsi="Verdana"/>
          <w:color w:val="000000"/>
          <w:sz w:val="20"/>
          <w:lang w:val="en-US" w:bidi="en-US"/>
        </w:rPr>
        <w:t>. A, floor 2, ap.5</w:t>
      </w:r>
    </w:p>
    <w:p w14:paraId="349FFA63" w14:textId="18A4CC52" w:rsidR="00FF44F5" w:rsidRDefault="00FF44F5" w:rsidP="007902A9">
      <w:pPr>
        <w:jc w:val="center"/>
        <w:rPr>
          <w:rFonts w:ascii="Verdana" w:hAnsi="Verdana"/>
          <w:color w:val="000000"/>
          <w:sz w:val="20"/>
          <w:lang w:bidi="en-US"/>
        </w:rPr>
      </w:pPr>
      <w:r w:rsidRPr="00FF44F5">
        <w:rPr>
          <w:rFonts w:ascii="Verdana" w:hAnsi="Verdana" w:cstheme="majorBidi"/>
          <w:b/>
          <w:sz w:val="20"/>
          <w:lang w:val="en-GB"/>
        </w:rPr>
        <w:t>Office</w:t>
      </w:r>
      <w:r w:rsidRPr="00FF44F5">
        <w:rPr>
          <w:rFonts w:ascii="Verdana" w:hAnsi="Verdana"/>
          <w:b/>
          <w:sz w:val="20"/>
          <w:lang w:val="en-GB"/>
        </w:rPr>
        <w:t xml:space="preserve"> address</w:t>
      </w:r>
      <w:r w:rsidRPr="00FF44F5">
        <w:rPr>
          <w:rFonts w:ascii="Verdana" w:hAnsi="Verdana"/>
          <w:sz w:val="20"/>
          <w:lang w:val="en-GB"/>
        </w:rPr>
        <w:t xml:space="preserve">: </w:t>
      </w:r>
      <w:r w:rsidRPr="00FF44F5">
        <w:rPr>
          <w:rFonts w:ascii="Verdana" w:hAnsi="Verdana"/>
          <w:color w:val="000000"/>
          <w:sz w:val="20"/>
          <w:lang w:bidi="en-US"/>
        </w:rPr>
        <w:t>5800 Pleven, 73 Tsar Boris III Str., floor 3</w:t>
      </w:r>
    </w:p>
    <w:p w14:paraId="6C8B2E64" w14:textId="17D233F9" w:rsidR="000B0CDE" w:rsidRPr="00A22B47" w:rsidRDefault="000B0CDE" w:rsidP="008A758C">
      <w:pPr>
        <w:jc w:val="center"/>
        <w:rPr>
          <w:rFonts w:ascii="Verdana" w:hAnsi="Verdana" w:cs="Arial"/>
          <w:b/>
          <w:bCs/>
          <w:sz w:val="20"/>
        </w:rPr>
      </w:pPr>
    </w:p>
    <w:p w14:paraId="4811359B" w14:textId="643A27A2" w:rsidR="002D0845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</w:t>
      </w:r>
      <w:r w:rsidR="008752C2">
        <w:rPr>
          <w:rFonts w:ascii="Verdana" w:hAnsi="Verdana"/>
          <w:b/>
          <w:sz w:val="20"/>
          <w:lang w:val="en-GB"/>
        </w:rPr>
        <w:t>inspection</w:t>
      </w:r>
      <w:r w:rsidRPr="007321E3">
        <w:rPr>
          <w:rFonts w:ascii="Verdana" w:hAnsi="Verdana"/>
          <w:b/>
          <w:sz w:val="20"/>
          <w:lang w:val="en-GB"/>
        </w:rPr>
        <w:t xml:space="preserve">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p w14:paraId="6BC08F2B" w14:textId="77777777" w:rsidR="002D0845" w:rsidRDefault="002D0845" w:rsidP="002C6CAC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Overlap w:val="never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854"/>
        <w:gridCol w:w="1536"/>
        <w:gridCol w:w="2059"/>
        <w:gridCol w:w="1810"/>
        <w:gridCol w:w="2238"/>
      </w:tblGrid>
      <w:tr w:rsidR="004C0913" w:rsidRPr="00A211A9" w14:paraId="2E9144F9" w14:textId="77777777" w:rsidTr="007935CB">
        <w:trPr>
          <w:trHeight w:val="20"/>
          <w:tblHeader/>
          <w:jc w:val="center"/>
        </w:trPr>
        <w:tc>
          <w:tcPr>
            <w:tcW w:w="9918" w:type="dxa"/>
            <w:gridSpan w:val="6"/>
            <w:shd w:val="clear" w:color="auto" w:fill="auto"/>
            <w:vAlign w:val="center"/>
          </w:tcPr>
          <w:p w14:paraId="2ED14D5A" w14:textId="3EFFB9E4" w:rsidR="004C0913" w:rsidRPr="00205599" w:rsidRDefault="00205599" w:rsidP="00205599">
            <w:pPr>
              <w:pStyle w:val="a1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05599">
              <w:rPr>
                <w:b/>
                <w:sz w:val="18"/>
                <w:szCs w:val="18"/>
                <w:lang w:val="en-US"/>
              </w:rPr>
              <w:t xml:space="preserve">Type of the </w:t>
            </w:r>
            <w:r w:rsidR="004C0913" w:rsidRPr="00205599">
              <w:rPr>
                <w:b/>
                <w:sz w:val="18"/>
                <w:szCs w:val="18"/>
              </w:rPr>
              <w:t xml:space="preserve">Scope: </w:t>
            </w:r>
            <w:r w:rsidRPr="00205599"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  <w:t>fixed</w:t>
            </w:r>
          </w:p>
        </w:tc>
      </w:tr>
      <w:tr w:rsidR="004C0913" w:rsidRPr="00A211A9" w14:paraId="52D78D95" w14:textId="77777777" w:rsidTr="007935CB">
        <w:trPr>
          <w:trHeight w:val="20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0FBEAE" w14:textId="1604FC84" w:rsidR="004C0913" w:rsidRPr="004C0913" w:rsidRDefault="004C0913" w:rsidP="004C0913">
            <w:pPr>
              <w:pStyle w:val="a1"/>
              <w:rPr>
                <w:rFonts w:ascii="Arial" w:hAnsi="Arial" w:cs="Arial"/>
                <w:sz w:val="18"/>
                <w:szCs w:val="18"/>
              </w:rPr>
            </w:pPr>
            <w:r w:rsidRPr="004C091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512D1DB" w14:textId="46B41B04" w:rsidR="004C0913" w:rsidRPr="00205599" w:rsidRDefault="004C0913" w:rsidP="004C0913">
            <w:pPr>
              <w:pStyle w:val="a1"/>
              <w:rPr>
                <w:rFonts w:cs="Arial"/>
                <w:sz w:val="18"/>
                <w:szCs w:val="18"/>
              </w:rPr>
            </w:pPr>
            <w:r w:rsidRPr="00205599">
              <w:rPr>
                <w:b/>
                <w:sz w:val="18"/>
                <w:szCs w:val="18"/>
              </w:rPr>
              <w:t>Field of Inspection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E09A4AF" w14:textId="10A10F2F" w:rsidR="004C0913" w:rsidRPr="00205599" w:rsidRDefault="004C0913" w:rsidP="004C0913">
            <w:pPr>
              <w:pStyle w:val="a1"/>
              <w:rPr>
                <w:rFonts w:cs="Arial"/>
                <w:sz w:val="18"/>
                <w:szCs w:val="18"/>
              </w:rPr>
            </w:pPr>
            <w:r w:rsidRPr="00205599">
              <w:rPr>
                <w:b/>
                <w:sz w:val="18"/>
                <w:szCs w:val="18"/>
              </w:rPr>
              <w:t>Type of Inspection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2FFBD99" w14:textId="0A8D776B" w:rsidR="004C0913" w:rsidRPr="004C0913" w:rsidRDefault="004C0913" w:rsidP="004C0913">
            <w:pPr>
              <w:pStyle w:val="a1"/>
              <w:rPr>
                <w:rFonts w:ascii="Arial" w:hAnsi="Arial" w:cs="Arial"/>
                <w:sz w:val="18"/>
                <w:szCs w:val="18"/>
              </w:rPr>
            </w:pPr>
            <w:r w:rsidRPr="004C0913">
              <w:rPr>
                <w:b/>
                <w:sz w:val="18"/>
                <w:szCs w:val="18"/>
              </w:rPr>
              <w:t>Parameter of Inspection / Characteristic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81938FA" w14:textId="3D796AD2" w:rsidR="004C0913" w:rsidRPr="004C0913" w:rsidRDefault="004C0913" w:rsidP="004C0913">
            <w:pPr>
              <w:pStyle w:val="a1"/>
              <w:rPr>
                <w:rFonts w:ascii="Arial" w:hAnsi="Arial" w:cs="Arial"/>
                <w:sz w:val="18"/>
                <w:szCs w:val="18"/>
              </w:rPr>
            </w:pPr>
            <w:r w:rsidRPr="004C0913">
              <w:rPr>
                <w:b/>
                <w:sz w:val="18"/>
                <w:szCs w:val="18"/>
              </w:rPr>
              <w:t>Test and Measurement Methods Used During Inspection, Inspection Procedure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AAB909B" w14:textId="0B5E0E21" w:rsidR="004C0913" w:rsidRPr="004C0913" w:rsidRDefault="004C0913" w:rsidP="004C0913">
            <w:pPr>
              <w:pStyle w:val="a1"/>
              <w:rPr>
                <w:rFonts w:ascii="Arial" w:hAnsi="Arial" w:cs="Arial"/>
                <w:sz w:val="18"/>
                <w:szCs w:val="18"/>
              </w:rPr>
            </w:pPr>
            <w:r w:rsidRPr="004C0913">
              <w:rPr>
                <w:b/>
                <w:sz w:val="18"/>
                <w:szCs w:val="18"/>
              </w:rPr>
              <w:t>Regulations, Standards, Specifications, Schemes</w:t>
            </w:r>
          </w:p>
        </w:tc>
      </w:tr>
      <w:tr w:rsidR="004C0913" w:rsidRPr="00A211A9" w14:paraId="6B5FA8FF" w14:textId="77777777" w:rsidTr="007935CB">
        <w:trPr>
          <w:trHeight w:val="20"/>
          <w:tblHeader/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325F6FF6" w14:textId="77777777" w:rsidR="004C0913" w:rsidRPr="00792B45" w:rsidRDefault="004C0913" w:rsidP="001323F7">
            <w:pPr>
              <w:pStyle w:val="a1"/>
              <w:rPr>
                <w:rFonts w:cs="Arial"/>
                <w:b/>
                <w:sz w:val="18"/>
                <w:szCs w:val="18"/>
              </w:rPr>
            </w:pPr>
            <w:r w:rsidRPr="00792B4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1256FA40" w14:textId="77777777" w:rsidR="004C0913" w:rsidRPr="00792B45" w:rsidRDefault="004C0913" w:rsidP="001323F7">
            <w:pPr>
              <w:pStyle w:val="a1"/>
              <w:rPr>
                <w:rFonts w:cs="Arial"/>
                <w:b/>
                <w:sz w:val="18"/>
                <w:szCs w:val="18"/>
              </w:rPr>
            </w:pPr>
            <w:r w:rsidRPr="00792B45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DCB2079" w14:textId="77777777" w:rsidR="004C0913" w:rsidRPr="00792B45" w:rsidRDefault="004C0913" w:rsidP="001323F7">
            <w:pPr>
              <w:pStyle w:val="a1"/>
              <w:rPr>
                <w:rFonts w:cs="Arial"/>
                <w:b/>
                <w:sz w:val="18"/>
                <w:szCs w:val="18"/>
              </w:rPr>
            </w:pPr>
            <w:r w:rsidRPr="00792B4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64A996C6" w14:textId="77777777" w:rsidR="004C0913" w:rsidRPr="00792B45" w:rsidRDefault="004C0913" w:rsidP="001323F7">
            <w:pPr>
              <w:pStyle w:val="a1"/>
              <w:rPr>
                <w:rFonts w:cs="Arial"/>
                <w:b/>
                <w:sz w:val="18"/>
                <w:szCs w:val="18"/>
              </w:rPr>
            </w:pPr>
            <w:r w:rsidRPr="00792B4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590A1B72" w14:textId="77777777" w:rsidR="004C0913" w:rsidRPr="00792B45" w:rsidRDefault="004C0913" w:rsidP="001323F7">
            <w:pPr>
              <w:pStyle w:val="a1"/>
              <w:rPr>
                <w:rFonts w:cs="Arial"/>
                <w:b/>
                <w:sz w:val="18"/>
                <w:szCs w:val="18"/>
              </w:rPr>
            </w:pPr>
            <w:r w:rsidRPr="00792B45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3CBC55E" w14:textId="77777777" w:rsidR="004C0913" w:rsidRPr="00792B45" w:rsidRDefault="004C0913" w:rsidP="001323F7">
            <w:pPr>
              <w:pStyle w:val="a1"/>
              <w:rPr>
                <w:rFonts w:cs="Arial"/>
                <w:b/>
                <w:sz w:val="18"/>
                <w:szCs w:val="18"/>
              </w:rPr>
            </w:pPr>
            <w:r w:rsidRPr="00792B45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05599" w:rsidRPr="00A211A9" w14:paraId="79E6B0D5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3D082A61" w14:textId="323C48E2" w:rsidR="00205599" w:rsidRPr="0052615C" w:rsidRDefault="00205599" w:rsidP="00205599">
            <w:pPr>
              <w:pStyle w:val="a1"/>
              <w:rPr>
                <w:rFonts w:cs="Arial"/>
                <w:sz w:val="18"/>
                <w:szCs w:val="18"/>
                <w:lang w:val="en-US"/>
              </w:rPr>
            </w:pPr>
            <w:r w:rsidRPr="0052615C">
              <w:rPr>
                <w:rFonts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7585BFD7" w14:textId="5945C8DF" w:rsidR="00205599" w:rsidRPr="0052615C" w:rsidRDefault="00205599" w:rsidP="007935CB">
            <w:pPr>
              <w:pStyle w:val="Other0"/>
              <w:tabs>
                <w:tab w:val="left" w:pos="1541"/>
              </w:tabs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Microclimate of</w:t>
            </w:r>
          </w:p>
          <w:p w14:paraId="7D4E9530" w14:textId="271D813C" w:rsidR="00205599" w:rsidRPr="0052615C" w:rsidRDefault="00205599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>work and living environment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4ABE5D5B" w14:textId="27275D65" w:rsidR="00205599" w:rsidRPr="0052615C" w:rsidRDefault="00205599" w:rsidP="007935CB">
            <w:pPr>
              <w:pStyle w:val="Other0"/>
              <w:tabs>
                <w:tab w:val="left" w:pos="1277"/>
              </w:tabs>
              <w:spacing w:line="286" w:lineRule="auto"/>
              <w:rPr>
                <w:rFonts w:ascii="Verdana" w:hAnsi="Verdana" w:cs="Arial"/>
                <w:sz w:val="18"/>
                <w:szCs w:val="18"/>
              </w:rPr>
            </w:pPr>
            <w:r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 and equipment in 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04103CE9" w14:textId="59665907" w:rsidR="00205599" w:rsidRPr="0052615C" w:rsidRDefault="00205599" w:rsidP="007935CB">
            <w:pPr>
              <w:pStyle w:val="Other0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  <w:r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Air temperature, Relative humidity of air %, Velocity of the air, m/s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7DFD69BE" w14:textId="5B6BAF28" w:rsidR="00205599" w:rsidRPr="0052615C" w:rsidRDefault="00205599" w:rsidP="007935CB">
            <w:pPr>
              <w:pStyle w:val="Other0"/>
              <w:tabs>
                <w:tab w:val="left" w:pos="1162"/>
              </w:tabs>
              <w:spacing w:line="286" w:lineRule="auto"/>
              <w:rPr>
                <w:rFonts w:ascii="Verdana" w:hAnsi="Verdana" w:cs="Arial"/>
                <w:sz w:val="18"/>
                <w:szCs w:val="18"/>
              </w:rPr>
            </w:pPr>
            <w:r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RD-07- 3/18.07.2014 (</w:t>
            </w:r>
            <w:r w:rsidR="00391D07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615C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63/2014); </w:t>
            </w:r>
            <w:r w:rsidR="00916DAA">
              <w:rPr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16686:1987; Procedure PK 01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7A89BFF5" w14:textId="77777777" w:rsidR="00916DAA" w:rsidRDefault="00205599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RD-07- 3/18.07.2014 </w:t>
            </w:r>
          </w:p>
          <w:p w14:paraId="7C6A1281" w14:textId="14DFD767" w:rsidR="00916DAA" w:rsidRDefault="00205599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>(</w:t>
            </w:r>
            <w:r w:rsidR="00391D07"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615C">
              <w:rPr>
                <w:color w:val="000000"/>
                <w:sz w:val="18"/>
                <w:szCs w:val="18"/>
                <w:lang w:bidi="bg-BG"/>
              </w:rPr>
              <w:t xml:space="preserve">63/2014); </w:t>
            </w: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2 </w:t>
            </w:r>
          </w:p>
          <w:p w14:paraId="6339DBEA" w14:textId="32A8CC70" w:rsidR="00916DAA" w:rsidRDefault="00391D07" w:rsidP="007935CB">
            <w:pPr>
              <w:pStyle w:val="a1"/>
              <w:jc w:val="left"/>
              <w:rPr>
                <w:color w:val="000000"/>
                <w:sz w:val="18"/>
                <w:szCs w:val="18"/>
                <w:lang w:bidi="bg-BG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205599"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 1</w:t>
            </w:r>
            <w:r w:rsidR="00205599" w:rsidRPr="0052615C">
              <w:rPr>
                <w:color w:val="000000"/>
                <w:sz w:val="18"/>
                <w:szCs w:val="18"/>
                <w:lang w:bidi="bg-BG"/>
              </w:rPr>
              <w:t xml:space="preserve">5/2007 </w:t>
            </w:r>
          </w:p>
          <w:p w14:paraId="3124A53B" w14:textId="77777777" w:rsidR="00916DAA" w:rsidRDefault="00205599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3 </w:t>
            </w:r>
          </w:p>
          <w:p w14:paraId="513EAD42" w14:textId="736B7A58" w:rsidR="00916DAA" w:rsidRDefault="00391D07" w:rsidP="007935CB">
            <w:pPr>
              <w:pStyle w:val="a1"/>
              <w:jc w:val="left"/>
              <w:rPr>
                <w:color w:val="000000"/>
                <w:sz w:val="18"/>
                <w:szCs w:val="18"/>
                <w:lang w:bidi="bg-BG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205599"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 1</w:t>
            </w:r>
            <w:r w:rsidR="00205599" w:rsidRPr="0052615C">
              <w:rPr>
                <w:color w:val="000000"/>
                <w:sz w:val="18"/>
                <w:szCs w:val="18"/>
                <w:lang w:bidi="bg-BG"/>
              </w:rPr>
              <w:t xml:space="preserve">5/2007 </w:t>
            </w:r>
          </w:p>
          <w:p w14:paraId="463586F4" w14:textId="77777777" w:rsidR="00916DAA" w:rsidRDefault="00205599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9 </w:t>
            </w:r>
          </w:p>
          <w:p w14:paraId="1B68B7C7" w14:textId="514BF06C" w:rsidR="00916DAA" w:rsidRDefault="00391D07" w:rsidP="007935CB">
            <w:pPr>
              <w:pStyle w:val="a1"/>
              <w:jc w:val="left"/>
              <w:rPr>
                <w:color w:val="000000"/>
                <w:sz w:val="18"/>
                <w:szCs w:val="18"/>
                <w:lang w:bidi="bg-BG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205599" w:rsidRPr="0052615C">
              <w:rPr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205599" w:rsidRPr="0052615C">
              <w:rPr>
                <w:color w:val="000000"/>
                <w:sz w:val="18"/>
                <w:szCs w:val="18"/>
                <w:lang w:bidi="bg-BG"/>
              </w:rPr>
              <w:t xml:space="preserve">46/1994 </w:t>
            </w:r>
          </w:p>
          <w:p w14:paraId="76E93048" w14:textId="192AD637" w:rsidR="00205599" w:rsidRPr="0052615C" w:rsidRDefault="00205599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52615C">
              <w:rPr>
                <w:color w:val="000000"/>
                <w:sz w:val="18"/>
                <w:szCs w:val="18"/>
                <w:lang w:val="en-US" w:eastAsia="en-US" w:bidi="en-US"/>
              </w:rPr>
              <w:t>Ordinance № 24</w:t>
            </w:r>
          </w:p>
          <w:p w14:paraId="4159C7E0" w14:textId="3B22C428" w:rsidR="00205599" w:rsidRPr="0052615C" w:rsidRDefault="00391D07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205599"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205599" w:rsidRPr="0052615C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95/2003</w:t>
            </w:r>
          </w:p>
          <w:p w14:paraId="2C55BAF0" w14:textId="77777777" w:rsidR="00205599" w:rsidRPr="0052615C" w:rsidRDefault="00205599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26</w:t>
            </w:r>
          </w:p>
          <w:p w14:paraId="6FF14581" w14:textId="133F9BF6" w:rsidR="00205599" w:rsidRPr="0052615C" w:rsidRDefault="00391D07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205599"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</w:t>
            </w:r>
            <w:r w:rsidR="00205599" w:rsidRPr="0052615C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03/2008</w:t>
            </w:r>
          </w:p>
          <w:p w14:paraId="1604482C" w14:textId="3F266202" w:rsidR="00205599" w:rsidRPr="0052615C" w:rsidRDefault="00916DAA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="00205599" w:rsidRP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14776:11987;</w:t>
            </w:r>
          </w:p>
          <w:p w14:paraId="7DCE9994" w14:textId="5F579587" w:rsidR="00205599" w:rsidRPr="0052615C" w:rsidRDefault="00916DAA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0B55F2" w:rsidRPr="00A211A9" w14:paraId="6D96BCE6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36B9C2B0" w14:textId="684D4F14" w:rsidR="000B55F2" w:rsidRPr="000B55F2" w:rsidRDefault="000B55F2" w:rsidP="000B55F2">
            <w:pPr>
              <w:pStyle w:val="a1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bidi="bg-BG"/>
              </w:rPr>
              <w:t>2.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0F6EAB3D" w14:textId="78DFAB1F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Artificial lighting of work and living environment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23ABF9B6" w14:textId="062B1033" w:rsidR="000B55F2" w:rsidRPr="000B55F2" w:rsidRDefault="000B55F2" w:rsidP="007935CB">
            <w:pPr>
              <w:pStyle w:val="Other0"/>
              <w:tabs>
                <w:tab w:val="left" w:pos="1325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 w:rsid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  <w:r w:rsid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</w:t>
            </w:r>
            <w:r w:rsid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 w:rsidR="0052615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17977796" w14:textId="1130D882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Illuminance, lx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19EEB158" w14:textId="690C80AE" w:rsidR="000B55F2" w:rsidRPr="000B55F2" w:rsidRDefault="000B55F2" w:rsidP="007935CB">
            <w:pPr>
              <w:pStyle w:val="Other0"/>
              <w:tabs>
                <w:tab w:val="right" w:pos="1776"/>
              </w:tabs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Methodological guidelines</w:t>
            </w:r>
            <w:r w:rsidR="00CF3410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for</w:t>
            </w:r>
          </w:p>
          <w:p w14:paraId="751646B2" w14:textId="34CEF691" w:rsidR="000B55F2" w:rsidRPr="000B55F2" w:rsidRDefault="00CF3410" w:rsidP="007935CB">
            <w:pPr>
              <w:pStyle w:val="Other0"/>
              <w:tabs>
                <w:tab w:val="right" w:pos="1762"/>
              </w:tabs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M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easuring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</w:p>
          <w:p w14:paraId="72A310AC" w14:textId="18E1A162" w:rsidR="000B55F2" w:rsidRPr="000B55F2" w:rsidRDefault="000B55F2" w:rsidP="007935CB">
            <w:pPr>
              <w:pStyle w:val="Other0"/>
              <w:tabs>
                <w:tab w:val="left" w:pos="1603"/>
              </w:tabs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assessment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of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  <w:p w14:paraId="28D37F60" w14:textId="103CBEFC" w:rsidR="000B55F2" w:rsidRPr="000B55F2" w:rsidRDefault="000B55F2" w:rsidP="007935CB">
            <w:pPr>
              <w:pStyle w:val="Other0"/>
              <w:tabs>
                <w:tab w:val="right" w:pos="1766"/>
              </w:tabs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artificial lighting in buildings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40-85,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published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by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Standardization, 1985 Procedure PK 02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5E2FBFB8" w14:textId="77777777" w:rsidR="000B55F2" w:rsidRPr="000B55F2" w:rsidRDefault="000B55F2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49</w:t>
            </w:r>
          </w:p>
          <w:p w14:paraId="68DAE2B6" w14:textId="0FEB27C3" w:rsidR="000B55F2" w:rsidRPr="000B55F2" w:rsidRDefault="00391D07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7/1976</w:t>
            </w:r>
          </w:p>
          <w:p w14:paraId="30385D66" w14:textId="77777777" w:rsidR="000B55F2" w:rsidRPr="000B55F2" w:rsidRDefault="000B55F2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3</w:t>
            </w:r>
          </w:p>
          <w:p w14:paraId="7D63E080" w14:textId="69DBECA9" w:rsidR="000B55F2" w:rsidRPr="000B55F2" w:rsidRDefault="00391D07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15/2007</w:t>
            </w:r>
          </w:p>
          <w:p w14:paraId="7BA89584" w14:textId="77777777" w:rsidR="000B55F2" w:rsidRPr="000B55F2" w:rsidRDefault="000B55F2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</w:t>
            </w:r>
          </w:p>
          <w:p w14:paraId="0D7CF572" w14:textId="34BACFBE" w:rsidR="000B55F2" w:rsidRPr="000B55F2" w:rsidRDefault="00391D07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5/2007</w:t>
            </w:r>
          </w:p>
          <w:p w14:paraId="0DE0E012" w14:textId="77777777" w:rsidR="000B55F2" w:rsidRPr="000B55F2" w:rsidRDefault="000B55F2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9</w:t>
            </w:r>
          </w:p>
          <w:p w14:paraId="0700DB39" w14:textId="5ADFA35B" w:rsidR="000B55F2" w:rsidRPr="000B55F2" w:rsidRDefault="00391D07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46/1994</w:t>
            </w:r>
          </w:p>
          <w:p w14:paraId="46E6D487" w14:textId="77777777" w:rsidR="000B55F2" w:rsidRPr="000B55F2" w:rsidRDefault="000B55F2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24</w:t>
            </w:r>
          </w:p>
          <w:p w14:paraId="20740913" w14:textId="77602AFA" w:rsidR="000B55F2" w:rsidRPr="000B55F2" w:rsidRDefault="00391D07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95/2003</w:t>
            </w:r>
          </w:p>
          <w:p w14:paraId="7088164A" w14:textId="77777777" w:rsidR="00916DAA" w:rsidRDefault="000B55F2" w:rsidP="007935CB">
            <w:pPr>
              <w:pStyle w:val="Other0"/>
              <w:spacing w:line="283" w:lineRule="auto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26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  <w:p w14:paraId="56B726D8" w14:textId="09DAA991" w:rsidR="00916DAA" w:rsidRDefault="00391D07" w:rsidP="007935CB">
            <w:pPr>
              <w:pStyle w:val="Other0"/>
              <w:spacing w:line="283" w:lineRule="auto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103/2008 </w:t>
            </w:r>
          </w:p>
          <w:p w14:paraId="54CA3D19" w14:textId="0876F58F" w:rsidR="000B55F2" w:rsidRPr="000B55F2" w:rsidRDefault="00916DAA" w:rsidP="007935CB">
            <w:pPr>
              <w:pStyle w:val="Other0"/>
              <w:spacing w:line="283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БДС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EN 12464-1:2011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0B55F2" w:rsidRPr="00A211A9" w14:paraId="54FF0AEA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69DA6AF0" w14:textId="5C25FD8E" w:rsidR="000B55F2" w:rsidRPr="000B55F2" w:rsidRDefault="000B55F2" w:rsidP="000B55F2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bidi="bg-BG"/>
              </w:rPr>
              <w:t>3.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7B455C9D" w14:textId="387D0DA6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Noise in work environment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2EFEF4AA" w14:textId="255DA18A" w:rsidR="000B55F2" w:rsidRPr="000B55F2" w:rsidRDefault="000B55F2" w:rsidP="007935CB">
            <w:pPr>
              <w:pStyle w:val="Other0"/>
              <w:tabs>
                <w:tab w:val="left" w:pos="1282"/>
              </w:tabs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66BFD9A0" w14:textId="4872459A" w:rsidR="000B55F2" w:rsidRPr="000B55F2" w:rsidRDefault="000B55F2" w:rsidP="007935CB">
            <w:pPr>
              <w:pStyle w:val="Other0"/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Daily level of exposure to noise,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A;</w:t>
            </w:r>
          </w:p>
          <w:p w14:paraId="690CC4C3" w14:textId="7B0638EF" w:rsidR="000B55F2" w:rsidRPr="000B55F2" w:rsidRDefault="000B55F2" w:rsidP="007935CB">
            <w:pPr>
              <w:pStyle w:val="Other0"/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Average monthly level of exposure to noise,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A;</w:t>
            </w:r>
          </w:p>
          <w:p w14:paraId="29E54D6D" w14:textId="3DE8C31F" w:rsidR="000B55F2" w:rsidRPr="000B55F2" w:rsidRDefault="000B55F2" w:rsidP="007935CB">
            <w:pPr>
              <w:pStyle w:val="Other0"/>
              <w:tabs>
                <w:tab w:val="left" w:pos="1330"/>
              </w:tabs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Equivalent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noise</w:t>
            </w:r>
          </w:p>
          <w:p w14:paraId="5CD8073E" w14:textId="5C0A0086" w:rsidR="000B55F2" w:rsidRPr="000B55F2" w:rsidRDefault="000B55F2" w:rsidP="007935CB">
            <w:pPr>
              <w:pStyle w:val="Other0"/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level,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A;</w:t>
            </w:r>
          </w:p>
          <w:p w14:paraId="669ABBA6" w14:textId="04E26328" w:rsidR="000B55F2" w:rsidRPr="000B55F2" w:rsidRDefault="000B55F2" w:rsidP="007935CB">
            <w:pPr>
              <w:pStyle w:val="Other0"/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Peak level of sound pressure,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A;</w:t>
            </w:r>
          </w:p>
          <w:p w14:paraId="591DBF3F" w14:textId="10B683D1" w:rsidR="000B55F2" w:rsidRPr="000B55F2" w:rsidRDefault="000B55F2" w:rsidP="007935CB">
            <w:pPr>
              <w:pStyle w:val="Other0"/>
              <w:tabs>
                <w:tab w:val="left" w:pos="1325"/>
              </w:tabs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lastRenderedPageBreak/>
              <w:t>Equivalent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noise</w:t>
            </w:r>
          </w:p>
          <w:p w14:paraId="653EBBF6" w14:textId="0BAD4D66" w:rsidR="000B55F2" w:rsidRPr="000B55F2" w:rsidRDefault="000B55F2" w:rsidP="007935CB">
            <w:pPr>
              <w:pStyle w:val="Other0"/>
              <w:spacing w:line="286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level,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A;</w:t>
            </w:r>
          </w:p>
          <w:p w14:paraId="05FCDA87" w14:textId="689A7FD5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Noise level, d</w:t>
            </w:r>
            <w:r w:rsidR="007935CB">
              <w:rPr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A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3255DD24" w14:textId="71C9A6C8" w:rsidR="000B55F2" w:rsidRPr="000B55F2" w:rsidRDefault="00916DAA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lastRenderedPageBreak/>
              <w:t>БДС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15471:1982</w:t>
            </w:r>
          </w:p>
          <w:p w14:paraId="231176C3" w14:textId="6584EE25" w:rsidR="000B55F2" w:rsidRPr="000B55F2" w:rsidRDefault="00916DAA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ISO</w:t>
            </w:r>
            <w:r w:rsidR="00CF3410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9612:2009</w:t>
            </w:r>
          </w:p>
          <w:p w14:paraId="7005D1A8" w14:textId="66DAFB5E" w:rsidR="000B55F2" w:rsidRPr="000B55F2" w:rsidRDefault="00916DAA" w:rsidP="007935CB">
            <w:pPr>
              <w:pStyle w:val="Other0"/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ISO 1999:2004</w:t>
            </w:r>
          </w:p>
          <w:p w14:paraId="50582C6E" w14:textId="2A490A6D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Procedure PK 03-1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4F21BCC2" w14:textId="77777777" w:rsidR="000B55F2" w:rsidRPr="000B55F2" w:rsidRDefault="000B55F2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6</w:t>
            </w:r>
          </w:p>
          <w:p w14:paraId="5C532B0D" w14:textId="578717E1" w:rsidR="000B55F2" w:rsidRPr="000B55F2" w:rsidRDefault="00391D07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70/2005</w:t>
            </w:r>
          </w:p>
          <w:p w14:paraId="7DA783FC" w14:textId="77777777" w:rsidR="000B55F2" w:rsidRPr="000B55F2" w:rsidRDefault="000B55F2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7</w:t>
            </w:r>
          </w:p>
          <w:p w14:paraId="1E7F5AD4" w14:textId="04184A80" w:rsidR="000B55F2" w:rsidRPr="000B55F2" w:rsidRDefault="00391D07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88/1999,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amended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48/2000,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art. 138;</w:t>
            </w:r>
          </w:p>
          <w:p w14:paraId="16CC294C" w14:textId="77777777" w:rsidR="000B55F2" w:rsidRPr="000B55F2" w:rsidRDefault="000B55F2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9</w:t>
            </w:r>
          </w:p>
          <w:p w14:paraId="3158F784" w14:textId="0C6864ED" w:rsidR="000B55F2" w:rsidRPr="000B55F2" w:rsidRDefault="00391D07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46/1994;</w:t>
            </w:r>
          </w:p>
          <w:p w14:paraId="3D1C518E" w14:textId="77777777" w:rsidR="000B55F2" w:rsidRPr="000B55F2" w:rsidRDefault="000B55F2" w:rsidP="007935CB">
            <w:pPr>
              <w:pStyle w:val="Other0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26</w:t>
            </w:r>
          </w:p>
          <w:p w14:paraId="61AD6B6C" w14:textId="127B36F8" w:rsidR="000B55F2" w:rsidRPr="000B55F2" w:rsidRDefault="00391D07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color w:val="000000"/>
                <w:sz w:val="18"/>
                <w:szCs w:val="18"/>
                <w:lang w:val="en-US" w:eastAsia="en-US" w:bidi="en-US"/>
              </w:rPr>
              <w:t xml:space="preserve"> 1</w:t>
            </w:r>
            <w:r w:rsidR="000B55F2" w:rsidRPr="000B55F2">
              <w:rPr>
                <w:color w:val="000000"/>
                <w:sz w:val="18"/>
                <w:szCs w:val="18"/>
                <w:lang w:bidi="bg-BG"/>
              </w:rPr>
              <w:t xml:space="preserve">03/2008 </w:t>
            </w:r>
            <w:r w:rsidR="00916DAA"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0B55F2" w:rsidRPr="00A211A9" w14:paraId="0DEDEDF8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69590664" w14:textId="56CE3BA9" w:rsidR="000B55F2" w:rsidRPr="000B55F2" w:rsidRDefault="000B55F2" w:rsidP="000B55F2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bidi="bg-BG"/>
              </w:rPr>
              <w:t>4.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1757151B" w14:textId="40D3A527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Noise in surrounding environment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02D15A12" w14:textId="196B701D" w:rsidR="000B55F2" w:rsidRPr="000B55F2" w:rsidRDefault="000B55F2" w:rsidP="007935CB">
            <w:pPr>
              <w:pStyle w:val="Other0"/>
              <w:tabs>
                <w:tab w:val="left" w:pos="1320"/>
              </w:tabs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7FBB4AFD" w14:textId="44F00293" w:rsidR="000B55F2" w:rsidRPr="000B55F2" w:rsidRDefault="000B55F2" w:rsidP="007935CB">
            <w:pPr>
              <w:pStyle w:val="Other0"/>
              <w:tabs>
                <w:tab w:val="left" w:pos="133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Equivalent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noise</w:t>
            </w:r>
          </w:p>
          <w:p w14:paraId="34790CED" w14:textId="0600E5F7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level, d</w:t>
            </w:r>
            <w:r w:rsidR="007935CB">
              <w:rPr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A;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506E6CB1" w14:textId="2B6ABFC2" w:rsidR="000B55F2" w:rsidRPr="000B55F2" w:rsidRDefault="00916DA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15471:1982</w:t>
            </w:r>
          </w:p>
          <w:p w14:paraId="22F1B645" w14:textId="374CB3BE" w:rsidR="000B55F2" w:rsidRPr="000B55F2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0B55F2">
              <w:rPr>
                <w:color w:val="000000"/>
                <w:sz w:val="18"/>
                <w:szCs w:val="18"/>
                <w:lang w:val="en-US" w:eastAsia="en-US" w:bidi="en-US"/>
              </w:rPr>
              <w:t>Procedure PK 03-2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14985A04" w14:textId="77777777" w:rsidR="000B55F2" w:rsidRPr="000B55F2" w:rsidRDefault="000B55F2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6</w:t>
            </w:r>
          </w:p>
          <w:p w14:paraId="353B182D" w14:textId="29780162" w:rsidR="000B55F2" w:rsidRPr="000B55F2" w:rsidRDefault="00391D07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58/2006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-</w:t>
            </w:r>
            <w:r w:rsid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0B55F2" w:rsidRPr="000B55F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Annex 2, Table 2;</w:t>
            </w:r>
          </w:p>
          <w:p w14:paraId="2DEA3B33" w14:textId="70C586A0" w:rsidR="000B55F2" w:rsidRPr="000B55F2" w:rsidRDefault="00916DAA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0B55F2" w:rsidRPr="00A211A9" w14:paraId="2C4701D5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735FDA85" w14:textId="2E34658A" w:rsidR="000B55F2" w:rsidRPr="00E36DE8" w:rsidRDefault="000B55F2" w:rsidP="000B55F2">
            <w:pPr>
              <w:pStyle w:val="a1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bidi="bg-BG"/>
              </w:rPr>
              <w:t>5.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3F4F26AA" w14:textId="2B2826EA" w:rsidR="000B55F2" w:rsidRPr="00E36DE8" w:rsidRDefault="000B55F2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Noise in premises of residential and public buildings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5A8B1575" w14:textId="2817C484" w:rsidR="000B55F2" w:rsidRPr="00E36DE8" w:rsidRDefault="000B55F2" w:rsidP="007935CB">
            <w:pPr>
              <w:pStyle w:val="Other0"/>
              <w:tabs>
                <w:tab w:val="left" w:pos="1320"/>
              </w:tabs>
              <w:spacing w:line="283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 and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 in 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24C31135" w14:textId="4467096C" w:rsidR="000B55F2" w:rsidRPr="00E36DE8" w:rsidRDefault="00193A6A" w:rsidP="007935CB">
            <w:pPr>
              <w:pStyle w:val="Other0"/>
              <w:tabs>
                <w:tab w:val="left" w:pos="1334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Noise level,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A; Equivalent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noise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level, d</w:t>
            </w:r>
            <w:r w:rsidR="007935C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B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537A087C" w14:textId="153AD5A0" w:rsidR="00193A6A" w:rsidRPr="00E36DE8" w:rsidRDefault="00916DA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15471:1982</w:t>
            </w:r>
          </w:p>
          <w:p w14:paraId="6A77E0B7" w14:textId="1A5462CA" w:rsidR="000B55F2" w:rsidRPr="00E36DE8" w:rsidRDefault="00193A6A" w:rsidP="007935CB">
            <w:pPr>
              <w:pStyle w:val="Other0"/>
              <w:spacing w:after="22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Procedure PK 03-3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09C63DF8" w14:textId="77777777" w:rsidR="00193A6A" w:rsidRPr="00E36DE8" w:rsidRDefault="00193A6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6</w:t>
            </w:r>
          </w:p>
          <w:p w14:paraId="6FB9A9D1" w14:textId="6C6E0824" w:rsidR="00193A6A" w:rsidRPr="00E36DE8" w:rsidRDefault="00391D07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58/2006 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-</w:t>
            </w:r>
            <w:r w:rsidR="00916DAA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Annex 2, Table 1;</w:t>
            </w:r>
          </w:p>
          <w:p w14:paraId="40B4B628" w14:textId="77777777" w:rsidR="00193A6A" w:rsidRPr="00E36DE8" w:rsidRDefault="00193A6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9</w:t>
            </w:r>
          </w:p>
          <w:p w14:paraId="6FBCE07D" w14:textId="0044A999" w:rsidR="00193A6A" w:rsidRPr="00E36DE8" w:rsidRDefault="00391D07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46/1994</w:t>
            </w:r>
          </w:p>
          <w:p w14:paraId="3BFD11F3" w14:textId="77777777" w:rsidR="00193A6A" w:rsidRPr="00E36DE8" w:rsidRDefault="00193A6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24</w:t>
            </w:r>
          </w:p>
          <w:p w14:paraId="76A65889" w14:textId="40A24775" w:rsidR="00193A6A" w:rsidRPr="00E36DE8" w:rsidRDefault="00391D07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95/2003</w:t>
            </w:r>
          </w:p>
          <w:p w14:paraId="669F87FD" w14:textId="77777777" w:rsidR="00193A6A" w:rsidRPr="00E36DE8" w:rsidRDefault="00193A6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</w:t>
            </w:r>
          </w:p>
          <w:p w14:paraId="1130D772" w14:textId="7CD24E2A" w:rsidR="00193A6A" w:rsidRPr="00E36DE8" w:rsidRDefault="00391D07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5/2007</w:t>
            </w:r>
          </w:p>
          <w:p w14:paraId="19C5DE6C" w14:textId="77777777" w:rsidR="00193A6A" w:rsidRPr="00E36DE8" w:rsidRDefault="00193A6A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26</w:t>
            </w:r>
          </w:p>
          <w:p w14:paraId="56F29CF1" w14:textId="462B8FDA" w:rsidR="00193A6A" w:rsidRPr="00E36DE8" w:rsidRDefault="00391D07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193A6A"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103/2008;</w:t>
            </w:r>
          </w:p>
          <w:p w14:paraId="13F4AABE" w14:textId="4D077781" w:rsidR="000B55F2" w:rsidRPr="00E36DE8" w:rsidRDefault="00916DAA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E36DE8" w:rsidRPr="00A211A9" w14:paraId="5317FD83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7318B2B2" w14:textId="41A201A9" w:rsidR="00E36DE8" w:rsidRPr="00E36DE8" w:rsidRDefault="00E36DE8" w:rsidP="00E36DE8">
            <w:pPr>
              <w:pStyle w:val="a1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6.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158C4543" w14:textId="7F267ADF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Electrical systems and equipment up to 1000 V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4149D2B6" w14:textId="5C456BD4" w:rsidR="00E36DE8" w:rsidRPr="00E36DE8" w:rsidRDefault="00E36DE8" w:rsidP="007935CB">
            <w:pPr>
              <w:pStyle w:val="Other0"/>
              <w:tabs>
                <w:tab w:val="left" w:pos="1320"/>
              </w:tabs>
              <w:spacing w:line="286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482572DF" w14:textId="232F1134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Loop impedance “Phase </w:t>
            </w:r>
            <w:r w:rsidR="001B329C">
              <w:rPr>
                <w:color w:val="000000"/>
                <w:sz w:val="18"/>
                <w:szCs w:val="18"/>
                <w:lang w:val="en-US" w:eastAsia="en-US" w:bidi="en-US"/>
              </w:rPr>
              <w:t>–</w:t>
            </w: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protective</w:t>
            </w:r>
            <w:r w:rsidR="007935CB">
              <w:rPr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wire”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5FB4BE49" w14:textId="1F31333C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Procedure 04, Version </w:t>
            </w:r>
            <w:r w:rsidRPr="00E36DE8">
              <w:rPr>
                <w:color w:val="000000"/>
                <w:sz w:val="18"/>
                <w:szCs w:val="18"/>
                <w:lang w:bidi="bg-BG"/>
              </w:rPr>
              <w:t xml:space="preserve">2/ </w:t>
            </w: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revision 2 of 04.02.2019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3D873C3F" w14:textId="2D49EC62" w:rsidR="00E36DE8" w:rsidRPr="00E36DE8" w:rsidRDefault="00E36DE8" w:rsidP="007935CB">
            <w:pPr>
              <w:pStyle w:val="Other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№ 16-116, </w:t>
            </w:r>
            <w:r w:rsidR="00391D07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26/2008;</w:t>
            </w:r>
          </w:p>
          <w:p w14:paraId="1561C98F" w14:textId="77777777" w:rsidR="00916DAA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3, </w:t>
            </w:r>
          </w:p>
          <w:p w14:paraId="33F4D83A" w14:textId="3FC0BCF9" w:rsidR="00E36DE8" w:rsidRPr="00E36DE8" w:rsidRDefault="00391D07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E36DE8"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90, </w:t>
            </w:r>
            <w:r w:rsidR="00E36DE8" w:rsidRPr="00E36DE8">
              <w:rPr>
                <w:color w:val="000000"/>
                <w:sz w:val="18"/>
                <w:szCs w:val="18"/>
                <w:lang w:bidi="bg-BG"/>
              </w:rPr>
              <w:t xml:space="preserve">91/2004 </w:t>
            </w:r>
            <w:r w:rsidR="00916DAA"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E36DE8" w:rsidRPr="00A211A9" w14:paraId="4D85CC66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7C7A3790" w14:textId="2859560B" w:rsidR="00E36DE8" w:rsidRPr="00E36DE8" w:rsidRDefault="00E36DE8" w:rsidP="00E36DE8">
            <w:pPr>
              <w:pStyle w:val="a1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7.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71AC3214" w14:textId="77777777" w:rsidR="007935CB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Electrical systems and equipment up to and above </w:t>
            </w:r>
          </w:p>
          <w:p w14:paraId="77B29069" w14:textId="6734DA6B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1000 V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185B0B27" w14:textId="73035CFB" w:rsidR="00E36DE8" w:rsidRPr="00E36DE8" w:rsidRDefault="00E36DE8" w:rsidP="007935CB">
            <w:pPr>
              <w:pStyle w:val="Other0"/>
              <w:tabs>
                <w:tab w:val="left" w:pos="1306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equipment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0BDDCD60" w14:textId="77777777" w:rsidR="007935CB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Circuit breakers: </w:t>
            </w:r>
          </w:p>
          <w:p w14:paraId="6340B7EE" w14:textId="77777777" w:rsidR="007935CB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- actuating current, </w:t>
            </w:r>
          </w:p>
          <w:p w14:paraId="0FDCB1DC" w14:textId="77777777" w:rsidR="007935CB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- switch-off time, Tangent voltage</w:t>
            </w:r>
          </w:p>
          <w:p w14:paraId="77C78625" w14:textId="55E01043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-resistance of safety grounding,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4D21CBBB" w14:textId="77777777" w:rsidR="00E36DE8" w:rsidRPr="00E36DE8" w:rsidRDefault="00E36DE8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Procedure PK 05</w:t>
            </w:r>
          </w:p>
          <w:p w14:paraId="2491B40E" w14:textId="77777777" w:rsidR="00E36DE8" w:rsidRPr="00E36DE8" w:rsidRDefault="00E36DE8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Version 2/revision</w:t>
            </w:r>
          </w:p>
          <w:p w14:paraId="3C723560" w14:textId="04B53EE0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bidi="bg-BG"/>
              </w:rPr>
              <w:t>2/04.02.2019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3839DD49" w14:textId="0D989D2B" w:rsidR="00E36DE8" w:rsidRPr="00E36DE8" w:rsidRDefault="00E36DE8" w:rsidP="007935CB">
            <w:pPr>
              <w:pStyle w:val="Other0"/>
              <w:spacing w:line="295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№ 16-116, </w:t>
            </w:r>
            <w:r w:rsidR="00391D07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26/2008;</w:t>
            </w:r>
          </w:p>
          <w:p w14:paraId="3B66EDBD" w14:textId="77777777" w:rsidR="00916DAA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3, </w:t>
            </w:r>
          </w:p>
          <w:p w14:paraId="04766823" w14:textId="47CE7DC2" w:rsidR="00E36DE8" w:rsidRPr="00E36DE8" w:rsidRDefault="00391D07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E36DE8"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90, </w:t>
            </w:r>
            <w:r w:rsidR="00E36DE8" w:rsidRPr="00E36DE8">
              <w:rPr>
                <w:color w:val="000000"/>
                <w:sz w:val="18"/>
                <w:szCs w:val="18"/>
                <w:lang w:bidi="bg-BG"/>
              </w:rPr>
              <w:t xml:space="preserve">91/2004 </w:t>
            </w:r>
            <w:r w:rsidR="00916DAA"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E36DE8" w:rsidRPr="00A211A9" w14:paraId="5DE12B7A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4DEE93E4" w14:textId="38478524" w:rsidR="00E36DE8" w:rsidRPr="00E36DE8" w:rsidRDefault="00E36DE8" w:rsidP="00E36DE8">
            <w:pPr>
              <w:pStyle w:val="a1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8.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71ADF627" w14:textId="77777777" w:rsidR="007935CB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Electrical systems and equipment up to and above</w:t>
            </w:r>
          </w:p>
          <w:p w14:paraId="54AC75DB" w14:textId="5F203569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1000 V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77323F34" w14:textId="452FB4E5" w:rsidR="00E36DE8" w:rsidRPr="00E36DE8" w:rsidRDefault="00E36DE8" w:rsidP="007935CB">
            <w:pPr>
              <w:pStyle w:val="Other0"/>
              <w:tabs>
                <w:tab w:val="left" w:pos="1320"/>
              </w:tabs>
              <w:spacing w:line="286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ab/>
              <w:t>and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5DAF9644" w14:textId="4457425F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Resistance of safety grounding systems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629A19F1" w14:textId="77777777" w:rsidR="00E36DE8" w:rsidRPr="00E36DE8" w:rsidRDefault="00E36DE8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Procedure PK 06</w:t>
            </w:r>
          </w:p>
          <w:p w14:paraId="4CE20DD0" w14:textId="77777777" w:rsidR="00E36DE8" w:rsidRPr="00E36DE8" w:rsidRDefault="00E36DE8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Version 2/revision</w:t>
            </w:r>
          </w:p>
          <w:p w14:paraId="34248998" w14:textId="1738C78C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bidi="bg-BG"/>
              </w:rPr>
              <w:t>2/04.02.2019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784BF74F" w14:textId="4865FA5D" w:rsidR="00E36DE8" w:rsidRPr="00E36DE8" w:rsidRDefault="00E36DE8" w:rsidP="007935CB">
            <w:pPr>
              <w:pStyle w:val="Other0"/>
              <w:spacing w:line="283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№ 16-116, </w:t>
            </w:r>
            <w:r w:rsidR="00391D07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26/2008;</w:t>
            </w:r>
          </w:p>
          <w:p w14:paraId="4AB4BF9A" w14:textId="77777777" w:rsidR="00916DAA" w:rsidRDefault="00916DAA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Ordinance № 3,</w:t>
            </w:r>
          </w:p>
          <w:p w14:paraId="78BF4C5B" w14:textId="1869D77E" w:rsidR="00E36DE8" w:rsidRPr="00E36DE8" w:rsidRDefault="00391D07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E36DE8"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90, </w:t>
            </w:r>
            <w:r w:rsidR="00E36DE8" w:rsidRPr="00E36DE8">
              <w:rPr>
                <w:color w:val="000000"/>
                <w:sz w:val="18"/>
                <w:szCs w:val="18"/>
                <w:lang w:bidi="bg-BG"/>
              </w:rPr>
              <w:t xml:space="preserve">91/2004 </w:t>
            </w:r>
            <w:r w:rsidR="00916DAA">
              <w:rPr>
                <w:color w:val="000000"/>
                <w:sz w:val="18"/>
                <w:szCs w:val="18"/>
                <w:lang w:val="en-US" w:eastAsia="en-US" w:bidi="en-US"/>
              </w:rPr>
              <w:t>TS</w:t>
            </w:r>
          </w:p>
        </w:tc>
      </w:tr>
      <w:tr w:rsidR="00E36DE8" w:rsidRPr="00A211A9" w14:paraId="5BCAA2D7" w14:textId="77777777" w:rsidTr="00E36DE8">
        <w:trPr>
          <w:trHeight w:val="20"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14:paraId="6F834B5A" w14:textId="744CA46C" w:rsidR="00E36DE8" w:rsidRPr="00E36DE8" w:rsidRDefault="00E36DE8" w:rsidP="00E36DE8">
            <w:pPr>
              <w:pStyle w:val="a1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9.</w:t>
            </w: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</w:tcPr>
          <w:p w14:paraId="551BC661" w14:textId="77777777" w:rsidR="007935CB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Electrical systems and equipment up to and above </w:t>
            </w:r>
          </w:p>
          <w:p w14:paraId="1AEEB1DC" w14:textId="330EAD51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1000 V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14:paraId="522A09A1" w14:textId="6604F481" w:rsidR="00E36DE8" w:rsidRPr="00E36DE8" w:rsidRDefault="00E36DE8" w:rsidP="007935CB">
            <w:pPr>
              <w:pStyle w:val="Other0"/>
              <w:tabs>
                <w:tab w:val="left" w:pos="1325"/>
              </w:tabs>
              <w:spacing w:line="286" w:lineRule="auto"/>
              <w:rPr>
                <w:rFonts w:ascii="Verdana" w:hAnsi="Verdana" w:cs="Arial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facilities and equipment and/or facilities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and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equipment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exploitation</w:t>
            </w:r>
          </w:p>
        </w:tc>
        <w:tc>
          <w:tcPr>
            <w:tcW w:w="2059" w:type="dxa"/>
            <w:shd w:val="clear" w:color="auto" w:fill="auto"/>
            <w:tcMar>
              <w:left w:w="57" w:type="dxa"/>
              <w:right w:w="57" w:type="dxa"/>
            </w:tcMar>
          </w:tcPr>
          <w:p w14:paraId="7F74D1D8" w14:textId="5169B6AE" w:rsidR="00E36DE8" w:rsidRPr="00E36DE8" w:rsidRDefault="00E36DE8" w:rsidP="007935CB">
            <w:pPr>
              <w:pStyle w:val="Other0"/>
              <w:tabs>
                <w:tab w:val="left" w:pos="1574"/>
              </w:tabs>
              <w:spacing w:line="29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Resistance</w:t>
            </w:r>
            <w:r w:rsidR="001B329C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of</w:t>
            </w:r>
          </w:p>
          <w:p w14:paraId="31C054FC" w14:textId="3FA355DD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>lightning protection grounding systems</w:t>
            </w:r>
          </w:p>
        </w:tc>
        <w:tc>
          <w:tcPr>
            <w:tcW w:w="1810" w:type="dxa"/>
            <w:shd w:val="clear" w:color="auto" w:fill="auto"/>
            <w:tcMar>
              <w:left w:w="57" w:type="dxa"/>
              <w:right w:w="57" w:type="dxa"/>
            </w:tcMar>
          </w:tcPr>
          <w:p w14:paraId="7821C5A4" w14:textId="77777777" w:rsidR="00E36DE8" w:rsidRPr="00E36DE8" w:rsidRDefault="00E36DE8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Procedure PK 07</w:t>
            </w:r>
          </w:p>
          <w:p w14:paraId="42A813EC" w14:textId="77777777" w:rsidR="00E36DE8" w:rsidRPr="00E36DE8" w:rsidRDefault="00E36DE8" w:rsidP="007935CB">
            <w:pPr>
              <w:pStyle w:val="Other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36DE8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Version 2/revision</w:t>
            </w:r>
          </w:p>
          <w:p w14:paraId="3A8905D0" w14:textId="45111B94" w:rsidR="00E36DE8" w:rsidRPr="00E36DE8" w:rsidRDefault="00E36DE8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 w:rsidRPr="00E36DE8">
              <w:rPr>
                <w:color w:val="000000"/>
                <w:sz w:val="18"/>
                <w:szCs w:val="18"/>
                <w:lang w:bidi="bg-BG"/>
              </w:rPr>
              <w:t>2/04.02.2019</w:t>
            </w:r>
          </w:p>
        </w:tc>
        <w:tc>
          <w:tcPr>
            <w:tcW w:w="2238" w:type="dxa"/>
            <w:shd w:val="clear" w:color="auto" w:fill="auto"/>
            <w:tcMar>
              <w:left w:w="57" w:type="dxa"/>
              <w:right w:w="57" w:type="dxa"/>
            </w:tcMar>
          </w:tcPr>
          <w:p w14:paraId="41EA62C3" w14:textId="77777777" w:rsidR="00916DAA" w:rsidRDefault="00E36DE8" w:rsidP="007935CB">
            <w:pPr>
              <w:pStyle w:val="a1"/>
              <w:jc w:val="left"/>
              <w:rPr>
                <w:color w:val="000000"/>
                <w:sz w:val="18"/>
                <w:szCs w:val="18"/>
                <w:lang w:val="en-US" w:eastAsia="en-US" w:bidi="en-US"/>
              </w:rPr>
            </w:pPr>
            <w:r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Ordinance № 4, </w:t>
            </w:r>
          </w:p>
          <w:p w14:paraId="35B0D43B" w14:textId="6150CD14" w:rsidR="00E36DE8" w:rsidRPr="00E36DE8" w:rsidRDefault="00391D07" w:rsidP="007935CB">
            <w:pPr>
              <w:pStyle w:val="a1"/>
              <w:jc w:val="left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>SG №</w:t>
            </w:r>
            <w:r w:rsidR="00E36DE8" w:rsidRPr="00E36DE8">
              <w:rPr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="00E36DE8" w:rsidRPr="00E36DE8">
              <w:rPr>
                <w:color w:val="000000"/>
                <w:sz w:val="18"/>
                <w:szCs w:val="18"/>
                <w:lang w:bidi="bg-BG"/>
              </w:rPr>
              <w:t>6/20</w:t>
            </w:r>
            <w:r w:rsidR="00E36DE8" w:rsidRPr="00E36DE8">
              <w:rPr>
                <w:color w:val="000000"/>
                <w:sz w:val="18"/>
                <w:szCs w:val="18"/>
                <w:lang w:val="en-US" w:eastAsia="en-US" w:bidi="en-US"/>
              </w:rPr>
              <w:t>11;</w:t>
            </w:r>
          </w:p>
        </w:tc>
      </w:tr>
    </w:tbl>
    <w:p w14:paraId="5A223B70" w14:textId="2A8F468C" w:rsidR="008B43DC" w:rsidRDefault="008B43DC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55922254" w14:textId="3646404A" w:rsidR="008B43DC" w:rsidRDefault="008B43DC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7F6BACAB" w14:textId="7C363491" w:rsidR="00FD3804" w:rsidRPr="00A211A9" w:rsidRDefault="00461DD7" w:rsidP="00687A6A">
      <w:pPr>
        <w:jc w:val="both"/>
        <w:rPr>
          <w:rFonts w:ascii="Arial" w:hAnsi="Arial" w:cs="Arial"/>
        </w:rPr>
      </w:pPr>
      <w:r>
        <w:rPr>
          <w:rFonts w:ascii="Verdana" w:hAnsi="Verdana"/>
          <w:b/>
          <w:sz w:val="20"/>
          <w:lang w:val="en-US"/>
        </w:rPr>
        <w:t xml:space="preserve">        </w:t>
      </w:r>
      <w:r w:rsidR="003830B1">
        <w:rPr>
          <w:rFonts w:ascii="Verdana" w:hAnsi="Verdana"/>
          <w:b/>
          <w:sz w:val="20"/>
          <w:lang w:val="en-US"/>
        </w:rPr>
        <w:t>References:</w:t>
      </w:r>
    </w:p>
    <w:p w14:paraId="30352C42" w14:textId="77777777" w:rsidR="00687A6A" w:rsidRPr="00687A6A" w:rsidRDefault="00687A6A" w:rsidP="00461DD7">
      <w:pPr>
        <w:pStyle w:val="BodyText"/>
        <w:ind w:firstLine="52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RD-07-3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minimum requirements to the microclimate of work spaces</w:t>
      </w:r>
    </w:p>
    <w:p w14:paraId="02EFAF54" w14:textId="3006FC27" w:rsidR="00687A6A" w:rsidRPr="00687A6A" w:rsidRDefault="00687A6A" w:rsidP="00461DD7">
      <w:pPr>
        <w:pStyle w:val="BodyText"/>
        <w:ind w:firstLine="520"/>
        <w:rPr>
          <w:rFonts w:ascii="Verdana" w:hAnsi="Verdana"/>
          <w:sz w:val="20"/>
        </w:rPr>
      </w:pPr>
      <w:r w:rsidRPr="00687A6A">
        <w:rPr>
          <w:rFonts w:ascii="Verdana" w:hAnsi="Verdana"/>
          <w:color w:val="000000"/>
          <w:sz w:val="20"/>
          <w:lang w:val="en-US" w:bidi="en-US"/>
        </w:rPr>
        <w:t>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63/2014)</w:t>
      </w:r>
    </w:p>
    <w:p w14:paraId="4025EAB4" w14:textId="77777777" w:rsidR="00687A6A" w:rsidRPr="00687A6A" w:rsidRDefault="00687A6A" w:rsidP="00461DD7">
      <w:pPr>
        <w:pStyle w:val="BodyText"/>
        <w:ind w:firstLine="52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2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health requirements to computers and internet clubs for public use</w:t>
      </w:r>
    </w:p>
    <w:p w14:paraId="09A9D649" w14:textId="1969BD4A" w:rsidR="00687A6A" w:rsidRPr="00687A6A" w:rsidRDefault="00687A6A" w:rsidP="00461DD7">
      <w:pPr>
        <w:pStyle w:val="BodyText"/>
        <w:ind w:firstLine="520"/>
        <w:rPr>
          <w:rFonts w:ascii="Verdana" w:hAnsi="Verdana"/>
          <w:sz w:val="20"/>
        </w:rPr>
      </w:pPr>
      <w:r w:rsidRPr="00687A6A">
        <w:rPr>
          <w:rFonts w:ascii="Verdana" w:hAnsi="Verdana"/>
          <w:color w:val="000000"/>
          <w:sz w:val="20"/>
          <w:lang w:val="en-US" w:bidi="en-US"/>
        </w:rPr>
        <w:lastRenderedPageBreak/>
        <w:t>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1</w:t>
      </w:r>
      <w:r w:rsidRPr="00687A6A">
        <w:rPr>
          <w:rFonts w:ascii="Verdana" w:hAnsi="Verdana"/>
          <w:color w:val="000000"/>
          <w:sz w:val="20"/>
          <w:lang w:eastAsia="bg-BG" w:bidi="bg-BG"/>
        </w:rPr>
        <w:t>5/2007)</w:t>
      </w:r>
    </w:p>
    <w:p w14:paraId="538E5F4C" w14:textId="02BF3CCC" w:rsidR="00687A6A" w:rsidRPr="00687A6A" w:rsidRDefault="00687A6A" w:rsidP="00461DD7">
      <w:pPr>
        <w:pStyle w:val="BodyText"/>
        <w:ind w:firstLine="52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3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health requirements to kindergartens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1</w:t>
      </w:r>
      <w:r w:rsidRPr="00687A6A">
        <w:rPr>
          <w:rFonts w:ascii="Verdana" w:hAnsi="Verdana"/>
          <w:color w:val="000000"/>
          <w:sz w:val="20"/>
          <w:lang w:eastAsia="bg-BG" w:bidi="bg-BG"/>
        </w:rPr>
        <w:t>5/2007);</w:t>
      </w:r>
    </w:p>
    <w:p w14:paraId="17EAC9F8" w14:textId="7F2734B6" w:rsidR="00687A6A" w:rsidRPr="00687A6A" w:rsidRDefault="00687A6A" w:rsidP="00461DD7">
      <w:pPr>
        <w:pStyle w:val="BodyText"/>
        <w:ind w:left="520" w:firstLine="2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9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health and hygiene requirements to using personal computers in extramural training of students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46/1994);</w:t>
      </w:r>
    </w:p>
    <w:p w14:paraId="2552DD07" w14:textId="033C80B7" w:rsidR="00687A6A" w:rsidRPr="00687A6A" w:rsidRDefault="00687A6A" w:rsidP="00461DD7">
      <w:pPr>
        <w:pStyle w:val="BodyText"/>
        <w:ind w:left="520" w:firstLine="2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24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sanitary and hygiene requirement to discotheques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95/2003);</w:t>
      </w:r>
    </w:p>
    <w:p w14:paraId="54D3F8D4" w14:textId="249B51F2" w:rsidR="001B329C" w:rsidRDefault="00687A6A" w:rsidP="00461DD7">
      <w:pPr>
        <w:pStyle w:val="BodyText"/>
        <w:ind w:left="520" w:firstLine="20"/>
        <w:rPr>
          <w:rFonts w:ascii="Verdana" w:hAnsi="Verdana"/>
          <w:color w:val="000000"/>
          <w:sz w:val="20"/>
          <w:lang w:eastAsia="bg-BG" w:bidi="bg-BG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26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structure and operation of kindergartens and facilities producing meals for infants, and applicable health requirements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 xml:space="preserve">103/2008) </w:t>
      </w:r>
    </w:p>
    <w:p w14:paraId="76F61647" w14:textId="3DCF4D44" w:rsidR="00687A6A" w:rsidRPr="00687A6A" w:rsidRDefault="00687A6A" w:rsidP="00461DD7">
      <w:pPr>
        <w:pStyle w:val="BodyText"/>
        <w:ind w:left="520" w:firstLine="20"/>
        <w:rPr>
          <w:rFonts w:ascii="Verdana" w:hAnsi="Verdana"/>
          <w:color w:val="000000"/>
          <w:sz w:val="20"/>
          <w:lang w:val="en-US" w:bidi="en-US"/>
        </w:rPr>
      </w:pPr>
      <w:r w:rsidRPr="00687A6A">
        <w:rPr>
          <w:rFonts w:ascii="Verdana" w:hAnsi="Verdana"/>
          <w:color w:val="000000"/>
          <w:sz w:val="20"/>
          <w:lang w:val="en-US" w:bidi="en-US"/>
        </w:rPr>
        <w:t>Methodological guidelines for measuring and assessment of artificial lighting in buildings</w:t>
      </w:r>
    </w:p>
    <w:p w14:paraId="571386B1" w14:textId="17212B8B" w:rsidR="00687A6A" w:rsidRPr="00687A6A" w:rsidRDefault="00687A6A" w:rsidP="00461DD7">
      <w:pPr>
        <w:pStyle w:val="BodyText"/>
        <w:ind w:left="520" w:firstLine="20"/>
        <w:rPr>
          <w:rFonts w:ascii="Verdana" w:hAnsi="Verdana"/>
          <w:color w:val="000000"/>
          <w:sz w:val="20"/>
          <w:lang w:val="en-US" w:bidi="en-US"/>
        </w:rPr>
      </w:pPr>
      <w:r w:rsidRPr="00687A6A">
        <w:rPr>
          <w:rFonts w:ascii="Verdana" w:hAnsi="Verdana"/>
          <w:color w:val="000000"/>
          <w:sz w:val="20"/>
          <w:lang w:val="en-US" w:bidi="en-US"/>
        </w:rPr>
        <w:t>40-85, published by Standardization, 1985</w:t>
      </w:r>
    </w:p>
    <w:p w14:paraId="6E90391A" w14:textId="19859409" w:rsidR="00687A6A" w:rsidRPr="00687A6A" w:rsidRDefault="00687A6A" w:rsidP="00461DD7">
      <w:pPr>
        <w:pStyle w:val="BodyText"/>
        <w:ind w:left="520" w:firstLine="20"/>
        <w:rPr>
          <w:rFonts w:ascii="Verdana" w:hAnsi="Verdana"/>
          <w:color w:val="000000"/>
          <w:sz w:val="20"/>
          <w:lang w:eastAsia="bg-BG" w:bidi="bg-BG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49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artificial lighting of buildings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7/1979)</w:t>
      </w:r>
    </w:p>
    <w:p w14:paraId="1F149A6B" w14:textId="1B6FE732" w:rsidR="00687A6A" w:rsidRPr="00687A6A" w:rsidRDefault="00687A6A" w:rsidP="00461DD7">
      <w:pPr>
        <w:pStyle w:val="BodyText"/>
        <w:ind w:left="54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6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minimum requirements to ensuring health and safety of employees working under the risk of exposure to noise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70/2005)</w:t>
      </w:r>
    </w:p>
    <w:p w14:paraId="7474C45F" w14:textId="5DBBBF31" w:rsidR="00687A6A" w:rsidRPr="00687A6A" w:rsidRDefault="00687A6A" w:rsidP="00461DD7">
      <w:pPr>
        <w:pStyle w:val="BodyText"/>
        <w:ind w:left="54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6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Indicator of noise in the environment measuring the discomfort levels during various parts of the twenty-four-hour period, limit values of noise indicators and adverse effects of noise on the health of the population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 xml:space="preserve">58/2006), 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amended 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26/2019</w:t>
      </w:r>
    </w:p>
    <w:p w14:paraId="3E9E77FC" w14:textId="0B9F4064" w:rsidR="00687A6A" w:rsidRPr="00687A6A" w:rsidRDefault="00687A6A" w:rsidP="00461DD7">
      <w:pPr>
        <w:pStyle w:val="BodyText"/>
        <w:ind w:left="54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3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— On construction of electrical systems and power line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 xml:space="preserve">90/2004, 91/2004), 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amended 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42/2015;</w:t>
      </w:r>
    </w:p>
    <w:p w14:paraId="606DC19B" w14:textId="05438391" w:rsidR="00687A6A" w:rsidRPr="00687A6A" w:rsidRDefault="00687A6A" w:rsidP="00461DD7">
      <w:pPr>
        <w:pStyle w:val="BodyText"/>
        <w:ind w:left="54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4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lightning protection of buildings, external equipment and open spaces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6/2011);</w:t>
      </w:r>
    </w:p>
    <w:p w14:paraId="6DA946F3" w14:textId="3BA11CCF" w:rsidR="00687A6A" w:rsidRPr="00687A6A" w:rsidRDefault="00687A6A" w:rsidP="00461DD7">
      <w:pPr>
        <w:pStyle w:val="BodyText"/>
        <w:ind w:left="54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16-116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technical exploitation of energy equipment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 xml:space="preserve">26/2008), 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amended and supplemented in 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42/2015;</w:t>
      </w:r>
    </w:p>
    <w:p w14:paraId="1213CAD9" w14:textId="25238638" w:rsidR="00687A6A" w:rsidRPr="00687A6A" w:rsidRDefault="00687A6A" w:rsidP="00461DD7">
      <w:pPr>
        <w:pStyle w:val="BodyText"/>
        <w:ind w:left="54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>Ordinance № 7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- On minimum requirements to healthy and safe working conditions on work places when using work equipment (</w:t>
      </w:r>
      <w:r w:rsidR="00391D07">
        <w:rPr>
          <w:rFonts w:ascii="Verdana" w:hAnsi="Verdana"/>
          <w:color w:val="000000"/>
          <w:sz w:val="20"/>
          <w:lang w:val="en-US" w:bidi="en-US"/>
        </w:rPr>
        <w:t>SG №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687A6A">
        <w:rPr>
          <w:rFonts w:ascii="Verdana" w:hAnsi="Verdana"/>
          <w:color w:val="000000"/>
          <w:sz w:val="20"/>
          <w:lang w:eastAsia="bg-BG" w:bidi="bg-BG"/>
        </w:rPr>
        <w:t>88/1999);</w:t>
      </w:r>
    </w:p>
    <w:p w14:paraId="1AB65800" w14:textId="49056D69" w:rsidR="00687A6A" w:rsidRPr="00687A6A" w:rsidRDefault="00687A6A" w:rsidP="00461DD7">
      <w:pPr>
        <w:pStyle w:val="BodyText"/>
        <w:ind w:left="520" w:firstLine="20"/>
        <w:rPr>
          <w:rFonts w:ascii="Verdana" w:hAnsi="Verdana"/>
          <w:sz w:val="20"/>
        </w:rPr>
      </w:pPr>
      <w:r w:rsidRPr="001B329C">
        <w:rPr>
          <w:rFonts w:ascii="Verdana" w:hAnsi="Verdana"/>
          <w:color w:val="000000"/>
          <w:sz w:val="20"/>
          <w:u w:val="single"/>
          <w:lang w:val="en-US" w:bidi="en-US"/>
        </w:rPr>
        <w:t xml:space="preserve">TS </w:t>
      </w:r>
      <w:r w:rsidR="00CF3410">
        <w:rPr>
          <w:rFonts w:ascii="Verdana" w:hAnsi="Verdana"/>
          <w:color w:val="000000"/>
          <w:sz w:val="20"/>
          <w:lang w:val="en-US" w:bidi="en-US"/>
        </w:rPr>
        <w:t>–</w:t>
      </w:r>
      <w:r w:rsidRPr="00687A6A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="00CF3410">
        <w:rPr>
          <w:rFonts w:ascii="Verdana" w:hAnsi="Verdana"/>
          <w:color w:val="000000"/>
          <w:sz w:val="20"/>
          <w:lang w:val="en-US" w:bidi="en-US"/>
        </w:rPr>
        <w:t>Technical Specification</w:t>
      </w:r>
    </w:p>
    <w:p w14:paraId="2A075C3E" w14:textId="77777777" w:rsidR="005E2DB3" w:rsidRPr="00DD3862" w:rsidRDefault="005E2DB3" w:rsidP="005E2DB3">
      <w:pPr>
        <w:rPr>
          <w:rFonts w:ascii="Verdana" w:hAnsi="Verdana" w:cs="Arial"/>
          <w:sz w:val="20"/>
        </w:rPr>
      </w:pPr>
    </w:p>
    <w:sectPr w:rsidR="005E2DB3" w:rsidRPr="00DD3862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E88F" w14:textId="77777777" w:rsidR="00B571B3" w:rsidRDefault="00B571B3">
      <w:r>
        <w:separator/>
      </w:r>
    </w:p>
  </w:endnote>
  <w:endnote w:type="continuationSeparator" w:id="0">
    <w:p w14:paraId="2CC3E1C8" w14:textId="77777777" w:rsidR="00B571B3" w:rsidRDefault="00B5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B571B3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043D8571" w:rsidR="00161A0E" w:rsidRDefault="003E6D93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391D07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391D07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5582C" w:rsidRDefault="005558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C76C" w14:textId="77777777" w:rsidR="00B571B3" w:rsidRDefault="00B571B3">
      <w:r>
        <w:separator/>
      </w:r>
    </w:p>
  </w:footnote>
  <w:footnote w:type="continuationSeparator" w:id="0">
    <w:p w14:paraId="6339B867" w14:textId="77777777" w:rsidR="00B571B3" w:rsidRDefault="00B5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55F2"/>
    <w:rsid w:val="000B6B2B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2D13"/>
    <w:rsid w:val="000D3C83"/>
    <w:rsid w:val="000D4FCD"/>
    <w:rsid w:val="000D69DC"/>
    <w:rsid w:val="000E61B2"/>
    <w:rsid w:val="000F41F5"/>
    <w:rsid w:val="00101725"/>
    <w:rsid w:val="001210F5"/>
    <w:rsid w:val="00124E3D"/>
    <w:rsid w:val="00124FD0"/>
    <w:rsid w:val="00130478"/>
    <w:rsid w:val="00132052"/>
    <w:rsid w:val="001370A2"/>
    <w:rsid w:val="00145AD8"/>
    <w:rsid w:val="001530FF"/>
    <w:rsid w:val="00153F9D"/>
    <w:rsid w:val="00160A75"/>
    <w:rsid w:val="00161A0E"/>
    <w:rsid w:val="001718C4"/>
    <w:rsid w:val="00173961"/>
    <w:rsid w:val="00174CDD"/>
    <w:rsid w:val="001812A2"/>
    <w:rsid w:val="001817F0"/>
    <w:rsid w:val="00187141"/>
    <w:rsid w:val="001916E2"/>
    <w:rsid w:val="00193A6A"/>
    <w:rsid w:val="00197562"/>
    <w:rsid w:val="001978A9"/>
    <w:rsid w:val="00197933"/>
    <w:rsid w:val="001A16F4"/>
    <w:rsid w:val="001A2DE1"/>
    <w:rsid w:val="001A34D5"/>
    <w:rsid w:val="001B1D5E"/>
    <w:rsid w:val="001B329C"/>
    <w:rsid w:val="001B4824"/>
    <w:rsid w:val="001B56E2"/>
    <w:rsid w:val="001C670F"/>
    <w:rsid w:val="001D2AC3"/>
    <w:rsid w:val="001E1108"/>
    <w:rsid w:val="001E3D1B"/>
    <w:rsid w:val="001E4245"/>
    <w:rsid w:val="001E5C4D"/>
    <w:rsid w:val="001E62C0"/>
    <w:rsid w:val="001F52D9"/>
    <w:rsid w:val="001F6219"/>
    <w:rsid w:val="00201961"/>
    <w:rsid w:val="002030FE"/>
    <w:rsid w:val="00205599"/>
    <w:rsid w:val="0021126A"/>
    <w:rsid w:val="00211979"/>
    <w:rsid w:val="00214484"/>
    <w:rsid w:val="0021516D"/>
    <w:rsid w:val="0022135D"/>
    <w:rsid w:val="0022139C"/>
    <w:rsid w:val="00222583"/>
    <w:rsid w:val="00225520"/>
    <w:rsid w:val="00236752"/>
    <w:rsid w:val="002379C1"/>
    <w:rsid w:val="00241638"/>
    <w:rsid w:val="00242EE8"/>
    <w:rsid w:val="00243A24"/>
    <w:rsid w:val="002472EA"/>
    <w:rsid w:val="002517AE"/>
    <w:rsid w:val="00253375"/>
    <w:rsid w:val="00255414"/>
    <w:rsid w:val="00260636"/>
    <w:rsid w:val="00260648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4009"/>
    <w:rsid w:val="002846AF"/>
    <w:rsid w:val="00293F3C"/>
    <w:rsid w:val="00294C0F"/>
    <w:rsid w:val="002967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13E1"/>
    <w:rsid w:val="002C3863"/>
    <w:rsid w:val="002C4B06"/>
    <w:rsid w:val="002C6214"/>
    <w:rsid w:val="002C6CAC"/>
    <w:rsid w:val="002C6DC8"/>
    <w:rsid w:val="002D0183"/>
    <w:rsid w:val="002D0845"/>
    <w:rsid w:val="002E0E5A"/>
    <w:rsid w:val="002E1350"/>
    <w:rsid w:val="002E6F46"/>
    <w:rsid w:val="002F008E"/>
    <w:rsid w:val="002F6DC0"/>
    <w:rsid w:val="002F7973"/>
    <w:rsid w:val="003050FA"/>
    <w:rsid w:val="00310061"/>
    <w:rsid w:val="00310C18"/>
    <w:rsid w:val="003129C8"/>
    <w:rsid w:val="00313193"/>
    <w:rsid w:val="003144C9"/>
    <w:rsid w:val="00322006"/>
    <w:rsid w:val="0032221D"/>
    <w:rsid w:val="003239B8"/>
    <w:rsid w:val="00325DB5"/>
    <w:rsid w:val="003267F2"/>
    <w:rsid w:val="0033190A"/>
    <w:rsid w:val="00333249"/>
    <w:rsid w:val="00334F21"/>
    <w:rsid w:val="0033608D"/>
    <w:rsid w:val="003361D7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0B1"/>
    <w:rsid w:val="00383444"/>
    <w:rsid w:val="00391D07"/>
    <w:rsid w:val="003969FF"/>
    <w:rsid w:val="00396CF2"/>
    <w:rsid w:val="003A1A18"/>
    <w:rsid w:val="003A1A4A"/>
    <w:rsid w:val="003A21B2"/>
    <w:rsid w:val="003A22C4"/>
    <w:rsid w:val="003A7D40"/>
    <w:rsid w:val="003C0965"/>
    <w:rsid w:val="003C0BC4"/>
    <w:rsid w:val="003C2EC4"/>
    <w:rsid w:val="003C3174"/>
    <w:rsid w:val="003C6670"/>
    <w:rsid w:val="003C7501"/>
    <w:rsid w:val="003C792A"/>
    <w:rsid w:val="003C7977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053B8"/>
    <w:rsid w:val="00410325"/>
    <w:rsid w:val="00412B6C"/>
    <w:rsid w:val="00414DDB"/>
    <w:rsid w:val="00414E52"/>
    <w:rsid w:val="004202F0"/>
    <w:rsid w:val="00423A5D"/>
    <w:rsid w:val="004332C1"/>
    <w:rsid w:val="00434229"/>
    <w:rsid w:val="00434C27"/>
    <w:rsid w:val="00436DE8"/>
    <w:rsid w:val="00444146"/>
    <w:rsid w:val="00446B42"/>
    <w:rsid w:val="00460C4C"/>
    <w:rsid w:val="00461DD7"/>
    <w:rsid w:val="004620E6"/>
    <w:rsid w:val="00464AD4"/>
    <w:rsid w:val="00465F2A"/>
    <w:rsid w:val="004662DC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B1967"/>
    <w:rsid w:val="004B4AD6"/>
    <w:rsid w:val="004B627F"/>
    <w:rsid w:val="004B7644"/>
    <w:rsid w:val="004C0913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401"/>
    <w:rsid w:val="00505C8D"/>
    <w:rsid w:val="00511134"/>
    <w:rsid w:val="00512A29"/>
    <w:rsid w:val="005161F7"/>
    <w:rsid w:val="005168BC"/>
    <w:rsid w:val="00522227"/>
    <w:rsid w:val="00523043"/>
    <w:rsid w:val="005249F4"/>
    <w:rsid w:val="0052615C"/>
    <w:rsid w:val="00526A5D"/>
    <w:rsid w:val="00530729"/>
    <w:rsid w:val="0053100A"/>
    <w:rsid w:val="005357D9"/>
    <w:rsid w:val="00536382"/>
    <w:rsid w:val="00537A7F"/>
    <w:rsid w:val="005409B0"/>
    <w:rsid w:val="0054637E"/>
    <w:rsid w:val="00550407"/>
    <w:rsid w:val="0055582C"/>
    <w:rsid w:val="00563CFF"/>
    <w:rsid w:val="00566300"/>
    <w:rsid w:val="00567A56"/>
    <w:rsid w:val="005707E3"/>
    <w:rsid w:val="00573006"/>
    <w:rsid w:val="00575A11"/>
    <w:rsid w:val="00577FD0"/>
    <w:rsid w:val="005833CA"/>
    <w:rsid w:val="00583D33"/>
    <w:rsid w:val="005861E8"/>
    <w:rsid w:val="00587880"/>
    <w:rsid w:val="00591640"/>
    <w:rsid w:val="0059310C"/>
    <w:rsid w:val="00593656"/>
    <w:rsid w:val="005A03E9"/>
    <w:rsid w:val="005A190D"/>
    <w:rsid w:val="005A1BAE"/>
    <w:rsid w:val="005A2696"/>
    <w:rsid w:val="005A369F"/>
    <w:rsid w:val="005B3613"/>
    <w:rsid w:val="005C1BC8"/>
    <w:rsid w:val="005C2F58"/>
    <w:rsid w:val="005C3709"/>
    <w:rsid w:val="005D00AB"/>
    <w:rsid w:val="005D15E7"/>
    <w:rsid w:val="005D40DD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15137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724D7"/>
    <w:rsid w:val="00673E48"/>
    <w:rsid w:val="00680C84"/>
    <w:rsid w:val="00683345"/>
    <w:rsid w:val="0068580A"/>
    <w:rsid w:val="00686319"/>
    <w:rsid w:val="006879FE"/>
    <w:rsid w:val="00687A6A"/>
    <w:rsid w:val="00693812"/>
    <w:rsid w:val="006946CA"/>
    <w:rsid w:val="0069477B"/>
    <w:rsid w:val="00695A7E"/>
    <w:rsid w:val="00695B54"/>
    <w:rsid w:val="006A1156"/>
    <w:rsid w:val="006A5EB8"/>
    <w:rsid w:val="006B28A2"/>
    <w:rsid w:val="006B4F60"/>
    <w:rsid w:val="006B500D"/>
    <w:rsid w:val="006B7881"/>
    <w:rsid w:val="006C1F4C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684"/>
    <w:rsid w:val="006E21AB"/>
    <w:rsid w:val="006E43B6"/>
    <w:rsid w:val="006F255D"/>
    <w:rsid w:val="006F3E23"/>
    <w:rsid w:val="00700DF1"/>
    <w:rsid w:val="00700E72"/>
    <w:rsid w:val="00702DC6"/>
    <w:rsid w:val="00707426"/>
    <w:rsid w:val="0071007A"/>
    <w:rsid w:val="0071265F"/>
    <w:rsid w:val="00713A29"/>
    <w:rsid w:val="00715ACA"/>
    <w:rsid w:val="0071771C"/>
    <w:rsid w:val="007203B2"/>
    <w:rsid w:val="0072182B"/>
    <w:rsid w:val="00724013"/>
    <w:rsid w:val="0073113A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854B2"/>
    <w:rsid w:val="007870D8"/>
    <w:rsid w:val="00787765"/>
    <w:rsid w:val="007902A9"/>
    <w:rsid w:val="00790B1C"/>
    <w:rsid w:val="007928EB"/>
    <w:rsid w:val="00792B45"/>
    <w:rsid w:val="00792F85"/>
    <w:rsid w:val="007935CB"/>
    <w:rsid w:val="00795D0E"/>
    <w:rsid w:val="007A1F86"/>
    <w:rsid w:val="007A261C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4E3E"/>
    <w:rsid w:val="007E27EA"/>
    <w:rsid w:val="007F0E6F"/>
    <w:rsid w:val="007F1044"/>
    <w:rsid w:val="007F48D9"/>
    <w:rsid w:val="007F6567"/>
    <w:rsid w:val="007F725D"/>
    <w:rsid w:val="00801BC7"/>
    <w:rsid w:val="008023F5"/>
    <w:rsid w:val="008068A7"/>
    <w:rsid w:val="00807A47"/>
    <w:rsid w:val="00812401"/>
    <w:rsid w:val="0081265A"/>
    <w:rsid w:val="0081405A"/>
    <w:rsid w:val="008142E1"/>
    <w:rsid w:val="00814688"/>
    <w:rsid w:val="008260FA"/>
    <w:rsid w:val="008279C7"/>
    <w:rsid w:val="008302A7"/>
    <w:rsid w:val="00831A99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7AC4"/>
    <w:rsid w:val="008752C2"/>
    <w:rsid w:val="00880528"/>
    <w:rsid w:val="00887195"/>
    <w:rsid w:val="00887F45"/>
    <w:rsid w:val="00891B20"/>
    <w:rsid w:val="00893905"/>
    <w:rsid w:val="00895BD5"/>
    <w:rsid w:val="008A758C"/>
    <w:rsid w:val="008B43DC"/>
    <w:rsid w:val="008C2B7B"/>
    <w:rsid w:val="008D25A3"/>
    <w:rsid w:val="008D417B"/>
    <w:rsid w:val="008E4DC5"/>
    <w:rsid w:val="008F1320"/>
    <w:rsid w:val="008F4F4D"/>
    <w:rsid w:val="008F5FEF"/>
    <w:rsid w:val="00900DF1"/>
    <w:rsid w:val="00901BA4"/>
    <w:rsid w:val="00903050"/>
    <w:rsid w:val="00907102"/>
    <w:rsid w:val="009123CA"/>
    <w:rsid w:val="0091381C"/>
    <w:rsid w:val="00915669"/>
    <w:rsid w:val="00916DAA"/>
    <w:rsid w:val="00920C82"/>
    <w:rsid w:val="009245EB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F8A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2AC6"/>
    <w:rsid w:val="009D3864"/>
    <w:rsid w:val="009D579D"/>
    <w:rsid w:val="009D581B"/>
    <w:rsid w:val="009D58C1"/>
    <w:rsid w:val="009D73FC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75FE"/>
    <w:rsid w:val="00A42402"/>
    <w:rsid w:val="00A43BA8"/>
    <w:rsid w:val="00A468AD"/>
    <w:rsid w:val="00A5054E"/>
    <w:rsid w:val="00A61450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5DEF"/>
    <w:rsid w:val="00A86381"/>
    <w:rsid w:val="00A919FD"/>
    <w:rsid w:val="00AA0701"/>
    <w:rsid w:val="00AA3439"/>
    <w:rsid w:val="00AA578D"/>
    <w:rsid w:val="00AA5FB4"/>
    <w:rsid w:val="00AA7F39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10DD"/>
    <w:rsid w:val="00B22A81"/>
    <w:rsid w:val="00B2523E"/>
    <w:rsid w:val="00B27F86"/>
    <w:rsid w:val="00B3251C"/>
    <w:rsid w:val="00B32642"/>
    <w:rsid w:val="00B339E0"/>
    <w:rsid w:val="00B351EE"/>
    <w:rsid w:val="00B46A98"/>
    <w:rsid w:val="00B47772"/>
    <w:rsid w:val="00B51EA3"/>
    <w:rsid w:val="00B52310"/>
    <w:rsid w:val="00B529F5"/>
    <w:rsid w:val="00B53644"/>
    <w:rsid w:val="00B53C87"/>
    <w:rsid w:val="00B56E3F"/>
    <w:rsid w:val="00B571B3"/>
    <w:rsid w:val="00B57738"/>
    <w:rsid w:val="00B6580D"/>
    <w:rsid w:val="00B66013"/>
    <w:rsid w:val="00B67CF6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A4B64"/>
    <w:rsid w:val="00BA678D"/>
    <w:rsid w:val="00BA6909"/>
    <w:rsid w:val="00BB1B93"/>
    <w:rsid w:val="00BB1F59"/>
    <w:rsid w:val="00BB6026"/>
    <w:rsid w:val="00BB6335"/>
    <w:rsid w:val="00BB7361"/>
    <w:rsid w:val="00BC25F8"/>
    <w:rsid w:val="00BC5808"/>
    <w:rsid w:val="00BC59DE"/>
    <w:rsid w:val="00BC5E3F"/>
    <w:rsid w:val="00BD2509"/>
    <w:rsid w:val="00BE0B96"/>
    <w:rsid w:val="00BE2F74"/>
    <w:rsid w:val="00BE312B"/>
    <w:rsid w:val="00BE7C5B"/>
    <w:rsid w:val="00BF02C6"/>
    <w:rsid w:val="00BF045E"/>
    <w:rsid w:val="00BF10B3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209C9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AA9"/>
    <w:rsid w:val="00CA3121"/>
    <w:rsid w:val="00CA4164"/>
    <w:rsid w:val="00CB4E2A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3410"/>
    <w:rsid w:val="00CF5558"/>
    <w:rsid w:val="00CF55F5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178AB"/>
    <w:rsid w:val="00D221AB"/>
    <w:rsid w:val="00D247B4"/>
    <w:rsid w:val="00D279D7"/>
    <w:rsid w:val="00D32E27"/>
    <w:rsid w:val="00D40C8B"/>
    <w:rsid w:val="00D44AA7"/>
    <w:rsid w:val="00D5009C"/>
    <w:rsid w:val="00D50726"/>
    <w:rsid w:val="00D51166"/>
    <w:rsid w:val="00D55643"/>
    <w:rsid w:val="00D5724B"/>
    <w:rsid w:val="00D6387E"/>
    <w:rsid w:val="00D71CEC"/>
    <w:rsid w:val="00D73112"/>
    <w:rsid w:val="00D73309"/>
    <w:rsid w:val="00D768EB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4043"/>
    <w:rsid w:val="00DA75B4"/>
    <w:rsid w:val="00DB00F2"/>
    <w:rsid w:val="00DB0D0E"/>
    <w:rsid w:val="00DB3BD5"/>
    <w:rsid w:val="00DB44DF"/>
    <w:rsid w:val="00DB472A"/>
    <w:rsid w:val="00DB4D67"/>
    <w:rsid w:val="00DB760F"/>
    <w:rsid w:val="00DC05A3"/>
    <w:rsid w:val="00DC21CF"/>
    <w:rsid w:val="00DC7DAA"/>
    <w:rsid w:val="00DD3862"/>
    <w:rsid w:val="00DD4047"/>
    <w:rsid w:val="00DD470A"/>
    <w:rsid w:val="00DD5318"/>
    <w:rsid w:val="00DD5577"/>
    <w:rsid w:val="00DE44EA"/>
    <w:rsid w:val="00DE7D3A"/>
    <w:rsid w:val="00DF254E"/>
    <w:rsid w:val="00DF52C6"/>
    <w:rsid w:val="00E00F16"/>
    <w:rsid w:val="00E075B8"/>
    <w:rsid w:val="00E07FAA"/>
    <w:rsid w:val="00E10510"/>
    <w:rsid w:val="00E149EF"/>
    <w:rsid w:val="00E17F9E"/>
    <w:rsid w:val="00E20528"/>
    <w:rsid w:val="00E23296"/>
    <w:rsid w:val="00E27709"/>
    <w:rsid w:val="00E31DD2"/>
    <w:rsid w:val="00E35298"/>
    <w:rsid w:val="00E36DE8"/>
    <w:rsid w:val="00E40AA9"/>
    <w:rsid w:val="00E4231E"/>
    <w:rsid w:val="00E443B5"/>
    <w:rsid w:val="00E46D20"/>
    <w:rsid w:val="00E52F65"/>
    <w:rsid w:val="00E6020E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597B"/>
    <w:rsid w:val="00EB64A9"/>
    <w:rsid w:val="00EC0160"/>
    <w:rsid w:val="00EC065B"/>
    <w:rsid w:val="00EC0D18"/>
    <w:rsid w:val="00EC3335"/>
    <w:rsid w:val="00EC62D3"/>
    <w:rsid w:val="00EC75AD"/>
    <w:rsid w:val="00ED1209"/>
    <w:rsid w:val="00ED317A"/>
    <w:rsid w:val="00EF0273"/>
    <w:rsid w:val="00EF6731"/>
    <w:rsid w:val="00EF7BE4"/>
    <w:rsid w:val="00F001BD"/>
    <w:rsid w:val="00F00B23"/>
    <w:rsid w:val="00F011F5"/>
    <w:rsid w:val="00F06AE0"/>
    <w:rsid w:val="00F12C9F"/>
    <w:rsid w:val="00F249A8"/>
    <w:rsid w:val="00F25F7B"/>
    <w:rsid w:val="00F26F68"/>
    <w:rsid w:val="00F32535"/>
    <w:rsid w:val="00F3296B"/>
    <w:rsid w:val="00F32CA2"/>
    <w:rsid w:val="00F35943"/>
    <w:rsid w:val="00F37835"/>
    <w:rsid w:val="00F46708"/>
    <w:rsid w:val="00F46CA9"/>
    <w:rsid w:val="00F47EF1"/>
    <w:rsid w:val="00F50D3E"/>
    <w:rsid w:val="00F5154D"/>
    <w:rsid w:val="00F5322F"/>
    <w:rsid w:val="00F56924"/>
    <w:rsid w:val="00F600C4"/>
    <w:rsid w:val="00F60A20"/>
    <w:rsid w:val="00F60D6A"/>
    <w:rsid w:val="00F655D1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934A1"/>
    <w:rsid w:val="00F9587E"/>
    <w:rsid w:val="00F96ED2"/>
    <w:rsid w:val="00FA08FE"/>
    <w:rsid w:val="00FA1F49"/>
    <w:rsid w:val="00FA3878"/>
    <w:rsid w:val="00FA58BE"/>
    <w:rsid w:val="00FA5AC9"/>
    <w:rsid w:val="00FA631F"/>
    <w:rsid w:val="00FB0BC3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3804"/>
    <w:rsid w:val="00FD6F3F"/>
    <w:rsid w:val="00FE2497"/>
    <w:rsid w:val="00FE4079"/>
    <w:rsid w:val="00FF1FFA"/>
    <w:rsid w:val="00FF357C"/>
    <w:rsid w:val="00FF391B"/>
    <w:rsid w:val="00FF44F5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5F73-EAE1-4876-ADFC-3C392CDC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2022-04-05T14:01:00Z</cp:lastPrinted>
  <dcterms:created xsi:type="dcterms:W3CDTF">2022-07-13T08:51:00Z</dcterms:created>
  <dcterms:modified xsi:type="dcterms:W3CDTF">2022-07-13T08:52:00Z</dcterms:modified>
</cp:coreProperties>
</file>