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8F66E" w14:textId="4C5D43E0" w:rsidR="0051404A" w:rsidRPr="00805B9F" w:rsidRDefault="00805B9F" w:rsidP="0069665C">
      <w:pPr>
        <w:spacing w:line="360" w:lineRule="auto"/>
        <w:jc w:val="center"/>
        <w:rPr>
          <w:rFonts w:ascii="Verdana" w:hAnsi="Verdana"/>
          <w:b/>
          <w:bCs/>
          <w:lang w:val="bg-BG"/>
        </w:rPr>
      </w:pPr>
      <w:r>
        <w:rPr>
          <w:rFonts w:ascii="Verdana" w:hAnsi="Verdana"/>
          <w:b/>
          <w:bCs/>
          <w:lang w:val="bg-BG"/>
        </w:rPr>
        <w:t>ОБХВАТ 240 ЛИ</w:t>
      </w:r>
    </w:p>
    <w:p w14:paraId="3D94F495" w14:textId="26E2A343" w:rsidR="0051404A" w:rsidRPr="00FE6D7C" w:rsidRDefault="0051404A" w:rsidP="0069665C">
      <w:pPr>
        <w:spacing w:line="360" w:lineRule="auto"/>
        <w:jc w:val="center"/>
        <w:rPr>
          <w:rFonts w:ascii="Verdana" w:hAnsi="Verdana"/>
          <w:b/>
          <w:bCs/>
          <w:lang w:val="bg-BG"/>
        </w:rPr>
      </w:pPr>
      <w:r w:rsidRPr="00FE6D7C">
        <w:rPr>
          <w:rFonts w:ascii="Verdana" w:hAnsi="Verdana"/>
          <w:b/>
          <w:bCs/>
          <w:lang w:val="bg-BG"/>
        </w:rPr>
        <w:t>София</w:t>
      </w:r>
      <w:r w:rsidR="00805B9F">
        <w:rPr>
          <w:rFonts w:ascii="Verdana" w:hAnsi="Verdana"/>
          <w:b/>
          <w:bCs/>
          <w:lang w:val="bg-BG"/>
        </w:rPr>
        <w:t>14.07.</w:t>
      </w:r>
      <w:r w:rsidR="009D609E" w:rsidRPr="00FE6D7C">
        <w:rPr>
          <w:rFonts w:ascii="Verdana" w:hAnsi="Verdana"/>
          <w:b/>
          <w:bCs/>
          <w:lang w:val="bg-BG"/>
        </w:rPr>
        <w:t>20</w:t>
      </w:r>
      <w:r w:rsidR="009D609E" w:rsidRPr="00FE6D7C">
        <w:rPr>
          <w:rFonts w:ascii="Verdana" w:hAnsi="Verdana"/>
          <w:b/>
          <w:bCs/>
        </w:rPr>
        <w:t>2</w:t>
      </w:r>
      <w:r w:rsidR="004E38F0">
        <w:rPr>
          <w:rFonts w:ascii="Verdana" w:hAnsi="Verdana"/>
          <w:b/>
          <w:bCs/>
          <w:lang w:val="bg-BG"/>
        </w:rPr>
        <w:t>6</w:t>
      </w:r>
      <w:r w:rsidR="009D609E" w:rsidRPr="00FE6D7C">
        <w:rPr>
          <w:rFonts w:ascii="Verdana" w:hAnsi="Verdana"/>
          <w:b/>
          <w:bCs/>
        </w:rPr>
        <w:t xml:space="preserve"> </w:t>
      </w:r>
      <w:r w:rsidR="00864F6C" w:rsidRPr="00FE6D7C">
        <w:rPr>
          <w:rFonts w:ascii="Verdana" w:hAnsi="Verdana"/>
          <w:b/>
          <w:bCs/>
          <w:lang w:val="bg-BG"/>
        </w:rPr>
        <w:t>г.</w:t>
      </w:r>
    </w:p>
    <w:p w14:paraId="20CE1B4B" w14:textId="5F9E0B11" w:rsidR="009757E8" w:rsidRDefault="009757E8" w:rsidP="00BE65B6">
      <w:pPr>
        <w:pStyle w:val="Heading2"/>
        <w:ind w:left="142" w:right="-283"/>
        <w:jc w:val="center"/>
        <w:rPr>
          <w:rFonts w:ascii="Verdana" w:hAnsi="Verdana"/>
          <w:b/>
          <w:u w:val="none"/>
          <w:lang w:val="ru-RU"/>
        </w:rPr>
      </w:pPr>
    </w:p>
    <w:p w14:paraId="1DF9DBE6" w14:textId="77777777" w:rsidR="009757E8" w:rsidRDefault="009757E8" w:rsidP="00BE65B6">
      <w:pPr>
        <w:tabs>
          <w:tab w:val="center" w:pos="4677"/>
          <w:tab w:val="left" w:pos="8064"/>
        </w:tabs>
        <w:spacing w:line="276" w:lineRule="auto"/>
        <w:ind w:left="142" w:right="-283"/>
        <w:jc w:val="center"/>
        <w:rPr>
          <w:rFonts w:ascii="Verdana" w:hAnsi="Verdana" w:cs="Verdana"/>
          <w:b/>
          <w:bCs/>
          <w:caps/>
          <w:lang w:val="ru-RU"/>
        </w:rPr>
      </w:pPr>
    </w:p>
    <w:p w14:paraId="1575BD41" w14:textId="63CA4924" w:rsidR="0027434A" w:rsidRPr="00FF7E09" w:rsidRDefault="0027434A" w:rsidP="00BE65B6">
      <w:pPr>
        <w:spacing w:after="60"/>
        <w:ind w:left="142" w:right="-283"/>
        <w:jc w:val="center"/>
        <w:rPr>
          <w:rStyle w:val="PageNumber"/>
          <w:rFonts w:ascii="Verdana" w:hAnsi="Verdana"/>
          <w:b/>
          <w:lang w:val="bg-BG"/>
        </w:rPr>
      </w:pPr>
      <w:r w:rsidRPr="00FF7E09">
        <w:rPr>
          <w:rStyle w:val="PageNumber"/>
          <w:rFonts w:ascii="Verdana" w:hAnsi="Verdana"/>
          <w:b/>
          <w:lang w:val="bg-BG"/>
        </w:rPr>
        <w:t>„СВИЛОЦЕЛ“ ЕАД</w:t>
      </w:r>
    </w:p>
    <w:p w14:paraId="60EA3104" w14:textId="77777777" w:rsidR="0027434A" w:rsidRPr="00FF7E09" w:rsidRDefault="0027434A" w:rsidP="00BE65B6">
      <w:pPr>
        <w:ind w:left="142" w:right="-283"/>
        <w:jc w:val="center"/>
        <w:rPr>
          <w:rStyle w:val="PageNumber"/>
          <w:rFonts w:ascii="Verdana" w:hAnsi="Verdana"/>
          <w:b/>
          <w:caps/>
          <w:lang w:val="bg-BG"/>
        </w:rPr>
      </w:pPr>
      <w:r w:rsidRPr="00FF7E09">
        <w:rPr>
          <w:rStyle w:val="PageNumber"/>
          <w:rFonts w:ascii="Verdana" w:hAnsi="Verdana"/>
          <w:b/>
          <w:caps/>
          <w:lang w:val="bg-BG"/>
        </w:rPr>
        <w:t>Лаборатория за изпитване</w:t>
      </w:r>
    </w:p>
    <w:p w14:paraId="13674E75" w14:textId="77777777" w:rsidR="0027434A" w:rsidRPr="004B609C" w:rsidRDefault="0027434A" w:rsidP="0029716F">
      <w:pPr>
        <w:ind w:left="142" w:right="-283"/>
        <w:jc w:val="center"/>
        <w:rPr>
          <w:rFonts w:ascii="Verdana" w:hAnsi="Verdana"/>
          <w:b/>
          <w:bCs/>
          <w:lang w:val="bg-BG"/>
        </w:rPr>
      </w:pPr>
    </w:p>
    <w:p w14:paraId="7D399679" w14:textId="2CCDFB64" w:rsidR="0027434A" w:rsidRDefault="0027434A" w:rsidP="0029716F">
      <w:pPr>
        <w:ind w:left="142" w:right="-283"/>
        <w:jc w:val="center"/>
        <w:rPr>
          <w:rFonts w:ascii="Verdana" w:hAnsi="Verdana"/>
          <w:lang w:val="bg-BG"/>
        </w:rPr>
      </w:pPr>
      <w:r w:rsidRPr="00E0761A">
        <w:rPr>
          <w:rFonts w:ascii="Verdana" w:hAnsi="Verdana"/>
          <w:b/>
          <w:lang w:val="bg-BG"/>
        </w:rPr>
        <w:t>Адрес на управление:</w:t>
      </w:r>
      <w:r w:rsidRPr="00F40EB8">
        <w:rPr>
          <w:rFonts w:ascii="Verdana" w:hAnsi="Verdana"/>
          <w:szCs w:val="18"/>
          <w:lang w:val="bg-BG"/>
        </w:rPr>
        <w:t xml:space="preserve"> </w:t>
      </w:r>
      <w:r>
        <w:rPr>
          <w:rFonts w:ascii="Verdana" w:hAnsi="Verdana"/>
          <w:szCs w:val="18"/>
          <w:lang w:val="bg-BG"/>
        </w:rPr>
        <w:t xml:space="preserve"> </w:t>
      </w:r>
      <w:r w:rsidR="00690A74">
        <w:rPr>
          <w:rStyle w:val="PageNumber"/>
          <w:rFonts w:ascii="Verdana" w:hAnsi="Verdana"/>
          <w:szCs w:val="18"/>
          <w:lang w:val="bg-BG"/>
        </w:rPr>
        <w:t xml:space="preserve">5250, </w:t>
      </w:r>
      <w:r>
        <w:rPr>
          <w:rStyle w:val="PageNumber"/>
          <w:rFonts w:ascii="Verdana" w:hAnsi="Verdana"/>
          <w:szCs w:val="18"/>
          <w:lang w:val="bg-BG"/>
        </w:rPr>
        <w:t>гр. Свищов, Западна индустриална зона</w:t>
      </w:r>
    </w:p>
    <w:p w14:paraId="254E9419" w14:textId="4DA906AE" w:rsidR="0027434A" w:rsidRDefault="0027434A" w:rsidP="0029716F">
      <w:pPr>
        <w:ind w:left="142" w:right="-283"/>
        <w:jc w:val="center"/>
        <w:rPr>
          <w:rStyle w:val="PageNumber"/>
          <w:rFonts w:ascii="Verdana" w:hAnsi="Verdana"/>
          <w:szCs w:val="18"/>
          <w:lang w:val="bg-BG"/>
        </w:rPr>
      </w:pPr>
      <w:r>
        <w:rPr>
          <w:rFonts w:ascii="Verdana" w:hAnsi="Verdana"/>
          <w:b/>
          <w:lang w:val="bg-BG"/>
        </w:rPr>
        <w:t xml:space="preserve">Адрес на помещенията: </w:t>
      </w:r>
      <w:r w:rsidR="00690A74">
        <w:rPr>
          <w:rStyle w:val="PageNumber"/>
          <w:rFonts w:ascii="Verdana" w:hAnsi="Verdana"/>
          <w:szCs w:val="18"/>
          <w:lang w:val="bg-BG"/>
        </w:rPr>
        <w:t>5250</w:t>
      </w:r>
      <w:r w:rsidR="00B81F06">
        <w:rPr>
          <w:rStyle w:val="PageNumber"/>
          <w:rFonts w:ascii="Verdana" w:hAnsi="Verdana"/>
          <w:szCs w:val="18"/>
          <w:lang w:val="bg-BG"/>
        </w:rPr>
        <w:t xml:space="preserve">, </w:t>
      </w:r>
      <w:r>
        <w:rPr>
          <w:rStyle w:val="PageNumber"/>
          <w:rFonts w:ascii="Verdana" w:hAnsi="Verdana"/>
          <w:szCs w:val="18"/>
          <w:lang w:val="bg-BG"/>
        </w:rPr>
        <w:t xml:space="preserve">гр. Свищов, Западна индустриална зона, </w:t>
      </w:r>
    </w:p>
    <w:p w14:paraId="52944B89" w14:textId="77777777" w:rsidR="0027434A" w:rsidRDefault="0027434A" w:rsidP="0029716F">
      <w:pPr>
        <w:ind w:left="142" w:right="-283"/>
        <w:jc w:val="center"/>
        <w:rPr>
          <w:rFonts w:ascii="Verdana" w:hAnsi="Verdana"/>
          <w:b/>
          <w:lang w:val="bg-BG"/>
        </w:rPr>
      </w:pPr>
      <w:r>
        <w:rPr>
          <w:rStyle w:val="PageNumber"/>
          <w:rFonts w:ascii="Verdana" w:hAnsi="Verdana"/>
          <w:szCs w:val="18"/>
          <w:lang w:val="bg-BG"/>
        </w:rPr>
        <w:t xml:space="preserve">                   сграда „Воден блок”, ет.2</w:t>
      </w:r>
    </w:p>
    <w:p w14:paraId="1E22B96A" w14:textId="77777777" w:rsidR="004B5D07" w:rsidRPr="004B5D07" w:rsidRDefault="004B5D07" w:rsidP="0029716F">
      <w:pPr>
        <w:overflowPunct/>
        <w:autoSpaceDE/>
        <w:autoSpaceDN/>
        <w:adjustRightInd/>
        <w:spacing w:before="120" w:after="120"/>
        <w:ind w:left="142" w:right="-283"/>
        <w:jc w:val="both"/>
        <w:textAlignment w:val="auto"/>
        <w:rPr>
          <w:rFonts w:ascii="Verdana" w:hAnsi="Verdana"/>
          <w:b/>
          <w:lang w:val="bg-BG" w:eastAsia="bg-BG"/>
        </w:rPr>
      </w:pPr>
      <w:r w:rsidRPr="004B5D07">
        <w:rPr>
          <w:rFonts w:ascii="Verdana" w:hAnsi="Verdana"/>
          <w:b/>
          <w:lang w:val="bg-BG" w:eastAsia="bg-BG"/>
        </w:rPr>
        <w:t>Да извършва изпитване на:</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985"/>
        <w:gridCol w:w="3827"/>
        <w:gridCol w:w="2835"/>
      </w:tblGrid>
      <w:tr w:rsidR="0027434A" w:rsidRPr="005D362C" w14:paraId="0506BD2C" w14:textId="77777777" w:rsidTr="0069665C">
        <w:trPr>
          <w:tblHeader/>
        </w:trPr>
        <w:tc>
          <w:tcPr>
            <w:tcW w:w="9243" w:type="dxa"/>
            <w:gridSpan w:val="4"/>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52FC78A" w14:textId="77777777" w:rsidR="0027434A" w:rsidRPr="00067C80" w:rsidRDefault="0027434A" w:rsidP="00B568A7">
            <w:pPr>
              <w:ind w:right="-41"/>
              <w:rPr>
                <w:rFonts w:ascii="Verdana" w:hAnsi="Verdana"/>
                <w:b/>
                <w:lang w:eastAsia="bg-BG"/>
              </w:rPr>
            </w:pPr>
            <w:r w:rsidRPr="00067C80">
              <w:rPr>
                <w:rFonts w:ascii="Verdana" w:hAnsi="Verdana"/>
                <w:b/>
                <w:bCs/>
                <w:lang w:val="ru-RU"/>
              </w:rPr>
              <w:t>Тип обхват:</w:t>
            </w:r>
            <w:r w:rsidRPr="00067C80">
              <w:rPr>
                <w:rFonts w:ascii="Verdana" w:hAnsi="Verdana"/>
                <w:lang w:val="ru-RU"/>
              </w:rPr>
              <w:t xml:space="preserve"> </w:t>
            </w:r>
            <w:proofErr w:type="spellStart"/>
            <w:r w:rsidRPr="00AC0836">
              <w:rPr>
                <w:rFonts w:ascii="Verdana" w:hAnsi="Verdana"/>
                <w:i/>
                <w:iCs/>
                <w:lang w:val="ru-RU"/>
              </w:rPr>
              <w:t>гъвкав</w:t>
            </w:r>
            <w:proofErr w:type="spellEnd"/>
            <w:r w:rsidRPr="00AC0836">
              <w:rPr>
                <w:rFonts w:ascii="Verdana" w:hAnsi="Verdana"/>
                <w:i/>
                <w:iCs/>
                <w:lang w:val="ru-RU"/>
              </w:rPr>
              <w:t xml:space="preserve"> за част от обхвата</w:t>
            </w:r>
            <w:r w:rsidRPr="00AC0836">
              <w:rPr>
                <w:rFonts w:ascii="Verdana" w:hAnsi="Verdana"/>
                <w:i/>
                <w:iCs/>
              </w:rPr>
              <w:t>*</w:t>
            </w:r>
          </w:p>
        </w:tc>
      </w:tr>
      <w:tr w:rsidR="0027434A" w:rsidRPr="005D362C" w14:paraId="768A70F2" w14:textId="77777777" w:rsidTr="00AC0836">
        <w:trPr>
          <w:tblHeader/>
        </w:trPr>
        <w:tc>
          <w:tcPr>
            <w:tcW w:w="596"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6E93F1C3" w14:textId="77777777" w:rsidR="0027434A" w:rsidRPr="00067C80" w:rsidRDefault="0027434A" w:rsidP="00B568A7">
            <w:pPr>
              <w:ind w:right="-41"/>
              <w:jc w:val="center"/>
              <w:rPr>
                <w:rFonts w:ascii="Verdana" w:hAnsi="Verdana"/>
                <w:b/>
                <w:lang w:eastAsia="bg-BG"/>
              </w:rPr>
            </w:pPr>
            <w:r w:rsidRPr="00067C80">
              <w:rPr>
                <w:rFonts w:ascii="Verdana" w:hAnsi="Verdana"/>
                <w:b/>
                <w:lang w:eastAsia="bg-BG"/>
              </w:rPr>
              <w:t>№</w:t>
            </w:r>
          </w:p>
          <w:p w14:paraId="3CAEA932" w14:textId="77777777" w:rsidR="0027434A" w:rsidRPr="00067C80" w:rsidRDefault="0027434A" w:rsidP="00B568A7">
            <w:pPr>
              <w:ind w:right="-41"/>
              <w:jc w:val="center"/>
              <w:rPr>
                <w:rFonts w:ascii="Verdana" w:hAnsi="Verdana"/>
                <w:b/>
                <w:lang w:eastAsia="bg-BG"/>
              </w:rPr>
            </w:pPr>
            <w:proofErr w:type="spellStart"/>
            <w:r w:rsidRPr="00067C80">
              <w:rPr>
                <w:rFonts w:ascii="Verdana" w:hAnsi="Verdana"/>
                <w:b/>
                <w:lang w:eastAsia="bg-BG"/>
              </w:rPr>
              <w:t>по</w:t>
            </w:r>
            <w:proofErr w:type="spellEnd"/>
            <w:r w:rsidRPr="00067C80">
              <w:rPr>
                <w:rFonts w:ascii="Verdana" w:hAnsi="Verdana"/>
                <w:b/>
                <w:lang w:eastAsia="bg-BG"/>
              </w:rPr>
              <w:t xml:space="preserve"> </w:t>
            </w:r>
            <w:proofErr w:type="spellStart"/>
            <w:r w:rsidRPr="00067C80">
              <w:rPr>
                <w:rFonts w:ascii="Verdana" w:hAnsi="Verdana"/>
                <w:b/>
                <w:lang w:eastAsia="bg-BG"/>
              </w:rPr>
              <w:t>ред</w:t>
            </w:r>
            <w:proofErr w:type="spellEnd"/>
          </w:p>
        </w:tc>
        <w:tc>
          <w:tcPr>
            <w:tcW w:w="1985"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39DB79C" w14:textId="77777777" w:rsidR="0027434A" w:rsidRPr="00067C80" w:rsidRDefault="0027434A" w:rsidP="00B568A7">
            <w:pPr>
              <w:ind w:right="-41"/>
              <w:jc w:val="center"/>
              <w:rPr>
                <w:rFonts w:ascii="Verdana" w:hAnsi="Verdana"/>
                <w:b/>
                <w:lang w:eastAsia="bg-BG"/>
              </w:rPr>
            </w:pPr>
            <w:proofErr w:type="spellStart"/>
            <w:r w:rsidRPr="00067C80">
              <w:rPr>
                <w:rFonts w:ascii="Verdana" w:hAnsi="Verdana"/>
                <w:b/>
                <w:lang w:eastAsia="bg-BG"/>
              </w:rPr>
              <w:t>Наименование</w:t>
            </w:r>
            <w:proofErr w:type="spellEnd"/>
            <w:r w:rsidRPr="00067C80">
              <w:rPr>
                <w:rFonts w:ascii="Verdana" w:hAnsi="Verdana"/>
                <w:b/>
                <w:lang w:eastAsia="bg-BG"/>
              </w:rPr>
              <w:t xml:space="preserve"> </w:t>
            </w:r>
            <w:proofErr w:type="spellStart"/>
            <w:r w:rsidRPr="00067C80">
              <w:rPr>
                <w:rFonts w:ascii="Verdana" w:hAnsi="Verdana"/>
                <w:b/>
                <w:lang w:eastAsia="bg-BG"/>
              </w:rPr>
              <w:t>на</w:t>
            </w:r>
            <w:proofErr w:type="spellEnd"/>
            <w:r w:rsidRPr="00067C80">
              <w:rPr>
                <w:rFonts w:ascii="Verdana" w:hAnsi="Verdana"/>
                <w:b/>
                <w:lang w:eastAsia="bg-BG"/>
              </w:rPr>
              <w:t xml:space="preserve"> </w:t>
            </w:r>
            <w:proofErr w:type="spellStart"/>
            <w:r w:rsidRPr="00067C80">
              <w:rPr>
                <w:rFonts w:ascii="Verdana" w:hAnsi="Verdana"/>
                <w:b/>
                <w:lang w:eastAsia="bg-BG"/>
              </w:rPr>
              <w:t>изпитваните</w:t>
            </w:r>
            <w:proofErr w:type="spellEnd"/>
            <w:r w:rsidRPr="00067C80">
              <w:rPr>
                <w:rFonts w:ascii="Verdana" w:hAnsi="Verdana"/>
                <w:b/>
                <w:lang w:eastAsia="bg-BG"/>
              </w:rPr>
              <w:t xml:space="preserve"> </w:t>
            </w:r>
            <w:proofErr w:type="spellStart"/>
            <w:r w:rsidRPr="00067C80">
              <w:rPr>
                <w:rFonts w:ascii="Verdana" w:hAnsi="Verdana"/>
                <w:b/>
                <w:lang w:eastAsia="bg-BG"/>
              </w:rPr>
              <w:t>продукти</w:t>
            </w:r>
            <w:proofErr w:type="spellEnd"/>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499AA59" w14:textId="77777777" w:rsidR="0027434A" w:rsidRPr="00067C80" w:rsidRDefault="0027434A" w:rsidP="00B568A7">
            <w:pPr>
              <w:ind w:right="-41"/>
              <w:jc w:val="center"/>
              <w:rPr>
                <w:rFonts w:ascii="Verdana" w:hAnsi="Verdana"/>
                <w:b/>
                <w:lang w:eastAsia="bg-BG"/>
              </w:rPr>
            </w:pPr>
            <w:proofErr w:type="spellStart"/>
            <w:r w:rsidRPr="00067C80">
              <w:rPr>
                <w:rFonts w:ascii="Verdana" w:hAnsi="Verdana"/>
                <w:b/>
                <w:lang w:eastAsia="bg-BG"/>
              </w:rPr>
              <w:t>Вид</w:t>
            </w:r>
            <w:proofErr w:type="spellEnd"/>
            <w:r w:rsidRPr="00067C80">
              <w:rPr>
                <w:rFonts w:ascii="Verdana" w:hAnsi="Verdana"/>
                <w:b/>
                <w:lang w:eastAsia="bg-BG"/>
              </w:rPr>
              <w:t xml:space="preserve"> </w:t>
            </w:r>
            <w:proofErr w:type="spellStart"/>
            <w:r w:rsidRPr="00067C80">
              <w:rPr>
                <w:rFonts w:ascii="Verdana" w:hAnsi="Verdana"/>
                <w:b/>
                <w:lang w:eastAsia="bg-BG"/>
              </w:rPr>
              <w:t>на</w:t>
            </w:r>
            <w:proofErr w:type="spellEnd"/>
            <w:r w:rsidRPr="00067C80">
              <w:rPr>
                <w:rFonts w:ascii="Verdana" w:hAnsi="Verdana"/>
                <w:b/>
                <w:lang w:eastAsia="bg-BG"/>
              </w:rPr>
              <w:t xml:space="preserve"> </w:t>
            </w:r>
            <w:proofErr w:type="spellStart"/>
            <w:r w:rsidRPr="00067C80">
              <w:rPr>
                <w:rFonts w:ascii="Verdana" w:hAnsi="Verdana"/>
                <w:b/>
                <w:lang w:eastAsia="bg-BG"/>
              </w:rPr>
              <w:t>изпитване</w:t>
            </w:r>
            <w:proofErr w:type="spellEnd"/>
            <w:r w:rsidRPr="00067C80">
              <w:rPr>
                <w:rFonts w:ascii="Verdana" w:hAnsi="Verdana"/>
                <w:b/>
                <w:lang w:eastAsia="bg-BG"/>
              </w:rPr>
              <w:t xml:space="preserve">/ </w:t>
            </w:r>
            <w:proofErr w:type="spellStart"/>
            <w:r w:rsidRPr="00067C80">
              <w:rPr>
                <w:rFonts w:ascii="Verdana" w:hAnsi="Verdana"/>
                <w:b/>
                <w:lang w:eastAsia="bg-BG"/>
              </w:rPr>
              <w:t>характеристика</w:t>
            </w:r>
            <w:proofErr w:type="spellEnd"/>
          </w:p>
        </w:tc>
        <w:tc>
          <w:tcPr>
            <w:tcW w:w="2835"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628E788" w14:textId="77777777" w:rsidR="0027434A" w:rsidRPr="00067C80" w:rsidRDefault="0027434A" w:rsidP="00B568A7">
            <w:pPr>
              <w:ind w:right="-41"/>
              <w:jc w:val="center"/>
              <w:rPr>
                <w:rFonts w:ascii="Verdana" w:hAnsi="Verdana"/>
                <w:b/>
                <w:lang w:eastAsia="bg-BG"/>
              </w:rPr>
            </w:pPr>
            <w:proofErr w:type="spellStart"/>
            <w:r w:rsidRPr="00067C80">
              <w:rPr>
                <w:rFonts w:ascii="Verdana" w:hAnsi="Verdana"/>
                <w:b/>
                <w:lang w:eastAsia="bg-BG"/>
              </w:rPr>
              <w:t>Методи</w:t>
            </w:r>
            <w:proofErr w:type="spellEnd"/>
            <w:r w:rsidRPr="00067C80">
              <w:rPr>
                <w:rFonts w:ascii="Verdana" w:hAnsi="Verdana"/>
                <w:b/>
                <w:lang w:eastAsia="bg-BG"/>
              </w:rPr>
              <w:t xml:space="preserve"> </w:t>
            </w:r>
            <w:proofErr w:type="spellStart"/>
            <w:r w:rsidRPr="00067C80">
              <w:rPr>
                <w:rFonts w:ascii="Verdana" w:hAnsi="Verdana"/>
                <w:b/>
                <w:lang w:eastAsia="bg-BG"/>
              </w:rPr>
              <w:t>за</w:t>
            </w:r>
            <w:proofErr w:type="spellEnd"/>
            <w:r w:rsidRPr="00067C80">
              <w:rPr>
                <w:rFonts w:ascii="Verdana" w:hAnsi="Verdana"/>
                <w:b/>
                <w:lang w:eastAsia="bg-BG"/>
              </w:rPr>
              <w:t xml:space="preserve"> </w:t>
            </w:r>
            <w:proofErr w:type="spellStart"/>
            <w:r w:rsidRPr="00067C80">
              <w:rPr>
                <w:rFonts w:ascii="Verdana" w:hAnsi="Verdana"/>
                <w:b/>
                <w:lang w:eastAsia="bg-BG"/>
              </w:rPr>
              <w:t>изпитване</w:t>
            </w:r>
            <w:proofErr w:type="spellEnd"/>
          </w:p>
          <w:p w14:paraId="5A472605" w14:textId="77777777" w:rsidR="0027434A" w:rsidRPr="00067C80" w:rsidRDefault="0027434A" w:rsidP="00B568A7">
            <w:pPr>
              <w:ind w:right="-41"/>
              <w:jc w:val="center"/>
              <w:rPr>
                <w:rFonts w:ascii="Verdana" w:hAnsi="Verdana"/>
                <w:b/>
                <w:lang w:eastAsia="bg-BG"/>
              </w:rPr>
            </w:pPr>
            <w:r w:rsidRPr="00067C80">
              <w:rPr>
                <w:rFonts w:ascii="Verdana" w:hAnsi="Verdana"/>
                <w:b/>
                <w:lang w:eastAsia="bg-BG"/>
              </w:rPr>
              <w:t>(</w:t>
            </w:r>
            <w:proofErr w:type="spellStart"/>
            <w:r w:rsidRPr="00067C80">
              <w:rPr>
                <w:rFonts w:ascii="Verdana" w:hAnsi="Verdana"/>
                <w:b/>
                <w:lang w:eastAsia="bg-BG"/>
              </w:rPr>
              <w:t>стандарт</w:t>
            </w:r>
            <w:proofErr w:type="spellEnd"/>
            <w:r w:rsidRPr="00067C80">
              <w:rPr>
                <w:rFonts w:ascii="Verdana" w:hAnsi="Verdana"/>
                <w:b/>
                <w:lang w:eastAsia="bg-BG"/>
              </w:rPr>
              <w:t xml:space="preserve">/ </w:t>
            </w:r>
            <w:proofErr w:type="spellStart"/>
            <w:r w:rsidRPr="00067C80">
              <w:rPr>
                <w:rFonts w:ascii="Verdana" w:hAnsi="Verdana"/>
                <w:b/>
                <w:lang w:eastAsia="bg-BG"/>
              </w:rPr>
              <w:t>валидиран</w:t>
            </w:r>
            <w:proofErr w:type="spellEnd"/>
            <w:r w:rsidRPr="00067C80">
              <w:rPr>
                <w:rFonts w:ascii="Verdana" w:hAnsi="Verdana"/>
                <w:b/>
                <w:lang w:eastAsia="bg-BG"/>
              </w:rPr>
              <w:t xml:space="preserve"> </w:t>
            </w:r>
            <w:proofErr w:type="spellStart"/>
            <w:r w:rsidRPr="00067C80">
              <w:rPr>
                <w:rFonts w:ascii="Verdana" w:hAnsi="Verdana"/>
                <w:b/>
                <w:lang w:eastAsia="bg-BG"/>
              </w:rPr>
              <w:t>метод</w:t>
            </w:r>
            <w:proofErr w:type="spellEnd"/>
            <w:r w:rsidRPr="00067C80">
              <w:rPr>
                <w:rFonts w:ascii="Verdana" w:hAnsi="Verdana"/>
                <w:b/>
                <w:lang w:eastAsia="bg-BG"/>
              </w:rPr>
              <w:t>)</w:t>
            </w:r>
          </w:p>
        </w:tc>
      </w:tr>
      <w:tr w:rsidR="0027434A" w:rsidRPr="005D362C" w14:paraId="73EE5456" w14:textId="77777777" w:rsidTr="00AC0836">
        <w:trPr>
          <w:tblHeader/>
        </w:trPr>
        <w:tc>
          <w:tcPr>
            <w:tcW w:w="596"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81BD9AB" w14:textId="77777777" w:rsidR="0027434A" w:rsidRPr="0069665C" w:rsidRDefault="0027434A" w:rsidP="00B568A7">
            <w:pPr>
              <w:ind w:right="-41"/>
              <w:jc w:val="center"/>
              <w:rPr>
                <w:rFonts w:ascii="Verdana" w:hAnsi="Verdana"/>
                <w:bCs/>
                <w:lang w:eastAsia="bg-BG"/>
              </w:rPr>
            </w:pPr>
            <w:r w:rsidRPr="0069665C">
              <w:rPr>
                <w:rFonts w:ascii="Verdana" w:hAnsi="Verdana"/>
                <w:bCs/>
                <w:lang w:eastAsia="bg-BG"/>
              </w:rPr>
              <w:t>1</w:t>
            </w:r>
          </w:p>
        </w:tc>
        <w:tc>
          <w:tcPr>
            <w:tcW w:w="1985"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F7A4260" w14:textId="77777777" w:rsidR="0027434A" w:rsidRPr="0069665C" w:rsidRDefault="0027434A" w:rsidP="00B568A7">
            <w:pPr>
              <w:ind w:right="-41"/>
              <w:jc w:val="center"/>
              <w:rPr>
                <w:rFonts w:ascii="Verdana" w:hAnsi="Verdana"/>
                <w:bCs/>
                <w:lang w:eastAsia="bg-BG"/>
              </w:rPr>
            </w:pPr>
            <w:r w:rsidRPr="0069665C">
              <w:rPr>
                <w:rFonts w:ascii="Verdana" w:hAnsi="Verdana"/>
                <w:bCs/>
                <w:lang w:eastAsia="bg-BG"/>
              </w:rPr>
              <w:t>2</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0511AC4" w14:textId="77777777" w:rsidR="0027434A" w:rsidRPr="0069665C" w:rsidRDefault="0027434A" w:rsidP="00B568A7">
            <w:pPr>
              <w:ind w:right="-41"/>
              <w:jc w:val="center"/>
              <w:rPr>
                <w:rFonts w:ascii="Verdana" w:hAnsi="Verdana"/>
                <w:bCs/>
                <w:lang w:eastAsia="bg-BG"/>
              </w:rPr>
            </w:pPr>
            <w:r w:rsidRPr="0069665C">
              <w:rPr>
                <w:rFonts w:ascii="Verdana" w:hAnsi="Verdana"/>
                <w:bCs/>
                <w:lang w:eastAsia="bg-BG"/>
              </w:rPr>
              <w:t>3</w:t>
            </w:r>
          </w:p>
        </w:tc>
        <w:tc>
          <w:tcPr>
            <w:tcW w:w="2835"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27CAC64" w14:textId="77777777" w:rsidR="0027434A" w:rsidRPr="0069665C" w:rsidRDefault="0027434A" w:rsidP="00B568A7">
            <w:pPr>
              <w:ind w:right="-41"/>
              <w:jc w:val="center"/>
              <w:rPr>
                <w:rFonts w:ascii="Verdana" w:hAnsi="Verdana"/>
                <w:bCs/>
                <w:lang w:eastAsia="bg-BG"/>
              </w:rPr>
            </w:pPr>
            <w:r w:rsidRPr="0069665C">
              <w:rPr>
                <w:rFonts w:ascii="Verdana" w:hAnsi="Verdana"/>
                <w:bCs/>
                <w:lang w:eastAsia="bg-BG"/>
              </w:rPr>
              <w:t>4</w:t>
            </w:r>
          </w:p>
        </w:tc>
      </w:tr>
      <w:tr w:rsidR="0027434A" w:rsidRPr="008768F0" w14:paraId="30773F0C" w14:textId="77777777" w:rsidTr="00AC0836">
        <w:tblPrEx>
          <w:tblLook w:val="04A0" w:firstRow="1" w:lastRow="0" w:firstColumn="1" w:lastColumn="0" w:noHBand="0" w:noVBand="1"/>
        </w:tblPrEx>
        <w:tc>
          <w:tcPr>
            <w:tcW w:w="596" w:type="dxa"/>
            <w:vMerge w:val="restart"/>
            <w:tcMar>
              <w:left w:w="85" w:type="dxa"/>
              <w:right w:w="28" w:type="dxa"/>
            </w:tcMar>
          </w:tcPr>
          <w:p w14:paraId="1926698C" w14:textId="77777777" w:rsidR="0027434A" w:rsidRPr="008768F0" w:rsidRDefault="0027434A" w:rsidP="0069665C">
            <w:pPr>
              <w:contextualSpacing/>
              <w:jc w:val="center"/>
              <w:rPr>
                <w:rFonts w:ascii="Verdana" w:eastAsia="Calibri" w:hAnsi="Verdana"/>
              </w:rPr>
            </w:pPr>
            <w:r w:rsidRPr="008768F0">
              <w:rPr>
                <w:rFonts w:ascii="Verdana" w:eastAsia="Calibri" w:hAnsi="Verdana"/>
              </w:rPr>
              <w:t>1.</w:t>
            </w:r>
          </w:p>
        </w:tc>
        <w:tc>
          <w:tcPr>
            <w:tcW w:w="1985" w:type="dxa"/>
            <w:vMerge w:val="restart"/>
            <w:tcMar>
              <w:left w:w="85" w:type="dxa"/>
              <w:right w:w="28" w:type="dxa"/>
            </w:tcMar>
          </w:tcPr>
          <w:p w14:paraId="71ABCE89" w14:textId="77777777" w:rsidR="0027434A" w:rsidRPr="008768F0" w:rsidRDefault="0027434A" w:rsidP="00B568A7">
            <w:pPr>
              <w:contextualSpacing/>
              <w:rPr>
                <w:rFonts w:ascii="Verdana" w:eastAsia="Calibri" w:hAnsi="Verdana"/>
              </w:rPr>
            </w:pPr>
            <w:proofErr w:type="spellStart"/>
            <w:r w:rsidRPr="008768F0">
              <w:rPr>
                <w:rFonts w:ascii="Verdana" w:eastAsia="Calibri" w:hAnsi="Verdana"/>
              </w:rPr>
              <w:t>Вода</w:t>
            </w:r>
            <w:proofErr w:type="spellEnd"/>
            <w:r w:rsidRPr="008768F0">
              <w:rPr>
                <w:rFonts w:ascii="Verdana" w:eastAsia="Calibri" w:hAnsi="Verdana"/>
              </w:rPr>
              <w:t xml:space="preserve"> </w:t>
            </w:r>
            <w:proofErr w:type="spellStart"/>
            <w:r w:rsidRPr="008768F0">
              <w:rPr>
                <w:rFonts w:ascii="Verdana" w:eastAsia="Calibri" w:hAnsi="Verdana"/>
              </w:rPr>
              <w:t>отпадъчна</w:t>
            </w:r>
            <w:proofErr w:type="spellEnd"/>
            <w:r w:rsidRPr="008768F0">
              <w:rPr>
                <w:rFonts w:ascii="Verdana" w:eastAsia="Calibri" w:hAnsi="Verdana"/>
              </w:rPr>
              <w:t xml:space="preserve"> </w:t>
            </w:r>
          </w:p>
        </w:tc>
        <w:tc>
          <w:tcPr>
            <w:tcW w:w="3827" w:type="dxa"/>
            <w:shd w:val="clear" w:color="auto" w:fill="auto"/>
            <w:tcMar>
              <w:left w:w="85" w:type="dxa"/>
              <w:right w:w="28" w:type="dxa"/>
            </w:tcMar>
          </w:tcPr>
          <w:p w14:paraId="671F6430" w14:textId="5210B2A1" w:rsidR="0027434A" w:rsidRPr="008768F0" w:rsidRDefault="00AC0836" w:rsidP="00AC0836">
            <w:pPr>
              <w:tabs>
                <w:tab w:val="left" w:pos="248"/>
              </w:tabs>
              <w:overflowPunct/>
              <w:autoSpaceDE/>
              <w:autoSpaceDN/>
              <w:adjustRightInd/>
              <w:contextualSpacing/>
              <w:textAlignment w:val="auto"/>
              <w:rPr>
                <w:rFonts w:ascii="Verdana" w:eastAsia="Calibri" w:hAnsi="Verdana"/>
              </w:rPr>
            </w:pPr>
            <w:r>
              <w:rPr>
                <w:rFonts w:ascii="Verdana" w:eastAsia="Calibri" w:hAnsi="Verdana"/>
                <w:lang w:val="bg-BG"/>
              </w:rPr>
              <w:t xml:space="preserve">1.1. </w:t>
            </w:r>
            <w:proofErr w:type="spellStart"/>
            <w:r w:rsidR="0027434A" w:rsidRPr="008768F0">
              <w:rPr>
                <w:rFonts w:ascii="Verdana" w:eastAsia="Calibri" w:hAnsi="Verdana"/>
              </w:rPr>
              <w:t>Активна</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реакция</w:t>
            </w:r>
            <w:proofErr w:type="spellEnd"/>
            <w:r w:rsidR="0027434A" w:rsidRPr="008768F0">
              <w:rPr>
                <w:rFonts w:ascii="Verdana" w:eastAsia="Calibri" w:hAnsi="Verdana"/>
              </w:rPr>
              <w:t xml:space="preserve"> (pH)</w:t>
            </w:r>
          </w:p>
        </w:tc>
        <w:tc>
          <w:tcPr>
            <w:tcW w:w="2835"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3A53808C" w14:textId="77777777" w:rsidR="0027434A" w:rsidRPr="008768F0" w:rsidRDefault="0027434A" w:rsidP="00AC0836">
            <w:pPr>
              <w:rPr>
                <w:rFonts w:ascii="Verdana" w:eastAsia="Calibri" w:hAnsi="Verdana"/>
                <w:color w:val="FF0000"/>
              </w:rPr>
            </w:pPr>
            <w:r w:rsidRPr="008768F0">
              <w:rPr>
                <w:rFonts w:ascii="Verdana" w:eastAsia="Calibri" w:hAnsi="Verdana"/>
              </w:rPr>
              <w:t>БДС EN ISO 10523</w:t>
            </w:r>
          </w:p>
        </w:tc>
      </w:tr>
      <w:tr w:rsidR="0027434A" w:rsidRPr="008768F0" w14:paraId="27414AE9" w14:textId="77777777" w:rsidTr="00AC0836">
        <w:tblPrEx>
          <w:tblLook w:val="04A0" w:firstRow="1" w:lastRow="0" w:firstColumn="1" w:lastColumn="0" w:noHBand="0" w:noVBand="1"/>
        </w:tblPrEx>
        <w:tc>
          <w:tcPr>
            <w:tcW w:w="596" w:type="dxa"/>
            <w:vMerge/>
            <w:tcMar>
              <w:left w:w="85" w:type="dxa"/>
              <w:right w:w="28" w:type="dxa"/>
            </w:tcMar>
          </w:tcPr>
          <w:p w14:paraId="69BA6E12" w14:textId="77777777" w:rsidR="0027434A" w:rsidRPr="008768F0" w:rsidRDefault="0027434A" w:rsidP="00B568A7">
            <w:pPr>
              <w:contextualSpacing/>
              <w:rPr>
                <w:rFonts w:ascii="Verdana" w:eastAsia="Calibri" w:hAnsi="Verdana"/>
              </w:rPr>
            </w:pPr>
          </w:p>
        </w:tc>
        <w:tc>
          <w:tcPr>
            <w:tcW w:w="1985" w:type="dxa"/>
            <w:vMerge/>
            <w:tcMar>
              <w:left w:w="85" w:type="dxa"/>
              <w:right w:w="28" w:type="dxa"/>
            </w:tcMar>
          </w:tcPr>
          <w:p w14:paraId="301DAA04" w14:textId="77777777" w:rsidR="0027434A" w:rsidRPr="008768F0" w:rsidRDefault="0027434A" w:rsidP="00B568A7">
            <w:pPr>
              <w:contextualSpacing/>
              <w:rPr>
                <w:rFonts w:ascii="Verdana" w:eastAsia="Calibri" w:hAnsi="Verdana"/>
              </w:rPr>
            </w:pPr>
          </w:p>
        </w:tc>
        <w:tc>
          <w:tcPr>
            <w:tcW w:w="3827" w:type="dxa"/>
            <w:shd w:val="clear" w:color="auto" w:fill="auto"/>
            <w:tcMar>
              <w:left w:w="85" w:type="dxa"/>
              <w:right w:w="28" w:type="dxa"/>
            </w:tcMar>
          </w:tcPr>
          <w:p w14:paraId="7D10307E" w14:textId="451415E6" w:rsidR="0027434A" w:rsidRPr="008768F0" w:rsidRDefault="00AC0836" w:rsidP="00AC0836">
            <w:pPr>
              <w:tabs>
                <w:tab w:val="left" w:pos="248"/>
              </w:tabs>
              <w:overflowPunct/>
              <w:autoSpaceDE/>
              <w:autoSpaceDN/>
              <w:adjustRightInd/>
              <w:contextualSpacing/>
              <w:textAlignment w:val="auto"/>
              <w:rPr>
                <w:rFonts w:ascii="Verdana" w:eastAsia="Calibri" w:hAnsi="Verdana"/>
              </w:rPr>
            </w:pPr>
            <w:r>
              <w:rPr>
                <w:rFonts w:ascii="Verdana" w:eastAsia="Calibri" w:hAnsi="Verdana"/>
                <w:lang w:val="bg-BG"/>
              </w:rPr>
              <w:t xml:space="preserve">1.2. </w:t>
            </w:r>
            <w:proofErr w:type="spellStart"/>
            <w:r w:rsidR="0027434A" w:rsidRPr="008768F0">
              <w:rPr>
                <w:rFonts w:ascii="Verdana" w:eastAsia="Calibri" w:hAnsi="Verdana"/>
              </w:rPr>
              <w:t>Суспендирани</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вещества</w:t>
            </w:r>
            <w:proofErr w:type="spellEnd"/>
            <w:r w:rsidR="0027434A" w:rsidRPr="008768F0">
              <w:rPr>
                <w:rFonts w:ascii="Verdana" w:eastAsia="Calibri" w:hAnsi="Verdana"/>
              </w:rPr>
              <w:t>/</w:t>
            </w:r>
            <w:proofErr w:type="spellStart"/>
            <w:r w:rsidR="0027434A" w:rsidRPr="008768F0">
              <w:rPr>
                <w:rFonts w:ascii="Verdana" w:eastAsia="Calibri" w:hAnsi="Verdana"/>
              </w:rPr>
              <w:t>Неразтворени</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вещества</w:t>
            </w:r>
            <w:proofErr w:type="spellEnd"/>
            <w:r w:rsidR="0027434A" w:rsidRPr="008768F0">
              <w:rPr>
                <w:rFonts w:ascii="Verdana" w:eastAsia="Calibri" w:hAnsi="Verdana"/>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71215831" w14:textId="77777777" w:rsidR="0027434A" w:rsidRPr="008768F0" w:rsidRDefault="0027434A" w:rsidP="00AC0836">
            <w:pPr>
              <w:rPr>
                <w:rFonts w:ascii="Verdana" w:eastAsia="Calibri" w:hAnsi="Verdana"/>
              </w:rPr>
            </w:pPr>
            <w:r w:rsidRPr="008768F0">
              <w:rPr>
                <w:rFonts w:ascii="Verdana" w:eastAsia="Calibri" w:hAnsi="Verdana"/>
              </w:rPr>
              <w:t>БДС EN 872</w:t>
            </w:r>
          </w:p>
        </w:tc>
      </w:tr>
      <w:tr w:rsidR="0027434A" w:rsidRPr="008768F0" w14:paraId="18B8D3AA" w14:textId="77777777" w:rsidTr="00AC0836">
        <w:tblPrEx>
          <w:tblLook w:val="04A0" w:firstRow="1" w:lastRow="0" w:firstColumn="1" w:lastColumn="0" w:noHBand="0" w:noVBand="1"/>
        </w:tblPrEx>
        <w:tc>
          <w:tcPr>
            <w:tcW w:w="596" w:type="dxa"/>
            <w:vMerge/>
            <w:tcMar>
              <w:left w:w="85" w:type="dxa"/>
              <w:right w:w="28" w:type="dxa"/>
            </w:tcMar>
          </w:tcPr>
          <w:p w14:paraId="0EE390E8" w14:textId="77777777" w:rsidR="0027434A" w:rsidRPr="008768F0" w:rsidRDefault="0027434A" w:rsidP="00B568A7">
            <w:pPr>
              <w:contextualSpacing/>
              <w:rPr>
                <w:rFonts w:ascii="Verdana" w:eastAsia="Calibri" w:hAnsi="Verdana"/>
              </w:rPr>
            </w:pPr>
          </w:p>
        </w:tc>
        <w:tc>
          <w:tcPr>
            <w:tcW w:w="1985" w:type="dxa"/>
            <w:vMerge/>
            <w:tcMar>
              <w:left w:w="85" w:type="dxa"/>
              <w:right w:w="28" w:type="dxa"/>
            </w:tcMar>
          </w:tcPr>
          <w:p w14:paraId="4B3AD9F7" w14:textId="77777777" w:rsidR="0027434A" w:rsidRPr="008768F0" w:rsidRDefault="0027434A" w:rsidP="00B568A7">
            <w:pPr>
              <w:contextualSpacing/>
              <w:rPr>
                <w:rFonts w:ascii="Verdana" w:eastAsia="Calibri" w:hAnsi="Verdana"/>
              </w:rPr>
            </w:pPr>
          </w:p>
        </w:tc>
        <w:tc>
          <w:tcPr>
            <w:tcW w:w="3827" w:type="dxa"/>
            <w:shd w:val="clear" w:color="auto" w:fill="auto"/>
            <w:tcMar>
              <w:left w:w="85" w:type="dxa"/>
              <w:right w:w="28" w:type="dxa"/>
            </w:tcMar>
          </w:tcPr>
          <w:p w14:paraId="2BC8AFB9" w14:textId="5B49BF7D" w:rsidR="0027434A" w:rsidRPr="008768F0" w:rsidRDefault="00AC0836" w:rsidP="00AC0836">
            <w:pPr>
              <w:tabs>
                <w:tab w:val="left" w:pos="248"/>
              </w:tabs>
              <w:overflowPunct/>
              <w:autoSpaceDE/>
              <w:autoSpaceDN/>
              <w:adjustRightInd/>
              <w:contextualSpacing/>
              <w:textAlignment w:val="auto"/>
              <w:rPr>
                <w:rFonts w:ascii="Verdana" w:eastAsia="Calibri" w:hAnsi="Verdana"/>
              </w:rPr>
            </w:pPr>
            <w:r>
              <w:rPr>
                <w:rFonts w:ascii="Verdana" w:eastAsia="Calibri" w:hAnsi="Verdana"/>
                <w:lang w:val="bg-BG"/>
              </w:rPr>
              <w:t xml:space="preserve">1.3. </w:t>
            </w:r>
            <w:proofErr w:type="spellStart"/>
            <w:r w:rsidR="0027434A" w:rsidRPr="008768F0">
              <w:rPr>
                <w:rFonts w:ascii="Verdana" w:eastAsia="Calibri" w:hAnsi="Verdana"/>
              </w:rPr>
              <w:t>Химична</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потребност</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от</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кислород</w:t>
            </w:r>
            <w:proofErr w:type="spellEnd"/>
            <w:r w:rsidR="0027434A" w:rsidRPr="008768F0">
              <w:rPr>
                <w:rFonts w:ascii="Verdana" w:eastAsia="Calibri" w:hAnsi="Verdana"/>
              </w:rPr>
              <w:t xml:space="preserve"> (ХПК)</w:t>
            </w:r>
          </w:p>
        </w:tc>
        <w:tc>
          <w:tcPr>
            <w:tcW w:w="2835" w:type="dxa"/>
            <w:tcBorders>
              <w:top w:val="single" w:sz="4" w:space="0" w:color="auto"/>
              <w:left w:val="single" w:sz="4" w:space="0" w:color="auto"/>
              <w:bottom w:val="single" w:sz="4" w:space="0" w:color="auto"/>
              <w:right w:val="single" w:sz="4" w:space="0" w:color="auto"/>
            </w:tcBorders>
            <w:shd w:val="clear" w:color="auto" w:fill="auto"/>
            <w:tcMar>
              <w:left w:w="85" w:type="dxa"/>
              <w:right w:w="28" w:type="dxa"/>
            </w:tcMar>
            <w:vAlign w:val="center"/>
          </w:tcPr>
          <w:p w14:paraId="4D0A21A0" w14:textId="58E3F13A" w:rsidR="0027434A" w:rsidRPr="008768F0" w:rsidRDefault="0027434A" w:rsidP="00AC0836">
            <w:pPr>
              <w:rPr>
                <w:rFonts w:ascii="Verdana" w:eastAsia="Calibri" w:hAnsi="Verdana"/>
              </w:rPr>
            </w:pPr>
            <w:r w:rsidRPr="008768F0">
              <w:rPr>
                <w:rFonts w:ascii="Verdana" w:eastAsia="Calibri" w:hAnsi="Verdana"/>
              </w:rPr>
              <w:t>ВЛМ 01</w:t>
            </w:r>
            <w:r>
              <w:rPr>
                <w:rFonts w:ascii="Verdana" w:eastAsia="Calibri" w:hAnsi="Verdana"/>
              </w:rPr>
              <w:t>:2016</w:t>
            </w:r>
          </w:p>
        </w:tc>
      </w:tr>
      <w:tr w:rsidR="0027434A" w:rsidRPr="008768F0" w14:paraId="672E3661" w14:textId="77777777" w:rsidTr="00AC0836">
        <w:tblPrEx>
          <w:tblLook w:val="04A0" w:firstRow="1" w:lastRow="0" w:firstColumn="1" w:lastColumn="0" w:noHBand="0" w:noVBand="1"/>
        </w:tblPrEx>
        <w:tc>
          <w:tcPr>
            <w:tcW w:w="596" w:type="dxa"/>
            <w:vMerge/>
            <w:tcMar>
              <w:left w:w="85" w:type="dxa"/>
              <w:right w:w="28" w:type="dxa"/>
            </w:tcMar>
          </w:tcPr>
          <w:p w14:paraId="059CE0C0" w14:textId="77777777" w:rsidR="0027434A" w:rsidRPr="008768F0" w:rsidRDefault="0027434A" w:rsidP="00B568A7">
            <w:pPr>
              <w:contextualSpacing/>
              <w:rPr>
                <w:rFonts w:ascii="Verdana" w:eastAsia="Calibri" w:hAnsi="Verdana"/>
              </w:rPr>
            </w:pPr>
          </w:p>
        </w:tc>
        <w:tc>
          <w:tcPr>
            <w:tcW w:w="1985" w:type="dxa"/>
            <w:vMerge/>
            <w:tcMar>
              <w:left w:w="85" w:type="dxa"/>
              <w:right w:w="28" w:type="dxa"/>
            </w:tcMar>
          </w:tcPr>
          <w:p w14:paraId="6E66DDDE" w14:textId="77777777" w:rsidR="0027434A" w:rsidRPr="008768F0" w:rsidRDefault="0027434A" w:rsidP="00B568A7">
            <w:pPr>
              <w:contextualSpacing/>
              <w:rPr>
                <w:rFonts w:ascii="Verdana" w:eastAsia="Calibri" w:hAnsi="Verdana"/>
              </w:rPr>
            </w:pPr>
          </w:p>
        </w:tc>
        <w:tc>
          <w:tcPr>
            <w:tcW w:w="3827" w:type="dxa"/>
            <w:shd w:val="clear" w:color="auto" w:fill="auto"/>
            <w:tcMar>
              <w:left w:w="85" w:type="dxa"/>
              <w:right w:w="28" w:type="dxa"/>
            </w:tcMar>
          </w:tcPr>
          <w:p w14:paraId="7B5A8FB8" w14:textId="0C9099DD" w:rsidR="0027434A" w:rsidRPr="008768F0" w:rsidRDefault="00AC0836" w:rsidP="00AC0836">
            <w:pPr>
              <w:tabs>
                <w:tab w:val="left" w:pos="248"/>
              </w:tabs>
              <w:overflowPunct/>
              <w:autoSpaceDE/>
              <w:autoSpaceDN/>
              <w:adjustRightInd/>
              <w:contextualSpacing/>
              <w:textAlignment w:val="auto"/>
              <w:rPr>
                <w:rFonts w:ascii="Verdana" w:eastAsia="Calibri" w:hAnsi="Verdana"/>
              </w:rPr>
            </w:pPr>
            <w:r>
              <w:rPr>
                <w:rFonts w:ascii="Verdana" w:eastAsia="Calibri" w:hAnsi="Verdana"/>
                <w:lang w:val="bg-BG"/>
              </w:rPr>
              <w:t xml:space="preserve">1.4. </w:t>
            </w:r>
            <w:proofErr w:type="spellStart"/>
            <w:r w:rsidR="0027434A" w:rsidRPr="008768F0">
              <w:rPr>
                <w:rFonts w:ascii="Verdana" w:eastAsia="Calibri" w:hAnsi="Verdana"/>
              </w:rPr>
              <w:t>Биохимично</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потребление</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на</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кислород</w:t>
            </w:r>
            <w:proofErr w:type="spellEnd"/>
            <w:r w:rsidR="0027434A" w:rsidRPr="008768F0">
              <w:rPr>
                <w:rFonts w:ascii="Verdana" w:eastAsia="Calibri" w:hAnsi="Verdana"/>
              </w:rPr>
              <w:t xml:space="preserve"> (БПК</w:t>
            </w:r>
            <w:r w:rsidR="0027434A">
              <w:rPr>
                <w:rFonts w:ascii="Verdana" w:eastAsia="Calibri" w:hAnsi="Verdana"/>
              </w:rPr>
              <w:t xml:space="preserve"> </w:t>
            </w:r>
            <w:r w:rsidR="0027434A" w:rsidRPr="008768F0">
              <w:rPr>
                <w:rFonts w:ascii="Verdana" w:eastAsia="Calibri" w:hAnsi="Verdana"/>
              </w:rPr>
              <w:t xml:space="preserve">5) </w:t>
            </w:r>
          </w:p>
        </w:tc>
        <w:tc>
          <w:tcPr>
            <w:tcW w:w="2835" w:type="dxa"/>
            <w:shd w:val="clear" w:color="auto" w:fill="auto"/>
            <w:tcMar>
              <w:left w:w="85" w:type="dxa"/>
              <w:right w:w="28" w:type="dxa"/>
            </w:tcMar>
            <w:vAlign w:val="center"/>
          </w:tcPr>
          <w:p w14:paraId="5C4892A2" w14:textId="77777777" w:rsidR="0027434A" w:rsidRPr="008768F0" w:rsidRDefault="0027434A" w:rsidP="00AC0836">
            <w:pPr>
              <w:rPr>
                <w:rFonts w:ascii="Verdana" w:eastAsia="Calibri" w:hAnsi="Verdana"/>
              </w:rPr>
            </w:pPr>
            <w:r w:rsidRPr="008768F0">
              <w:rPr>
                <w:rFonts w:ascii="Verdana" w:eastAsia="Calibri" w:hAnsi="Verdana"/>
              </w:rPr>
              <w:t>БДС EN ISO 5815-1</w:t>
            </w:r>
          </w:p>
        </w:tc>
      </w:tr>
      <w:tr w:rsidR="0027434A" w:rsidRPr="008768F0" w14:paraId="4C5B8609" w14:textId="77777777" w:rsidTr="00AC0836">
        <w:tblPrEx>
          <w:tblLook w:val="04A0" w:firstRow="1" w:lastRow="0" w:firstColumn="1" w:lastColumn="0" w:noHBand="0" w:noVBand="1"/>
        </w:tblPrEx>
        <w:tc>
          <w:tcPr>
            <w:tcW w:w="596" w:type="dxa"/>
            <w:vMerge/>
            <w:tcMar>
              <w:left w:w="85" w:type="dxa"/>
              <w:right w:w="28" w:type="dxa"/>
            </w:tcMar>
          </w:tcPr>
          <w:p w14:paraId="72E905CC" w14:textId="77777777" w:rsidR="0027434A" w:rsidRPr="008768F0" w:rsidRDefault="0027434A" w:rsidP="00B568A7">
            <w:pPr>
              <w:rPr>
                <w:rFonts w:ascii="Verdana" w:eastAsia="Calibri" w:hAnsi="Verdana"/>
              </w:rPr>
            </w:pPr>
          </w:p>
        </w:tc>
        <w:tc>
          <w:tcPr>
            <w:tcW w:w="1985" w:type="dxa"/>
            <w:vMerge/>
            <w:tcMar>
              <w:left w:w="85" w:type="dxa"/>
              <w:right w:w="28" w:type="dxa"/>
            </w:tcMar>
          </w:tcPr>
          <w:p w14:paraId="709045CA" w14:textId="77777777" w:rsidR="0027434A" w:rsidRPr="008768F0" w:rsidRDefault="0027434A" w:rsidP="00B568A7">
            <w:pPr>
              <w:rPr>
                <w:rFonts w:ascii="Verdana" w:eastAsia="Calibri" w:hAnsi="Verdana"/>
              </w:rPr>
            </w:pPr>
          </w:p>
        </w:tc>
        <w:tc>
          <w:tcPr>
            <w:tcW w:w="3827" w:type="dxa"/>
            <w:shd w:val="clear" w:color="auto" w:fill="auto"/>
            <w:tcMar>
              <w:left w:w="85" w:type="dxa"/>
              <w:right w:w="28" w:type="dxa"/>
            </w:tcMar>
          </w:tcPr>
          <w:p w14:paraId="69D238C3" w14:textId="7F91BD0F" w:rsidR="0027434A" w:rsidRPr="008768F0" w:rsidRDefault="00AC0836" w:rsidP="00AC0836">
            <w:pPr>
              <w:tabs>
                <w:tab w:val="left" w:pos="248"/>
              </w:tabs>
              <w:overflowPunct/>
              <w:autoSpaceDE/>
              <w:autoSpaceDN/>
              <w:adjustRightInd/>
              <w:contextualSpacing/>
              <w:textAlignment w:val="auto"/>
              <w:rPr>
                <w:rFonts w:ascii="Verdana" w:eastAsia="Calibri" w:hAnsi="Verdana"/>
              </w:rPr>
            </w:pPr>
            <w:r>
              <w:rPr>
                <w:rFonts w:ascii="Verdana" w:eastAsia="Calibri" w:hAnsi="Verdana"/>
                <w:lang w:val="bg-BG"/>
              </w:rPr>
              <w:t xml:space="preserve">1.5. </w:t>
            </w:r>
            <w:proofErr w:type="spellStart"/>
            <w:r w:rsidR="0027434A" w:rsidRPr="008768F0">
              <w:rPr>
                <w:rFonts w:ascii="Verdana" w:eastAsia="Calibri" w:hAnsi="Verdana"/>
              </w:rPr>
              <w:t>Общ</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фосфор</w:t>
            </w:r>
            <w:proofErr w:type="spellEnd"/>
          </w:p>
        </w:tc>
        <w:tc>
          <w:tcPr>
            <w:tcW w:w="2835" w:type="dxa"/>
            <w:shd w:val="clear" w:color="auto" w:fill="auto"/>
            <w:tcMar>
              <w:left w:w="85" w:type="dxa"/>
              <w:right w:w="28" w:type="dxa"/>
            </w:tcMar>
            <w:vAlign w:val="center"/>
          </w:tcPr>
          <w:p w14:paraId="40D87DB6" w14:textId="01D6D740" w:rsidR="0027434A" w:rsidRPr="008768F0" w:rsidRDefault="0027434A" w:rsidP="00AC0836">
            <w:pPr>
              <w:rPr>
                <w:rFonts w:ascii="Verdana" w:eastAsia="Calibri" w:hAnsi="Verdana"/>
              </w:rPr>
            </w:pPr>
            <w:r w:rsidRPr="008768F0">
              <w:rPr>
                <w:rFonts w:ascii="Verdana" w:eastAsia="Calibri" w:hAnsi="Verdana"/>
              </w:rPr>
              <w:t>ВЛМ 02:2016</w:t>
            </w:r>
          </w:p>
        </w:tc>
      </w:tr>
      <w:tr w:rsidR="0027434A" w:rsidRPr="008768F0" w14:paraId="672C4E40" w14:textId="77777777" w:rsidTr="00AC0836">
        <w:tblPrEx>
          <w:tblLook w:val="04A0" w:firstRow="1" w:lastRow="0" w:firstColumn="1" w:lastColumn="0" w:noHBand="0" w:noVBand="1"/>
        </w:tblPrEx>
        <w:tc>
          <w:tcPr>
            <w:tcW w:w="596" w:type="dxa"/>
            <w:vMerge/>
            <w:tcMar>
              <w:left w:w="85" w:type="dxa"/>
              <w:right w:w="28" w:type="dxa"/>
            </w:tcMar>
          </w:tcPr>
          <w:p w14:paraId="6E31D5B8" w14:textId="77777777" w:rsidR="0027434A" w:rsidRPr="008768F0" w:rsidRDefault="0027434A" w:rsidP="00B568A7">
            <w:pPr>
              <w:rPr>
                <w:rFonts w:ascii="Verdana" w:eastAsia="Calibri" w:hAnsi="Verdana"/>
              </w:rPr>
            </w:pPr>
          </w:p>
        </w:tc>
        <w:tc>
          <w:tcPr>
            <w:tcW w:w="1985" w:type="dxa"/>
            <w:vMerge/>
            <w:tcMar>
              <w:left w:w="85" w:type="dxa"/>
              <w:right w:w="28" w:type="dxa"/>
            </w:tcMar>
          </w:tcPr>
          <w:p w14:paraId="08E0D481" w14:textId="77777777" w:rsidR="0027434A" w:rsidRPr="008768F0" w:rsidRDefault="0027434A" w:rsidP="00B568A7">
            <w:pPr>
              <w:rPr>
                <w:rFonts w:ascii="Verdana" w:eastAsia="Calibri" w:hAnsi="Verdana"/>
              </w:rPr>
            </w:pPr>
          </w:p>
        </w:tc>
        <w:tc>
          <w:tcPr>
            <w:tcW w:w="3827" w:type="dxa"/>
            <w:shd w:val="clear" w:color="auto" w:fill="auto"/>
            <w:tcMar>
              <w:left w:w="85" w:type="dxa"/>
              <w:right w:w="28" w:type="dxa"/>
            </w:tcMar>
          </w:tcPr>
          <w:p w14:paraId="344518A1" w14:textId="72F5D50F" w:rsidR="0027434A" w:rsidRPr="008768F0" w:rsidRDefault="00AC0836" w:rsidP="00AC0836">
            <w:pPr>
              <w:tabs>
                <w:tab w:val="left" w:pos="248"/>
              </w:tabs>
              <w:overflowPunct/>
              <w:autoSpaceDE/>
              <w:autoSpaceDN/>
              <w:adjustRightInd/>
              <w:contextualSpacing/>
              <w:textAlignment w:val="auto"/>
              <w:rPr>
                <w:rFonts w:ascii="Verdana" w:eastAsia="Calibri" w:hAnsi="Verdana"/>
              </w:rPr>
            </w:pPr>
            <w:r>
              <w:rPr>
                <w:rFonts w:ascii="Verdana" w:eastAsia="Calibri" w:hAnsi="Verdana"/>
                <w:lang w:val="bg-BG"/>
              </w:rPr>
              <w:t xml:space="preserve">1.6. </w:t>
            </w:r>
            <w:proofErr w:type="spellStart"/>
            <w:r w:rsidR="0027434A" w:rsidRPr="008768F0">
              <w:rPr>
                <w:rFonts w:ascii="Verdana" w:eastAsia="Calibri" w:hAnsi="Verdana"/>
              </w:rPr>
              <w:t>Общ</w:t>
            </w:r>
            <w:proofErr w:type="spellEnd"/>
            <w:r w:rsidR="0027434A" w:rsidRPr="008768F0">
              <w:rPr>
                <w:rFonts w:ascii="Verdana" w:eastAsia="Calibri" w:hAnsi="Verdana"/>
              </w:rPr>
              <w:t xml:space="preserve"> </w:t>
            </w:r>
            <w:proofErr w:type="spellStart"/>
            <w:r w:rsidR="0027434A" w:rsidRPr="008768F0">
              <w:rPr>
                <w:rFonts w:ascii="Verdana" w:eastAsia="Calibri" w:hAnsi="Verdana"/>
              </w:rPr>
              <w:t>азот</w:t>
            </w:r>
            <w:proofErr w:type="spellEnd"/>
          </w:p>
        </w:tc>
        <w:tc>
          <w:tcPr>
            <w:tcW w:w="2835" w:type="dxa"/>
            <w:shd w:val="clear" w:color="auto" w:fill="auto"/>
            <w:tcMar>
              <w:left w:w="85" w:type="dxa"/>
              <w:right w:w="28" w:type="dxa"/>
            </w:tcMar>
            <w:vAlign w:val="center"/>
          </w:tcPr>
          <w:p w14:paraId="59CEA211" w14:textId="2A0C644E" w:rsidR="0027434A" w:rsidRPr="008768F0" w:rsidRDefault="0027434A" w:rsidP="00AC0836">
            <w:pPr>
              <w:rPr>
                <w:rFonts w:ascii="Verdana" w:eastAsia="Calibri" w:hAnsi="Verdana"/>
              </w:rPr>
            </w:pPr>
            <w:r w:rsidRPr="008768F0">
              <w:rPr>
                <w:rFonts w:ascii="Verdana" w:eastAsia="Calibri" w:hAnsi="Verdana"/>
              </w:rPr>
              <w:t>ВЛМ 03:2016</w:t>
            </w:r>
          </w:p>
        </w:tc>
      </w:tr>
    </w:tbl>
    <w:p w14:paraId="29C2D28E" w14:textId="77777777" w:rsidR="0027434A" w:rsidRDefault="0027434A" w:rsidP="0027434A">
      <w:pPr>
        <w:overflowPunct/>
        <w:adjustRightInd/>
        <w:ind w:right="-41"/>
        <w:jc w:val="both"/>
        <w:textAlignment w:val="auto"/>
        <w:rPr>
          <w:rFonts w:ascii="Verdana" w:hAnsi="Verdana"/>
          <w:b/>
          <w:lang w:val="bg-BG" w:eastAsia="bg-BG"/>
        </w:rPr>
      </w:pPr>
    </w:p>
    <w:p w14:paraId="32145B3E" w14:textId="77777777" w:rsidR="0027434A" w:rsidRPr="00C139E1" w:rsidRDefault="0027434A" w:rsidP="00AC0836">
      <w:pPr>
        <w:overflowPunct/>
        <w:adjustRightInd/>
        <w:ind w:left="142" w:right="-41"/>
        <w:jc w:val="both"/>
        <w:textAlignment w:val="auto"/>
        <w:rPr>
          <w:rFonts w:ascii="Verdana" w:hAnsi="Verdana"/>
          <w:b/>
          <w:lang w:val="bg-BG" w:eastAsia="bg-BG"/>
        </w:rPr>
      </w:pPr>
      <w:r w:rsidRPr="00C139E1">
        <w:rPr>
          <w:rFonts w:ascii="Verdana" w:hAnsi="Verdana"/>
          <w:b/>
          <w:lang w:val="bg-BG" w:eastAsia="bg-BG"/>
        </w:rPr>
        <w:t>Да извършва вземане на проби (извадки) от:</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4678"/>
        <w:gridCol w:w="3969"/>
      </w:tblGrid>
      <w:tr w:rsidR="0027434A" w:rsidRPr="00C139E1" w14:paraId="77160612" w14:textId="77777777" w:rsidTr="0069665C">
        <w:trPr>
          <w:tblHeader/>
        </w:trPr>
        <w:tc>
          <w:tcPr>
            <w:tcW w:w="9243" w:type="dxa"/>
            <w:gridSpan w:val="3"/>
            <w:tcMar>
              <w:left w:w="85" w:type="dxa"/>
              <w:right w:w="28" w:type="dxa"/>
            </w:tcMar>
            <w:vAlign w:val="center"/>
          </w:tcPr>
          <w:p w14:paraId="51FD2234" w14:textId="3141ADC6" w:rsidR="0027434A" w:rsidRPr="00C139E1" w:rsidRDefault="0027434A" w:rsidP="00B568A7">
            <w:pPr>
              <w:overflowPunct/>
              <w:adjustRightInd/>
              <w:textAlignment w:val="auto"/>
              <w:rPr>
                <w:rFonts w:ascii="Verdana" w:hAnsi="Verdana"/>
                <w:b/>
                <w:lang w:val="bg-BG" w:eastAsia="bg-BG"/>
              </w:rPr>
            </w:pPr>
            <w:r w:rsidRPr="00C139E1">
              <w:rPr>
                <w:rFonts w:ascii="Verdana" w:eastAsia="MS Mincho" w:hAnsi="Verdana"/>
                <w:b/>
                <w:bCs/>
                <w:sz w:val="18"/>
                <w:szCs w:val="18"/>
                <w:lang w:val="ru-RU"/>
              </w:rPr>
              <w:t>Тип обхват:</w:t>
            </w:r>
            <w:r w:rsidRPr="00C139E1">
              <w:rPr>
                <w:rFonts w:ascii="Verdana" w:eastAsia="MS Mincho" w:hAnsi="Verdana"/>
                <w:sz w:val="18"/>
                <w:szCs w:val="18"/>
                <w:lang w:val="ru-RU"/>
              </w:rPr>
              <w:t xml:space="preserve"> </w:t>
            </w:r>
            <w:proofErr w:type="spellStart"/>
            <w:r w:rsidRPr="00AC0836">
              <w:rPr>
                <w:rFonts w:ascii="Verdana" w:eastAsia="MS Mincho" w:hAnsi="Verdana"/>
                <w:i/>
                <w:iCs/>
                <w:lang w:val="ru-RU"/>
              </w:rPr>
              <w:t>гъвкав</w:t>
            </w:r>
            <w:proofErr w:type="spellEnd"/>
            <w:r w:rsidRPr="00AC0836">
              <w:rPr>
                <w:rFonts w:ascii="Verdana" w:eastAsia="MS Mincho" w:hAnsi="Verdana"/>
                <w:i/>
                <w:iCs/>
              </w:rPr>
              <w:t>*</w:t>
            </w:r>
          </w:p>
        </w:tc>
      </w:tr>
      <w:tr w:rsidR="0027434A" w:rsidRPr="00C139E1" w14:paraId="7938F4AD" w14:textId="77777777" w:rsidTr="0069665C">
        <w:trPr>
          <w:tblHeader/>
        </w:trPr>
        <w:tc>
          <w:tcPr>
            <w:tcW w:w="596" w:type="dxa"/>
            <w:tcMar>
              <w:left w:w="85" w:type="dxa"/>
              <w:right w:w="28" w:type="dxa"/>
            </w:tcMar>
            <w:vAlign w:val="center"/>
          </w:tcPr>
          <w:p w14:paraId="22F3D0EF" w14:textId="77777777" w:rsidR="0027434A" w:rsidRPr="00C139E1" w:rsidRDefault="0027434A" w:rsidP="00B568A7">
            <w:pPr>
              <w:overflowPunct/>
              <w:adjustRightInd/>
              <w:ind w:left="-44"/>
              <w:jc w:val="center"/>
              <w:textAlignment w:val="auto"/>
              <w:rPr>
                <w:rFonts w:ascii="Verdana" w:hAnsi="Verdana"/>
                <w:b/>
                <w:lang w:val="bg-BG" w:eastAsia="bg-BG"/>
              </w:rPr>
            </w:pPr>
            <w:r w:rsidRPr="00C139E1">
              <w:rPr>
                <w:rFonts w:ascii="Verdana" w:hAnsi="Verdana"/>
                <w:b/>
                <w:lang w:val="bg-BG" w:eastAsia="bg-BG"/>
              </w:rPr>
              <w:t>№ по ред</w:t>
            </w:r>
          </w:p>
        </w:tc>
        <w:tc>
          <w:tcPr>
            <w:tcW w:w="4678" w:type="dxa"/>
            <w:tcMar>
              <w:left w:w="85" w:type="dxa"/>
              <w:right w:w="28" w:type="dxa"/>
            </w:tcMar>
            <w:vAlign w:val="center"/>
          </w:tcPr>
          <w:p w14:paraId="7EA325FB" w14:textId="77777777" w:rsidR="0027434A" w:rsidRPr="00C139E1" w:rsidRDefault="0027434A" w:rsidP="00B568A7">
            <w:pPr>
              <w:overflowPunct/>
              <w:adjustRightInd/>
              <w:jc w:val="center"/>
              <w:textAlignment w:val="auto"/>
              <w:rPr>
                <w:rFonts w:ascii="Verdana" w:hAnsi="Verdana"/>
                <w:b/>
                <w:lang w:val="bg-BG" w:eastAsia="bg-BG"/>
              </w:rPr>
            </w:pPr>
            <w:r w:rsidRPr="00C139E1">
              <w:rPr>
                <w:rFonts w:ascii="Verdana" w:hAnsi="Verdana"/>
                <w:b/>
                <w:lang w:val="bg-BG" w:eastAsia="bg-BG"/>
              </w:rPr>
              <w:t>Наименование на продукта</w:t>
            </w:r>
          </w:p>
        </w:tc>
        <w:tc>
          <w:tcPr>
            <w:tcW w:w="3969" w:type="dxa"/>
            <w:tcMar>
              <w:left w:w="85" w:type="dxa"/>
              <w:right w:w="28" w:type="dxa"/>
            </w:tcMar>
            <w:vAlign w:val="center"/>
          </w:tcPr>
          <w:p w14:paraId="53F5011F" w14:textId="77777777" w:rsidR="0027434A" w:rsidRPr="00C139E1" w:rsidRDefault="0027434A" w:rsidP="00B568A7">
            <w:pPr>
              <w:overflowPunct/>
              <w:adjustRightInd/>
              <w:jc w:val="center"/>
              <w:textAlignment w:val="auto"/>
              <w:rPr>
                <w:rFonts w:ascii="Verdana" w:hAnsi="Verdana"/>
                <w:b/>
                <w:lang w:val="bg-BG" w:eastAsia="bg-BG"/>
              </w:rPr>
            </w:pPr>
            <w:r w:rsidRPr="00C139E1">
              <w:rPr>
                <w:rFonts w:ascii="Verdana" w:hAnsi="Verdana"/>
                <w:b/>
                <w:lang w:val="bg-BG" w:eastAsia="bg-BG"/>
              </w:rPr>
              <w:t>Метод за вземане на проби (извадки)</w:t>
            </w:r>
          </w:p>
        </w:tc>
      </w:tr>
      <w:tr w:rsidR="0027434A" w:rsidRPr="00C139E1" w14:paraId="532F3ABD" w14:textId="77777777" w:rsidTr="0069665C">
        <w:trPr>
          <w:tblHeader/>
        </w:trPr>
        <w:tc>
          <w:tcPr>
            <w:tcW w:w="596" w:type="dxa"/>
            <w:tcMar>
              <w:left w:w="85" w:type="dxa"/>
              <w:right w:w="28" w:type="dxa"/>
            </w:tcMar>
            <w:vAlign w:val="center"/>
          </w:tcPr>
          <w:p w14:paraId="190F78B3" w14:textId="77777777" w:rsidR="0027434A" w:rsidRPr="0069665C" w:rsidRDefault="0027434A" w:rsidP="00B568A7">
            <w:pPr>
              <w:overflowPunct/>
              <w:adjustRightInd/>
              <w:ind w:left="-44"/>
              <w:jc w:val="center"/>
              <w:textAlignment w:val="auto"/>
              <w:rPr>
                <w:rFonts w:ascii="Verdana" w:hAnsi="Verdana"/>
                <w:bCs/>
                <w:lang w:val="bg-BG" w:eastAsia="bg-BG"/>
              </w:rPr>
            </w:pPr>
            <w:r w:rsidRPr="0069665C">
              <w:rPr>
                <w:rFonts w:ascii="Verdana" w:hAnsi="Verdana"/>
                <w:bCs/>
                <w:lang w:val="bg-BG" w:eastAsia="bg-BG"/>
              </w:rPr>
              <w:t>1</w:t>
            </w:r>
          </w:p>
        </w:tc>
        <w:tc>
          <w:tcPr>
            <w:tcW w:w="4678" w:type="dxa"/>
            <w:tcMar>
              <w:left w:w="85" w:type="dxa"/>
              <w:right w:w="28" w:type="dxa"/>
            </w:tcMar>
            <w:vAlign w:val="center"/>
          </w:tcPr>
          <w:p w14:paraId="01963B94" w14:textId="77777777" w:rsidR="0027434A" w:rsidRPr="0069665C" w:rsidRDefault="0027434A" w:rsidP="00B568A7">
            <w:pPr>
              <w:overflowPunct/>
              <w:adjustRightInd/>
              <w:jc w:val="center"/>
              <w:textAlignment w:val="auto"/>
              <w:rPr>
                <w:rFonts w:ascii="Verdana" w:hAnsi="Verdana"/>
                <w:bCs/>
                <w:lang w:val="bg-BG" w:eastAsia="bg-BG"/>
              </w:rPr>
            </w:pPr>
            <w:r w:rsidRPr="0069665C">
              <w:rPr>
                <w:rFonts w:ascii="Verdana" w:hAnsi="Verdana"/>
                <w:bCs/>
                <w:lang w:val="bg-BG" w:eastAsia="bg-BG"/>
              </w:rPr>
              <w:t>2</w:t>
            </w:r>
          </w:p>
        </w:tc>
        <w:tc>
          <w:tcPr>
            <w:tcW w:w="3969" w:type="dxa"/>
            <w:tcMar>
              <w:left w:w="85" w:type="dxa"/>
              <w:right w:w="28" w:type="dxa"/>
            </w:tcMar>
            <w:vAlign w:val="center"/>
          </w:tcPr>
          <w:p w14:paraId="7B785A5A" w14:textId="77777777" w:rsidR="0027434A" w:rsidRPr="0069665C" w:rsidRDefault="0027434A" w:rsidP="00B568A7">
            <w:pPr>
              <w:overflowPunct/>
              <w:adjustRightInd/>
              <w:jc w:val="center"/>
              <w:textAlignment w:val="auto"/>
              <w:rPr>
                <w:rFonts w:ascii="Verdana" w:hAnsi="Verdana"/>
                <w:bCs/>
                <w:lang w:val="bg-BG" w:eastAsia="bg-BG"/>
              </w:rPr>
            </w:pPr>
            <w:r w:rsidRPr="0069665C">
              <w:rPr>
                <w:rFonts w:ascii="Verdana" w:hAnsi="Verdana"/>
                <w:bCs/>
                <w:lang w:val="bg-BG" w:eastAsia="bg-BG"/>
              </w:rPr>
              <w:t>3</w:t>
            </w:r>
          </w:p>
        </w:tc>
      </w:tr>
      <w:tr w:rsidR="0027434A" w:rsidRPr="00C139E1" w14:paraId="7BF19E33" w14:textId="77777777" w:rsidTr="0069665C">
        <w:trPr>
          <w:tblHeader/>
        </w:trPr>
        <w:tc>
          <w:tcPr>
            <w:tcW w:w="596" w:type="dxa"/>
            <w:tcMar>
              <w:left w:w="85" w:type="dxa"/>
              <w:right w:w="28" w:type="dxa"/>
            </w:tcMar>
          </w:tcPr>
          <w:p w14:paraId="55ED3668" w14:textId="77777777" w:rsidR="0027434A" w:rsidRPr="00C139E1" w:rsidRDefault="0027434A" w:rsidP="00AC0836">
            <w:pPr>
              <w:overflowPunct/>
              <w:adjustRightInd/>
              <w:ind w:left="-44"/>
              <w:jc w:val="center"/>
              <w:textAlignment w:val="auto"/>
              <w:rPr>
                <w:rFonts w:ascii="Verdana" w:hAnsi="Verdana"/>
                <w:b/>
                <w:lang w:val="bg-BG" w:eastAsia="bg-BG"/>
              </w:rPr>
            </w:pPr>
            <w:r w:rsidRPr="00C139E1">
              <w:rPr>
                <w:rFonts w:ascii="Verdana" w:eastAsia="Calibri" w:hAnsi="Verdana"/>
              </w:rPr>
              <w:t>1.</w:t>
            </w:r>
          </w:p>
        </w:tc>
        <w:tc>
          <w:tcPr>
            <w:tcW w:w="4678" w:type="dxa"/>
            <w:tcMar>
              <w:left w:w="85" w:type="dxa"/>
              <w:right w:w="28" w:type="dxa"/>
            </w:tcMar>
          </w:tcPr>
          <w:p w14:paraId="084D1425" w14:textId="77777777" w:rsidR="0027434A" w:rsidRPr="00C139E1" w:rsidRDefault="0027434A" w:rsidP="00AC0836">
            <w:pPr>
              <w:overflowPunct/>
              <w:adjustRightInd/>
              <w:textAlignment w:val="auto"/>
              <w:rPr>
                <w:rFonts w:ascii="Verdana" w:hAnsi="Verdana"/>
                <w:b/>
                <w:lang w:val="bg-BG" w:eastAsia="bg-BG"/>
              </w:rPr>
            </w:pPr>
            <w:r w:rsidRPr="00C139E1">
              <w:rPr>
                <w:rFonts w:ascii="Verdana" w:eastAsia="Calibri" w:hAnsi="Verdana"/>
                <w:lang w:val="bg-BG"/>
              </w:rPr>
              <w:t xml:space="preserve">Вода отпадъчна </w:t>
            </w:r>
          </w:p>
        </w:tc>
        <w:tc>
          <w:tcPr>
            <w:tcW w:w="3969" w:type="dxa"/>
            <w:shd w:val="clear" w:color="auto" w:fill="auto"/>
            <w:tcMar>
              <w:left w:w="85" w:type="dxa"/>
              <w:right w:w="28" w:type="dxa"/>
            </w:tcMar>
            <w:vAlign w:val="center"/>
          </w:tcPr>
          <w:p w14:paraId="100A732F" w14:textId="77777777" w:rsidR="0027434A" w:rsidRPr="00C139E1" w:rsidRDefault="0027434A" w:rsidP="00AC0836">
            <w:pPr>
              <w:overflowPunct/>
              <w:adjustRightInd/>
              <w:textAlignment w:val="auto"/>
              <w:rPr>
                <w:rFonts w:ascii="Verdana" w:hAnsi="Verdana"/>
                <w:b/>
                <w:lang w:val="bg-BG" w:eastAsia="bg-BG"/>
              </w:rPr>
            </w:pPr>
            <w:r w:rsidRPr="00C139E1">
              <w:rPr>
                <w:rFonts w:ascii="Verdana" w:eastAsia="Calibri" w:hAnsi="Verdana"/>
                <w:lang w:val="bg-BG"/>
              </w:rPr>
              <w:t xml:space="preserve">БДС </w:t>
            </w:r>
            <w:r w:rsidRPr="00C139E1">
              <w:rPr>
                <w:rFonts w:ascii="Verdana" w:eastAsia="Calibri" w:hAnsi="Verdana"/>
              </w:rPr>
              <w:t xml:space="preserve">ISO </w:t>
            </w:r>
            <w:r w:rsidRPr="00C139E1">
              <w:rPr>
                <w:rFonts w:ascii="Verdana" w:eastAsia="Calibri" w:hAnsi="Verdana"/>
                <w:lang w:val="bg-BG"/>
              </w:rPr>
              <w:t>5667-10</w:t>
            </w:r>
          </w:p>
        </w:tc>
      </w:tr>
    </w:tbl>
    <w:p w14:paraId="7F4EF958" w14:textId="77777777" w:rsidR="0027434A" w:rsidRPr="00C139E1" w:rsidRDefault="0027434A" w:rsidP="00AC0836">
      <w:pPr>
        <w:ind w:right="-41"/>
        <w:rPr>
          <w:rFonts w:ascii="Verdana" w:hAnsi="Verdana"/>
          <w:lang w:val="bg-BG"/>
        </w:rPr>
      </w:pPr>
    </w:p>
    <w:p w14:paraId="13C097B0" w14:textId="77777777" w:rsidR="0027434A" w:rsidRPr="0069665C" w:rsidRDefault="0027434A" w:rsidP="00AC0836">
      <w:pPr>
        <w:overflowPunct/>
        <w:autoSpaceDE/>
        <w:autoSpaceDN/>
        <w:adjustRightInd/>
        <w:ind w:left="142" w:right="-283"/>
        <w:jc w:val="both"/>
        <w:textAlignment w:val="auto"/>
        <w:rPr>
          <w:rFonts w:ascii="Verdana" w:eastAsia="MS Mincho" w:hAnsi="Verdana"/>
          <w:b/>
          <w:lang w:val="bg-BG"/>
        </w:rPr>
      </w:pPr>
      <w:r w:rsidRPr="0069665C">
        <w:rPr>
          <w:rFonts w:ascii="Verdana" w:eastAsia="MS Mincho" w:hAnsi="Verdana"/>
          <w:b/>
          <w:bCs/>
          <w:lang w:val="bg-BG"/>
        </w:rPr>
        <w:t>*</w:t>
      </w:r>
      <w:r w:rsidRPr="0069665C">
        <w:rPr>
          <w:rFonts w:ascii="Verdana" w:eastAsia="MS Mincho" w:hAnsi="Verdana"/>
          <w:bCs/>
          <w:i/>
          <w:iCs/>
          <w:lang w:val="mk-MK" w:eastAsia="x-none"/>
        </w:rPr>
        <w:t>Гъвкав обхват: Въвеждането на нова версия на стандартите или стандарти, които ги заменят е разрешено.</w:t>
      </w:r>
      <w:r w:rsidRPr="0069665C">
        <w:rPr>
          <w:rFonts w:ascii="Verdana" w:eastAsia="MS Mincho" w:hAnsi="Verdana"/>
          <w:bCs/>
          <w:i/>
          <w:iCs/>
          <w:lang w:val="bg-BG"/>
        </w:rPr>
        <w:t xml:space="preserve"> Лабораторията поддържа</w:t>
      </w:r>
      <w:r w:rsidRPr="0069665C">
        <w:rPr>
          <w:rFonts w:ascii="Verdana" w:eastAsia="MS Mincho" w:hAnsi="Verdana"/>
          <w:bCs/>
          <w:i/>
          <w:iCs/>
          <w:lang w:val="mk-MK" w:eastAsia="x-none"/>
        </w:rPr>
        <w:t xml:space="preserve"> актуален списък на стандартите с техните датирани версии.</w:t>
      </w:r>
    </w:p>
    <w:p w14:paraId="205C23F9" w14:textId="77777777" w:rsidR="0027434A" w:rsidRPr="0069665C" w:rsidRDefault="0027434A" w:rsidP="0069665C">
      <w:pPr>
        <w:ind w:right="-141"/>
        <w:jc w:val="both"/>
        <w:rPr>
          <w:rFonts w:ascii="Verdana" w:hAnsi="Verdana"/>
          <w:b/>
          <w:bCs/>
          <w:lang w:val="bg-BG"/>
        </w:rPr>
      </w:pPr>
      <w:r w:rsidRPr="0069665C">
        <w:rPr>
          <w:rFonts w:ascii="Verdana" w:hAnsi="Verdana"/>
          <w:b/>
          <w:bCs/>
          <w:lang w:val="bg-BG"/>
        </w:rPr>
        <w:t>Позовавания фиксиран обхват:</w:t>
      </w:r>
    </w:p>
    <w:p w14:paraId="09DCDADB" w14:textId="00CE0601" w:rsidR="0027434A" w:rsidRPr="0069665C" w:rsidRDefault="0027434A" w:rsidP="0069665C">
      <w:pPr>
        <w:overflowPunct/>
        <w:autoSpaceDE/>
        <w:autoSpaceDN/>
        <w:adjustRightInd/>
        <w:ind w:right="-141"/>
        <w:jc w:val="both"/>
        <w:textAlignment w:val="auto"/>
        <w:rPr>
          <w:rFonts w:ascii="Verdana" w:hAnsi="Verdana"/>
          <w:lang w:val="bg-BG" w:eastAsia="bg-BG"/>
        </w:rPr>
      </w:pPr>
      <w:r w:rsidRPr="0069665C">
        <w:rPr>
          <w:rFonts w:ascii="Verdana" w:hAnsi="Verdana"/>
          <w:lang w:val="bg-BG" w:eastAsia="bg-BG"/>
        </w:rPr>
        <w:t>ВЛМ 01:2016 Спектрофотометричен метод за определяне на химична потребност от кислород (ХПК) в отпадъчни води</w:t>
      </w:r>
      <w:r w:rsidR="0069665C">
        <w:rPr>
          <w:rFonts w:ascii="Verdana" w:hAnsi="Verdana"/>
          <w:lang w:val="bg-BG" w:eastAsia="bg-BG"/>
        </w:rPr>
        <w:t>.</w:t>
      </w:r>
    </w:p>
    <w:p w14:paraId="78C4BD66" w14:textId="7AC90104" w:rsidR="0027434A" w:rsidRPr="0069665C" w:rsidRDefault="0027434A" w:rsidP="0069665C">
      <w:pPr>
        <w:overflowPunct/>
        <w:autoSpaceDE/>
        <w:autoSpaceDN/>
        <w:adjustRightInd/>
        <w:ind w:right="-141"/>
        <w:jc w:val="both"/>
        <w:textAlignment w:val="auto"/>
        <w:rPr>
          <w:rFonts w:ascii="Verdana" w:hAnsi="Verdana"/>
          <w:lang w:val="bg-BG" w:eastAsia="bg-BG"/>
        </w:rPr>
      </w:pPr>
      <w:r w:rsidRPr="0069665C">
        <w:rPr>
          <w:rFonts w:ascii="Verdana" w:hAnsi="Verdana"/>
          <w:lang w:val="bg-BG" w:eastAsia="bg-BG"/>
        </w:rPr>
        <w:t>ВЛМ 02:2016 Спектрофотометричен метод за определяне на общ фосфор в отпадъчни води</w:t>
      </w:r>
      <w:r w:rsidR="0069665C">
        <w:rPr>
          <w:rFonts w:ascii="Verdana" w:hAnsi="Verdana"/>
          <w:lang w:val="bg-BG" w:eastAsia="bg-BG"/>
        </w:rPr>
        <w:t>.</w:t>
      </w:r>
    </w:p>
    <w:p w14:paraId="2EA2FAF3" w14:textId="0C39008D" w:rsidR="0027434A" w:rsidRPr="0069665C" w:rsidRDefault="0027434A" w:rsidP="0069665C">
      <w:pPr>
        <w:overflowPunct/>
        <w:autoSpaceDE/>
        <w:autoSpaceDN/>
        <w:adjustRightInd/>
        <w:ind w:right="-141"/>
        <w:jc w:val="both"/>
        <w:textAlignment w:val="auto"/>
        <w:rPr>
          <w:rFonts w:ascii="Verdana" w:hAnsi="Verdana"/>
          <w:lang w:val="bg-BG" w:eastAsia="bg-BG"/>
        </w:rPr>
      </w:pPr>
      <w:r w:rsidRPr="0069665C">
        <w:rPr>
          <w:rFonts w:ascii="Verdana" w:hAnsi="Verdana"/>
          <w:lang w:val="bg-BG" w:eastAsia="bg-BG"/>
        </w:rPr>
        <w:t>ВЛМ 03:2016 Спектрофотометричен метод за определяне на общ азот в отпадъчни води</w:t>
      </w:r>
      <w:r w:rsidR="0069665C">
        <w:rPr>
          <w:rFonts w:ascii="Verdana" w:hAnsi="Verdana"/>
          <w:lang w:val="bg-BG" w:eastAsia="bg-BG"/>
        </w:rPr>
        <w:t>.</w:t>
      </w:r>
    </w:p>
    <w:p w14:paraId="3D8210B9" w14:textId="77777777" w:rsidR="0027434A" w:rsidRPr="0069665C" w:rsidRDefault="0027434A" w:rsidP="0069665C">
      <w:pPr>
        <w:overflowPunct/>
        <w:autoSpaceDE/>
        <w:autoSpaceDN/>
        <w:adjustRightInd/>
        <w:ind w:right="-141"/>
        <w:jc w:val="both"/>
        <w:textAlignment w:val="auto"/>
        <w:rPr>
          <w:rFonts w:ascii="Verdana" w:hAnsi="Verdana"/>
          <w:lang w:val="bg-BG" w:eastAsia="bg-BG"/>
        </w:rPr>
      </w:pPr>
    </w:p>
    <w:sectPr w:rsidR="0027434A" w:rsidRPr="0069665C" w:rsidSect="00463B88">
      <w:footerReference w:type="default" r:id="rId7"/>
      <w:footerReference w:type="first" r:id="rId8"/>
      <w:pgSz w:w="11907" w:h="16840" w:code="9"/>
      <w:pgMar w:top="1417" w:right="1417" w:bottom="1417" w:left="1417" w:header="124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56EC9" w14:textId="77777777" w:rsidR="00B568A7" w:rsidRDefault="00B568A7">
      <w:r>
        <w:separator/>
      </w:r>
    </w:p>
  </w:endnote>
  <w:endnote w:type="continuationSeparator" w:id="0">
    <w:p w14:paraId="78B328E3" w14:textId="77777777" w:rsidR="00B568A7" w:rsidRDefault="00B56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D4BAB" w14:textId="77627E42" w:rsidR="009D609E" w:rsidRDefault="009D609E" w:rsidP="00690A74">
    <w:pPr>
      <w:tabs>
        <w:tab w:val="center" w:pos="4320"/>
      </w:tabs>
      <w:jc w:val="both"/>
      <w:rPr>
        <w:rFonts w:ascii="Verdana" w:hAnsi="Verdana"/>
        <w:sz w:val="18"/>
        <w:szCs w:val="18"/>
      </w:rPr>
    </w:pPr>
    <w:r w:rsidRPr="00690A74">
      <w:rPr>
        <w:rFonts w:ascii="Verdana" w:hAnsi="Verdana"/>
        <w:sz w:val="18"/>
        <w:szCs w:val="18"/>
        <w:lang w:val="bg-BG"/>
      </w:rPr>
      <w:t xml:space="preserve">ИА БСА </w:t>
    </w:r>
    <w:r w:rsidR="00690A74" w:rsidRPr="00690A74">
      <w:rPr>
        <w:rFonts w:ascii="Verdana" w:hAnsi="Verdana"/>
        <w:sz w:val="18"/>
        <w:szCs w:val="18"/>
        <w:lang w:val="bg-BG"/>
      </w:rPr>
      <w:tab/>
    </w:r>
    <w:r w:rsidRPr="00690A74">
      <w:rPr>
        <w:rFonts w:ascii="Verdana" w:hAnsi="Verdana"/>
        <w:sz w:val="18"/>
        <w:szCs w:val="18"/>
        <w:lang w:val="bg-BG"/>
      </w:rPr>
      <w:t xml:space="preserve">Заповед № А </w:t>
    </w:r>
    <w:r w:rsidR="0054330B" w:rsidRPr="00690A74">
      <w:rPr>
        <w:rFonts w:ascii="Verdana" w:hAnsi="Verdana"/>
        <w:sz w:val="18"/>
        <w:szCs w:val="18"/>
        <w:lang w:val="bg-BG"/>
      </w:rPr>
      <w:t>.......</w:t>
    </w:r>
    <w:r w:rsidRPr="00690A74">
      <w:rPr>
        <w:rFonts w:ascii="Verdana" w:hAnsi="Verdana"/>
        <w:sz w:val="18"/>
        <w:szCs w:val="18"/>
        <w:lang w:val="bg-BG"/>
      </w:rPr>
      <w:t>/</w:t>
    </w:r>
    <w:r w:rsidR="0054330B" w:rsidRPr="00690A74">
      <w:rPr>
        <w:rFonts w:ascii="Verdana" w:hAnsi="Verdana"/>
        <w:sz w:val="18"/>
        <w:szCs w:val="18"/>
        <w:lang w:val="bg-BG"/>
      </w:rPr>
      <w:t>..............202</w:t>
    </w:r>
    <w:r w:rsidR="006A7439" w:rsidRPr="00690A74">
      <w:rPr>
        <w:rFonts w:ascii="Verdana" w:hAnsi="Verdana"/>
        <w:sz w:val="18"/>
        <w:szCs w:val="18"/>
        <w:lang w:val="bg-BG"/>
      </w:rPr>
      <w:t>6</w:t>
    </w:r>
    <w:r w:rsidRPr="00690A74">
      <w:rPr>
        <w:rFonts w:ascii="Verdana" w:hAnsi="Verdana"/>
        <w:sz w:val="18"/>
        <w:szCs w:val="18"/>
        <w:lang w:val="bg-BG"/>
      </w:rPr>
      <w:t>г</w:t>
    </w:r>
    <w:r w:rsidR="0054330B" w:rsidRPr="00690A74">
      <w:rPr>
        <w:rFonts w:ascii="Verdana" w:hAnsi="Verdana"/>
        <w:sz w:val="18"/>
        <w:szCs w:val="18"/>
        <w:lang w:val="bg-BG"/>
      </w:rPr>
      <w:t>.</w:t>
    </w:r>
    <w:r w:rsidRPr="00690A74">
      <w:rPr>
        <w:rFonts w:ascii="Verdana" w:hAnsi="Verdana"/>
        <w:sz w:val="18"/>
        <w:szCs w:val="18"/>
      </w:rPr>
      <w:tab/>
    </w:r>
    <w:r w:rsidRPr="00690A74">
      <w:rPr>
        <w:rFonts w:ascii="Verdana" w:hAnsi="Verdana"/>
        <w:sz w:val="18"/>
        <w:szCs w:val="18"/>
      </w:rPr>
      <w:tab/>
    </w:r>
    <w:r w:rsidR="00690A74" w:rsidRPr="00690A74">
      <w:rPr>
        <w:rFonts w:ascii="Verdana" w:hAnsi="Verdana"/>
        <w:sz w:val="18"/>
        <w:szCs w:val="18"/>
        <w:lang w:val="bg-BG"/>
      </w:rPr>
      <w:t xml:space="preserve">              </w:t>
    </w:r>
    <w:r w:rsidRPr="00690A74">
      <w:rPr>
        <w:rFonts w:ascii="Verdana" w:hAnsi="Verdana"/>
        <w:sz w:val="18"/>
        <w:szCs w:val="18"/>
        <w:lang w:val="be-BY"/>
      </w:rPr>
      <w:t>Стр.</w:t>
    </w:r>
    <w:r w:rsidRPr="00690A74">
      <w:rPr>
        <w:rFonts w:ascii="Verdana" w:hAnsi="Verdana"/>
        <w:sz w:val="18"/>
        <w:szCs w:val="18"/>
      </w:rPr>
      <w:fldChar w:fldCharType="begin"/>
    </w:r>
    <w:r w:rsidRPr="00690A74">
      <w:rPr>
        <w:rFonts w:ascii="Verdana" w:hAnsi="Verdana"/>
        <w:sz w:val="18"/>
        <w:szCs w:val="18"/>
      </w:rPr>
      <w:instrText xml:space="preserve"> PAGE </w:instrText>
    </w:r>
    <w:r w:rsidRPr="00690A74">
      <w:rPr>
        <w:rFonts w:ascii="Verdana" w:hAnsi="Verdana"/>
        <w:sz w:val="18"/>
        <w:szCs w:val="18"/>
      </w:rPr>
      <w:fldChar w:fldCharType="separate"/>
    </w:r>
    <w:r w:rsidR="00BE7A34" w:rsidRPr="00690A74">
      <w:rPr>
        <w:rFonts w:ascii="Verdana" w:hAnsi="Verdana"/>
        <w:noProof/>
        <w:sz w:val="18"/>
        <w:szCs w:val="18"/>
      </w:rPr>
      <w:t>2</w:t>
    </w:r>
    <w:r w:rsidRPr="00690A74">
      <w:rPr>
        <w:rFonts w:ascii="Verdana" w:hAnsi="Verdana"/>
        <w:sz w:val="18"/>
        <w:szCs w:val="18"/>
      </w:rPr>
      <w:fldChar w:fldCharType="end"/>
    </w:r>
    <w:r w:rsidR="00690A74" w:rsidRPr="00690A74">
      <w:rPr>
        <w:rFonts w:ascii="Verdana" w:hAnsi="Verdana"/>
        <w:sz w:val="18"/>
        <w:szCs w:val="18"/>
        <w:lang w:val="be-BY"/>
      </w:rPr>
      <w:t xml:space="preserve"> от </w:t>
    </w:r>
    <w:r w:rsidRPr="00690A74">
      <w:rPr>
        <w:rFonts w:ascii="Verdana" w:hAnsi="Verdana"/>
        <w:sz w:val="18"/>
        <w:szCs w:val="18"/>
      </w:rPr>
      <w:fldChar w:fldCharType="begin"/>
    </w:r>
    <w:r w:rsidRPr="00690A74">
      <w:rPr>
        <w:rFonts w:ascii="Verdana" w:hAnsi="Verdana"/>
        <w:sz w:val="18"/>
        <w:szCs w:val="18"/>
      </w:rPr>
      <w:instrText xml:space="preserve"> NUMPAGES </w:instrText>
    </w:r>
    <w:r w:rsidRPr="00690A74">
      <w:rPr>
        <w:rFonts w:ascii="Verdana" w:hAnsi="Verdana"/>
        <w:sz w:val="18"/>
        <w:szCs w:val="18"/>
      </w:rPr>
      <w:fldChar w:fldCharType="separate"/>
    </w:r>
    <w:r w:rsidR="00BE7A34" w:rsidRPr="00690A74">
      <w:rPr>
        <w:rFonts w:ascii="Verdana" w:hAnsi="Verdana"/>
        <w:noProof/>
        <w:sz w:val="18"/>
        <w:szCs w:val="18"/>
      </w:rPr>
      <w:t>2</w:t>
    </w:r>
    <w:r w:rsidRPr="00690A74">
      <w:rPr>
        <w:rFonts w:ascii="Verdana" w:hAnsi="Verdana"/>
        <w:sz w:val="18"/>
        <w:szCs w:val="18"/>
      </w:rPr>
      <w:fldChar w:fldCharType="end"/>
    </w:r>
  </w:p>
  <w:p w14:paraId="18929AF9" w14:textId="77777777" w:rsidR="00690A74" w:rsidRPr="00690A74" w:rsidRDefault="00690A74" w:rsidP="00690A74">
    <w:pPr>
      <w:tabs>
        <w:tab w:val="center" w:pos="4320"/>
      </w:tabs>
      <w:jc w:val="both"/>
      <w:rPr>
        <w:rFonts w:ascii="Verdana" w:hAnsi="Verdan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0DEA" w14:textId="11659418" w:rsidR="00C30910" w:rsidRDefault="00C30910" w:rsidP="00C30910">
    <w:pPr>
      <w:pStyle w:val="Footer"/>
      <w:tabs>
        <w:tab w:val="left" w:pos="7230"/>
        <w:tab w:val="left" w:pos="7655"/>
      </w:tabs>
      <w:spacing w:line="216" w:lineRule="auto"/>
      <w:ind w:left="-851" w:right="-285"/>
      <w:jc w:val="center"/>
      <w:rPr>
        <w:rFonts w:ascii="Verdana" w:hAnsi="Verdana"/>
        <w:noProof/>
        <w:sz w:val="16"/>
        <w:szCs w:val="16"/>
        <w:lang w:val="bg-BG"/>
      </w:rPr>
    </w:pPr>
    <w:r>
      <w:rPr>
        <w:noProof/>
        <w:sz w:val="16"/>
        <w:szCs w:val="16"/>
        <w:lang w:val="bg-BG"/>
      </w:rPr>
      <w:t>гр. София 1797, бул. "Г.М.Димитров" №</w:t>
    </w:r>
    <w:r>
      <w:rPr>
        <w:noProof/>
        <w:sz w:val="16"/>
        <w:szCs w:val="16"/>
      </w:rPr>
      <w:t xml:space="preserve"> </w:t>
    </w:r>
    <w:r>
      <w:rPr>
        <w:noProof/>
        <w:sz w:val="16"/>
        <w:szCs w:val="16"/>
        <w:lang w:val="bg-BG"/>
      </w:rPr>
      <w:t>52 А, ет.7</w:t>
    </w:r>
  </w:p>
  <w:p w14:paraId="57618D11" w14:textId="77777777" w:rsidR="00C30910" w:rsidRDefault="00C30910" w:rsidP="00C30910">
    <w:pPr>
      <w:pStyle w:val="Footer"/>
      <w:tabs>
        <w:tab w:val="left" w:pos="7230"/>
        <w:tab w:val="left" w:pos="7655"/>
      </w:tabs>
      <w:spacing w:line="216" w:lineRule="auto"/>
      <w:ind w:left="-851" w:right="-285"/>
      <w:jc w:val="center"/>
      <w:rPr>
        <w:noProof/>
        <w:sz w:val="16"/>
        <w:szCs w:val="16"/>
        <w:lang w:val="bg-BG"/>
      </w:rPr>
    </w:pPr>
    <w:r>
      <w:rPr>
        <w:noProof/>
        <w:sz w:val="16"/>
        <w:szCs w:val="16"/>
        <w:lang w:val="bg-BG"/>
      </w:rPr>
      <w:t xml:space="preserve">Тел: +359 </w:t>
    </w:r>
    <w:r>
      <w:rPr>
        <w:noProof/>
        <w:sz w:val="16"/>
        <w:szCs w:val="16"/>
      </w:rPr>
      <w:t xml:space="preserve">2 </w:t>
    </w:r>
    <w:r>
      <w:rPr>
        <w:noProof/>
        <w:sz w:val="16"/>
        <w:szCs w:val="16"/>
        <w:lang w:val="bg-BG"/>
      </w:rPr>
      <w:t xml:space="preserve">9766 401; </w:t>
    </w:r>
    <w:r>
      <w:rPr>
        <w:noProof/>
        <w:sz w:val="16"/>
        <w:szCs w:val="16"/>
        <w:lang w:val="it-IT"/>
      </w:rPr>
      <w:t>+359 2 873 53 02</w:t>
    </w:r>
  </w:p>
  <w:p w14:paraId="0FBEA87F" w14:textId="6FEB0D36" w:rsidR="009D609E" w:rsidRPr="0075479C" w:rsidRDefault="00C30910" w:rsidP="0029716F">
    <w:pPr>
      <w:pStyle w:val="Footer"/>
      <w:tabs>
        <w:tab w:val="left" w:pos="7230"/>
        <w:tab w:val="left" w:pos="7655"/>
      </w:tabs>
      <w:spacing w:line="216" w:lineRule="auto"/>
      <w:ind w:left="-851" w:right="-285"/>
      <w:jc w:val="center"/>
      <w:rPr>
        <w:rFonts w:ascii="Verdana" w:hAnsi="Verdana"/>
        <w:sz w:val="16"/>
        <w:szCs w:val="16"/>
        <w:lang w:val="bg-BG"/>
      </w:rPr>
    </w:pPr>
    <w:r>
      <w:rPr>
        <w:noProof/>
        <w:sz w:val="16"/>
        <w:szCs w:val="16"/>
        <w:lang w:val="bg-BG"/>
      </w:rPr>
      <w:t xml:space="preserve">e-mail: </w:t>
    </w:r>
    <w:hyperlink r:id="rId1" w:history="1">
      <w:r>
        <w:rPr>
          <w:rStyle w:val="Hyperlink"/>
          <w:noProof/>
          <w:sz w:val="16"/>
          <w:szCs w:val="16"/>
          <w:lang w:val="bg-BG"/>
        </w:rPr>
        <w:t>office@nab-bas.bg</w:t>
      </w:r>
    </w:hyperlink>
    <w:r>
      <w:rPr>
        <w:noProof/>
        <w:sz w:val="16"/>
        <w:szCs w:val="16"/>
        <w:lang w:val="bg-BG"/>
      </w:rPr>
      <w:t xml:space="preserve">; </w:t>
    </w:r>
    <w:r>
      <w:rPr>
        <w:noProof/>
        <w:sz w:val="16"/>
        <w:szCs w:val="16"/>
      </w:rPr>
      <w:t xml:space="preserve">web: </w:t>
    </w:r>
    <w:hyperlink r:id="rId2" w:history="1">
      <w:r>
        <w:rPr>
          <w:rStyle w:val="Hyperlink"/>
          <w:noProof/>
          <w:sz w:val="16"/>
          <w:szCs w:val="16"/>
        </w:rPr>
        <w:t>www.nab-bas.bg</w:t>
      </w:r>
    </w:hyperlink>
    <w:r>
      <w:rPr>
        <w:noProof/>
        <w:sz w:val="16"/>
        <w:szCs w:val="16"/>
      </w:rPr>
      <w:t xml:space="preserve"> </w:t>
    </w:r>
  </w:p>
  <w:p w14:paraId="2052B933" w14:textId="77777777" w:rsidR="009D609E" w:rsidRDefault="009D609E" w:rsidP="00864F6C">
    <w:pPr>
      <w:pStyle w:val="Footer"/>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40AA0" w14:textId="77777777" w:rsidR="00B568A7" w:rsidRDefault="00B568A7">
      <w:r>
        <w:separator/>
      </w:r>
    </w:p>
  </w:footnote>
  <w:footnote w:type="continuationSeparator" w:id="0">
    <w:p w14:paraId="2DACF816" w14:textId="77777777" w:rsidR="00B568A7" w:rsidRDefault="00B56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F063A85"/>
    <w:multiLevelType w:val="multilevel"/>
    <w:tmpl w:val="C91CB856"/>
    <w:lvl w:ilvl="0">
      <w:start w:val="3"/>
      <w:numFmt w:val="upperRoman"/>
      <w:lvlText w:val="%1."/>
      <w:lvlJc w:val="left"/>
      <w:pPr>
        <w:tabs>
          <w:tab w:val="num" w:pos="1080"/>
        </w:tabs>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946CA5"/>
    <w:multiLevelType w:val="multilevel"/>
    <w:tmpl w:val="70F8675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5B8F"/>
    <w:rsid w:val="0001270A"/>
    <w:rsid w:val="00012C73"/>
    <w:rsid w:val="000378C5"/>
    <w:rsid w:val="00045069"/>
    <w:rsid w:val="0005252C"/>
    <w:rsid w:val="00053AD7"/>
    <w:rsid w:val="000573C9"/>
    <w:rsid w:val="00061AD9"/>
    <w:rsid w:val="000700F8"/>
    <w:rsid w:val="000B3077"/>
    <w:rsid w:val="000B58A2"/>
    <w:rsid w:val="00121B0B"/>
    <w:rsid w:val="00144CE6"/>
    <w:rsid w:val="00153967"/>
    <w:rsid w:val="00157D1E"/>
    <w:rsid w:val="00162890"/>
    <w:rsid w:val="0017334A"/>
    <w:rsid w:val="0018161E"/>
    <w:rsid w:val="001927D7"/>
    <w:rsid w:val="001A7BB6"/>
    <w:rsid w:val="001B413E"/>
    <w:rsid w:val="001B4BA5"/>
    <w:rsid w:val="001D538A"/>
    <w:rsid w:val="001E15F0"/>
    <w:rsid w:val="001F5C3A"/>
    <w:rsid w:val="0020653E"/>
    <w:rsid w:val="00207C5C"/>
    <w:rsid w:val="00214042"/>
    <w:rsid w:val="002402DF"/>
    <w:rsid w:val="00244080"/>
    <w:rsid w:val="00245294"/>
    <w:rsid w:val="002471F9"/>
    <w:rsid w:val="002604E1"/>
    <w:rsid w:val="00266D04"/>
    <w:rsid w:val="0027434A"/>
    <w:rsid w:val="0029357C"/>
    <w:rsid w:val="0029716F"/>
    <w:rsid w:val="002A367E"/>
    <w:rsid w:val="002A4CAF"/>
    <w:rsid w:val="002B4914"/>
    <w:rsid w:val="002C3B9E"/>
    <w:rsid w:val="002C7F71"/>
    <w:rsid w:val="002E25EF"/>
    <w:rsid w:val="00310997"/>
    <w:rsid w:val="00310E85"/>
    <w:rsid w:val="003278E3"/>
    <w:rsid w:val="0033050F"/>
    <w:rsid w:val="00330B5B"/>
    <w:rsid w:val="00333203"/>
    <w:rsid w:val="00367748"/>
    <w:rsid w:val="0038135C"/>
    <w:rsid w:val="00385F5D"/>
    <w:rsid w:val="003E0392"/>
    <w:rsid w:val="003E41E8"/>
    <w:rsid w:val="003E4876"/>
    <w:rsid w:val="003F0163"/>
    <w:rsid w:val="003F12E4"/>
    <w:rsid w:val="00430058"/>
    <w:rsid w:val="004364AC"/>
    <w:rsid w:val="00443854"/>
    <w:rsid w:val="00463B88"/>
    <w:rsid w:val="00473253"/>
    <w:rsid w:val="004825D6"/>
    <w:rsid w:val="004826D8"/>
    <w:rsid w:val="004B2CAF"/>
    <w:rsid w:val="004B5900"/>
    <w:rsid w:val="004B5D07"/>
    <w:rsid w:val="004C3144"/>
    <w:rsid w:val="004C5C51"/>
    <w:rsid w:val="004E38F0"/>
    <w:rsid w:val="004E5DC0"/>
    <w:rsid w:val="004F765C"/>
    <w:rsid w:val="00505B38"/>
    <w:rsid w:val="00512331"/>
    <w:rsid w:val="0051404A"/>
    <w:rsid w:val="00520ABC"/>
    <w:rsid w:val="0052585D"/>
    <w:rsid w:val="00535ACA"/>
    <w:rsid w:val="0054330B"/>
    <w:rsid w:val="00543EA9"/>
    <w:rsid w:val="005451EF"/>
    <w:rsid w:val="0055082F"/>
    <w:rsid w:val="005554D1"/>
    <w:rsid w:val="0055722E"/>
    <w:rsid w:val="0056159D"/>
    <w:rsid w:val="005622C2"/>
    <w:rsid w:val="0057056E"/>
    <w:rsid w:val="00570A56"/>
    <w:rsid w:val="00575636"/>
    <w:rsid w:val="00575BCC"/>
    <w:rsid w:val="005803C0"/>
    <w:rsid w:val="0058080F"/>
    <w:rsid w:val="005903A8"/>
    <w:rsid w:val="005942BF"/>
    <w:rsid w:val="005A169A"/>
    <w:rsid w:val="005A3B17"/>
    <w:rsid w:val="005B3A6C"/>
    <w:rsid w:val="005B69F7"/>
    <w:rsid w:val="005C753F"/>
    <w:rsid w:val="005D7788"/>
    <w:rsid w:val="005E3D97"/>
    <w:rsid w:val="005F0F19"/>
    <w:rsid w:val="00602A0B"/>
    <w:rsid w:val="00604645"/>
    <w:rsid w:val="0060738F"/>
    <w:rsid w:val="00615F00"/>
    <w:rsid w:val="00617EB8"/>
    <w:rsid w:val="00617F6E"/>
    <w:rsid w:val="00626F07"/>
    <w:rsid w:val="00635BD1"/>
    <w:rsid w:val="00641241"/>
    <w:rsid w:val="00644F9B"/>
    <w:rsid w:val="00660F1B"/>
    <w:rsid w:val="00663C91"/>
    <w:rsid w:val="006773F3"/>
    <w:rsid w:val="00680B3F"/>
    <w:rsid w:val="006909E0"/>
    <w:rsid w:val="00690A74"/>
    <w:rsid w:val="00695773"/>
    <w:rsid w:val="0069665C"/>
    <w:rsid w:val="006A7439"/>
    <w:rsid w:val="006C11B1"/>
    <w:rsid w:val="006C47CE"/>
    <w:rsid w:val="006C5947"/>
    <w:rsid w:val="006C6EB3"/>
    <w:rsid w:val="006D0ACA"/>
    <w:rsid w:val="006E1608"/>
    <w:rsid w:val="006E3497"/>
    <w:rsid w:val="006F1B93"/>
    <w:rsid w:val="0071465D"/>
    <w:rsid w:val="00724A64"/>
    <w:rsid w:val="00735898"/>
    <w:rsid w:val="00744529"/>
    <w:rsid w:val="00746F19"/>
    <w:rsid w:val="00754694"/>
    <w:rsid w:val="0075479C"/>
    <w:rsid w:val="00764703"/>
    <w:rsid w:val="007723F6"/>
    <w:rsid w:val="00776298"/>
    <w:rsid w:val="0078175A"/>
    <w:rsid w:val="00794146"/>
    <w:rsid w:val="00794669"/>
    <w:rsid w:val="007A6290"/>
    <w:rsid w:val="007D3E63"/>
    <w:rsid w:val="007D77C2"/>
    <w:rsid w:val="007E068F"/>
    <w:rsid w:val="007E16E8"/>
    <w:rsid w:val="007F3C0E"/>
    <w:rsid w:val="0080000E"/>
    <w:rsid w:val="00805B9F"/>
    <w:rsid w:val="008155A1"/>
    <w:rsid w:val="008201DA"/>
    <w:rsid w:val="008240CE"/>
    <w:rsid w:val="00840225"/>
    <w:rsid w:val="00842D4E"/>
    <w:rsid w:val="0085348A"/>
    <w:rsid w:val="00864F6C"/>
    <w:rsid w:val="00875522"/>
    <w:rsid w:val="00875E7B"/>
    <w:rsid w:val="00877BFC"/>
    <w:rsid w:val="00880907"/>
    <w:rsid w:val="008904A4"/>
    <w:rsid w:val="008A38C6"/>
    <w:rsid w:val="008C1840"/>
    <w:rsid w:val="008E127B"/>
    <w:rsid w:val="00902B3E"/>
    <w:rsid w:val="00937320"/>
    <w:rsid w:val="00940121"/>
    <w:rsid w:val="0094428F"/>
    <w:rsid w:val="00946D85"/>
    <w:rsid w:val="00954412"/>
    <w:rsid w:val="00964FD9"/>
    <w:rsid w:val="00971879"/>
    <w:rsid w:val="0097228F"/>
    <w:rsid w:val="00974546"/>
    <w:rsid w:val="009757E8"/>
    <w:rsid w:val="00987013"/>
    <w:rsid w:val="0098761F"/>
    <w:rsid w:val="00990F16"/>
    <w:rsid w:val="009A49E5"/>
    <w:rsid w:val="009B1EA3"/>
    <w:rsid w:val="009B61D7"/>
    <w:rsid w:val="009D609E"/>
    <w:rsid w:val="009E1615"/>
    <w:rsid w:val="00A06FD1"/>
    <w:rsid w:val="00A201F7"/>
    <w:rsid w:val="00A3488E"/>
    <w:rsid w:val="00A610B9"/>
    <w:rsid w:val="00A62836"/>
    <w:rsid w:val="00A64607"/>
    <w:rsid w:val="00A75A25"/>
    <w:rsid w:val="00A83C5F"/>
    <w:rsid w:val="00A85FA0"/>
    <w:rsid w:val="00A86103"/>
    <w:rsid w:val="00A94745"/>
    <w:rsid w:val="00AA0C44"/>
    <w:rsid w:val="00AA52FB"/>
    <w:rsid w:val="00AB065C"/>
    <w:rsid w:val="00AB0EAC"/>
    <w:rsid w:val="00AC0836"/>
    <w:rsid w:val="00AC6964"/>
    <w:rsid w:val="00AD13E8"/>
    <w:rsid w:val="00AE1821"/>
    <w:rsid w:val="00B01442"/>
    <w:rsid w:val="00B1166B"/>
    <w:rsid w:val="00B23572"/>
    <w:rsid w:val="00B3550D"/>
    <w:rsid w:val="00B5252C"/>
    <w:rsid w:val="00B568A7"/>
    <w:rsid w:val="00B618A5"/>
    <w:rsid w:val="00B64493"/>
    <w:rsid w:val="00B647D2"/>
    <w:rsid w:val="00B65A55"/>
    <w:rsid w:val="00B81F06"/>
    <w:rsid w:val="00B92981"/>
    <w:rsid w:val="00BA332C"/>
    <w:rsid w:val="00BA504B"/>
    <w:rsid w:val="00BB26D5"/>
    <w:rsid w:val="00BB46ED"/>
    <w:rsid w:val="00BC6BC2"/>
    <w:rsid w:val="00BD7B24"/>
    <w:rsid w:val="00BE65B6"/>
    <w:rsid w:val="00BE7A34"/>
    <w:rsid w:val="00BF64D3"/>
    <w:rsid w:val="00C01FBC"/>
    <w:rsid w:val="00C0625A"/>
    <w:rsid w:val="00C07C2C"/>
    <w:rsid w:val="00C16D52"/>
    <w:rsid w:val="00C23FA6"/>
    <w:rsid w:val="00C25EA1"/>
    <w:rsid w:val="00C30910"/>
    <w:rsid w:val="00C473A4"/>
    <w:rsid w:val="00C725FF"/>
    <w:rsid w:val="00C73EFD"/>
    <w:rsid w:val="00C933D6"/>
    <w:rsid w:val="00C958CB"/>
    <w:rsid w:val="00CB2B21"/>
    <w:rsid w:val="00CB3DAC"/>
    <w:rsid w:val="00CF3F96"/>
    <w:rsid w:val="00CF54D4"/>
    <w:rsid w:val="00D12A3B"/>
    <w:rsid w:val="00D259F5"/>
    <w:rsid w:val="00D26F06"/>
    <w:rsid w:val="00D27FA4"/>
    <w:rsid w:val="00D36AD1"/>
    <w:rsid w:val="00D450FA"/>
    <w:rsid w:val="00D50360"/>
    <w:rsid w:val="00D507DE"/>
    <w:rsid w:val="00D53F23"/>
    <w:rsid w:val="00D61AE4"/>
    <w:rsid w:val="00D7472F"/>
    <w:rsid w:val="00D81E66"/>
    <w:rsid w:val="00DA762B"/>
    <w:rsid w:val="00DC3370"/>
    <w:rsid w:val="00DE3EB6"/>
    <w:rsid w:val="00DE7808"/>
    <w:rsid w:val="00DF0578"/>
    <w:rsid w:val="00DF449B"/>
    <w:rsid w:val="00E23BF4"/>
    <w:rsid w:val="00E27336"/>
    <w:rsid w:val="00E33F81"/>
    <w:rsid w:val="00E3512D"/>
    <w:rsid w:val="00E40A2C"/>
    <w:rsid w:val="00E653EE"/>
    <w:rsid w:val="00E811F9"/>
    <w:rsid w:val="00E83348"/>
    <w:rsid w:val="00E83662"/>
    <w:rsid w:val="00E943A3"/>
    <w:rsid w:val="00EA3193"/>
    <w:rsid w:val="00EA6BEA"/>
    <w:rsid w:val="00EB46E1"/>
    <w:rsid w:val="00EB5F48"/>
    <w:rsid w:val="00EB6A1B"/>
    <w:rsid w:val="00EC4570"/>
    <w:rsid w:val="00ED3EB1"/>
    <w:rsid w:val="00ED4502"/>
    <w:rsid w:val="00EF1531"/>
    <w:rsid w:val="00F01B39"/>
    <w:rsid w:val="00F265C1"/>
    <w:rsid w:val="00F26708"/>
    <w:rsid w:val="00F72CF1"/>
    <w:rsid w:val="00FC07C0"/>
    <w:rsid w:val="00FD26DE"/>
    <w:rsid w:val="00FD3BF8"/>
    <w:rsid w:val="00FE0538"/>
    <w:rsid w:val="00FE27D1"/>
    <w:rsid w:val="00FE6D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13D4E54E"/>
  <w15:chartTrackingRefBased/>
  <w15:docId w15:val="{B816B0A9-CD93-4057-88D2-87AB85E4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79C"/>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pPr>
      <w:keepNext/>
      <w:outlineLvl w:val="2"/>
    </w:pPr>
    <w:rPr>
      <w:b/>
      <w:sz w:val="28"/>
      <w:lang w:val="x-none" w:eastAsia="x-none"/>
    </w:rPr>
  </w:style>
  <w:style w:type="paragraph" w:styleId="Heading4">
    <w:name w:val="heading 4"/>
    <w:basedOn w:val="Normal"/>
    <w:next w:val="Normal"/>
    <w:link w:val="Heading4Char"/>
    <w:qFormat/>
    <w:pPr>
      <w:keepNext/>
      <w:outlineLvl w:val="3"/>
    </w:pPr>
    <w:rPr>
      <w:b/>
      <w:bCs/>
      <w:lang w:val="bg-BG" w:eastAsia="x-none"/>
    </w:rPr>
  </w:style>
  <w:style w:type="paragraph" w:styleId="Heading5">
    <w:name w:val="heading 5"/>
    <w:basedOn w:val="Normal"/>
    <w:next w:val="Normal"/>
    <w:link w:val="Heading5Char"/>
    <w:qFormat/>
    <w:rsid w:val="00443854"/>
    <w:pPr>
      <w:keepNext/>
      <w:overflowPunct/>
      <w:autoSpaceDE/>
      <w:autoSpaceDN/>
      <w:adjustRightInd/>
      <w:textAlignment w:val="auto"/>
      <w:outlineLvl w:val="4"/>
    </w:pPr>
    <w:rPr>
      <w:rFonts w:ascii="Tahoma" w:hAnsi="Tahoma"/>
      <w:b/>
      <w:bCs/>
      <w:sz w:val="24"/>
      <w:lang w:val="bg-BG" w:eastAsia="x-none"/>
    </w:rPr>
  </w:style>
  <w:style w:type="paragraph" w:styleId="Heading6">
    <w:name w:val="heading 6"/>
    <w:basedOn w:val="Normal"/>
    <w:next w:val="Normal"/>
    <w:link w:val="Heading6Char"/>
    <w:qFormat/>
    <w:rsid w:val="00443854"/>
    <w:pPr>
      <w:keepNext/>
      <w:overflowPunct/>
      <w:autoSpaceDE/>
      <w:autoSpaceDN/>
      <w:adjustRightInd/>
      <w:textAlignment w:val="auto"/>
      <w:outlineLvl w:val="5"/>
    </w:pPr>
    <w:rPr>
      <w:rFonts w:ascii="Times New Roman" w:hAnsi="Times New Roman"/>
      <w:sz w:val="28"/>
      <w:lang w:val="bg-BG" w:eastAsia="x-none"/>
    </w:rPr>
  </w:style>
  <w:style w:type="paragraph" w:styleId="Heading7">
    <w:name w:val="heading 7"/>
    <w:basedOn w:val="Normal"/>
    <w:next w:val="Normal"/>
    <w:link w:val="Heading7Char"/>
    <w:qFormat/>
    <w:rsid w:val="00443854"/>
    <w:pPr>
      <w:keepNext/>
      <w:overflowPunct/>
      <w:autoSpaceDE/>
      <w:autoSpaceDN/>
      <w:adjustRightInd/>
      <w:jc w:val="both"/>
      <w:textAlignment w:val="auto"/>
      <w:outlineLvl w:val="6"/>
    </w:pPr>
    <w:rPr>
      <w:rFonts w:ascii="Times New Roman" w:hAnsi="Times New Roman"/>
      <w:sz w:val="28"/>
      <w:lang w:val="bg-BG" w:eastAsia="x-none"/>
    </w:rPr>
  </w:style>
  <w:style w:type="paragraph" w:styleId="Heading8">
    <w:name w:val="heading 8"/>
    <w:basedOn w:val="Normal"/>
    <w:next w:val="Normal"/>
    <w:link w:val="Heading8Char"/>
    <w:qFormat/>
    <w:rsid w:val="00443854"/>
    <w:pPr>
      <w:keepNext/>
      <w:overflowPunct/>
      <w:autoSpaceDE/>
      <w:autoSpaceDN/>
      <w:adjustRightInd/>
      <w:ind w:firstLine="318"/>
      <w:textAlignment w:val="auto"/>
      <w:outlineLvl w:val="7"/>
    </w:pPr>
    <w:rPr>
      <w:rFonts w:ascii="Times New Roman" w:hAnsi="Times New Roman"/>
      <w:sz w:val="24"/>
      <w:lang w:val="en-GB" w:eastAsia="x-none"/>
    </w:rPr>
  </w:style>
  <w:style w:type="paragraph" w:styleId="Heading9">
    <w:name w:val="heading 9"/>
    <w:basedOn w:val="Normal"/>
    <w:next w:val="Normal"/>
    <w:link w:val="Heading9Char"/>
    <w:qFormat/>
    <w:rsid w:val="00443854"/>
    <w:pPr>
      <w:keepNext/>
      <w:overflowPunct/>
      <w:autoSpaceDE/>
      <w:autoSpaceDN/>
      <w:adjustRightInd/>
      <w:ind w:left="-142" w:firstLine="4962"/>
      <w:jc w:val="both"/>
      <w:textAlignment w:val="auto"/>
      <w:outlineLvl w:val="8"/>
    </w:pPr>
    <w:rPr>
      <w:rFonts w:ascii="Times New Roman" w:hAnsi="Times New Roman"/>
      <w:b/>
      <w:bCs/>
      <w:sz w:val="28"/>
      <w:lang w:val="bg-B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Char,Header Char + Arial,11 pt,Bold,Character scale: 110%,Expanded by  ...,Header Char Char Char, Char1,Char8,Char9,Char2, Char2 Char"/>
    <w:basedOn w:val="Normal"/>
    <w:link w:val="HeaderChar2"/>
    <w:pPr>
      <w:tabs>
        <w:tab w:val="center" w:pos="4320"/>
        <w:tab w:val="right" w:pos="8640"/>
      </w:tabs>
    </w:pPr>
    <w:rPr>
      <w:lang w:val="x-none" w:eastAsia="x-none"/>
    </w:rPr>
  </w:style>
  <w:style w:type="paragraph" w:styleId="Footer">
    <w:name w:val="footer"/>
    <w:aliases w:val="Char3,Footer1, Char Char1 Char Char Char Char, Char Char1 Char Char Char Char Char, Char Char1 Char Char Char, Char3,Char3 Char Char Char Char, Char Char1 Char Char,Char3 Char Char Char Char Char,Char,Char3 Char Char,Char Char1 Char Cha"/>
    <w:basedOn w:val="Normal"/>
    <w:link w:val="FooterChar"/>
    <w:uiPriority w:val="99"/>
    <w:pPr>
      <w:tabs>
        <w:tab w:val="center" w:pos="4320"/>
        <w:tab w:val="right" w:pos="8640"/>
      </w:tabs>
    </w:pPr>
  </w:style>
  <w:style w:type="paragraph" w:styleId="BodyText">
    <w:name w:val="Body Text"/>
    <w:aliases w:val=" Char4"/>
    <w:basedOn w:val="Normal"/>
    <w:link w:val="BodyTextChar"/>
    <w:pPr>
      <w:jc w:val="both"/>
    </w:pPr>
    <w:rPr>
      <w:rFonts w:ascii="Times New Roman" w:hAnsi="Times New Roman"/>
      <w:lang w:val="bg-BG" w:eastAsia="x-none"/>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eastAsia="x-none"/>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1, Char Char1 Char Char Char2,Char Char5,Char3 Char Char Char"/>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character" w:customStyle="1" w:styleId="Heading5Char">
    <w:name w:val="Heading 5 Char"/>
    <w:link w:val="Heading5"/>
    <w:rsid w:val="00443854"/>
    <w:rPr>
      <w:rFonts w:ascii="Tahoma" w:hAnsi="Tahoma"/>
      <w:b/>
      <w:bCs/>
      <w:sz w:val="24"/>
      <w:lang w:val="bg-BG"/>
    </w:rPr>
  </w:style>
  <w:style w:type="character" w:customStyle="1" w:styleId="Heading6Char">
    <w:name w:val="Heading 6 Char"/>
    <w:link w:val="Heading6"/>
    <w:rsid w:val="00443854"/>
    <w:rPr>
      <w:sz w:val="28"/>
      <w:lang w:val="bg-BG"/>
    </w:rPr>
  </w:style>
  <w:style w:type="character" w:customStyle="1" w:styleId="Heading7Char">
    <w:name w:val="Heading 7 Char"/>
    <w:link w:val="Heading7"/>
    <w:rsid w:val="00443854"/>
    <w:rPr>
      <w:sz w:val="28"/>
      <w:lang w:val="bg-BG"/>
    </w:rPr>
  </w:style>
  <w:style w:type="character" w:customStyle="1" w:styleId="Heading8Char">
    <w:name w:val="Heading 8 Char"/>
    <w:link w:val="Heading8"/>
    <w:rsid w:val="00443854"/>
    <w:rPr>
      <w:sz w:val="24"/>
      <w:lang w:val="en-GB"/>
    </w:rPr>
  </w:style>
  <w:style w:type="character" w:customStyle="1" w:styleId="Heading9Char">
    <w:name w:val="Heading 9 Char"/>
    <w:link w:val="Heading9"/>
    <w:rsid w:val="00443854"/>
    <w:rPr>
      <w:b/>
      <w:bCs/>
      <w:sz w:val="28"/>
      <w:lang w:val="bg-BG"/>
    </w:rPr>
  </w:style>
  <w:style w:type="paragraph" w:customStyle="1" w:styleId="CharCharCharCharCharCharCharCharCharCharChar">
    <w:name w:val="Char Char Char Char Char Char Char Char Char Char Char"/>
    <w:basedOn w:val="Normal"/>
    <w:rsid w:val="00443854"/>
    <w:pPr>
      <w:overflowPunct/>
      <w:autoSpaceDE/>
      <w:autoSpaceDN/>
      <w:adjustRightInd/>
      <w:spacing w:after="160" w:line="240" w:lineRule="exact"/>
      <w:textAlignment w:val="auto"/>
    </w:pPr>
    <w:rPr>
      <w:rFonts w:ascii="Tahoma" w:hAnsi="Tahoma"/>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Знак Знак Знак,Знак + Tahoma,C"/>
    <w:basedOn w:val="Normal"/>
    <w:link w:val="PlainTextChar1"/>
    <w:qFormat/>
    <w:rsid w:val="00443854"/>
    <w:pPr>
      <w:suppressAutoHyphens/>
      <w:overflowPunct/>
      <w:autoSpaceDN/>
      <w:adjustRightInd/>
      <w:textAlignment w:val="auto"/>
    </w:pPr>
    <w:rPr>
      <w:rFonts w:ascii="Courier New" w:hAnsi="Courier New"/>
      <w:lang w:val="bg-BG" w:eastAsia="ar-SA"/>
    </w:rPr>
  </w:style>
  <w:style w:type="character" w:customStyle="1" w:styleId="PlainTextChar">
    <w:name w:val="Plain Text Char"/>
    <w:aliases w:val="Char Char Char, Знак Char2, Char9 Char, Знак Char Char Char, Знак Char Char1, Знак Char Char Char Char Char Char1, Знак Char Char Char Char Char Char Char,Char Char,Знак Char Char Char, Знак Cha Char1, Char Char Char Char Char Char Char2"/>
    <w:rsid w:val="00443854"/>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443854"/>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link w:val="PlainText"/>
    <w:rsid w:val="00443854"/>
    <w:rPr>
      <w:rFonts w:ascii="Courier New" w:hAnsi="Courier New" w:cs="Courier New"/>
      <w:lang w:val="bg-BG" w:eastAsia="ar-SA"/>
    </w:rPr>
  </w:style>
  <w:style w:type="paragraph" w:styleId="MacroText">
    <w:name w:val="macro"/>
    <w:link w:val="MacroTextChar"/>
    <w:rsid w:val="0044385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eastAsia="en-US"/>
    </w:rPr>
  </w:style>
  <w:style w:type="character" w:customStyle="1" w:styleId="MacroTextChar">
    <w:name w:val="Macro Text Char"/>
    <w:link w:val="MacroText"/>
    <w:rsid w:val="00443854"/>
    <w:rPr>
      <w:rFonts w:ascii="System" w:hAnsi="System"/>
      <w:b/>
      <w:lang w:val="en-GB" w:eastAsia="en-US" w:bidi="ar-SA"/>
    </w:rPr>
  </w:style>
  <w:style w:type="paragraph" w:styleId="Title">
    <w:name w:val="Title"/>
    <w:basedOn w:val="Normal"/>
    <w:link w:val="TitleChar"/>
    <w:qFormat/>
    <w:rsid w:val="00443854"/>
    <w:pPr>
      <w:overflowPunct/>
      <w:autoSpaceDE/>
      <w:autoSpaceDN/>
      <w:adjustRightInd/>
      <w:jc w:val="center"/>
      <w:textAlignment w:val="auto"/>
    </w:pPr>
    <w:rPr>
      <w:rFonts w:ascii="Tahoma" w:hAnsi="Tahoma"/>
      <w:b/>
      <w:sz w:val="32"/>
      <w:lang w:val="bg-BG" w:eastAsia="x-none"/>
    </w:rPr>
  </w:style>
  <w:style w:type="character" w:customStyle="1" w:styleId="TitleChar">
    <w:name w:val="Title Char"/>
    <w:link w:val="Title"/>
    <w:rsid w:val="00443854"/>
    <w:rPr>
      <w:rFonts w:ascii="Tahoma" w:hAnsi="Tahoma"/>
      <w:b/>
      <w:sz w:val="32"/>
      <w:lang w:val="bg-BG"/>
    </w:rPr>
  </w:style>
  <w:style w:type="character" w:customStyle="1" w:styleId="HeaderChar2">
    <w:name w:val="Header Char2"/>
    <w:aliases w:val="Header Char Char Char Char Char Char Char2,Header Char Char Char Char Char2,Header Char Char2,Char1 Char Char Char Char2, Char8 Char1, Char Char1,Header Char + Arial Char,11 pt Char,Bold Char,Character scale: 110% Char,Expanded by  ... Char"/>
    <w:link w:val="Header"/>
    <w:rsid w:val="00443854"/>
    <w:rPr>
      <w:rFonts w:ascii="Arial" w:hAnsi="Arial"/>
    </w:rPr>
  </w:style>
  <w:style w:type="paragraph" w:styleId="BlockText">
    <w:name w:val="Block Text"/>
    <w:basedOn w:val="Normal"/>
    <w:rsid w:val="00443854"/>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443854"/>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rsid w:val="00443854"/>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443854"/>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443854"/>
    <w:rPr>
      <w:rFonts w:ascii="Courier New" w:hAnsi="Courier New" w:cs="Courier New"/>
      <w:lang w:val="bg-BG" w:eastAsia="en-US" w:bidi="ar-SA"/>
    </w:rPr>
  </w:style>
  <w:style w:type="paragraph" w:customStyle="1" w:styleId="CharChar1">
    <w:name w:val="Char Char1"/>
    <w:basedOn w:val="Normal"/>
    <w:rsid w:val="00443854"/>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443854"/>
    <w:pPr>
      <w:overflowPunct/>
      <w:autoSpaceDE/>
      <w:autoSpaceDN/>
      <w:adjustRightInd/>
      <w:ind w:firstLine="720"/>
      <w:jc w:val="both"/>
      <w:textAlignment w:val="auto"/>
    </w:pPr>
    <w:rPr>
      <w:rFonts w:ascii="Tahoma" w:hAnsi="Tahoma"/>
      <w:sz w:val="24"/>
      <w:lang w:val="bg-BG" w:eastAsia="x-none"/>
    </w:rPr>
  </w:style>
  <w:style w:type="character" w:customStyle="1" w:styleId="BodyTextIndentChar">
    <w:name w:val="Body Text Indent Char"/>
    <w:link w:val="BodyTextIndent"/>
    <w:rsid w:val="00443854"/>
    <w:rPr>
      <w:rFonts w:ascii="Tahoma" w:hAnsi="Tahoma"/>
      <w:sz w:val="24"/>
      <w:lang w:val="bg-BG"/>
    </w:rPr>
  </w:style>
  <w:style w:type="paragraph" w:styleId="BodyTextIndent2">
    <w:name w:val="Body Text Indent 2"/>
    <w:basedOn w:val="Normal"/>
    <w:link w:val="BodyTextIndent2Char"/>
    <w:rsid w:val="00443854"/>
    <w:pPr>
      <w:overflowPunct/>
      <w:autoSpaceDE/>
      <w:autoSpaceDN/>
      <w:adjustRightInd/>
      <w:ind w:left="1418" w:hanging="1418"/>
      <w:textAlignment w:val="auto"/>
    </w:pPr>
    <w:rPr>
      <w:rFonts w:ascii="Tahoma" w:hAnsi="Tahoma"/>
      <w:sz w:val="24"/>
      <w:lang w:val="bg-BG" w:eastAsia="x-none"/>
    </w:rPr>
  </w:style>
  <w:style w:type="character" w:customStyle="1" w:styleId="BodyTextIndent2Char">
    <w:name w:val="Body Text Indent 2 Char"/>
    <w:link w:val="BodyTextIndent2"/>
    <w:rsid w:val="00443854"/>
    <w:rPr>
      <w:rFonts w:ascii="Tahoma" w:hAnsi="Tahoma"/>
      <w:sz w:val="24"/>
      <w:lang w:val="bg-BG"/>
    </w:rPr>
  </w:style>
  <w:style w:type="paragraph" w:styleId="BodyTextIndent3">
    <w:name w:val="Body Text Indent 3"/>
    <w:basedOn w:val="Normal"/>
    <w:link w:val="BodyTextIndent3Char"/>
    <w:rsid w:val="00443854"/>
    <w:pPr>
      <w:overflowPunct/>
      <w:autoSpaceDE/>
      <w:autoSpaceDN/>
      <w:adjustRightInd/>
      <w:ind w:left="3261" w:hanging="1821"/>
      <w:textAlignment w:val="auto"/>
    </w:pPr>
    <w:rPr>
      <w:rFonts w:ascii="Tahoma" w:hAnsi="Tahoma"/>
      <w:sz w:val="24"/>
      <w:lang w:val="bg-BG" w:eastAsia="x-none"/>
    </w:rPr>
  </w:style>
  <w:style w:type="character" w:customStyle="1" w:styleId="BodyTextIndent3Char">
    <w:name w:val="Body Text Indent 3 Char"/>
    <w:link w:val="BodyTextIndent3"/>
    <w:rsid w:val="00443854"/>
    <w:rPr>
      <w:rFonts w:ascii="Tahoma" w:hAnsi="Tahoma"/>
      <w:sz w:val="24"/>
      <w:lang w:val="bg-BG"/>
    </w:rPr>
  </w:style>
  <w:style w:type="paragraph" w:styleId="DocumentMap">
    <w:name w:val="Document Map"/>
    <w:basedOn w:val="Normal"/>
    <w:link w:val="DocumentMapChar"/>
    <w:rsid w:val="00443854"/>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443854"/>
    <w:rPr>
      <w:rFonts w:ascii="Tahoma" w:hAnsi="Tahoma" w:cs="Tahoma"/>
      <w:shd w:val="clear" w:color="auto" w:fill="000080"/>
      <w:lang w:val="en-GB"/>
    </w:rPr>
  </w:style>
  <w:style w:type="paragraph" w:styleId="BodyText3">
    <w:name w:val="Body Text 3"/>
    <w:basedOn w:val="Normal"/>
    <w:link w:val="BodyText3Char"/>
    <w:rsid w:val="00443854"/>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rsid w:val="00443854"/>
    <w:rPr>
      <w:sz w:val="28"/>
      <w:lang w:val="bg-BG"/>
    </w:rPr>
  </w:style>
  <w:style w:type="paragraph" w:styleId="BalloonText">
    <w:name w:val="Balloon Text"/>
    <w:basedOn w:val="Normal"/>
    <w:link w:val="BalloonTextChar"/>
    <w:rsid w:val="00443854"/>
    <w:pPr>
      <w:overflowPunct/>
      <w:autoSpaceDE/>
      <w:autoSpaceDN/>
      <w:adjustRightInd/>
      <w:textAlignment w:val="auto"/>
    </w:pPr>
    <w:rPr>
      <w:rFonts w:ascii="Tahoma" w:hAnsi="Tahoma"/>
      <w:sz w:val="16"/>
      <w:szCs w:val="16"/>
      <w:lang w:val="en-GB" w:eastAsia="x-none"/>
    </w:rPr>
  </w:style>
  <w:style w:type="character" w:customStyle="1" w:styleId="BalloonTextChar">
    <w:name w:val="Balloon Text Char"/>
    <w:link w:val="BalloonText"/>
    <w:rsid w:val="00443854"/>
    <w:rPr>
      <w:rFonts w:ascii="Tahoma" w:hAnsi="Tahoma" w:cs="Tahoma"/>
      <w:sz w:val="16"/>
      <w:szCs w:val="16"/>
      <w:lang w:val="en-GB"/>
    </w:rPr>
  </w:style>
  <w:style w:type="table" w:styleId="TableGrid">
    <w:name w:val="Table Grid"/>
    <w:basedOn w:val="TableNormal"/>
    <w:rsid w:val="00443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443854"/>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443854"/>
    <w:rPr>
      <w:rFonts w:ascii="Courier New" w:hAnsi="Courier New" w:cs="Courier New"/>
    </w:rPr>
  </w:style>
  <w:style w:type="paragraph" w:customStyle="1" w:styleId="CM15">
    <w:name w:val="CM15"/>
    <w:basedOn w:val="Normal"/>
    <w:next w:val="Normal"/>
    <w:rsid w:val="00443854"/>
    <w:pPr>
      <w:widowControl w:val="0"/>
      <w:overflowPunct/>
      <w:spacing w:after="223"/>
      <w:textAlignment w:val="auto"/>
    </w:pPr>
    <w:rPr>
      <w:rFonts w:ascii="Tahoma" w:hAnsi="Tahoma" w:cs="Tahoma"/>
      <w:sz w:val="24"/>
      <w:szCs w:val="24"/>
    </w:rPr>
  </w:style>
  <w:style w:type="character" w:customStyle="1" w:styleId="BodyTextChar">
    <w:name w:val="Body Text Char"/>
    <w:aliases w:val=" Char4 Char"/>
    <w:link w:val="BodyText"/>
    <w:rsid w:val="00443854"/>
    <w:rPr>
      <w:lang w:val="bg-BG"/>
    </w:rPr>
  </w:style>
  <w:style w:type="character" w:customStyle="1" w:styleId="BodyText2Char">
    <w:name w:val="Body Text 2 Char"/>
    <w:aliases w:val=" Char Char Char,Char Char Char Char Char Char Char1,Ciae Ciae Cia Char Char Char Ciae Ciae Ciae Ciae C Char,Ciae Char,Ciae Ciae Ciae Char,Ciae + Tahoma Char,Oaio?e?aii Char,Ioaynii:  0 Char Char Char"/>
    <w:link w:val="BodyText2"/>
    <w:rsid w:val="00443854"/>
    <w:rPr>
      <w:sz w:val="24"/>
      <w:lang w:val="bg-BG"/>
    </w:rPr>
  </w:style>
  <w:style w:type="character" w:customStyle="1" w:styleId="CharChar3">
    <w:name w:val="Char Char3"/>
    <w:rsid w:val="00443854"/>
    <w:rPr>
      <w:rFonts w:ascii="Courier New" w:hAnsi="Courier New" w:cs="Courier New"/>
      <w:lang w:val="bg-BG" w:eastAsia="bg-BG"/>
    </w:rPr>
  </w:style>
  <w:style w:type="character" w:customStyle="1" w:styleId="apple-style-span">
    <w:name w:val="apple-style-span"/>
    <w:rsid w:val="00443854"/>
  </w:style>
  <w:style w:type="character" w:customStyle="1" w:styleId="apple-converted-space">
    <w:name w:val="apple-converted-space"/>
    <w:rsid w:val="00443854"/>
  </w:style>
  <w:style w:type="character" w:customStyle="1" w:styleId="CharCharChar0">
    <w:name w:val="Char Char Char"/>
    <w:aliases w:val="06 cm Знак Знак Знак Знак Char, Знак Char"/>
    <w:rsid w:val="00443854"/>
    <w:rPr>
      <w:rFonts w:ascii="Courier New" w:hAnsi="Courier New" w:cs="Courier New"/>
    </w:rPr>
  </w:style>
  <w:style w:type="character" w:customStyle="1" w:styleId="CharCharChar2">
    <w:name w:val="Char Char Char2"/>
    <w:rsid w:val="00443854"/>
    <w:rPr>
      <w:rFonts w:ascii="Tahoma" w:hAnsi="Tahoma"/>
      <w:sz w:val="24"/>
      <w:lang w:eastAsia="en-US"/>
    </w:rPr>
  </w:style>
  <w:style w:type="character" w:customStyle="1" w:styleId="Heading4Char">
    <w:name w:val="Heading 4 Char"/>
    <w:link w:val="Heading4"/>
    <w:rsid w:val="00443854"/>
    <w:rPr>
      <w:rFonts w:ascii="Arial" w:hAnsi="Arial"/>
      <w:b/>
      <w:bCs/>
      <w:lang w:val="bg-BG"/>
    </w:rPr>
  </w:style>
  <w:style w:type="paragraph" w:customStyle="1" w:styleId="Style3">
    <w:name w:val="Style3"/>
    <w:basedOn w:val="Normal"/>
    <w:uiPriority w:val="99"/>
    <w:rsid w:val="00443854"/>
    <w:pPr>
      <w:overflowPunct/>
      <w:autoSpaceDE/>
      <w:autoSpaceDN/>
      <w:adjustRightInd/>
      <w:ind w:left="567"/>
      <w:jc w:val="both"/>
      <w:textAlignment w:val="auto"/>
    </w:pPr>
    <w:rPr>
      <w:sz w:val="24"/>
      <w:lang w:val="bg-BG"/>
    </w:rPr>
  </w:style>
  <w:style w:type="character" w:customStyle="1" w:styleId="CharChar4">
    <w:name w:val="Char Char4"/>
    <w:rsid w:val="00443854"/>
    <w:rPr>
      <w:rFonts w:ascii="Tahoma" w:hAnsi="Tahoma"/>
      <w:sz w:val="24"/>
      <w:lang w:eastAsia="en-US"/>
    </w:rPr>
  </w:style>
  <w:style w:type="paragraph" w:customStyle="1" w:styleId="1CharCharChar1">
    <w:name w:val="1 Char Char Char1"/>
    <w:basedOn w:val="Normal"/>
    <w:rsid w:val="00443854"/>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443854"/>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443854"/>
    <w:rPr>
      <w:rFonts w:ascii="Tahoma" w:hAnsi="Tahoma"/>
      <w:sz w:val="24"/>
      <w:lang w:val="bg-BG" w:eastAsia="en-US" w:bidi="ar-SA"/>
    </w:rPr>
  </w:style>
  <w:style w:type="paragraph" w:customStyle="1" w:styleId="Char5Char">
    <w:name w:val="Char5 Char"/>
    <w:basedOn w:val="Normal"/>
    <w:rsid w:val="00443854"/>
    <w:pPr>
      <w:overflowPunct/>
      <w:autoSpaceDE/>
      <w:autoSpaceDN/>
      <w:adjustRightInd/>
      <w:spacing w:after="160" w:line="240" w:lineRule="exact"/>
      <w:textAlignment w:val="auto"/>
    </w:pPr>
    <w:rPr>
      <w:rFonts w:ascii="Tahoma" w:hAnsi="Tahoma"/>
    </w:rPr>
  </w:style>
  <w:style w:type="character" w:customStyle="1" w:styleId="WW8Num5z2">
    <w:name w:val="WW8Num5z2"/>
    <w:rsid w:val="00443854"/>
    <w:rPr>
      <w:rFonts w:ascii="Wingdings" w:hAnsi="Wingdings"/>
    </w:rPr>
  </w:style>
  <w:style w:type="character" w:customStyle="1" w:styleId="WW8Num3z1">
    <w:name w:val="WW8Num3z1"/>
    <w:rsid w:val="00443854"/>
    <w:rPr>
      <w:rFonts w:ascii="Courier New" w:hAnsi="Courier New"/>
    </w:rPr>
  </w:style>
  <w:style w:type="paragraph" w:styleId="Subtitle">
    <w:name w:val="Subtitle"/>
    <w:basedOn w:val="Normal"/>
    <w:next w:val="Normal"/>
    <w:link w:val="SubtitleChar"/>
    <w:qFormat/>
    <w:rsid w:val="00443854"/>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443854"/>
    <w:rPr>
      <w:rFonts w:ascii="Cambria" w:hAnsi="Cambria"/>
      <w:sz w:val="24"/>
      <w:szCs w:val="24"/>
      <w:lang w:val="bg-BG" w:eastAsia="bg-BG"/>
    </w:rPr>
  </w:style>
  <w:style w:type="paragraph" w:customStyle="1" w:styleId="2">
    <w:name w:val="Обикновен текст2"/>
    <w:basedOn w:val="Normal"/>
    <w:rsid w:val="00443854"/>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443854"/>
    <w:rPr>
      <w:lang w:val="en-GB" w:eastAsia="en-US"/>
    </w:rPr>
  </w:style>
  <w:style w:type="character" w:customStyle="1" w:styleId="CharCharCharChar">
    <w:name w:val="Char Char Char Char"/>
    <w:aliases w:val="Header Char Char,Header Char Char Char Char Char Char Char1,Header Char Char Char Char Char1"/>
    <w:rsid w:val="00443854"/>
    <w:rPr>
      <w:lang w:val="en-GB" w:eastAsia="en-US" w:bidi="ar-SA"/>
    </w:rPr>
  </w:style>
  <w:style w:type="character" w:customStyle="1" w:styleId="Char3Char">
    <w:name w:val="Char3 Char"/>
    <w:rsid w:val="00443854"/>
    <w:rPr>
      <w:lang w:val="en-GB" w:eastAsia="en-US" w:bidi="ar-SA"/>
    </w:rPr>
  </w:style>
  <w:style w:type="character" w:styleId="FollowedHyperlink">
    <w:name w:val="FollowedHyperlink"/>
    <w:rsid w:val="00443854"/>
    <w:rPr>
      <w:color w:val="800080"/>
      <w:u w:val="single"/>
    </w:rPr>
  </w:style>
  <w:style w:type="paragraph" w:customStyle="1" w:styleId="1Char">
    <w:name w:val="1 Char"/>
    <w:basedOn w:val="Normal"/>
    <w:rsid w:val="00443854"/>
    <w:pPr>
      <w:overflowPunct/>
      <w:autoSpaceDE/>
      <w:autoSpaceDN/>
      <w:adjustRightInd/>
      <w:spacing w:after="160" w:line="240" w:lineRule="exact"/>
      <w:textAlignment w:val="auto"/>
    </w:pPr>
    <w:rPr>
      <w:rFonts w:ascii="Tahoma" w:hAnsi="Tahoma"/>
    </w:rPr>
  </w:style>
  <w:style w:type="paragraph" w:customStyle="1" w:styleId="20">
    <w:name w:val="2"/>
    <w:basedOn w:val="Normal"/>
    <w:rsid w:val="00443854"/>
    <w:pPr>
      <w:overflowPunct/>
      <w:autoSpaceDE/>
      <w:autoSpaceDN/>
      <w:adjustRightInd/>
      <w:spacing w:after="160" w:line="240" w:lineRule="exact"/>
      <w:textAlignment w:val="auto"/>
    </w:pPr>
    <w:rPr>
      <w:rFonts w:ascii="Tahoma" w:hAnsi="Tahoma"/>
    </w:rPr>
  </w:style>
  <w:style w:type="character" w:customStyle="1" w:styleId="Char3Char10">
    <w:name w:val="Char3 Char1"/>
    <w:rsid w:val="00443854"/>
    <w:rPr>
      <w:lang w:val="en-GB" w:eastAsia="en-US" w:bidi="ar-SA"/>
    </w:rPr>
  </w:style>
  <w:style w:type="paragraph" w:customStyle="1" w:styleId="Char5">
    <w:name w:val="Char5"/>
    <w:basedOn w:val="Normal"/>
    <w:rsid w:val="00443854"/>
    <w:pPr>
      <w:overflowPunct/>
      <w:autoSpaceDE/>
      <w:autoSpaceDN/>
      <w:adjustRightInd/>
      <w:spacing w:after="160" w:line="240" w:lineRule="exact"/>
      <w:textAlignment w:val="auto"/>
    </w:pPr>
    <w:rPr>
      <w:rFonts w:ascii="Tahoma" w:hAnsi="Tahoma"/>
    </w:rPr>
  </w:style>
  <w:style w:type="character" w:customStyle="1" w:styleId="CharChar2">
    <w:name w:val="Char Char2"/>
    <w:rsid w:val="00443854"/>
    <w:rPr>
      <w:lang w:val="en-GB" w:eastAsia="en-US"/>
    </w:rPr>
  </w:style>
  <w:style w:type="paragraph" w:customStyle="1" w:styleId="CharChar1Char">
    <w:name w:val="Char Char1 Char"/>
    <w:basedOn w:val="Normal"/>
    <w:rsid w:val="00443854"/>
    <w:pPr>
      <w:overflowPunct/>
      <w:autoSpaceDE/>
      <w:autoSpaceDN/>
      <w:adjustRightInd/>
      <w:spacing w:after="160" w:line="240" w:lineRule="exact"/>
      <w:textAlignment w:val="auto"/>
    </w:pPr>
    <w:rPr>
      <w:rFonts w:ascii="Tahoma" w:hAnsi="Tahoma"/>
    </w:rPr>
  </w:style>
  <w:style w:type="character" w:customStyle="1" w:styleId="Char9">
    <w:name w:val="Char9"/>
    <w:rsid w:val="00443854"/>
    <w:rPr>
      <w:rFonts w:ascii="Tahoma" w:hAnsi="Tahoma"/>
      <w:sz w:val="24"/>
      <w:lang w:val="bg-BG" w:eastAsia="en-US" w:bidi="ar-SA"/>
    </w:rPr>
  </w:style>
  <w:style w:type="character" w:styleId="FootnoteReference">
    <w:name w:val="footnote reference"/>
    <w:rsid w:val="00443854"/>
    <w:rPr>
      <w:vertAlign w:val="superscript"/>
    </w:rPr>
  </w:style>
  <w:style w:type="character" w:customStyle="1" w:styleId="Char15">
    <w:name w:val="Char15"/>
    <w:rsid w:val="00443854"/>
    <w:rPr>
      <w:rFonts w:ascii="Tahoma" w:hAnsi="Tahoma"/>
      <w:b/>
      <w:bCs/>
      <w:sz w:val="24"/>
      <w:lang w:eastAsia="en-US"/>
    </w:rPr>
  </w:style>
  <w:style w:type="paragraph" w:customStyle="1" w:styleId="Default">
    <w:name w:val="Default"/>
    <w:rsid w:val="00443854"/>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Char Char Char Char,Char Char Char Char Char Char Char Char,Char8 Char,Char Char1,Char9 Char1,Знак Char Char Char1,Знак Char Char2,Знак Char Char Char Char Char Char2"/>
    <w:rsid w:val="00443854"/>
    <w:rPr>
      <w:rFonts w:ascii="Courier New" w:hAnsi="Courier New" w:cs="Courier New"/>
      <w:lang w:val="bg-BG" w:eastAsia="bg-BG" w:bidi="ar-SA"/>
    </w:rPr>
  </w:style>
  <w:style w:type="character" w:customStyle="1" w:styleId="Char1Char">
    <w:name w:val="Char1 Char"/>
    <w:aliases w:val="Char2 Char, Char1 Char Char Char Char Char, Char2 Char1,Char9 Char"/>
    <w:uiPriority w:val="99"/>
    <w:rsid w:val="00443854"/>
    <w:rPr>
      <w:rFonts w:ascii="Tahoma" w:hAnsi="Tahoma"/>
      <w:sz w:val="24"/>
      <w:lang w:eastAsia="en-US"/>
    </w:rPr>
  </w:style>
  <w:style w:type="paragraph" w:customStyle="1" w:styleId="10">
    <w:name w:val="Знак Знак1"/>
    <w:basedOn w:val="Normal"/>
    <w:rsid w:val="00443854"/>
    <w:pPr>
      <w:overflowPunct/>
      <w:autoSpaceDE/>
      <w:autoSpaceDN/>
      <w:adjustRightInd/>
      <w:spacing w:after="160" w:line="240" w:lineRule="exact"/>
      <w:textAlignment w:val="auto"/>
    </w:pPr>
    <w:rPr>
      <w:rFonts w:ascii="Tahoma" w:hAnsi="Tahoma"/>
    </w:rPr>
  </w:style>
  <w:style w:type="paragraph" w:customStyle="1" w:styleId="11">
    <w:name w:val="Обикновен текст1"/>
    <w:basedOn w:val="Normal"/>
    <w:rsid w:val="00443854"/>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uiPriority w:val="99"/>
    <w:semiHidden/>
    <w:unhideWhenUsed/>
    <w:rsid w:val="00443854"/>
  </w:style>
  <w:style w:type="character" w:customStyle="1" w:styleId="Heading1Char">
    <w:name w:val="Heading 1 Char"/>
    <w:link w:val="Heading1"/>
    <w:rsid w:val="00443854"/>
    <w:rPr>
      <w:rFonts w:ascii="Bookman Old Style" w:hAnsi="Bookman Old Style"/>
      <w:b/>
      <w:spacing w:val="30"/>
      <w:sz w:val="24"/>
      <w:lang w:val="bg-BG"/>
    </w:rPr>
  </w:style>
  <w:style w:type="character" w:customStyle="1" w:styleId="Heading3Char">
    <w:name w:val="Heading 3 Char"/>
    <w:link w:val="Heading3"/>
    <w:rsid w:val="00443854"/>
    <w:rPr>
      <w:rFonts w:ascii="Arial" w:hAnsi="Arial"/>
      <w:b/>
      <w:sz w:val="28"/>
    </w:rPr>
  </w:style>
  <w:style w:type="numbering" w:customStyle="1" w:styleId="NoList11">
    <w:name w:val="No List11"/>
    <w:next w:val="NoList"/>
    <w:semiHidden/>
    <w:rsid w:val="00443854"/>
  </w:style>
  <w:style w:type="character" w:customStyle="1" w:styleId="Char1CharCharCharChar">
    <w:name w:val="Char1 Char Char Char Char"/>
    <w:aliases w:val=" Char8 Char"/>
    <w:uiPriority w:val="99"/>
    <w:rsid w:val="00443854"/>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443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43854"/>
    <w:pPr>
      <w:overflowPunct/>
      <w:jc w:val="both"/>
      <w:textAlignment w:val="auto"/>
    </w:pPr>
    <w:rPr>
      <w:rFonts w:ascii="Tahoma" w:hAnsi="Tahoma" w:cs="Tahoma"/>
      <w:sz w:val="24"/>
      <w:szCs w:val="24"/>
      <w:lang w:val="bg-BG" w:eastAsia="bg-BG"/>
    </w:rPr>
  </w:style>
  <w:style w:type="numbering" w:customStyle="1" w:styleId="NoList111">
    <w:name w:val="No List111"/>
    <w:next w:val="NoList"/>
    <w:semiHidden/>
    <w:rsid w:val="00443854"/>
  </w:style>
  <w:style w:type="paragraph" w:styleId="CommentText">
    <w:name w:val="annotation text"/>
    <w:basedOn w:val="Normal"/>
    <w:link w:val="CommentTextChar"/>
    <w:rsid w:val="00443854"/>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rsid w:val="00443854"/>
  </w:style>
  <w:style w:type="character" w:customStyle="1" w:styleId="WW8Num2z1">
    <w:name w:val="WW8Num2z1"/>
    <w:rsid w:val="00443854"/>
    <w:rPr>
      <w:rFonts w:ascii="Courier New" w:hAnsi="Courier New" w:cs="Courier New"/>
    </w:rPr>
  </w:style>
  <w:style w:type="character" w:customStyle="1" w:styleId="WW8Num2z2">
    <w:name w:val="WW8Num2z2"/>
    <w:rsid w:val="00443854"/>
    <w:rPr>
      <w:rFonts w:ascii="Wingdings" w:hAnsi="Wingdings" w:cs="Wingdings"/>
    </w:rPr>
  </w:style>
  <w:style w:type="character" w:customStyle="1" w:styleId="WW8Num2z3">
    <w:name w:val="WW8Num2z3"/>
    <w:rsid w:val="00443854"/>
    <w:rPr>
      <w:rFonts w:ascii="Symbol" w:hAnsi="Symbol" w:cs="Symbol"/>
    </w:rPr>
  </w:style>
  <w:style w:type="character" w:customStyle="1" w:styleId="WW8Num4z0">
    <w:name w:val="WW8Num4z0"/>
    <w:rsid w:val="00443854"/>
    <w:rPr>
      <w:rFonts w:ascii="Wingdings" w:hAnsi="Wingdings"/>
    </w:rPr>
  </w:style>
  <w:style w:type="character" w:customStyle="1" w:styleId="WW8Num4z1">
    <w:name w:val="WW8Num4z1"/>
    <w:rsid w:val="00443854"/>
    <w:rPr>
      <w:rFonts w:ascii="Courier New" w:hAnsi="Courier New"/>
    </w:rPr>
  </w:style>
  <w:style w:type="character" w:customStyle="1" w:styleId="WW8Num4z3">
    <w:name w:val="WW8Num4z3"/>
    <w:rsid w:val="00443854"/>
    <w:rPr>
      <w:rFonts w:ascii="Symbol" w:hAnsi="Symbol"/>
    </w:rPr>
  </w:style>
  <w:style w:type="character" w:customStyle="1" w:styleId="WW8Num8z0">
    <w:name w:val="WW8Num8z0"/>
    <w:rsid w:val="00443854"/>
    <w:rPr>
      <w:rFonts w:ascii="Times New Roman" w:hAnsi="Times New Roman"/>
    </w:rPr>
  </w:style>
  <w:style w:type="character" w:customStyle="1" w:styleId="WW8Num8z1">
    <w:name w:val="WW8Num8z1"/>
    <w:rsid w:val="00443854"/>
    <w:rPr>
      <w:rFonts w:ascii="Courier New" w:hAnsi="Courier New" w:cs="Courier New"/>
    </w:rPr>
  </w:style>
  <w:style w:type="character" w:customStyle="1" w:styleId="WW8Num8z2">
    <w:name w:val="WW8Num8z2"/>
    <w:rsid w:val="00443854"/>
    <w:rPr>
      <w:rFonts w:ascii="Wingdings" w:hAnsi="Wingdings"/>
    </w:rPr>
  </w:style>
  <w:style w:type="character" w:customStyle="1" w:styleId="WW8Num8z3">
    <w:name w:val="WW8Num8z3"/>
    <w:rsid w:val="00443854"/>
    <w:rPr>
      <w:rFonts w:ascii="Symbol" w:hAnsi="Symbol"/>
    </w:rPr>
  </w:style>
  <w:style w:type="character" w:customStyle="1" w:styleId="WW8Num10z0">
    <w:name w:val="WW8Num10z0"/>
    <w:rsid w:val="00443854"/>
    <w:rPr>
      <w:b/>
    </w:rPr>
  </w:style>
  <w:style w:type="character" w:customStyle="1" w:styleId="WW8Num11z0">
    <w:name w:val="WW8Num11z0"/>
    <w:rsid w:val="00443854"/>
    <w:rPr>
      <w:b/>
    </w:rPr>
  </w:style>
  <w:style w:type="character" w:customStyle="1" w:styleId="WW8Num13z0">
    <w:name w:val="WW8Num13z0"/>
    <w:rsid w:val="00443854"/>
    <w:rPr>
      <w:rFonts w:ascii="Times New Roman" w:hAnsi="Times New Roman"/>
      <w:b/>
    </w:rPr>
  </w:style>
  <w:style w:type="character" w:customStyle="1" w:styleId="WW8Num17z0">
    <w:name w:val="WW8Num17z0"/>
    <w:rsid w:val="00443854"/>
    <w:rPr>
      <w:rFonts w:ascii="Symbol" w:hAnsi="Symbol"/>
    </w:rPr>
  </w:style>
  <w:style w:type="character" w:customStyle="1" w:styleId="WW8Num17z1">
    <w:name w:val="WW8Num17z1"/>
    <w:rsid w:val="00443854"/>
    <w:rPr>
      <w:rFonts w:ascii="Courier New" w:hAnsi="Courier New"/>
    </w:rPr>
  </w:style>
  <w:style w:type="character" w:customStyle="1" w:styleId="WW8Num17z2">
    <w:name w:val="WW8Num17z2"/>
    <w:rsid w:val="00443854"/>
    <w:rPr>
      <w:rFonts w:ascii="Wingdings" w:hAnsi="Wingdings"/>
    </w:rPr>
  </w:style>
  <w:style w:type="character" w:customStyle="1" w:styleId="WW8Num22z0">
    <w:name w:val="WW8Num22z0"/>
    <w:rsid w:val="00443854"/>
    <w:rPr>
      <w:b/>
    </w:rPr>
  </w:style>
  <w:style w:type="character" w:customStyle="1" w:styleId="WW8Num23z0">
    <w:name w:val="WW8Num23z0"/>
    <w:rsid w:val="00443854"/>
    <w:rPr>
      <w:rFonts w:ascii="Times New Roman" w:hAnsi="Times New Roman"/>
    </w:rPr>
  </w:style>
  <w:style w:type="character" w:customStyle="1" w:styleId="WW8Num24z0">
    <w:name w:val="WW8Num24z0"/>
    <w:rsid w:val="00443854"/>
    <w:rPr>
      <w:b/>
    </w:rPr>
  </w:style>
  <w:style w:type="character" w:customStyle="1" w:styleId="WW8Num25z0">
    <w:name w:val="WW8Num25z0"/>
    <w:rsid w:val="00443854"/>
    <w:rPr>
      <w:rFonts w:ascii="Symbol" w:hAnsi="Symbol"/>
    </w:rPr>
  </w:style>
  <w:style w:type="character" w:customStyle="1" w:styleId="WW8Num25z1">
    <w:name w:val="WW8Num25z1"/>
    <w:rsid w:val="00443854"/>
    <w:rPr>
      <w:rFonts w:ascii="Courier New" w:hAnsi="Courier New" w:cs="Courier New"/>
    </w:rPr>
  </w:style>
  <w:style w:type="character" w:customStyle="1" w:styleId="WW8Num25z2">
    <w:name w:val="WW8Num25z2"/>
    <w:rsid w:val="00443854"/>
    <w:rPr>
      <w:rFonts w:ascii="Wingdings" w:hAnsi="Wingdings"/>
    </w:rPr>
  </w:style>
  <w:style w:type="character" w:customStyle="1" w:styleId="DefaultParagraphFont1">
    <w:name w:val="Default Paragraph Font1"/>
    <w:rsid w:val="00443854"/>
  </w:style>
  <w:style w:type="character" w:styleId="Strong">
    <w:name w:val="Strong"/>
    <w:uiPriority w:val="22"/>
    <w:qFormat/>
    <w:rsid w:val="00443854"/>
    <w:rPr>
      <w:b/>
      <w:bCs/>
    </w:rPr>
  </w:style>
  <w:style w:type="paragraph" w:customStyle="1" w:styleId="12">
    <w:name w:val="Заглавие1"/>
    <w:basedOn w:val="Normal"/>
    <w:next w:val="BodyText"/>
    <w:rsid w:val="00443854"/>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443854"/>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443854"/>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443854"/>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443854"/>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443854"/>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443854"/>
    <w:pPr>
      <w:jc w:val="center"/>
    </w:pPr>
    <w:rPr>
      <w:b/>
      <w:bCs/>
    </w:rPr>
  </w:style>
  <w:style w:type="paragraph" w:styleId="NormalWeb">
    <w:name w:val="Normal (Web)"/>
    <w:basedOn w:val="Normal"/>
    <w:rsid w:val="00443854"/>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443854"/>
    <w:pPr>
      <w:widowControl w:val="0"/>
      <w:autoSpaceDE w:val="0"/>
      <w:autoSpaceDN w:val="0"/>
      <w:adjustRightInd w:val="0"/>
      <w:ind w:left="140" w:right="140" w:firstLine="840"/>
      <w:jc w:val="both"/>
    </w:pPr>
    <w:rPr>
      <w:sz w:val="24"/>
      <w:szCs w:val="24"/>
    </w:rPr>
  </w:style>
  <w:style w:type="paragraph" w:customStyle="1" w:styleId="14">
    <w:name w:val="Списък на абзаци1"/>
    <w:basedOn w:val="Normal"/>
    <w:uiPriority w:val="34"/>
    <w:qFormat/>
    <w:rsid w:val="00443854"/>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443854"/>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443854"/>
  </w:style>
  <w:style w:type="numbering" w:customStyle="1" w:styleId="NoList2">
    <w:name w:val="No List2"/>
    <w:next w:val="NoList"/>
    <w:semiHidden/>
    <w:unhideWhenUsed/>
    <w:rsid w:val="00443854"/>
  </w:style>
  <w:style w:type="paragraph" w:customStyle="1" w:styleId="3">
    <w:name w:val="Знак Знак3"/>
    <w:basedOn w:val="Normal"/>
    <w:rsid w:val="00443854"/>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44385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443854"/>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443854"/>
  </w:style>
  <w:style w:type="paragraph" w:customStyle="1" w:styleId="Style1">
    <w:name w:val="Style1"/>
    <w:basedOn w:val="Normal"/>
    <w:uiPriority w:val="99"/>
    <w:rsid w:val="00443854"/>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443854"/>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443854"/>
    <w:pPr>
      <w:widowControl w:val="0"/>
      <w:overflowPunct/>
      <w:textAlignment w:val="auto"/>
    </w:pPr>
    <w:rPr>
      <w:rFonts w:cs="Arial"/>
      <w:sz w:val="24"/>
      <w:szCs w:val="24"/>
      <w:lang w:val="bg-BG" w:eastAsia="bg-BG"/>
    </w:rPr>
  </w:style>
  <w:style w:type="paragraph" w:customStyle="1" w:styleId="Style6">
    <w:name w:val="Style6"/>
    <w:basedOn w:val="Normal"/>
    <w:uiPriority w:val="99"/>
    <w:rsid w:val="00443854"/>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443854"/>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443854"/>
    <w:pPr>
      <w:widowControl w:val="0"/>
      <w:overflowPunct/>
      <w:textAlignment w:val="auto"/>
    </w:pPr>
    <w:rPr>
      <w:rFonts w:cs="Arial"/>
      <w:sz w:val="24"/>
      <w:szCs w:val="24"/>
      <w:lang w:val="bg-BG" w:eastAsia="bg-BG"/>
    </w:rPr>
  </w:style>
  <w:style w:type="paragraph" w:customStyle="1" w:styleId="Style9">
    <w:name w:val="Style9"/>
    <w:basedOn w:val="Normal"/>
    <w:uiPriority w:val="99"/>
    <w:rsid w:val="00443854"/>
    <w:pPr>
      <w:widowControl w:val="0"/>
      <w:overflowPunct/>
      <w:textAlignment w:val="auto"/>
    </w:pPr>
    <w:rPr>
      <w:rFonts w:cs="Arial"/>
      <w:sz w:val="24"/>
      <w:szCs w:val="24"/>
      <w:lang w:val="bg-BG" w:eastAsia="bg-BG"/>
    </w:rPr>
  </w:style>
  <w:style w:type="paragraph" w:customStyle="1" w:styleId="Style10">
    <w:name w:val="Style10"/>
    <w:basedOn w:val="Normal"/>
    <w:uiPriority w:val="99"/>
    <w:rsid w:val="00443854"/>
    <w:pPr>
      <w:widowControl w:val="0"/>
      <w:overflowPunct/>
      <w:textAlignment w:val="auto"/>
    </w:pPr>
    <w:rPr>
      <w:rFonts w:cs="Arial"/>
      <w:sz w:val="24"/>
      <w:szCs w:val="24"/>
      <w:lang w:val="bg-BG" w:eastAsia="bg-BG"/>
    </w:rPr>
  </w:style>
  <w:style w:type="paragraph" w:customStyle="1" w:styleId="Style11">
    <w:name w:val="Style11"/>
    <w:basedOn w:val="Normal"/>
    <w:uiPriority w:val="99"/>
    <w:rsid w:val="00443854"/>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443854"/>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443854"/>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443854"/>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443854"/>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443854"/>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443854"/>
    <w:rPr>
      <w:rFonts w:ascii="Arial" w:hAnsi="Arial" w:cs="Arial"/>
      <w:b/>
      <w:bCs/>
      <w:sz w:val="20"/>
      <w:szCs w:val="20"/>
    </w:rPr>
  </w:style>
  <w:style w:type="character" w:customStyle="1" w:styleId="FontStyle19">
    <w:name w:val="Font Style19"/>
    <w:uiPriority w:val="99"/>
    <w:rsid w:val="00443854"/>
    <w:rPr>
      <w:rFonts w:ascii="Arial" w:hAnsi="Arial" w:cs="Arial"/>
      <w:b/>
      <w:bCs/>
      <w:sz w:val="24"/>
      <w:szCs w:val="24"/>
    </w:rPr>
  </w:style>
  <w:style w:type="character" w:customStyle="1" w:styleId="FontStyle20">
    <w:name w:val="Font Style20"/>
    <w:uiPriority w:val="99"/>
    <w:rsid w:val="00443854"/>
    <w:rPr>
      <w:rFonts w:ascii="Arial" w:hAnsi="Arial" w:cs="Arial"/>
      <w:sz w:val="20"/>
      <w:szCs w:val="20"/>
    </w:rPr>
  </w:style>
  <w:style w:type="character" w:customStyle="1" w:styleId="FontStyle21">
    <w:name w:val="Font Style21"/>
    <w:uiPriority w:val="99"/>
    <w:rsid w:val="00443854"/>
    <w:rPr>
      <w:rFonts w:ascii="Arial" w:hAnsi="Arial" w:cs="Arial"/>
      <w:spacing w:val="20"/>
      <w:sz w:val="18"/>
      <w:szCs w:val="18"/>
    </w:rPr>
  </w:style>
  <w:style w:type="character" w:customStyle="1" w:styleId="FontStyle22">
    <w:name w:val="Font Style22"/>
    <w:uiPriority w:val="99"/>
    <w:rsid w:val="00443854"/>
    <w:rPr>
      <w:rFonts w:ascii="Bookman Old Style" w:hAnsi="Bookman Old Style" w:cs="Bookman Old Style"/>
      <w:b/>
      <w:bCs/>
      <w:spacing w:val="20"/>
      <w:sz w:val="18"/>
      <w:szCs w:val="18"/>
    </w:rPr>
  </w:style>
  <w:style w:type="character" w:customStyle="1" w:styleId="FontStyle23">
    <w:name w:val="Font Style23"/>
    <w:uiPriority w:val="99"/>
    <w:rsid w:val="00443854"/>
    <w:rPr>
      <w:rFonts w:ascii="Franklin Gothic Medium Cond" w:hAnsi="Franklin Gothic Medium Cond" w:cs="Franklin Gothic Medium Cond"/>
      <w:spacing w:val="20"/>
      <w:sz w:val="20"/>
      <w:szCs w:val="20"/>
    </w:rPr>
  </w:style>
  <w:style w:type="character" w:customStyle="1" w:styleId="FontStyle24">
    <w:name w:val="Font Style24"/>
    <w:uiPriority w:val="99"/>
    <w:rsid w:val="00443854"/>
    <w:rPr>
      <w:rFonts w:ascii="Arial Narrow" w:hAnsi="Arial Narrow" w:cs="Arial Narrow"/>
      <w:sz w:val="18"/>
      <w:szCs w:val="18"/>
    </w:rPr>
  </w:style>
  <w:style w:type="character" w:customStyle="1" w:styleId="FontStyle25">
    <w:name w:val="Font Style25"/>
    <w:uiPriority w:val="99"/>
    <w:rsid w:val="00443854"/>
    <w:rPr>
      <w:rFonts w:ascii="Arial" w:hAnsi="Arial" w:cs="Arial"/>
      <w:b/>
      <w:bCs/>
      <w:sz w:val="14"/>
      <w:szCs w:val="14"/>
    </w:rPr>
  </w:style>
  <w:style w:type="character" w:customStyle="1" w:styleId="FontStyle26">
    <w:name w:val="Font Style26"/>
    <w:uiPriority w:val="99"/>
    <w:rsid w:val="00443854"/>
    <w:rPr>
      <w:rFonts w:ascii="Arial" w:hAnsi="Arial" w:cs="Arial"/>
      <w:sz w:val="16"/>
      <w:szCs w:val="16"/>
    </w:rPr>
  </w:style>
  <w:style w:type="character" w:customStyle="1" w:styleId="FontStyle27">
    <w:name w:val="Font Style27"/>
    <w:uiPriority w:val="99"/>
    <w:rsid w:val="00443854"/>
    <w:rPr>
      <w:rFonts w:ascii="Arial" w:hAnsi="Arial" w:cs="Arial"/>
      <w:sz w:val="24"/>
      <w:szCs w:val="24"/>
    </w:rPr>
  </w:style>
  <w:style w:type="character" w:customStyle="1" w:styleId="FontStyle28">
    <w:name w:val="Font Style28"/>
    <w:uiPriority w:val="99"/>
    <w:rsid w:val="00443854"/>
    <w:rPr>
      <w:rFonts w:ascii="Arial" w:hAnsi="Arial" w:cs="Arial"/>
      <w:spacing w:val="-30"/>
      <w:sz w:val="28"/>
      <w:szCs w:val="28"/>
    </w:rPr>
  </w:style>
  <w:style w:type="numbering" w:customStyle="1" w:styleId="NoList4">
    <w:name w:val="No List4"/>
    <w:next w:val="NoList"/>
    <w:uiPriority w:val="99"/>
    <w:semiHidden/>
    <w:rsid w:val="00443854"/>
  </w:style>
  <w:style w:type="numbering" w:customStyle="1" w:styleId="NoList12">
    <w:name w:val="No List12"/>
    <w:next w:val="NoList"/>
    <w:uiPriority w:val="99"/>
    <w:semiHidden/>
    <w:rsid w:val="00443854"/>
  </w:style>
  <w:style w:type="numbering" w:customStyle="1" w:styleId="NoList112">
    <w:name w:val="No List112"/>
    <w:next w:val="NoList"/>
    <w:uiPriority w:val="99"/>
    <w:semiHidden/>
    <w:unhideWhenUsed/>
    <w:rsid w:val="00443854"/>
  </w:style>
  <w:style w:type="numbering" w:customStyle="1" w:styleId="NoList21">
    <w:name w:val="No List21"/>
    <w:next w:val="NoList"/>
    <w:uiPriority w:val="99"/>
    <w:semiHidden/>
    <w:unhideWhenUsed/>
    <w:rsid w:val="00443854"/>
  </w:style>
  <w:style w:type="table" w:customStyle="1" w:styleId="TableGrid12">
    <w:name w:val="Table Grid12"/>
    <w:basedOn w:val="TableNormal"/>
    <w:next w:val="TableGrid"/>
    <w:rsid w:val="0044385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43854"/>
  </w:style>
  <w:style w:type="paragraph" w:customStyle="1" w:styleId="H1">
    <w:name w:val="H1"/>
    <w:basedOn w:val="Normal"/>
    <w:next w:val="Normal"/>
    <w:rsid w:val="00443854"/>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443854"/>
    <w:pPr>
      <w:overflowPunct/>
      <w:autoSpaceDE/>
      <w:autoSpaceDN/>
      <w:adjustRightInd/>
      <w:textAlignment w:val="auto"/>
    </w:pPr>
    <w:rPr>
      <w:rFonts w:ascii="Times New Roman" w:hAnsi="Times New Roman"/>
      <w:lang w:val="en-AU" w:eastAsia="bg-BG"/>
    </w:rPr>
  </w:style>
  <w:style w:type="character" w:customStyle="1" w:styleId="WW8Num9z1">
    <w:name w:val="WW8Num9z1"/>
    <w:rsid w:val="00443854"/>
    <w:rPr>
      <w:rFonts w:ascii="Courier New" w:hAnsi="Courier New" w:cs="Courier New"/>
    </w:rPr>
  </w:style>
  <w:style w:type="paragraph" w:customStyle="1" w:styleId="TableContents">
    <w:name w:val="Table Contents"/>
    <w:basedOn w:val="Normal"/>
    <w:rsid w:val="00443854"/>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443854"/>
  </w:style>
  <w:style w:type="character" w:customStyle="1" w:styleId="WW8Num7z2">
    <w:name w:val="WW8Num7z2"/>
    <w:rsid w:val="00443854"/>
    <w:rPr>
      <w:rFonts w:ascii="Wingdings" w:hAnsi="Wingdings"/>
      <w:sz w:val="20"/>
    </w:rPr>
  </w:style>
  <w:style w:type="character" w:customStyle="1" w:styleId="WW8Num9z3">
    <w:name w:val="WW8Num9z3"/>
    <w:rsid w:val="00443854"/>
    <w:rPr>
      <w:rFonts w:ascii="Symbol" w:hAnsi="Symbol"/>
    </w:rPr>
  </w:style>
  <w:style w:type="paragraph" w:customStyle="1" w:styleId="CM1">
    <w:name w:val="CM1"/>
    <w:basedOn w:val="Default"/>
    <w:next w:val="Default"/>
    <w:uiPriority w:val="99"/>
    <w:rsid w:val="00443854"/>
    <w:pPr>
      <w:widowControl/>
    </w:pPr>
    <w:rPr>
      <w:rFonts w:ascii="EUAlbertina" w:hAnsi="EUAlbertina" w:cs="Times New Roman"/>
      <w:color w:val="auto"/>
    </w:rPr>
  </w:style>
  <w:style w:type="paragraph" w:customStyle="1" w:styleId="CM3">
    <w:name w:val="CM3"/>
    <w:basedOn w:val="Default"/>
    <w:next w:val="Default"/>
    <w:uiPriority w:val="99"/>
    <w:rsid w:val="00443854"/>
    <w:pPr>
      <w:widowControl/>
    </w:pPr>
    <w:rPr>
      <w:rFonts w:ascii="EUAlbertina" w:hAnsi="EUAlbertina" w:cs="Times New Roman"/>
      <w:color w:val="auto"/>
    </w:rPr>
  </w:style>
  <w:style w:type="character" w:customStyle="1" w:styleId="Normal8ptChar">
    <w:name w:val="Normal+8pt Char"/>
    <w:link w:val="Normal8pt"/>
    <w:rsid w:val="00443854"/>
    <w:rPr>
      <w:lang w:val="en-AU" w:eastAsia="bg-BG"/>
    </w:rPr>
  </w:style>
  <w:style w:type="character" w:customStyle="1" w:styleId="FontStyle43">
    <w:name w:val="Font Style43"/>
    <w:rsid w:val="00443854"/>
    <w:rPr>
      <w:rFonts w:ascii="MS Reference Sans Serif" w:hAnsi="MS Reference Sans Serif" w:cs="MS Reference Sans Serif"/>
      <w:sz w:val="16"/>
      <w:szCs w:val="16"/>
    </w:rPr>
  </w:style>
  <w:style w:type="paragraph" w:customStyle="1" w:styleId="Style17">
    <w:name w:val="Style17"/>
    <w:basedOn w:val="Normal"/>
    <w:rsid w:val="00443854"/>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443854"/>
  </w:style>
  <w:style w:type="character" w:customStyle="1" w:styleId="Hyperlink2">
    <w:name w:val="Hyperlink2"/>
    <w:rsid w:val="00443854"/>
    <w:rPr>
      <w:b/>
      <w:bCs/>
      <w:color w:val="0079A6"/>
      <w:u w:val="single"/>
    </w:rPr>
  </w:style>
  <w:style w:type="paragraph" w:styleId="NoSpacing">
    <w:name w:val="No Spacing"/>
    <w:uiPriority w:val="1"/>
    <w:qFormat/>
    <w:rsid w:val="00443854"/>
    <w:rPr>
      <w:rFonts w:ascii="Calibri" w:eastAsia="Calibri" w:hAnsi="Calibri"/>
      <w:sz w:val="22"/>
      <w:szCs w:val="22"/>
      <w:lang w:eastAsia="en-US"/>
    </w:rPr>
  </w:style>
  <w:style w:type="numbering" w:customStyle="1" w:styleId="NoList5">
    <w:name w:val="No List5"/>
    <w:next w:val="NoList"/>
    <w:semiHidden/>
    <w:rsid w:val="00443854"/>
  </w:style>
  <w:style w:type="paragraph" w:customStyle="1" w:styleId="1CharCharCharCharCharCharChar">
    <w:name w:val="1 Char Char Char Char Char Char Char Знак Знак"/>
    <w:basedOn w:val="Normal"/>
    <w:rsid w:val="00443854"/>
    <w:pPr>
      <w:overflowPunct/>
      <w:autoSpaceDE/>
      <w:autoSpaceDN/>
      <w:adjustRightInd/>
      <w:spacing w:after="160" w:line="240" w:lineRule="exact"/>
      <w:textAlignment w:val="auto"/>
    </w:pPr>
    <w:rPr>
      <w:rFonts w:ascii="Tahoma" w:hAnsi="Tahoma"/>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443854"/>
    <w:rPr>
      <w:rFonts w:ascii="Courier New" w:hAnsi="Courier New" w:cs="Courier New"/>
      <w:lang w:val="en-GB" w:eastAsia="en-US" w:bidi="ar-SA"/>
    </w:rPr>
  </w:style>
  <w:style w:type="paragraph" w:customStyle="1" w:styleId="BalloonText1">
    <w:name w:val="Balloon Text1"/>
    <w:basedOn w:val="Normal"/>
    <w:semiHidden/>
    <w:rsid w:val="00443854"/>
    <w:pPr>
      <w:overflowPunct/>
      <w:adjustRightInd/>
      <w:textAlignment w:val="auto"/>
    </w:pPr>
    <w:rPr>
      <w:rFonts w:ascii="Tahoma" w:hAnsi="Tahoma" w:cs="Tahoma"/>
      <w:sz w:val="16"/>
      <w:szCs w:val="16"/>
      <w:lang w:val="bg-BG" w:eastAsia="bg-BG"/>
    </w:rPr>
  </w:style>
  <w:style w:type="character" w:customStyle="1" w:styleId="15">
    <w:name w:val="Заглавие на книга1"/>
    <w:rsid w:val="00443854"/>
    <w:rPr>
      <w:b/>
      <w:bCs/>
      <w:smallCaps/>
      <w:spacing w:val="5"/>
    </w:rPr>
  </w:style>
  <w:style w:type="character" w:customStyle="1" w:styleId="attfile">
    <w:name w:val="attfile"/>
    <w:rsid w:val="00443854"/>
  </w:style>
  <w:style w:type="character" w:customStyle="1" w:styleId="attfilename">
    <w:name w:val="attfilename"/>
    <w:rsid w:val="00443854"/>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
    <w:rsid w:val="00443854"/>
    <w:rPr>
      <w:rFonts w:ascii="Arial" w:hAnsi="Arial"/>
      <w:lang w:val="en-US" w:eastAsia="en-US"/>
    </w:rPr>
  </w:style>
  <w:style w:type="paragraph" w:customStyle="1" w:styleId="1CharCharCharCharCharCharCharCharCharCharChar">
    <w:name w:val="1 Char Char Char Char Char Char Char Char Char Char Char"/>
    <w:basedOn w:val="Normal"/>
    <w:rsid w:val="00443854"/>
    <w:pPr>
      <w:overflowPunct/>
      <w:autoSpaceDE/>
      <w:autoSpaceDN/>
      <w:adjustRightInd/>
      <w:spacing w:after="160" w:line="240" w:lineRule="exact"/>
      <w:textAlignment w:val="auto"/>
    </w:pPr>
    <w:rPr>
      <w:rFonts w:ascii="Tahoma" w:hAnsi="Tahoma"/>
    </w:rPr>
  </w:style>
  <w:style w:type="character" w:customStyle="1" w:styleId="hps">
    <w:name w:val="hps"/>
    <w:basedOn w:val="DefaultParagraphFont"/>
    <w:rsid w:val="00E27336"/>
  </w:style>
  <w:style w:type="character" w:styleId="CommentReference">
    <w:name w:val="annotation reference"/>
    <w:rsid w:val="00764703"/>
    <w:rPr>
      <w:sz w:val="16"/>
      <w:szCs w:val="16"/>
    </w:rPr>
  </w:style>
  <w:style w:type="paragraph" w:styleId="CommentSubject">
    <w:name w:val="annotation subject"/>
    <w:basedOn w:val="CommentText"/>
    <w:next w:val="CommentText"/>
    <w:link w:val="CommentSubjectChar"/>
    <w:rsid w:val="00764703"/>
    <w:pPr>
      <w:overflowPunct w:val="0"/>
      <w:autoSpaceDE w:val="0"/>
      <w:autoSpaceDN w:val="0"/>
      <w:adjustRightInd w:val="0"/>
      <w:textAlignment w:val="baseline"/>
    </w:pPr>
    <w:rPr>
      <w:rFonts w:ascii="Arial" w:hAnsi="Arial"/>
      <w:b/>
      <w:bCs/>
    </w:rPr>
  </w:style>
  <w:style w:type="character" w:customStyle="1" w:styleId="CommentSubjectChar">
    <w:name w:val="Comment Subject Char"/>
    <w:link w:val="CommentSubject"/>
    <w:rsid w:val="00764703"/>
    <w:rPr>
      <w:rFonts w:ascii="Arial" w:hAnsi="Arial"/>
      <w:b/>
      <w:bCs/>
    </w:rPr>
  </w:style>
  <w:style w:type="paragraph" w:customStyle="1" w:styleId="CharChar2CharCharChar">
    <w:name w:val="Char Char2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title17">
    <w:name w:val="title17"/>
    <w:basedOn w:val="Normal"/>
    <w:rsid w:val="00C30910"/>
    <w:pPr>
      <w:shd w:val="clear" w:color="auto" w:fill="FFFFFF"/>
      <w:overflowPunct/>
      <w:autoSpaceDE/>
      <w:autoSpaceDN/>
      <w:adjustRightInd/>
      <w:spacing w:after="100" w:afterAutospacing="1"/>
      <w:jc w:val="center"/>
      <w:textAlignment w:val="center"/>
    </w:pPr>
    <w:rPr>
      <w:rFonts w:ascii="Times New Roman" w:hAnsi="Times New Roman"/>
      <w:b/>
      <w:bCs/>
      <w:sz w:val="28"/>
      <w:szCs w:val="28"/>
      <w:lang w:val="bg-BG" w:eastAsia="bg-BG"/>
    </w:rPr>
  </w:style>
  <w:style w:type="paragraph" w:customStyle="1" w:styleId="title18">
    <w:name w:val="title18"/>
    <w:basedOn w:val="Normal"/>
    <w:rsid w:val="00C30910"/>
    <w:pPr>
      <w:shd w:val="clear" w:color="auto" w:fill="FFFFFF"/>
      <w:overflowPunct/>
      <w:autoSpaceDE/>
      <w:autoSpaceDN/>
      <w:adjustRightInd/>
      <w:spacing w:before="84" w:after="100" w:afterAutospacing="1"/>
      <w:ind w:firstLine="1289"/>
      <w:jc w:val="both"/>
      <w:textAlignment w:val="auto"/>
    </w:pPr>
    <w:rPr>
      <w:rFonts w:ascii="Times New Roman" w:hAnsi="Times New Roman"/>
      <w:i/>
      <w:iCs/>
      <w:sz w:val="22"/>
      <w:szCs w:val="22"/>
      <w:lang w:val="bg-BG" w:eastAsia="bg-BG"/>
    </w:rPr>
  </w:style>
  <w:style w:type="character" w:customStyle="1" w:styleId="historyitemselected1">
    <w:name w:val="historyitemselected1"/>
    <w:rsid w:val="00C30910"/>
    <w:rPr>
      <w:b/>
      <w:bCs/>
      <w:i/>
      <w:iCs/>
      <w:color w:val="0086C6"/>
      <w:sz w:val="22"/>
      <w:szCs w:val="22"/>
      <w:shd w:val="clear" w:color="auto" w:fill="FFFFFF"/>
    </w:rPr>
  </w:style>
  <w:style w:type="paragraph" w:customStyle="1" w:styleId="CharCharCharCharCharCharChar">
    <w:name w:val="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character" w:styleId="HTMLTypewriter">
    <w:name w:val="HTML Typewriter"/>
    <w:rsid w:val="00C30910"/>
    <w:rPr>
      <w:rFonts w:ascii="Courier New" w:eastAsia="Times New Roman" w:hAnsi="Courier New" w:cs="Courier New"/>
      <w:sz w:val="20"/>
      <w:szCs w:val="20"/>
    </w:rPr>
  </w:style>
  <w:style w:type="character" w:customStyle="1" w:styleId="st1">
    <w:name w:val="st1"/>
    <w:rsid w:val="00C30910"/>
  </w:style>
  <w:style w:type="paragraph" w:customStyle="1" w:styleId="CharChar3CharCharChar">
    <w:name w:val="Char Char3 Знак Знак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CharCharCharCharCharChar">
    <w:name w:val="Char Char Char Char Char Char 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character" w:customStyle="1" w:styleId="longtext">
    <w:name w:val="long_text"/>
    <w:basedOn w:val="DefaultParagraphFont"/>
    <w:rsid w:val="00C30910"/>
  </w:style>
  <w:style w:type="paragraph" w:customStyle="1" w:styleId="CM16">
    <w:name w:val="CM16"/>
    <w:basedOn w:val="Normal"/>
    <w:next w:val="Normal"/>
    <w:uiPriority w:val="99"/>
    <w:rsid w:val="00C30910"/>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C30910"/>
  </w:style>
  <w:style w:type="paragraph" w:customStyle="1" w:styleId="CM44">
    <w:name w:val="CM44"/>
    <w:basedOn w:val="Normal"/>
    <w:next w:val="Normal"/>
    <w:uiPriority w:val="99"/>
    <w:rsid w:val="00C30910"/>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C30910"/>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0">
    <w:name w:val="Char Char Char Char Char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C30910"/>
    <w:rPr>
      <w:rFonts w:ascii="Times New Roman" w:eastAsia="Times New Roman" w:hAnsi="Times New Roman" w:cs="Times New Roman"/>
      <w:sz w:val="20"/>
      <w:szCs w:val="20"/>
    </w:rPr>
  </w:style>
  <w:style w:type="paragraph" w:customStyle="1" w:styleId="Char13CharChar">
    <w:name w:val="Char13 Char Char"/>
    <w:basedOn w:val="Normal"/>
    <w:rsid w:val="00C30910"/>
    <w:pPr>
      <w:overflowPunct/>
      <w:autoSpaceDE/>
      <w:autoSpaceDN/>
      <w:adjustRightInd/>
      <w:spacing w:after="160" w:line="240" w:lineRule="exact"/>
      <w:textAlignment w:val="auto"/>
    </w:pPr>
    <w:rPr>
      <w:rFonts w:ascii="Tahoma" w:hAnsi="Tahoma"/>
    </w:rPr>
  </w:style>
  <w:style w:type="character" w:customStyle="1" w:styleId="HeaderChar1">
    <w:name w:val="Header Char1"/>
    <w:aliases w:val="Header Char Char Char Char Char Char Char,Header Char Char Char Char Char,Header Char Char1,Char1 Char Char Char Char1, Char1 Char1"/>
    <w:uiPriority w:val="99"/>
    <w:rsid w:val="00C30910"/>
    <w:rPr>
      <w:rFonts w:ascii="Arial" w:hAnsi="Arial"/>
      <w:lang w:val="en-US" w:eastAsia="en-US" w:bidi="ar-SA"/>
    </w:rPr>
  </w:style>
  <w:style w:type="paragraph" w:customStyle="1" w:styleId="CharChar3CharChar">
    <w:name w:val="Char Char3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C30910"/>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C30910"/>
    <w:pPr>
      <w:overflowPunct/>
      <w:autoSpaceDE/>
      <w:autoSpaceDN/>
      <w:adjustRightInd/>
      <w:spacing w:after="160" w:line="240" w:lineRule="exact"/>
      <w:textAlignment w:val="auto"/>
    </w:pPr>
    <w:rPr>
      <w:rFonts w:ascii="Tahoma" w:hAnsi="Tahoma"/>
    </w:rPr>
  </w:style>
  <w:style w:type="paragraph" w:customStyle="1" w:styleId="21">
    <w:name w:val="Знак Знак2"/>
    <w:basedOn w:val="Normal"/>
    <w:rsid w:val="00C30910"/>
    <w:pPr>
      <w:overflowPunct/>
      <w:autoSpaceDE/>
      <w:autoSpaceDN/>
      <w:adjustRightInd/>
      <w:spacing w:after="160" w:line="240" w:lineRule="exact"/>
      <w:textAlignment w:val="auto"/>
    </w:pPr>
    <w:rPr>
      <w:rFonts w:ascii="Tahoma" w:hAnsi="Tahoma"/>
    </w:rPr>
  </w:style>
  <w:style w:type="paragraph" w:customStyle="1" w:styleId="1CharCharCharCharCharChar">
    <w:name w:val="1 Char Char Char Char Char Char"/>
    <w:basedOn w:val="Normal"/>
    <w:rsid w:val="00C30910"/>
    <w:pPr>
      <w:overflowPunct/>
      <w:autoSpaceDE/>
      <w:autoSpaceDN/>
      <w:adjustRightInd/>
      <w:spacing w:after="160" w:line="240" w:lineRule="exact"/>
      <w:textAlignment w:val="auto"/>
    </w:pPr>
    <w:rPr>
      <w:rFonts w:ascii="Tahoma" w:hAnsi="Tahoma"/>
    </w:rPr>
  </w:style>
  <w:style w:type="character" w:customStyle="1" w:styleId="1Ch">
    <w:name w:val="Знак1 Ch"/>
    <w:rsid w:val="00C30910"/>
    <w:rPr>
      <w:rFonts w:ascii="Courier New" w:hAnsi="Courier New"/>
      <w:lang w:val="bg-BG" w:eastAsia="en-US" w:bidi="ar-SA"/>
    </w:rPr>
  </w:style>
  <w:style w:type="paragraph" w:customStyle="1" w:styleId="Einzug1">
    <w:name w:val="Einzug 1"/>
    <w:basedOn w:val="Normal"/>
    <w:rsid w:val="00C30910"/>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C30910"/>
    <w:rPr>
      <w:lang w:val="en-GB" w:eastAsia="en-US" w:bidi="ar-SA"/>
    </w:rPr>
  </w:style>
  <w:style w:type="paragraph" w:customStyle="1" w:styleId="1CharCharCharCharCharCharChar1">
    <w:name w:val="1 Char Char Char Char Char Char Char1"/>
    <w:basedOn w:val="Normal"/>
    <w:rsid w:val="00C30910"/>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C30910"/>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C30910"/>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C30910"/>
    <w:pPr>
      <w:overflowPunct/>
      <w:autoSpaceDE/>
      <w:autoSpaceDN/>
      <w:adjustRightInd/>
      <w:spacing w:after="160" w:line="240" w:lineRule="exact"/>
      <w:textAlignment w:val="auto"/>
    </w:pPr>
    <w:rPr>
      <w:rFonts w:ascii="Tahoma" w:hAnsi="Tahoma"/>
    </w:rPr>
  </w:style>
  <w:style w:type="character" w:customStyle="1" w:styleId="Char2">
    <w:name w:val="Char2"/>
    <w:rsid w:val="00C30910"/>
    <w:rPr>
      <w:rFonts w:ascii="Courier New" w:hAnsi="Courier New" w:cs="Courier New"/>
    </w:rPr>
  </w:style>
  <w:style w:type="character" w:customStyle="1" w:styleId="16">
    <w:name w:val="Шрифт на абзаца по подразбиране1"/>
    <w:rsid w:val="00C30910"/>
  </w:style>
  <w:style w:type="character" w:customStyle="1" w:styleId="WW8Num5z0">
    <w:name w:val="WW8Num5z0"/>
    <w:rsid w:val="00C30910"/>
    <w:rPr>
      <w:rFonts w:ascii="Symbol" w:hAnsi="Symbol" w:cs="Symbol"/>
    </w:rPr>
  </w:style>
  <w:style w:type="character" w:customStyle="1" w:styleId="WW8Num6z0">
    <w:name w:val="WW8Num6z0"/>
    <w:rsid w:val="00C30910"/>
    <w:rPr>
      <w:rFonts w:ascii="Symbol" w:hAnsi="Symbol" w:cs="Symbol"/>
    </w:rPr>
  </w:style>
  <w:style w:type="character" w:customStyle="1" w:styleId="WW8Num7z0">
    <w:name w:val="WW8Num7z0"/>
    <w:rsid w:val="00C30910"/>
    <w:rPr>
      <w:rFonts w:ascii="Symbol" w:hAnsi="Symbol" w:cs="Symbol"/>
    </w:rPr>
  </w:style>
  <w:style w:type="character" w:customStyle="1" w:styleId="WW8Num12z0">
    <w:name w:val="WW8Num12z0"/>
    <w:rsid w:val="00C30910"/>
    <w:rPr>
      <w:b/>
      <w:color w:val="auto"/>
    </w:rPr>
  </w:style>
  <w:style w:type="character" w:customStyle="1" w:styleId="WW8Num14z0">
    <w:name w:val="WW8Num14z0"/>
    <w:rsid w:val="00C30910"/>
    <w:rPr>
      <w:b/>
      <w:color w:val="auto"/>
    </w:rPr>
  </w:style>
  <w:style w:type="character" w:customStyle="1" w:styleId="WW-">
    <w:name w:val="WW-Шрифт на абзаца по подразбиране"/>
    <w:rsid w:val="00C30910"/>
  </w:style>
  <w:style w:type="character" w:customStyle="1" w:styleId="HTML1">
    <w:name w:val="HTML акроним1"/>
    <w:rsid w:val="00C30910"/>
  </w:style>
  <w:style w:type="character" w:customStyle="1" w:styleId="CharChar20">
    <w:name w:val="Char Char2"/>
    <w:rsid w:val="00C30910"/>
    <w:rPr>
      <w:rFonts w:ascii="Courier New" w:hAnsi="Courier New" w:cs="Courier New"/>
      <w:lang w:val="bg-BG" w:eastAsia="ar-SA" w:bidi="ar-SA"/>
    </w:rPr>
  </w:style>
  <w:style w:type="character" w:customStyle="1" w:styleId="NumberingSymbols">
    <w:name w:val="Numbering Symbols"/>
    <w:rsid w:val="00C30910"/>
  </w:style>
  <w:style w:type="character" w:customStyle="1" w:styleId="WW-DefaultParagraphFont1111">
    <w:name w:val="WW-Default Paragraph Font1111"/>
    <w:rsid w:val="00C30910"/>
  </w:style>
  <w:style w:type="paragraph" w:customStyle="1" w:styleId="Heading">
    <w:name w:val="Heading"/>
    <w:basedOn w:val="Normal"/>
    <w:next w:val="BodyText"/>
    <w:rsid w:val="00C30910"/>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Caption">
    <w:name w:val="caption"/>
    <w:basedOn w:val="Normal"/>
    <w:qFormat/>
    <w:rsid w:val="00C30910"/>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C30910"/>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2">
    <w:name w:val="Надпис2"/>
    <w:basedOn w:val="Normal"/>
    <w:rsid w:val="00C30910"/>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0">
    <w:name w:val="Обикновен текст3"/>
    <w:basedOn w:val="Normal"/>
    <w:rsid w:val="00C30910"/>
    <w:pPr>
      <w:suppressAutoHyphens/>
      <w:overflowPunct/>
      <w:autoSpaceDN/>
      <w:adjustRightInd/>
      <w:textAlignment w:val="auto"/>
    </w:pPr>
    <w:rPr>
      <w:rFonts w:ascii="Courier New" w:hAnsi="Courier New" w:cs="Courier New"/>
      <w:lang w:val="x-none" w:eastAsia="ar-SA"/>
    </w:rPr>
  </w:style>
  <w:style w:type="paragraph" w:customStyle="1" w:styleId="17">
    <w:name w:val="План на документа1"/>
    <w:basedOn w:val="Normal"/>
    <w:rsid w:val="00C30910"/>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C30910"/>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8">
    <w:name w:val="Изнесен текст1"/>
    <w:basedOn w:val="Normal"/>
    <w:rsid w:val="00C30910"/>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C30910"/>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C30910"/>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C30910"/>
    <w:pPr>
      <w:suppressAutoHyphens/>
      <w:autoSpaceDN/>
      <w:adjustRightInd/>
    </w:pPr>
    <w:rPr>
      <w:lang w:eastAsia="ar-SA"/>
    </w:rPr>
  </w:style>
  <w:style w:type="paragraph" w:customStyle="1" w:styleId="19">
    <w:name w:val="Без разредка1"/>
    <w:rsid w:val="00C30910"/>
    <w:pPr>
      <w:suppressAutoHyphens/>
    </w:pPr>
    <w:rPr>
      <w:rFonts w:ascii="Calibri" w:eastAsia="Calibri" w:hAnsi="Calibri" w:cs="Calibri"/>
      <w:sz w:val="22"/>
      <w:szCs w:val="22"/>
      <w:lang w:eastAsia="ar-SA"/>
    </w:rPr>
  </w:style>
  <w:style w:type="paragraph" w:customStyle="1" w:styleId="CharCharCharCharChar0">
    <w:name w:val="Char Знак Знак Char Char Знак Знак Char Char"/>
    <w:basedOn w:val="Normal"/>
    <w:rsid w:val="00C30910"/>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
    <w:name w:val="Table Grid2"/>
    <w:basedOn w:val="TableNormal"/>
    <w:next w:val="TableGrid"/>
    <w:uiPriority w:val="59"/>
    <w:rsid w:val="00C30910"/>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C30910"/>
    <w:rPr>
      <w:rFonts w:ascii="Courier New" w:hAnsi="Courier New" w:cs="Courier New"/>
      <w:sz w:val="20"/>
      <w:szCs w:val="20"/>
      <w:lang w:eastAsia="en-US"/>
    </w:rPr>
  </w:style>
  <w:style w:type="table" w:customStyle="1" w:styleId="TableGrid3">
    <w:name w:val="Table Grid3"/>
    <w:basedOn w:val="TableNormal"/>
    <w:next w:val="TableGrid"/>
    <w:uiPriority w:val="99"/>
    <w:rsid w:val="00C30910"/>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0">
    <w:name w:val="1 Char Char Char Char Char Char Char"/>
    <w:basedOn w:val="Normal"/>
    <w:rsid w:val="00C30910"/>
    <w:pPr>
      <w:overflowPunct/>
      <w:autoSpaceDE/>
      <w:autoSpaceDN/>
      <w:adjustRightInd/>
      <w:spacing w:after="160" w:line="240" w:lineRule="exact"/>
      <w:textAlignment w:val="auto"/>
    </w:pPr>
    <w:rPr>
      <w:rFonts w:ascii="Tahoma" w:hAnsi="Tahoma"/>
    </w:rPr>
  </w:style>
  <w:style w:type="character" w:customStyle="1" w:styleId="FooterChar2">
    <w:name w:val="Footer Char2"/>
    <w:aliases w:val="Char3 Char3"/>
    <w:locked/>
    <w:rsid w:val="00C30910"/>
    <w:rPr>
      <w:rFonts w:ascii="Tahoma" w:hAnsi="Tahoma" w:cs="Tahoma"/>
      <w:sz w:val="24"/>
      <w:szCs w:val="24"/>
      <w:lang w:val="bg-BG" w:eastAsia="bg-BG" w:bidi="ar-SA"/>
    </w:rPr>
  </w:style>
  <w:style w:type="numbering" w:customStyle="1" w:styleId="1a">
    <w:name w:val="Без списък1"/>
    <w:next w:val="NoList"/>
    <w:semiHidden/>
    <w:rsid w:val="00C30910"/>
  </w:style>
  <w:style w:type="paragraph" w:styleId="FootnoteText">
    <w:name w:val="footnote text"/>
    <w:basedOn w:val="Normal"/>
    <w:link w:val="FootnoteTextChar"/>
    <w:rsid w:val="00C30910"/>
    <w:rPr>
      <w:lang w:val="de-DE" w:eastAsia="x-none"/>
    </w:rPr>
  </w:style>
  <w:style w:type="character" w:customStyle="1" w:styleId="FootnoteTextChar">
    <w:name w:val="Footnote Text Char"/>
    <w:link w:val="FootnoteText"/>
    <w:rsid w:val="00C30910"/>
    <w:rPr>
      <w:rFonts w:ascii="Arial" w:hAnsi="Arial"/>
      <w:lang w:val="de-DE" w:eastAsia="x-none"/>
    </w:rPr>
  </w:style>
  <w:style w:type="numbering" w:customStyle="1" w:styleId="NoList11111">
    <w:name w:val="No List11111"/>
    <w:next w:val="NoList"/>
    <w:uiPriority w:val="99"/>
    <w:semiHidden/>
    <w:unhideWhenUsed/>
    <w:rsid w:val="00C30910"/>
  </w:style>
  <w:style w:type="paragraph" w:customStyle="1" w:styleId="Style22">
    <w:name w:val="Style22"/>
    <w:basedOn w:val="Normal"/>
    <w:rsid w:val="00C30910"/>
    <w:pPr>
      <w:widowControl w:val="0"/>
      <w:overflowPunct/>
      <w:spacing w:line="240" w:lineRule="exact"/>
      <w:jc w:val="both"/>
      <w:textAlignment w:val="auto"/>
    </w:pPr>
    <w:rPr>
      <w:rFonts w:ascii="MS Reference Sans Serif" w:hAnsi="MS Reference Sans Serif"/>
      <w:sz w:val="24"/>
      <w:szCs w:val="24"/>
      <w:lang w:val="bg-BG" w:eastAsia="bg-BG"/>
    </w:rPr>
  </w:style>
  <w:style w:type="character" w:customStyle="1" w:styleId="CharChar60">
    <w:name w:val="Char Char6"/>
    <w:locked/>
    <w:rsid w:val="00C30910"/>
    <w:rPr>
      <w:rFonts w:ascii="Courier New" w:hAnsi="Courier New" w:cs="Courier New"/>
      <w:lang w:val="bg-BG" w:eastAsia="bg-BG" w:bidi="ar-SA"/>
    </w:rPr>
  </w:style>
  <w:style w:type="character" w:customStyle="1" w:styleId="infotext2">
    <w:name w:val="infotext2"/>
    <w:rsid w:val="00C30910"/>
    <w:rPr>
      <w:rFonts w:ascii="Verdana" w:hAnsi="Verdana" w:hint="default"/>
      <w:strike w:val="0"/>
      <w:dstrike w:val="0"/>
      <w:sz w:val="20"/>
      <w:szCs w:val="20"/>
      <w:u w:val="none"/>
      <w:effect w:val="none"/>
    </w:rPr>
  </w:style>
  <w:style w:type="character" w:customStyle="1" w:styleId="infotext">
    <w:name w:val="infotext"/>
    <w:rsid w:val="00C30910"/>
  </w:style>
  <w:style w:type="character" w:customStyle="1" w:styleId="CharChar8">
    <w:name w:val="Char Char8"/>
    <w:locked/>
    <w:rsid w:val="00C30910"/>
    <w:rPr>
      <w:rFonts w:ascii="Arial" w:hAnsi="Arial" w:cs="Arial"/>
      <w:b/>
      <w:bCs/>
      <w:i/>
      <w:iCs/>
      <w:sz w:val="28"/>
      <w:szCs w:val="28"/>
      <w:lang w:val="bg-BG" w:eastAsia="bg-BG" w:bidi="ar-SA"/>
    </w:rPr>
  </w:style>
  <w:style w:type="paragraph" w:customStyle="1" w:styleId="CharChar1CharCharCharCharCharChar">
    <w:name w:val="Char Char1 Char Char Char Char Char Char"/>
    <w:basedOn w:val="Normal"/>
    <w:rsid w:val="00C30910"/>
    <w:pPr>
      <w:overflowPunct/>
      <w:autoSpaceDE/>
      <w:autoSpaceDN/>
      <w:adjustRightInd/>
      <w:spacing w:after="160" w:line="240" w:lineRule="exact"/>
      <w:textAlignment w:val="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01075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209</Words>
  <Characters>1233</Characters>
  <Application>Microsoft Office Word</Application>
  <DocSecurity>0</DocSecurity>
  <Lines>10</Lines>
  <Paragraphs>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1440</CharactersWithSpaces>
  <SharedDoc>false</SharedDoc>
  <HLinks>
    <vt:vector size="12" baseType="variant">
      <vt:variant>
        <vt:i4>8060980</vt:i4>
      </vt:variant>
      <vt:variant>
        <vt:i4>9</vt:i4>
      </vt:variant>
      <vt:variant>
        <vt:i4>0</vt:i4>
      </vt:variant>
      <vt:variant>
        <vt:i4>5</vt:i4>
      </vt:variant>
      <vt:variant>
        <vt:lpwstr>http://www.nab-bas.bg/</vt:lpwstr>
      </vt:variant>
      <vt:variant>
        <vt:lpwstr/>
      </vt:variant>
      <vt:variant>
        <vt:i4>2883679</vt:i4>
      </vt:variant>
      <vt:variant>
        <vt:i4>6</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2026-07-10T12:53:00Z</cp:lastPrinted>
  <dcterms:created xsi:type="dcterms:W3CDTF">2026-07-16T07:08:00Z</dcterms:created>
  <dcterms:modified xsi:type="dcterms:W3CDTF">2026-07-16T07:09:00Z</dcterms:modified>
</cp:coreProperties>
</file>