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D1A5" w14:textId="77777777" w:rsidR="00F41FC2" w:rsidRDefault="00F41FC2" w:rsidP="00A83662">
      <w:pPr>
        <w:jc w:val="center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ОБХВАТ 145 ЛИ</w:t>
      </w:r>
    </w:p>
    <w:p w14:paraId="5F60A33F" w14:textId="77777777" w:rsidR="00A83662" w:rsidRPr="00212DC9" w:rsidRDefault="00F41FC2" w:rsidP="00A83662">
      <w:pPr>
        <w:jc w:val="center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27.05</w:t>
      </w:r>
      <w:r w:rsidR="00F82072" w:rsidRPr="00212DC9">
        <w:rPr>
          <w:rFonts w:ascii="Verdana" w:hAnsi="Verdana"/>
          <w:b/>
          <w:bCs/>
        </w:rPr>
        <w:t>.</w:t>
      </w:r>
      <w:r w:rsidR="00A83662" w:rsidRPr="00212DC9">
        <w:rPr>
          <w:rFonts w:ascii="Verdana" w:hAnsi="Verdana"/>
          <w:b/>
          <w:bCs/>
          <w:lang w:val="bg-BG"/>
        </w:rPr>
        <w:t>20</w:t>
      </w:r>
      <w:r w:rsidR="00172661" w:rsidRPr="00212DC9">
        <w:rPr>
          <w:rFonts w:ascii="Verdana" w:hAnsi="Verdana"/>
          <w:b/>
          <w:bCs/>
          <w:lang w:val="bg-BG"/>
        </w:rPr>
        <w:t>2</w:t>
      </w:r>
      <w:r w:rsidR="005003F2" w:rsidRPr="00212DC9">
        <w:rPr>
          <w:rFonts w:ascii="Verdana" w:hAnsi="Verdana"/>
          <w:b/>
          <w:bCs/>
        </w:rPr>
        <w:t>5</w:t>
      </w:r>
      <w:r w:rsidR="00A83662" w:rsidRPr="00212DC9">
        <w:rPr>
          <w:rFonts w:ascii="Verdana" w:hAnsi="Verdana"/>
          <w:b/>
          <w:bCs/>
          <w:lang w:val="bg-BG"/>
        </w:rPr>
        <w:t xml:space="preserve"> г.</w:t>
      </w:r>
    </w:p>
    <w:p w14:paraId="19638EEA" w14:textId="77777777" w:rsidR="005F437E" w:rsidRPr="00212DC9" w:rsidRDefault="005F437E" w:rsidP="00A83662">
      <w:pPr>
        <w:jc w:val="center"/>
        <w:rPr>
          <w:rFonts w:ascii="Verdana" w:hAnsi="Verdana"/>
          <w:b/>
          <w:bCs/>
          <w:lang w:val="bg-BG"/>
        </w:rPr>
      </w:pPr>
    </w:p>
    <w:p w14:paraId="1B6E777C" w14:textId="77777777" w:rsidR="003E1D87" w:rsidRPr="00212DC9" w:rsidRDefault="003E1D87" w:rsidP="003E1D87">
      <w:pPr>
        <w:tabs>
          <w:tab w:val="left" w:pos="340"/>
        </w:tabs>
        <w:overflowPunct/>
        <w:autoSpaceDE/>
        <w:autoSpaceDN/>
        <w:adjustRightInd/>
        <w:jc w:val="center"/>
        <w:textAlignment w:val="auto"/>
        <w:rPr>
          <w:rFonts w:ascii="Verdana" w:eastAsia="MS Mincho" w:hAnsi="Verdana"/>
          <w:b/>
          <w:bCs/>
          <w:lang w:val="bg-BG"/>
        </w:rPr>
      </w:pPr>
      <w:r w:rsidRPr="00212DC9">
        <w:rPr>
          <w:rFonts w:ascii="Verdana" w:eastAsia="MS Mincho" w:hAnsi="Verdana"/>
          <w:b/>
          <w:bCs/>
          <w:lang w:val="bg-BG"/>
        </w:rPr>
        <w:t xml:space="preserve">ОБЛАСТНА ДИРЕКЦИЯ ПО БЕЗОПАСНОСТ НА ХРАНИТЕ, ПЛОВДИВ </w:t>
      </w:r>
    </w:p>
    <w:p w14:paraId="77EA86AB" w14:textId="77777777" w:rsidR="003E1D87" w:rsidRPr="00212DC9" w:rsidRDefault="003E1D87" w:rsidP="003E1D87">
      <w:pPr>
        <w:tabs>
          <w:tab w:val="left" w:pos="340"/>
        </w:tabs>
        <w:overflowPunct/>
        <w:autoSpaceDE/>
        <w:autoSpaceDN/>
        <w:adjustRightInd/>
        <w:jc w:val="center"/>
        <w:textAlignment w:val="auto"/>
        <w:rPr>
          <w:rFonts w:ascii="Verdana" w:eastAsia="MS Mincho" w:hAnsi="Verdana"/>
          <w:b/>
          <w:bCs/>
          <w:lang w:val="bg-BG"/>
        </w:rPr>
      </w:pPr>
      <w:r w:rsidRPr="00212DC9">
        <w:rPr>
          <w:rFonts w:ascii="Verdana" w:eastAsia="MS Mincho" w:hAnsi="Verdana"/>
          <w:b/>
          <w:bCs/>
          <w:lang w:val="bg-BG"/>
        </w:rPr>
        <w:t xml:space="preserve">ИЗПИТВАТЕЛНА ЛАБОРАТОРИЯ ОТДЕЛ </w:t>
      </w:r>
    </w:p>
    <w:p w14:paraId="7B3D37EB" w14:textId="77777777" w:rsidR="007479EF" w:rsidRPr="00212DC9" w:rsidRDefault="003E1D87" w:rsidP="003E1D87">
      <w:pPr>
        <w:tabs>
          <w:tab w:val="left" w:pos="340"/>
        </w:tabs>
        <w:overflowPunct/>
        <w:autoSpaceDE/>
        <w:autoSpaceDN/>
        <w:adjustRightInd/>
        <w:jc w:val="center"/>
        <w:textAlignment w:val="auto"/>
        <w:rPr>
          <w:rFonts w:ascii="Verdana" w:eastAsia="MS Mincho" w:hAnsi="Verdana"/>
          <w:b/>
          <w:bCs/>
          <w:lang w:val="bg-BG"/>
        </w:rPr>
      </w:pPr>
      <w:r w:rsidRPr="00212DC9">
        <w:rPr>
          <w:rFonts w:ascii="Verdana" w:eastAsia="MS Mincho" w:hAnsi="Verdana"/>
          <w:b/>
          <w:bCs/>
          <w:lang w:val="bg-BG"/>
        </w:rPr>
        <w:t>ЛАБОРАТОРНИ ДЕЙНОСТИ</w:t>
      </w:r>
    </w:p>
    <w:p w14:paraId="76971E7D" w14:textId="77777777" w:rsidR="00980E1C" w:rsidRPr="00212DC9" w:rsidRDefault="00980E1C" w:rsidP="003E1D87">
      <w:pPr>
        <w:tabs>
          <w:tab w:val="left" w:pos="340"/>
        </w:tabs>
        <w:overflowPunct/>
        <w:autoSpaceDE/>
        <w:autoSpaceDN/>
        <w:adjustRightInd/>
        <w:jc w:val="center"/>
        <w:textAlignment w:val="auto"/>
        <w:rPr>
          <w:rFonts w:ascii="Verdana" w:eastAsia="MS Mincho" w:hAnsi="Verdana" w:cs="Verdana"/>
          <w:b/>
          <w:bCs/>
          <w:lang w:val="bg-BG" w:eastAsia="zh-CN"/>
        </w:rPr>
      </w:pPr>
    </w:p>
    <w:p w14:paraId="1E79A5D0" w14:textId="77777777" w:rsidR="001454F3" w:rsidRPr="00212DC9" w:rsidRDefault="001454F3" w:rsidP="001454F3">
      <w:pPr>
        <w:ind w:left="-426" w:right="-25"/>
        <w:jc w:val="center"/>
        <w:rPr>
          <w:rFonts w:ascii="Verdana" w:hAnsi="Verdana"/>
          <w:b/>
          <w:bCs/>
          <w:lang w:val="bg-BG"/>
        </w:rPr>
      </w:pPr>
      <w:r w:rsidRPr="00212DC9">
        <w:rPr>
          <w:rFonts w:ascii="Verdana" w:hAnsi="Verdana"/>
          <w:b/>
          <w:bCs/>
          <w:lang w:val="bg-BG"/>
        </w:rPr>
        <w:t xml:space="preserve">Адрес на управление: </w:t>
      </w:r>
      <w:r w:rsidRPr="00212DC9">
        <w:rPr>
          <w:rFonts w:ascii="Verdana" w:hAnsi="Verdana" w:cs="Arial"/>
          <w:color w:val="222222"/>
          <w:shd w:val="clear" w:color="auto" w:fill="FFFFFF"/>
        </w:rPr>
        <w:t xml:space="preserve">4000гр. </w:t>
      </w:r>
      <w:proofErr w:type="spellStart"/>
      <w:r w:rsidRPr="00212DC9">
        <w:rPr>
          <w:rFonts w:ascii="Verdana" w:hAnsi="Verdana" w:cs="Arial"/>
          <w:color w:val="222222"/>
          <w:shd w:val="clear" w:color="auto" w:fill="FFFFFF"/>
        </w:rPr>
        <w:t>Пловдив</w:t>
      </w:r>
      <w:proofErr w:type="spellEnd"/>
      <w:r w:rsidRPr="00212DC9">
        <w:rPr>
          <w:rFonts w:ascii="Verdana" w:hAnsi="Verdana" w:cs="Arial"/>
          <w:color w:val="222222"/>
          <w:shd w:val="clear" w:color="auto" w:fill="FFFFFF"/>
        </w:rPr>
        <w:t xml:space="preserve">, </w:t>
      </w:r>
      <w:proofErr w:type="spellStart"/>
      <w:r w:rsidRPr="00212DC9">
        <w:rPr>
          <w:rFonts w:ascii="Verdana" w:hAnsi="Verdana" w:cs="Arial"/>
          <w:color w:val="222222"/>
          <w:shd w:val="clear" w:color="auto" w:fill="FFFFFF"/>
        </w:rPr>
        <w:t>бул</w:t>
      </w:r>
      <w:proofErr w:type="spellEnd"/>
      <w:r w:rsidRPr="00212DC9">
        <w:rPr>
          <w:rFonts w:ascii="Verdana" w:hAnsi="Verdana" w:cs="Arial"/>
          <w:color w:val="222222"/>
          <w:shd w:val="clear" w:color="auto" w:fill="FFFFFF"/>
        </w:rPr>
        <w:t>. „</w:t>
      </w:r>
      <w:proofErr w:type="spellStart"/>
      <w:proofErr w:type="gramStart"/>
      <w:r w:rsidRPr="00212DC9">
        <w:rPr>
          <w:rFonts w:ascii="Verdana" w:hAnsi="Verdana" w:cs="Arial"/>
          <w:color w:val="222222"/>
          <w:shd w:val="clear" w:color="auto" w:fill="FFFFFF"/>
        </w:rPr>
        <w:t>Марица</w:t>
      </w:r>
      <w:proofErr w:type="spellEnd"/>
      <w:r w:rsidRPr="00212DC9">
        <w:rPr>
          <w:rFonts w:ascii="Verdana" w:hAnsi="Verdana" w:cs="Arial"/>
          <w:color w:val="222222"/>
          <w:shd w:val="clear" w:color="auto" w:fill="FFFFFF"/>
        </w:rPr>
        <w:t>“ №</w:t>
      </w:r>
      <w:proofErr w:type="gramEnd"/>
      <w:r w:rsidRPr="00212DC9">
        <w:rPr>
          <w:rFonts w:ascii="Verdana" w:hAnsi="Verdana" w:cs="Arial"/>
          <w:color w:val="222222"/>
          <w:shd w:val="clear" w:color="auto" w:fill="FFFFFF"/>
        </w:rPr>
        <w:t xml:space="preserve"> 86  </w:t>
      </w:r>
    </w:p>
    <w:p w14:paraId="3BDACE8A" w14:textId="77777777" w:rsidR="003E1D87" w:rsidRPr="00212DC9" w:rsidRDefault="001454F3" w:rsidP="001454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 w:cs="All Times New Roman"/>
          <w:b/>
          <w:lang w:val="bg-BG"/>
        </w:rPr>
      </w:pPr>
      <w:r w:rsidRPr="00212DC9">
        <w:rPr>
          <w:rFonts w:ascii="Verdana" w:hAnsi="Verdana" w:cs="All Times New Roman"/>
          <w:b/>
          <w:lang w:val="bg-BG"/>
        </w:rPr>
        <w:t>Адрес на лабораторията:</w:t>
      </w:r>
    </w:p>
    <w:p w14:paraId="543263E4" w14:textId="77777777" w:rsidR="003E1D87" w:rsidRPr="00212DC9" w:rsidRDefault="001454F3" w:rsidP="001454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lang w:val="bg-BG" w:eastAsia="bg-BG"/>
        </w:rPr>
      </w:pPr>
      <w:r w:rsidRPr="00212DC9">
        <w:rPr>
          <w:rFonts w:ascii="Verdana" w:hAnsi="Verdana"/>
          <w:b/>
          <w:lang w:val="bg-BG" w:eastAsia="bg-BG"/>
        </w:rPr>
        <w:t>Офис 1:</w:t>
      </w:r>
      <w:r w:rsidRPr="00212DC9">
        <w:rPr>
          <w:rFonts w:ascii="Verdana" w:hAnsi="Verdana"/>
          <w:lang w:val="bg-BG" w:eastAsia="bg-BG"/>
        </w:rPr>
        <w:t xml:space="preserve"> 4006, гр. Пловдив, ул. „Буная“ № 2</w:t>
      </w:r>
    </w:p>
    <w:p w14:paraId="2C2F00EA" w14:textId="77777777" w:rsidR="001454F3" w:rsidRPr="00212DC9" w:rsidRDefault="001454F3" w:rsidP="001454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lang w:val="bg-BG" w:eastAsia="bg-BG"/>
        </w:rPr>
      </w:pPr>
      <w:r w:rsidRPr="00212DC9">
        <w:rPr>
          <w:rFonts w:ascii="Verdana" w:hAnsi="Verdana"/>
          <w:b/>
          <w:lang w:val="bg-BG"/>
        </w:rPr>
        <w:t>Офис 2</w:t>
      </w:r>
      <w:r w:rsidRPr="00212DC9">
        <w:rPr>
          <w:rFonts w:ascii="Verdana" w:hAnsi="Verdana"/>
          <w:lang w:val="bg-BG"/>
        </w:rPr>
        <w:t xml:space="preserve">: </w:t>
      </w:r>
      <w:r w:rsidRPr="00212DC9">
        <w:rPr>
          <w:rFonts w:ascii="Verdana" w:hAnsi="Verdana"/>
        </w:rPr>
        <w:t xml:space="preserve">4000, гр. </w:t>
      </w:r>
      <w:proofErr w:type="spellStart"/>
      <w:r w:rsidRPr="00212DC9">
        <w:rPr>
          <w:rFonts w:ascii="Verdana" w:hAnsi="Verdana"/>
        </w:rPr>
        <w:t>Пловдив</w:t>
      </w:r>
      <w:proofErr w:type="spellEnd"/>
      <w:r w:rsidRPr="00212DC9">
        <w:rPr>
          <w:rFonts w:ascii="Verdana" w:hAnsi="Verdana"/>
        </w:rPr>
        <w:t xml:space="preserve">, </w:t>
      </w:r>
      <w:r w:rsidRPr="00212DC9">
        <w:rPr>
          <w:rFonts w:ascii="Verdana" w:hAnsi="Verdana"/>
          <w:lang w:val="bg-BG" w:eastAsia="bg-BG"/>
        </w:rPr>
        <w:t>бул. „</w:t>
      </w:r>
      <w:proofErr w:type="gramStart"/>
      <w:r w:rsidRPr="00212DC9">
        <w:rPr>
          <w:rFonts w:ascii="Verdana" w:hAnsi="Verdana"/>
          <w:lang w:val="bg-BG" w:eastAsia="bg-BG"/>
        </w:rPr>
        <w:t>Марица“ №</w:t>
      </w:r>
      <w:proofErr w:type="gramEnd"/>
      <w:r w:rsidRPr="00212DC9">
        <w:rPr>
          <w:rFonts w:ascii="Verdana" w:hAnsi="Verdana"/>
          <w:lang w:val="bg-BG" w:eastAsia="bg-BG"/>
        </w:rPr>
        <w:t xml:space="preserve"> 86</w:t>
      </w:r>
    </w:p>
    <w:p w14:paraId="2242D7BE" w14:textId="77777777" w:rsidR="007479EF" w:rsidRPr="00212DC9" w:rsidRDefault="007479EF" w:rsidP="007479EF">
      <w:pPr>
        <w:jc w:val="center"/>
        <w:rPr>
          <w:rFonts w:ascii="Verdana" w:hAnsi="Verdana"/>
          <w:lang w:val="x-none"/>
        </w:rPr>
      </w:pPr>
    </w:p>
    <w:p w14:paraId="795B597B" w14:textId="77777777" w:rsidR="00C634FE" w:rsidRPr="00212DC9" w:rsidRDefault="00C634FE" w:rsidP="00330602">
      <w:pPr>
        <w:overflowPunct/>
        <w:adjustRightInd/>
        <w:ind w:right="-41"/>
        <w:jc w:val="both"/>
        <w:textAlignment w:val="auto"/>
        <w:rPr>
          <w:rFonts w:ascii="Verdana" w:hAnsi="Verdana"/>
          <w:b/>
          <w:lang w:val="bg-BG" w:eastAsia="bg-BG"/>
        </w:rPr>
      </w:pPr>
      <w:r w:rsidRPr="00212DC9">
        <w:rPr>
          <w:rFonts w:ascii="Verdana" w:hAnsi="Verdana"/>
          <w:b/>
          <w:lang w:val="bg-BG" w:eastAsia="bg-BG"/>
        </w:rPr>
        <w:t>Да извършва изпитвания на:</w:t>
      </w:r>
    </w:p>
    <w:p w14:paraId="4084AC22" w14:textId="77777777" w:rsidR="00212DC9" w:rsidRPr="00890962" w:rsidRDefault="00212DC9" w:rsidP="00330602">
      <w:pPr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bookmarkStart w:id="0" w:name="_Hlk192852695"/>
      <w:r w:rsidRPr="00890962">
        <w:rPr>
          <w:rFonts w:ascii="Verdana" w:hAnsi="Verdana"/>
          <w:b/>
          <w:lang w:val="bg-BG"/>
        </w:rPr>
        <w:t>Офис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7"/>
        <w:gridCol w:w="2156"/>
        <w:gridCol w:w="3638"/>
        <w:gridCol w:w="2578"/>
      </w:tblGrid>
      <w:tr w:rsidR="00803BF5" w:rsidRPr="00212DC9" w14:paraId="0AE29182" w14:textId="77777777" w:rsidTr="008020A7">
        <w:trPr>
          <w:tblHeader/>
        </w:trPr>
        <w:tc>
          <w:tcPr>
            <w:tcW w:w="5000" w:type="pct"/>
            <w:gridSpan w:val="4"/>
          </w:tcPr>
          <w:p w14:paraId="3CCC7649" w14:textId="77777777" w:rsidR="00803BF5" w:rsidRPr="00923A0F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b/>
                <w:bCs/>
                <w:lang w:eastAsia="bg-BG"/>
              </w:rPr>
            </w:pPr>
            <w:r>
              <w:rPr>
                <w:rFonts w:ascii="Verdana" w:hAnsi="Verdana"/>
                <w:b/>
                <w:bCs/>
                <w:lang w:val="bg-BG" w:eastAsia="bg-BG"/>
              </w:rPr>
              <w:t xml:space="preserve">Тип обхват: </w:t>
            </w:r>
            <w:r w:rsidRPr="00803BF5">
              <w:rPr>
                <w:rFonts w:ascii="Verdana" w:hAnsi="Verdana"/>
                <w:i/>
                <w:iCs/>
                <w:lang w:val="bg-BG" w:eastAsia="bg-BG"/>
              </w:rPr>
              <w:t>гъвкав за част от обхвата</w:t>
            </w:r>
            <w:r w:rsidR="00923A0F">
              <w:rPr>
                <w:rFonts w:ascii="Verdana" w:hAnsi="Verdana"/>
                <w:i/>
                <w:iCs/>
                <w:lang w:eastAsia="bg-BG"/>
              </w:rPr>
              <w:t>**</w:t>
            </w:r>
          </w:p>
        </w:tc>
      </w:tr>
      <w:bookmarkEnd w:id="0"/>
      <w:tr w:rsidR="002C7EEA" w:rsidRPr="00212DC9" w14:paraId="2CCF5B68" w14:textId="77777777" w:rsidTr="008020A7">
        <w:trPr>
          <w:tblHeader/>
        </w:trPr>
        <w:tc>
          <w:tcPr>
            <w:tcW w:w="272" w:type="pct"/>
          </w:tcPr>
          <w:p w14:paraId="30F4EA8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№</w:t>
            </w:r>
          </w:p>
          <w:p w14:paraId="3ED6807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по ред</w:t>
            </w:r>
          </w:p>
        </w:tc>
        <w:tc>
          <w:tcPr>
            <w:tcW w:w="1044" w:type="pct"/>
          </w:tcPr>
          <w:p w14:paraId="460AD78E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Наименование на изпитваните продукти</w:t>
            </w:r>
          </w:p>
        </w:tc>
        <w:tc>
          <w:tcPr>
            <w:tcW w:w="1955" w:type="pct"/>
          </w:tcPr>
          <w:p w14:paraId="28FC2E44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Вид на изпитването/характеристика</w:t>
            </w:r>
          </w:p>
        </w:tc>
        <w:tc>
          <w:tcPr>
            <w:tcW w:w="1730" w:type="pct"/>
          </w:tcPr>
          <w:p w14:paraId="6D87ABB6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Методи на изпитване</w:t>
            </w:r>
          </w:p>
          <w:p w14:paraId="08D34A20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/стандартизирани,</w:t>
            </w:r>
            <w:r>
              <w:rPr>
                <w:rFonts w:ascii="Verdana" w:hAnsi="Verdana"/>
                <w:b/>
                <w:bCs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b/>
                <w:bCs/>
                <w:lang w:val="bg-BG" w:eastAsia="bg-BG"/>
              </w:rPr>
              <w:t>валидирани/</w:t>
            </w:r>
          </w:p>
        </w:tc>
      </w:tr>
      <w:tr w:rsidR="002C7EEA" w:rsidRPr="00212DC9" w14:paraId="3FF81543" w14:textId="77777777" w:rsidTr="008020A7">
        <w:trPr>
          <w:tblHeader/>
        </w:trPr>
        <w:tc>
          <w:tcPr>
            <w:tcW w:w="272" w:type="pct"/>
          </w:tcPr>
          <w:p w14:paraId="29F27DF3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1</w:t>
            </w:r>
          </w:p>
        </w:tc>
        <w:tc>
          <w:tcPr>
            <w:tcW w:w="1044" w:type="pct"/>
          </w:tcPr>
          <w:p w14:paraId="56D68C99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2</w:t>
            </w:r>
          </w:p>
        </w:tc>
        <w:tc>
          <w:tcPr>
            <w:tcW w:w="1955" w:type="pct"/>
          </w:tcPr>
          <w:p w14:paraId="7FDCA1B2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3</w:t>
            </w:r>
          </w:p>
        </w:tc>
        <w:tc>
          <w:tcPr>
            <w:tcW w:w="1730" w:type="pct"/>
          </w:tcPr>
          <w:p w14:paraId="4E341AE1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4</w:t>
            </w:r>
          </w:p>
        </w:tc>
      </w:tr>
      <w:tr w:rsidR="002C7EEA" w:rsidRPr="00212DC9" w14:paraId="4178267E" w14:textId="77777777" w:rsidTr="008020A7">
        <w:tc>
          <w:tcPr>
            <w:tcW w:w="272" w:type="pct"/>
            <w:vMerge w:val="restart"/>
          </w:tcPr>
          <w:p w14:paraId="2B5477EB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</w:t>
            </w:r>
          </w:p>
          <w:p w14:paraId="62893E4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  <w:p w14:paraId="4626DD58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 w:val="restart"/>
          </w:tcPr>
          <w:p w14:paraId="5C06519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Месо от ЕРД, ДРД, ЕК, свине, внос, обезкостено и обрезки, зайци/питомни и диви/, дивеч - сърни, елени, диви свине(1), птиче месо(2)</w:t>
            </w:r>
          </w:p>
          <w:p w14:paraId="7975A2F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  <w:p w14:paraId="30F8C62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  <w:p w14:paraId="52D68E79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C249CAA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739ADE07" w14:textId="77777777" w:rsidR="002C7EEA" w:rsidRPr="00212DC9" w:rsidRDefault="002C7EEA" w:rsidP="007836FF">
            <w:pPr>
              <w:tabs>
                <w:tab w:val="left" w:pos="390"/>
                <w:tab w:val="left" w:pos="575"/>
              </w:tabs>
              <w:suppressAutoHyphens/>
              <w:autoSpaceDN/>
              <w:adjustRightInd/>
              <w:snapToGrid w:val="0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(външен вид, форма,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разрезна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повърхност, цвят, мирис, вкус, структура, консистенция)</w:t>
            </w:r>
          </w:p>
        </w:tc>
        <w:tc>
          <w:tcPr>
            <w:tcW w:w="1730" w:type="pct"/>
            <w:shd w:val="clear" w:color="auto" w:fill="auto"/>
          </w:tcPr>
          <w:p w14:paraId="17449C3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2.1, (1),(2)</w:t>
            </w:r>
          </w:p>
          <w:p w14:paraId="3E28E22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14593 т. 3</w:t>
            </w:r>
            <w:r w:rsidR="00C8299E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(2)</w:t>
            </w:r>
          </w:p>
        </w:tc>
      </w:tr>
      <w:tr w:rsidR="002C7EEA" w:rsidRPr="00212DC9" w14:paraId="20F6F688" w14:textId="77777777" w:rsidTr="008020A7">
        <w:tc>
          <w:tcPr>
            <w:tcW w:w="272" w:type="pct"/>
            <w:vMerge/>
          </w:tcPr>
          <w:p w14:paraId="39697814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E307BF9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510B7BA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Салмонела </w:t>
            </w:r>
          </w:p>
        </w:tc>
        <w:tc>
          <w:tcPr>
            <w:tcW w:w="1730" w:type="pct"/>
            <w:shd w:val="clear" w:color="auto" w:fill="auto"/>
          </w:tcPr>
          <w:p w14:paraId="2D65443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1D847AA" w14:textId="77777777" w:rsidTr="008020A7">
        <w:tc>
          <w:tcPr>
            <w:tcW w:w="272" w:type="pct"/>
            <w:vMerge/>
          </w:tcPr>
          <w:p w14:paraId="3D5C7F3F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08A6470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83BDA47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2B31BB7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EN ISO 6888-1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  <w:p w14:paraId="2DF1D72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2C7EEA" w:rsidRPr="00212DC9" w14:paraId="4BFAED92" w14:textId="77777777" w:rsidTr="008020A7">
        <w:tc>
          <w:tcPr>
            <w:tcW w:w="272" w:type="pct"/>
            <w:vMerge/>
          </w:tcPr>
          <w:p w14:paraId="514223B1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1601C75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F30A892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  <w:shd w:val="clear" w:color="auto" w:fill="auto"/>
          </w:tcPr>
          <w:p w14:paraId="58BFAA7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EN ISO 11290-1 (1),(2)</w:t>
            </w:r>
          </w:p>
        </w:tc>
      </w:tr>
      <w:tr w:rsidR="002C7EEA" w:rsidRPr="00212DC9" w14:paraId="4FE901A5" w14:textId="77777777" w:rsidTr="008020A7">
        <w:tc>
          <w:tcPr>
            <w:tcW w:w="272" w:type="pct"/>
            <w:vMerge/>
          </w:tcPr>
          <w:p w14:paraId="7478D42D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A70AFE4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3018AD3F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Колиформи</w:t>
            </w:r>
          </w:p>
        </w:tc>
        <w:tc>
          <w:tcPr>
            <w:tcW w:w="1730" w:type="pct"/>
            <w:shd w:val="clear" w:color="auto" w:fill="auto"/>
          </w:tcPr>
          <w:p w14:paraId="3DBB278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0CE4ED4A" w14:textId="77777777" w:rsidTr="008020A7">
        <w:tc>
          <w:tcPr>
            <w:tcW w:w="272" w:type="pct"/>
            <w:vMerge/>
          </w:tcPr>
          <w:p w14:paraId="38F10456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1403894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7C7375E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  <w:shd w:val="clear" w:color="auto" w:fill="auto"/>
          </w:tcPr>
          <w:p w14:paraId="60A3F46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106CFE4A" w14:textId="77777777" w:rsidTr="008020A7">
        <w:tc>
          <w:tcPr>
            <w:tcW w:w="272" w:type="pct"/>
            <w:vMerge/>
          </w:tcPr>
          <w:p w14:paraId="456FF4BE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30CF416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52FCF2BE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Сулфитредуциращи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клостридии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4CF93B8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15213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44F9070C" w14:textId="77777777" w:rsidTr="008020A7">
        <w:tc>
          <w:tcPr>
            <w:tcW w:w="272" w:type="pct"/>
            <w:vMerge/>
          </w:tcPr>
          <w:p w14:paraId="40640D5D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9617044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A1CC57C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Сяроводород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0CD0E54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2.3.8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634CFE94" w14:textId="77777777" w:rsidTr="008020A7">
        <w:tc>
          <w:tcPr>
            <w:tcW w:w="272" w:type="pct"/>
            <w:vMerge/>
          </w:tcPr>
          <w:p w14:paraId="209035EC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7715B0D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32BEE408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Трихинела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603EC65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eastAsia="bg-BG"/>
              </w:rPr>
              <w:t>EN ISO 18743</w:t>
            </w:r>
            <w:r w:rsidRPr="00212DC9">
              <w:rPr>
                <w:rFonts w:ascii="Verdana" w:hAnsi="Verdana"/>
                <w:lang w:val="bg-BG" w:eastAsia="bg-BG"/>
              </w:rPr>
              <w:t xml:space="preserve"> (1)</w:t>
            </w:r>
          </w:p>
        </w:tc>
      </w:tr>
      <w:tr w:rsidR="002C7EEA" w:rsidRPr="00212DC9" w14:paraId="6347D466" w14:textId="77777777" w:rsidTr="008020A7">
        <w:tc>
          <w:tcPr>
            <w:tcW w:w="272" w:type="pct"/>
            <w:vMerge/>
          </w:tcPr>
          <w:p w14:paraId="1BCF6C54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F7B8FF4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24E81BF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7836FF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</w:p>
        </w:tc>
        <w:tc>
          <w:tcPr>
            <w:tcW w:w="1730" w:type="pct"/>
            <w:shd w:val="clear" w:color="auto" w:fill="auto"/>
          </w:tcPr>
          <w:p w14:paraId="58D44AD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val="bg-BG" w:eastAsia="bg-BG"/>
              </w:rPr>
              <w:t xml:space="preserve"> (1),(2)</w:t>
            </w:r>
          </w:p>
        </w:tc>
      </w:tr>
      <w:tr w:rsidR="002C7EEA" w:rsidRPr="00212DC9" w14:paraId="4E6E7C95" w14:textId="77777777" w:rsidTr="008020A7">
        <w:tc>
          <w:tcPr>
            <w:tcW w:w="272" w:type="pct"/>
            <w:vMerge/>
          </w:tcPr>
          <w:p w14:paraId="55AC3308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A2E9BEA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92029F5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Проба на варене</w:t>
            </w:r>
          </w:p>
        </w:tc>
        <w:tc>
          <w:tcPr>
            <w:tcW w:w="1730" w:type="pct"/>
            <w:shd w:val="clear" w:color="auto" w:fill="auto"/>
          </w:tcPr>
          <w:p w14:paraId="61F6A6E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т.2.1.7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F069F36" w14:textId="77777777" w:rsidTr="008020A7">
        <w:tc>
          <w:tcPr>
            <w:tcW w:w="272" w:type="pct"/>
            <w:vMerge/>
          </w:tcPr>
          <w:p w14:paraId="7FAE3997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9E45169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7141737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Активна киселинност-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рН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48CB6C4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2.3.1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E4EFB35" w14:textId="77777777" w:rsidTr="008020A7">
        <w:tc>
          <w:tcPr>
            <w:tcW w:w="272" w:type="pct"/>
            <w:vMerge/>
          </w:tcPr>
          <w:p w14:paraId="7C16C14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001481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C36591E" w14:textId="77777777" w:rsidR="002C7EEA" w:rsidRPr="00212DC9" w:rsidRDefault="002C7EEA" w:rsidP="004459FE">
            <w:pPr>
              <w:numPr>
                <w:ilvl w:val="1"/>
                <w:numId w:val="21"/>
              </w:numPr>
              <w:tabs>
                <w:tab w:val="left" w:pos="575"/>
              </w:tabs>
              <w:suppressAutoHyphens/>
              <w:overflowPunct/>
              <w:autoSpaceDN/>
              <w:adjustRightInd/>
              <w:ind w:left="0" w:firstLine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Реакция с CuSO4 в бульон</w:t>
            </w:r>
          </w:p>
        </w:tc>
        <w:tc>
          <w:tcPr>
            <w:tcW w:w="1730" w:type="pct"/>
            <w:shd w:val="clear" w:color="auto" w:fill="auto"/>
          </w:tcPr>
          <w:p w14:paraId="6C059C6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2.3.9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74773558" w14:textId="77777777" w:rsidTr="008020A7">
        <w:tc>
          <w:tcPr>
            <w:tcW w:w="272" w:type="pct"/>
            <w:vMerge w:val="restart"/>
          </w:tcPr>
          <w:p w14:paraId="2707F29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</w:t>
            </w:r>
          </w:p>
        </w:tc>
        <w:tc>
          <w:tcPr>
            <w:tcW w:w="1044" w:type="pct"/>
            <w:vMerge w:val="restart"/>
          </w:tcPr>
          <w:p w14:paraId="76F2C95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Месни продукти</w:t>
            </w:r>
            <w:r w:rsidRPr="00212DC9">
              <w:rPr>
                <w:rFonts w:ascii="Verdana" w:hAnsi="Verdana"/>
                <w:lang w:val="bg-BG" w:eastAsia="bg-BG"/>
              </w:rPr>
              <w:t>-колбаси, разфасовки, полуфабрикати мляно месо, механично сепарирани и обезкостени меса(1), продукти от птиче месо(2)</w:t>
            </w:r>
          </w:p>
        </w:tc>
        <w:tc>
          <w:tcPr>
            <w:tcW w:w="1955" w:type="pct"/>
          </w:tcPr>
          <w:p w14:paraId="5B2244A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2.1.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4CB089D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(външен вид, форма,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разрезна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повърхност, цвят, мирис, вкус, структура, консистенция)</w:t>
            </w:r>
          </w:p>
        </w:tc>
        <w:tc>
          <w:tcPr>
            <w:tcW w:w="1730" w:type="pct"/>
            <w:shd w:val="clear" w:color="auto" w:fill="auto"/>
          </w:tcPr>
          <w:p w14:paraId="2BA5E34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9381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</w:t>
            </w:r>
          </w:p>
          <w:p w14:paraId="160C647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14593 т. 3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(2)</w:t>
            </w:r>
          </w:p>
        </w:tc>
      </w:tr>
      <w:tr w:rsidR="002C7EEA" w:rsidRPr="00212DC9" w14:paraId="055CB319" w14:textId="77777777" w:rsidTr="008020A7">
        <w:tc>
          <w:tcPr>
            <w:tcW w:w="272" w:type="pct"/>
            <w:vMerge/>
          </w:tcPr>
          <w:p w14:paraId="1C46647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387CCB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BC572E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2.2. Водно съдържание/сухо в-во</w:t>
            </w:r>
          </w:p>
        </w:tc>
        <w:tc>
          <w:tcPr>
            <w:tcW w:w="1730" w:type="pct"/>
            <w:shd w:val="clear" w:color="auto" w:fill="auto"/>
          </w:tcPr>
          <w:p w14:paraId="00D4F8E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5712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66E61A0E" w14:textId="77777777" w:rsidTr="008020A7">
        <w:tc>
          <w:tcPr>
            <w:tcW w:w="272" w:type="pct"/>
            <w:vMerge/>
          </w:tcPr>
          <w:p w14:paraId="504F740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32289B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F09036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2.3. Масленост /мазнини/</w:t>
            </w:r>
          </w:p>
        </w:tc>
        <w:tc>
          <w:tcPr>
            <w:tcW w:w="1730" w:type="pct"/>
            <w:shd w:val="clear" w:color="auto" w:fill="auto"/>
          </w:tcPr>
          <w:p w14:paraId="07D521F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8549 т.2</w:t>
            </w:r>
            <w:r w:rsidR="00C8299E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(1),(2),</w:t>
            </w:r>
          </w:p>
          <w:p w14:paraId="1684275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1443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C598F0B" w14:textId="77777777" w:rsidTr="008020A7">
        <w:tc>
          <w:tcPr>
            <w:tcW w:w="272" w:type="pct"/>
            <w:vMerge/>
          </w:tcPr>
          <w:p w14:paraId="2482890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ED02B6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531F234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2.4. Готварска сол /хлориди/</w:t>
            </w:r>
          </w:p>
        </w:tc>
        <w:tc>
          <w:tcPr>
            <w:tcW w:w="1730" w:type="pct"/>
            <w:shd w:val="clear" w:color="auto" w:fill="auto"/>
          </w:tcPr>
          <w:p w14:paraId="6C985DF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7168 т.4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</w:t>
            </w:r>
          </w:p>
        </w:tc>
      </w:tr>
      <w:tr w:rsidR="002C7EEA" w:rsidRPr="00212DC9" w14:paraId="488FA136" w14:textId="77777777" w:rsidTr="008020A7">
        <w:tc>
          <w:tcPr>
            <w:tcW w:w="272" w:type="pct"/>
            <w:vMerge/>
          </w:tcPr>
          <w:p w14:paraId="02D1696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6C51DB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31196A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2.5. Салмонела </w:t>
            </w:r>
          </w:p>
        </w:tc>
        <w:tc>
          <w:tcPr>
            <w:tcW w:w="1730" w:type="pct"/>
            <w:shd w:val="clear" w:color="auto" w:fill="auto"/>
          </w:tcPr>
          <w:p w14:paraId="14CE473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 (1),(2)</w:t>
            </w:r>
          </w:p>
        </w:tc>
      </w:tr>
      <w:tr w:rsidR="002C7EEA" w:rsidRPr="00212DC9" w14:paraId="13F842B0" w14:textId="77777777" w:rsidTr="008020A7">
        <w:tc>
          <w:tcPr>
            <w:tcW w:w="272" w:type="pct"/>
            <w:vMerge/>
          </w:tcPr>
          <w:p w14:paraId="49287B5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110B9E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9B9CCE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17F7AEC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 (1),(2)</w:t>
            </w:r>
          </w:p>
        </w:tc>
      </w:tr>
      <w:tr w:rsidR="002C7EEA" w:rsidRPr="00212DC9" w14:paraId="23E61D94" w14:textId="77777777" w:rsidTr="008020A7">
        <w:tc>
          <w:tcPr>
            <w:tcW w:w="272" w:type="pct"/>
            <w:vMerge/>
          </w:tcPr>
          <w:p w14:paraId="3623173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B3EFC3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3A5F86C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2.7.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  <w:shd w:val="clear" w:color="auto" w:fill="auto"/>
          </w:tcPr>
          <w:p w14:paraId="7DC2593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10FC2274" w14:textId="77777777" w:rsidTr="008020A7">
        <w:tc>
          <w:tcPr>
            <w:tcW w:w="272" w:type="pct"/>
            <w:vMerge/>
          </w:tcPr>
          <w:p w14:paraId="4E09750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BDB8B9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0864DD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2.8. Коли форми</w:t>
            </w:r>
          </w:p>
        </w:tc>
        <w:tc>
          <w:tcPr>
            <w:tcW w:w="1730" w:type="pct"/>
            <w:shd w:val="clear" w:color="auto" w:fill="auto"/>
          </w:tcPr>
          <w:p w14:paraId="0B63DC0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1899097C" w14:textId="77777777" w:rsidTr="008020A7">
        <w:tc>
          <w:tcPr>
            <w:tcW w:w="272" w:type="pct"/>
            <w:vMerge/>
          </w:tcPr>
          <w:p w14:paraId="33C27AE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6F2DE8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E504B6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2.9.Ешерихия коли</w:t>
            </w:r>
          </w:p>
        </w:tc>
        <w:tc>
          <w:tcPr>
            <w:tcW w:w="1730" w:type="pct"/>
            <w:shd w:val="clear" w:color="auto" w:fill="auto"/>
          </w:tcPr>
          <w:p w14:paraId="196A284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79872C97" w14:textId="77777777" w:rsidTr="008020A7">
        <w:tc>
          <w:tcPr>
            <w:tcW w:w="272" w:type="pct"/>
            <w:vMerge/>
          </w:tcPr>
          <w:p w14:paraId="420DA90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11A0FE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FE066F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2.10.Сулфитредуциращи </w:t>
            </w:r>
          </w:p>
          <w:p w14:paraId="5EDAA9A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клостридии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05AA839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1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15213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54163268" w14:textId="77777777" w:rsidTr="008020A7">
        <w:tc>
          <w:tcPr>
            <w:tcW w:w="272" w:type="pct"/>
            <w:vMerge/>
          </w:tcPr>
          <w:p w14:paraId="51C69CE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B7E5A7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960FCB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2.11 Енергийна стойност</w:t>
            </w:r>
          </w:p>
        </w:tc>
        <w:tc>
          <w:tcPr>
            <w:tcW w:w="1730" w:type="pct"/>
          </w:tcPr>
          <w:p w14:paraId="28CCCE6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Регламент (ЕС) №1169/2011 (Приложение XIV към чл.31 Глава IV Раздел III)</w:t>
            </w:r>
          </w:p>
        </w:tc>
      </w:tr>
      <w:tr w:rsidR="002C7EEA" w:rsidRPr="00212DC9" w14:paraId="3BE439D9" w14:textId="77777777" w:rsidTr="008020A7">
        <w:tc>
          <w:tcPr>
            <w:tcW w:w="272" w:type="pct"/>
            <w:vMerge/>
          </w:tcPr>
          <w:p w14:paraId="7298B17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6DC514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D2816F2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2.12.Ентеробактериацеa</w:t>
            </w:r>
          </w:p>
        </w:tc>
        <w:tc>
          <w:tcPr>
            <w:tcW w:w="1730" w:type="pct"/>
            <w:shd w:val="clear" w:color="auto" w:fill="auto"/>
          </w:tcPr>
          <w:p w14:paraId="7605142F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val="bg-BG" w:eastAsia="bg-BG"/>
              </w:rPr>
              <w:t xml:space="preserve"> (1),(2)</w:t>
            </w:r>
          </w:p>
        </w:tc>
      </w:tr>
      <w:tr w:rsidR="002C7EEA" w:rsidRPr="00212DC9" w14:paraId="079595DE" w14:textId="77777777" w:rsidTr="008020A7">
        <w:tc>
          <w:tcPr>
            <w:tcW w:w="272" w:type="pct"/>
            <w:vMerge/>
          </w:tcPr>
          <w:p w14:paraId="3D8C0D8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0EFC9C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A1C0FE3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2.13 Общ брой микроорганизми</w:t>
            </w:r>
          </w:p>
        </w:tc>
        <w:tc>
          <w:tcPr>
            <w:tcW w:w="1730" w:type="pct"/>
          </w:tcPr>
          <w:p w14:paraId="319A4D55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4833-1/А</w:t>
            </w:r>
            <w:r>
              <w:rPr>
                <w:rFonts w:ascii="Verdana" w:hAnsi="Verdana"/>
                <w:lang w:val="bg-BG" w:eastAsia="bg-BG"/>
              </w:rPr>
              <w:t xml:space="preserve">1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502E90C0" w14:textId="77777777" w:rsidTr="008020A7">
        <w:tc>
          <w:tcPr>
            <w:tcW w:w="272" w:type="pct"/>
            <w:vMerge/>
          </w:tcPr>
          <w:p w14:paraId="10A30CE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A33276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77A7AD1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2.14 Белтък</w:t>
            </w:r>
          </w:p>
        </w:tc>
        <w:tc>
          <w:tcPr>
            <w:tcW w:w="1730" w:type="pct"/>
          </w:tcPr>
          <w:p w14:paraId="30C6A82D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9374</w:t>
            </w:r>
          </w:p>
        </w:tc>
      </w:tr>
      <w:tr w:rsidR="002C7EEA" w:rsidRPr="00212DC9" w14:paraId="24856A89" w14:textId="77777777" w:rsidTr="008020A7">
        <w:tc>
          <w:tcPr>
            <w:tcW w:w="272" w:type="pct"/>
            <w:vMerge/>
          </w:tcPr>
          <w:p w14:paraId="2573FDC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DDA8D1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46352C4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2.15 Пепел</w:t>
            </w:r>
          </w:p>
        </w:tc>
        <w:tc>
          <w:tcPr>
            <w:tcW w:w="1730" w:type="pct"/>
          </w:tcPr>
          <w:p w14:paraId="216B1806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9373</w:t>
            </w:r>
          </w:p>
        </w:tc>
      </w:tr>
      <w:tr w:rsidR="002C7EEA" w:rsidRPr="00212DC9" w14:paraId="7A61B514" w14:textId="77777777" w:rsidTr="008020A7">
        <w:tc>
          <w:tcPr>
            <w:tcW w:w="272" w:type="pct"/>
            <w:vMerge w:val="restart"/>
          </w:tcPr>
          <w:p w14:paraId="2D54C0C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</w:t>
            </w:r>
          </w:p>
        </w:tc>
        <w:tc>
          <w:tcPr>
            <w:tcW w:w="1044" w:type="pct"/>
            <w:vMerge w:val="restart"/>
          </w:tcPr>
          <w:p w14:paraId="2774057B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Сурово мляко - краве, овче, биволско, козе(1) Млечни продукти(2)</w:t>
            </w:r>
          </w:p>
        </w:tc>
        <w:tc>
          <w:tcPr>
            <w:tcW w:w="1955" w:type="pct"/>
          </w:tcPr>
          <w:p w14:paraId="2903173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3.1.</w:t>
            </w:r>
            <w:r w:rsidRPr="00212DC9">
              <w:rPr>
                <w:rFonts w:ascii="Verdana" w:hAnsi="Verdana" w:cs="Tahom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769DDF5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(външен вид, форма, цвят, вкус, консистенция,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разрезна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повърхност,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строеж,вид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на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коагулума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>, мирис, саламура)</w:t>
            </w:r>
          </w:p>
        </w:tc>
        <w:tc>
          <w:tcPr>
            <w:tcW w:w="1730" w:type="pct"/>
            <w:shd w:val="clear" w:color="auto" w:fill="auto"/>
          </w:tcPr>
          <w:p w14:paraId="218EB27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1561</w:t>
            </w:r>
            <w:r w:rsidR="007836FF">
              <w:rPr>
                <w:rFonts w:ascii="Verdana" w:hAnsi="Verdana"/>
                <w:lang w:val="bg-BG" w:eastAsia="bg-BG"/>
              </w:rPr>
              <w:t>2</w:t>
            </w:r>
            <w:r w:rsidRPr="00212DC9">
              <w:rPr>
                <w:rFonts w:ascii="Verdana" w:hAnsi="Verdana"/>
                <w:lang w:val="bg-BG" w:eastAsia="bg-BG"/>
              </w:rPr>
              <w:t xml:space="preserve"> (2)</w:t>
            </w:r>
          </w:p>
        </w:tc>
      </w:tr>
      <w:tr w:rsidR="002C7EEA" w:rsidRPr="00212DC9" w14:paraId="14423430" w14:textId="77777777" w:rsidTr="008020A7">
        <w:tc>
          <w:tcPr>
            <w:tcW w:w="272" w:type="pct"/>
            <w:vMerge/>
          </w:tcPr>
          <w:p w14:paraId="116CBA6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337B7E5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5B9681B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3.2. Водно съдържание/сухо в-во</w:t>
            </w:r>
          </w:p>
        </w:tc>
        <w:tc>
          <w:tcPr>
            <w:tcW w:w="1730" w:type="pct"/>
            <w:shd w:val="clear" w:color="auto" w:fill="auto"/>
          </w:tcPr>
          <w:p w14:paraId="37FA314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1109 (1),(2)</w:t>
            </w:r>
          </w:p>
        </w:tc>
      </w:tr>
      <w:tr w:rsidR="002C7EEA" w:rsidRPr="00212DC9" w14:paraId="1AEF08F1" w14:textId="77777777" w:rsidTr="008020A7">
        <w:tc>
          <w:tcPr>
            <w:tcW w:w="272" w:type="pct"/>
            <w:vMerge/>
          </w:tcPr>
          <w:p w14:paraId="4AD8C76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9670D43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174C8C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3.3. Масленост /мазнини/</w:t>
            </w:r>
          </w:p>
        </w:tc>
        <w:tc>
          <w:tcPr>
            <w:tcW w:w="1730" w:type="pct"/>
            <w:shd w:val="clear" w:color="auto" w:fill="auto"/>
          </w:tcPr>
          <w:p w14:paraId="7847B430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eastAsia="bg-BG"/>
              </w:rPr>
              <w:t>ISO 19662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</w:t>
            </w:r>
          </w:p>
          <w:p w14:paraId="71D8883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3433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(2)</w:t>
            </w:r>
          </w:p>
        </w:tc>
      </w:tr>
      <w:tr w:rsidR="002C7EEA" w:rsidRPr="00212DC9" w14:paraId="3665A093" w14:textId="77777777" w:rsidTr="008020A7">
        <w:tc>
          <w:tcPr>
            <w:tcW w:w="272" w:type="pct"/>
            <w:vMerge/>
          </w:tcPr>
          <w:p w14:paraId="5F36C05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27EC68A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49387A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3.4. Киселинност</w:t>
            </w:r>
          </w:p>
        </w:tc>
        <w:tc>
          <w:tcPr>
            <w:tcW w:w="1730" w:type="pct"/>
            <w:shd w:val="clear" w:color="auto" w:fill="auto"/>
          </w:tcPr>
          <w:p w14:paraId="0AC8049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1111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19AA85BA" w14:textId="77777777" w:rsidTr="008020A7">
        <w:tc>
          <w:tcPr>
            <w:tcW w:w="272" w:type="pct"/>
            <w:vMerge/>
          </w:tcPr>
          <w:p w14:paraId="73CE015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1155911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B06B68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3.5. Готварска сол / хлориди /</w:t>
            </w:r>
          </w:p>
        </w:tc>
        <w:tc>
          <w:tcPr>
            <w:tcW w:w="1730" w:type="pct"/>
            <w:shd w:val="clear" w:color="auto" w:fill="auto"/>
          </w:tcPr>
          <w:p w14:paraId="7B94E1E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8274 т.5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и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 xml:space="preserve">т.6 (2) </w:t>
            </w:r>
          </w:p>
        </w:tc>
      </w:tr>
      <w:tr w:rsidR="002C7EEA" w:rsidRPr="00212DC9" w14:paraId="5AF49688" w14:textId="77777777" w:rsidTr="008020A7">
        <w:tc>
          <w:tcPr>
            <w:tcW w:w="272" w:type="pct"/>
            <w:vMerge/>
          </w:tcPr>
          <w:p w14:paraId="3DD8F65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76ED27A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18D639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3.6 Енергийна стойност</w:t>
            </w:r>
          </w:p>
        </w:tc>
        <w:tc>
          <w:tcPr>
            <w:tcW w:w="1730" w:type="pct"/>
            <w:shd w:val="clear" w:color="auto" w:fill="auto"/>
          </w:tcPr>
          <w:p w14:paraId="2833815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Регламент (ЕС) №1169/2011 (Приложение XIV към чл.31 Глава IV Раздел III)</w:t>
            </w:r>
          </w:p>
        </w:tc>
      </w:tr>
      <w:tr w:rsidR="002C7EEA" w:rsidRPr="00212DC9" w14:paraId="0F3AADBA" w14:textId="77777777" w:rsidTr="008020A7">
        <w:tc>
          <w:tcPr>
            <w:tcW w:w="272" w:type="pct"/>
            <w:vMerge/>
          </w:tcPr>
          <w:p w14:paraId="743FB4C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B076F37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774275E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</w:t>
            </w:r>
            <w:r w:rsidRPr="00212DC9">
              <w:rPr>
                <w:rFonts w:ascii="Verdana" w:hAnsi="Verdana"/>
                <w:lang w:eastAsia="bg-BG"/>
              </w:rPr>
              <w:t>7</w:t>
            </w:r>
            <w:r w:rsidRPr="00212DC9">
              <w:rPr>
                <w:rFonts w:ascii="Verdana" w:hAnsi="Verdana"/>
                <w:lang w:val="bg-BG" w:eastAsia="bg-BG"/>
              </w:rPr>
              <w:t>. Степен на зрялост</w:t>
            </w:r>
          </w:p>
        </w:tc>
        <w:tc>
          <w:tcPr>
            <w:tcW w:w="1730" w:type="pct"/>
            <w:shd w:val="clear" w:color="auto" w:fill="auto"/>
          </w:tcPr>
          <w:p w14:paraId="4BB238D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ВЛМ 03/2015 (2)</w:t>
            </w:r>
          </w:p>
        </w:tc>
      </w:tr>
      <w:tr w:rsidR="002C7EEA" w:rsidRPr="00212DC9" w14:paraId="22363D11" w14:textId="77777777" w:rsidTr="008020A7">
        <w:tc>
          <w:tcPr>
            <w:tcW w:w="272" w:type="pct"/>
            <w:vMerge/>
          </w:tcPr>
          <w:p w14:paraId="59277F7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B51588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5ABE5FF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3.8.Салмонела </w:t>
            </w:r>
          </w:p>
        </w:tc>
        <w:tc>
          <w:tcPr>
            <w:tcW w:w="1730" w:type="pct"/>
            <w:shd w:val="clear" w:color="auto" w:fill="auto"/>
          </w:tcPr>
          <w:p w14:paraId="5474DC5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F6915AB" w14:textId="77777777" w:rsidTr="008020A7">
        <w:tc>
          <w:tcPr>
            <w:tcW w:w="272" w:type="pct"/>
            <w:vMerge/>
          </w:tcPr>
          <w:p w14:paraId="15D17CE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0B0BD6D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375FB17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3.9.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6D28559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F61161A" w14:textId="77777777" w:rsidTr="008020A7">
        <w:tc>
          <w:tcPr>
            <w:tcW w:w="272" w:type="pct"/>
            <w:vMerge/>
          </w:tcPr>
          <w:p w14:paraId="3D710C6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4F67A21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EB8173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3.10.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  <w:shd w:val="clear" w:color="auto" w:fill="auto"/>
          </w:tcPr>
          <w:p w14:paraId="27602B1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61A82060" w14:textId="77777777" w:rsidTr="008020A7">
        <w:tc>
          <w:tcPr>
            <w:tcW w:w="272" w:type="pct"/>
            <w:vMerge/>
          </w:tcPr>
          <w:p w14:paraId="3A999EA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267C01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5140E2E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3.11.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  <w:shd w:val="clear" w:color="auto" w:fill="auto"/>
          </w:tcPr>
          <w:p w14:paraId="414DD31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7836FF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34C6AE1" w14:textId="77777777" w:rsidTr="008020A7">
        <w:tc>
          <w:tcPr>
            <w:tcW w:w="272" w:type="pct"/>
            <w:vMerge/>
          </w:tcPr>
          <w:p w14:paraId="09EEE8D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D67D534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36AF5D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3.12.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7836FF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3966440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val="bg-BG" w:eastAsia="bg-BG"/>
              </w:rPr>
              <w:t xml:space="preserve"> (1),(2)</w:t>
            </w:r>
          </w:p>
        </w:tc>
      </w:tr>
      <w:tr w:rsidR="002C7EEA" w:rsidRPr="00212DC9" w14:paraId="5001270C" w14:textId="77777777" w:rsidTr="008020A7">
        <w:tc>
          <w:tcPr>
            <w:tcW w:w="272" w:type="pct"/>
            <w:vMerge/>
          </w:tcPr>
          <w:p w14:paraId="45AD054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bookmarkStart w:id="1" w:name="_Hlk190789602"/>
          </w:p>
        </w:tc>
        <w:tc>
          <w:tcPr>
            <w:tcW w:w="1044" w:type="pct"/>
            <w:vMerge/>
          </w:tcPr>
          <w:p w14:paraId="19AFDF24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B102EF7" w14:textId="77777777" w:rsidR="002C7EEA" w:rsidRPr="006F065D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>3.13</w:t>
            </w:r>
            <w:r w:rsidRPr="003848C9">
              <w:rPr>
                <w:rFonts w:ascii="Verdana" w:hAnsi="Verdana"/>
                <w:lang w:val="bg-BG" w:eastAsia="bg-BG"/>
              </w:rPr>
              <w:t>. Плесени и дрожди</w:t>
            </w:r>
          </w:p>
        </w:tc>
        <w:tc>
          <w:tcPr>
            <w:tcW w:w="1730" w:type="pct"/>
            <w:shd w:val="clear" w:color="auto" w:fill="auto"/>
          </w:tcPr>
          <w:p w14:paraId="06E666C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color w:val="FF0000"/>
                <w:lang w:val="bg-BG" w:eastAsia="bg-BG"/>
              </w:rPr>
            </w:pPr>
            <w:r w:rsidRPr="003848C9">
              <w:rPr>
                <w:rFonts w:ascii="Verdana" w:hAnsi="Verdana"/>
                <w:lang w:val="bg-BG" w:eastAsia="bg-BG"/>
              </w:rPr>
              <w:t>БДС ISO 6611</w:t>
            </w:r>
            <w:r>
              <w:rPr>
                <w:rFonts w:ascii="Verdana" w:hAnsi="Verdana"/>
                <w:lang w:val="bg-BG" w:eastAsia="bg-BG"/>
              </w:rPr>
              <w:t xml:space="preserve"> </w:t>
            </w:r>
            <w:r w:rsidRPr="003848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09F3524" w14:textId="77777777" w:rsidTr="008020A7">
        <w:tc>
          <w:tcPr>
            <w:tcW w:w="272" w:type="pct"/>
            <w:vMerge/>
          </w:tcPr>
          <w:p w14:paraId="5743D9E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bookmarkStart w:id="2" w:name="_Hlk190789627"/>
            <w:bookmarkEnd w:id="1"/>
          </w:p>
        </w:tc>
        <w:tc>
          <w:tcPr>
            <w:tcW w:w="1044" w:type="pct"/>
            <w:vMerge/>
          </w:tcPr>
          <w:p w14:paraId="610AD432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777B703B" w14:textId="77777777" w:rsidR="002C7EEA" w:rsidRPr="006F065D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>3.14</w:t>
            </w:r>
            <w:r w:rsidRPr="003848C9">
              <w:rPr>
                <w:rFonts w:ascii="Verdana" w:hAnsi="Verdana"/>
                <w:lang w:val="bg-BG" w:eastAsia="bg-BG"/>
              </w:rPr>
              <w:t>. Лактоза/ общи захари</w:t>
            </w:r>
          </w:p>
        </w:tc>
        <w:tc>
          <w:tcPr>
            <w:tcW w:w="1730" w:type="pct"/>
            <w:shd w:val="clear" w:color="auto" w:fill="auto"/>
          </w:tcPr>
          <w:p w14:paraId="558D811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3848C9">
              <w:rPr>
                <w:rFonts w:ascii="Verdana" w:hAnsi="Verdana"/>
                <w:lang w:val="bg-BG" w:eastAsia="bg-BG"/>
              </w:rPr>
              <w:t>БДС 6191</w:t>
            </w:r>
            <w:r>
              <w:rPr>
                <w:rFonts w:ascii="Verdana" w:hAnsi="Verdana"/>
                <w:lang w:val="bg-BG" w:eastAsia="bg-BG"/>
              </w:rPr>
              <w:t xml:space="preserve"> </w:t>
            </w:r>
            <w:r w:rsidRPr="003848C9">
              <w:rPr>
                <w:rFonts w:ascii="Verdana" w:hAnsi="Verdana"/>
                <w:lang w:val="bg-BG" w:eastAsia="x-none"/>
              </w:rPr>
              <w:t>(2)</w:t>
            </w:r>
          </w:p>
        </w:tc>
      </w:tr>
      <w:bookmarkEnd w:id="2"/>
      <w:tr w:rsidR="002C7EEA" w:rsidRPr="00212DC9" w14:paraId="0C7B69BB" w14:textId="77777777" w:rsidTr="008020A7">
        <w:tc>
          <w:tcPr>
            <w:tcW w:w="272" w:type="pct"/>
            <w:vMerge/>
          </w:tcPr>
          <w:p w14:paraId="66C6665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451F824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37A96EAC" w14:textId="77777777" w:rsidR="002C7EEA" w:rsidRPr="006F065D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>3.15</w:t>
            </w:r>
            <w:r w:rsidRPr="003848C9">
              <w:rPr>
                <w:rFonts w:ascii="Verdana" w:hAnsi="Verdana"/>
                <w:lang w:val="bg-BG" w:eastAsia="bg-BG"/>
              </w:rPr>
              <w:t>. Белтък</w:t>
            </w:r>
          </w:p>
        </w:tc>
        <w:tc>
          <w:tcPr>
            <w:tcW w:w="1730" w:type="pct"/>
            <w:shd w:val="clear" w:color="auto" w:fill="auto"/>
          </w:tcPr>
          <w:p w14:paraId="7A077E0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3848C9">
              <w:rPr>
                <w:rFonts w:ascii="Verdana" w:hAnsi="Verdana"/>
                <w:lang w:val="bg-BG" w:eastAsia="bg-BG"/>
              </w:rPr>
              <w:t>БДС 6231 т.1</w:t>
            </w:r>
            <w:r>
              <w:rPr>
                <w:rFonts w:ascii="Verdana" w:hAnsi="Verdana"/>
                <w:lang w:val="bg-BG" w:eastAsia="bg-BG"/>
              </w:rPr>
              <w:t xml:space="preserve"> </w:t>
            </w:r>
            <w:r w:rsidRPr="003848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C84B79" w:rsidRPr="00212DC9" w14:paraId="14CC2779" w14:textId="77777777" w:rsidTr="008020A7">
        <w:tc>
          <w:tcPr>
            <w:tcW w:w="272" w:type="pct"/>
            <w:vMerge w:val="restart"/>
          </w:tcPr>
          <w:p w14:paraId="7593D69D" w14:textId="77777777" w:rsidR="00C84B79" w:rsidRPr="00212DC9" w:rsidRDefault="00C84B79" w:rsidP="00C84B79">
            <w:pPr>
              <w:snapToGrid w:val="0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</w:t>
            </w:r>
          </w:p>
        </w:tc>
        <w:tc>
          <w:tcPr>
            <w:tcW w:w="1044" w:type="pct"/>
            <w:vMerge w:val="restart"/>
          </w:tcPr>
          <w:p w14:paraId="439D4144" w14:textId="77777777" w:rsidR="00C84B79" w:rsidRPr="00212DC9" w:rsidRDefault="00C84B79" w:rsidP="00C84B79">
            <w:pPr>
              <w:keepNext/>
              <w:tabs>
                <w:tab w:val="left" w:pos="0"/>
              </w:tabs>
              <w:overflowPunct/>
              <w:adjustRightInd/>
              <w:snapToGrid w:val="0"/>
              <w:jc w:val="both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Риба.(1) Рибни продукти.</w:t>
            </w:r>
          </w:p>
          <w:p w14:paraId="02DDADD7" w14:textId="77777777" w:rsidR="00C84B79" w:rsidRPr="00212DC9" w:rsidRDefault="00C84B79" w:rsidP="00C84B79">
            <w:pPr>
              <w:keepNext/>
              <w:tabs>
                <w:tab w:val="left" w:pos="0"/>
              </w:tabs>
              <w:overflowPunct/>
              <w:adjustRightInd/>
              <w:snapToGrid w:val="0"/>
              <w:jc w:val="both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Нерибни хидробионти.</w:t>
            </w:r>
          </w:p>
          <w:p w14:paraId="0D62C64F" w14:textId="77777777" w:rsidR="00C84B79" w:rsidRPr="00212DC9" w:rsidRDefault="00C84B79" w:rsidP="00C84B79">
            <w:pPr>
              <w:keepNext/>
              <w:tabs>
                <w:tab w:val="left" w:pos="0"/>
              </w:tabs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Черупчести мекотели. (2)</w:t>
            </w:r>
          </w:p>
        </w:tc>
        <w:tc>
          <w:tcPr>
            <w:tcW w:w="1955" w:type="pct"/>
          </w:tcPr>
          <w:p w14:paraId="215E76D5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4.1. Салмонела </w:t>
            </w:r>
          </w:p>
        </w:tc>
        <w:tc>
          <w:tcPr>
            <w:tcW w:w="1730" w:type="pct"/>
            <w:shd w:val="clear" w:color="auto" w:fill="auto"/>
          </w:tcPr>
          <w:p w14:paraId="4001815A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5C0E32E6" w14:textId="77777777" w:rsidTr="008020A7">
        <w:tc>
          <w:tcPr>
            <w:tcW w:w="272" w:type="pct"/>
            <w:vMerge/>
          </w:tcPr>
          <w:p w14:paraId="7713154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223900B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1959D4A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263F0E2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1A5C7F1E" w14:textId="77777777" w:rsidTr="008020A7">
        <w:tc>
          <w:tcPr>
            <w:tcW w:w="272" w:type="pct"/>
            <w:vMerge/>
          </w:tcPr>
          <w:p w14:paraId="27C387C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33BEE07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7D27402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  <w:shd w:val="clear" w:color="auto" w:fill="auto"/>
          </w:tcPr>
          <w:p w14:paraId="65D43E0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64FD9A57" w14:textId="77777777" w:rsidTr="008020A7">
        <w:tc>
          <w:tcPr>
            <w:tcW w:w="272" w:type="pct"/>
            <w:vMerge/>
          </w:tcPr>
          <w:p w14:paraId="69855CF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C4B687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33F43C3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4.4. Коли форми</w:t>
            </w:r>
          </w:p>
        </w:tc>
        <w:tc>
          <w:tcPr>
            <w:tcW w:w="1730" w:type="pct"/>
            <w:shd w:val="clear" w:color="auto" w:fill="auto"/>
          </w:tcPr>
          <w:p w14:paraId="3BB68AF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744E8459" w14:textId="77777777" w:rsidTr="008020A7">
        <w:tc>
          <w:tcPr>
            <w:tcW w:w="272" w:type="pct"/>
            <w:vMerge/>
          </w:tcPr>
          <w:p w14:paraId="7016E46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9462E3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546807A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  <w:shd w:val="clear" w:color="auto" w:fill="auto"/>
          </w:tcPr>
          <w:p w14:paraId="35FADF1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4B945DDA" w14:textId="77777777" w:rsidTr="008020A7">
        <w:tc>
          <w:tcPr>
            <w:tcW w:w="272" w:type="pct"/>
            <w:vMerge/>
          </w:tcPr>
          <w:p w14:paraId="03382D3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D2C4E03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47B97C3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Сулфитредуциращи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</w:p>
          <w:p w14:paraId="31DE500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клостридии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38AFCE9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15213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58043EEC" w14:textId="77777777" w:rsidTr="008020A7">
        <w:tc>
          <w:tcPr>
            <w:tcW w:w="272" w:type="pct"/>
            <w:vMerge/>
          </w:tcPr>
          <w:p w14:paraId="15E1517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FFFBAFD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10B57DE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4.7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1DAC332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>(</w:t>
            </w:r>
            <w:r w:rsidRPr="00212DC9">
              <w:rPr>
                <w:rFonts w:ascii="Verdana" w:hAnsi="Verdana"/>
                <w:lang w:val="bg-BG" w:eastAsia="bg-BG"/>
              </w:rPr>
              <w:t>външен вид, консистенция, цвят и мирис, вкус- за продукти, които са предназначени за директна консумация)</w:t>
            </w:r>
          </w:p>
        </w:tc>
        <w:tc>
          <w:tcPr>
            <w:tcW w:w="1730" w:type="pct"/>
            <w:shd w:val="clear" w:color="auto" w:fill="auto"/>
          </w:tcPr>
          <w:p w14:paraId="723435E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7682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54615A1A" w14:textId="77777777" w:rsidTr="008020A7">
        <w:tc>
          <w:tcPr>
            <w:tcW w:w="272" w:type="pct"/>
            <w:vMerge/>
          </w:tcPr>
          <w:p w14:paraId="35EECE8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57524D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1A13679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4.8.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8C7390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7579954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="008C7390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017C886B" w14:textId="77777777" w:rsidTr="008020A7">
        <w:tc>
          <w:tcPr>
            <w:tcW w:w="272" w:type="pct"/>
            <w:vMerge/>
          </w:tcPr>
          <w:p w14:paraId="35CA7B0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3DE7E61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79A329F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4.9. Херметичност на консерви</w:t>
            </w:r>
          </w:p>
        </w:tc>
        <w:tc>
          <w:tcPr>
            <w:tcW w:w="1730" w:type="pct"/>
            <w:shd w:val="clear" w:color="auto" w:fill="auto"/>
          </w:tcPr>
          <w:p w14:paraId="038E346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 т. 4.1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20BF6738" w14:textId="77777777" w:rsidTr="008020A7">
        <w:tc>
          <w:tcPr>
            <w:tcW w:w="272" w:type="pct"/>
            <w:vMerge/>
          </w:tcPr>
          <w:p w14:paraId="218A2B2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CA6D03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368F7B4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4.10.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анаероби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397A37E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 т. 5.9.</w:t>
            </w:r>
            <w:r>
              <w:rPr>
                <w:rFonts w:ascii="Verdana" w:hAnsi="Verdana"/>
                <w:lang w:val="bg-BG" w:eastAsia="bg-BG"/>
              </w:rPr>
              <w:t xml:space="preserve">2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70390FA4" w14:textId="77777777" w:rsidTr="008020A7">
        <w:tc>
          <w:tcPr>
            <w:tcW w:w="272" w:type="pct"/>
            <w:vMerge/>
          </w:tcPr>
          <w:p w14:paraId="69E7A21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6412E07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3D8FCA2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4.11 Водно съдържание/сухо вещество</w:t>
            </w:r>
          </w:p>
        </w:tc>
        <w:tc>
          <w:tcPr>
            <w:tcW w:w="1730" w:type="pct"/>
            <w:shd w:val="clear" w:color="auto" w:fill="auto"/>
          </w:tcPr>
          <w:p w14:paraId="504B7E6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val="ru-RU" w:eastAsia="bg-BG"/>
              </w:rPr>
              <w:t xml:space="preserve">9368 </w:t>
            </w:r>
          </w:p>
          <w:p w14:paraId="7B3D2AC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т.1.5, т.2.3, т.5.4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  <w:p w14:paraId="749E192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5712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C8299E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C8299E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2C7EEA" w:rsidRPr="00212DC9" w14:paraId="778C5729" w14:textId="77777777" w:rsidTr="008020A7">
        <w:tc>
          <w:tcPr>
            <w:tcW w:w="272" w:type="pct"/>
            <w:vMerge/>
          </w:tcPr>
          <w:p w14:paraId="5819F24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66F5BD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292311B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4.12 Хлориди /готварска сол/</w:t>
            </w:r>
          </w:p>
        </w:tc>
        <w:tc>
          <w:tcPr>
            <w:tcW w:w="1730" w:type="pct"/>
            <w:shd w:val="clear" w:color="auto" w:fill="auto"/>
          </w:tcPr>
          <w:p w14:paraId="416C2FD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eastAsia="bg-BG"/>
              </w:rPr>
              <w:t>9368</w:t>
            </w:r>
          </w:p>
          <w:p w14:paraId="6E741D1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Т.2.1, т.4.6, т.5.3 (1)</w:t>
            </w:r>
            <w:r w:rsidR="00C8299E">
              <w:rPr>
                <w:rFonts w:ascii="Verdana" w:hAnsi="Verdana"/>
                <w:lang w:val="bg-BG" w:eastAsia="bg-BG"/>
              </w:rPr>
              <w:t>,</w:t>
            </w:r>
            <w:r w:rsidRPr="00212DC9">
              <w:rPr>
                <w:rFonts w:ascii="Verdana" w:hAnsi="Verdana"/>
                <w:lang w:val="bg-BG" w:eastAsia="bg-BG"/>
              </w:rPr>
              <w:t>(2)</w:t>
            </w:r>
          </w:p>
        </w:tc>
      </w:tr>
      <w:tr w:rsidR="002C7EEA" w:rsidRPr="00212DC9" w14:paraId="6B539B3B" w14:textId="77777777" w:rsidTr="008020A7">
        <w:tc>
          <w:tcPr>
            <w:tcW w:w="272" w:type="pct"/>
            <w:vMerge w:val="restart"/>
          </w:tcPr>
          <w:p w14:paraId="5DF8CA6F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</w:t>
            </w:r>
          </w:p>
        </w:tc>
        <w:tc>
          <w:tcPr>
            <w:tcW w:w="1044" w:type="pct"/>
            <w:vMerge w:val="restart"/>
          </w:tcPr>
          <w:p w14:paraId="2C7AFEF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Яйца(1). Яйчни продукти(2).</w:t>
            </w:r>
          </w:p>
        </w:tc>
        <w:tc>
          <w:tcPr>
            <w:tcW w:w="1955" w:type="pct"/>
          </w:tcPr>
          <w:p w14:paraId="0594CA4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5.1.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(външен вид, консистенция, цвят, мирис, вкус)</w:t>
            </w:r>
          </w:p>
        </w:tc>
        <w:tc>
          <w:tcPr>
            <w:tcW w:w="1730" w:type="pct"/>
            <w:shd w:val="clear" w:color="auto" w:fill="auto"/>
          </w:tcPr>
          <w:p w14:paraId="382129F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4336 т.9 (2)</w:t>
            </w:r>
          </w:p>
        </w:tc>
      </w:tr>
      <w:tr w:rsidR="002C7EEA" w:rsidRPr="00212DC9" w14:paraId="195334B5" w14:textId="77777777" w:rsidTr="008020A7">
        <w:tc>
          <w:tcPr>
            <w:tcW w:w="272" w:type="pct"/>
            <w:vMerge/>
          </w:tcPr>
          <w:p w14:paraId="0177109C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FC4F2F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51AA7DD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5.2. Водно съдържание/сухо в-во</w:t>
            </w:r>
          </w:p>
        </w:tc>
        <w:tc>
          <w:tcPr>
            <w:tcW w:w="1730" w:type="pct"/>
            <w:shd w:val="clear" w:color="auto" w:fill="auto"/>
          </w:tcPr>
          <w:p w14:paraId="14ABAE8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4336 т.10.3</w:t>
            </w:r>
          </w:p>
        </w:tc>
      </w:tr>
      <w:tr w:rsidR="002C7EEA" w:rsidRPr="00212DC9" w14:paraId="0138CA9A" w14:textId="77777777" w:rsidTr="008020A7">
        <w:tc>
          <w:tcPr>
            <w:tcW w:w="272" w:type="pct"/>
            <w:vMerge/>
          </w:tcPr>
          <w:p w14:paraId="2819B80E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DB6C2AE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75785F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5.3. Масленост /мазнини/</w:t>
            </w:r>
          </w:p>
        </w:tc>
        <w:tc>
          <w:tcPr>
            <w:tcW w:w="1730" w:type="pct"/>
            <w:shd w:val="clear" w:color="auto" w:fill="auto"/>
          </w:tcPr>
          <w:p w14:paraId="23BC59FC" w14:textId="77777777" w:rsidR="008C7390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4336 т.10.5.1.1, </w:t>
            </w:r>
          </w:p>
          <w:p w14:paraId="0BD4E3E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т. 10.5.2.1</w:t>
            </w:r>
          </w:p>
        </w:tc>
      </w:tr>
      <w:tr w:rsidR="002C7EEA" w:rsidRPr="00212DC9" w14:paraId="23FB6328" w14:textId="77777777" w:rsidTr="008020A7">
        <w:tc>
          <w:tcPr>
            <w:tcW w:w="272" w:type="pct"/>
            <w:vMerge/>
          </w:tcPr>
          <w:p w14:paraId="7AC11EB4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DC3D86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3D51B3E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5.4. Салмонела </w:t>
            </w:r>
          </w:p>
        </w:tc>
        <w:tc>
          <w:tcPr>
            <w:tcW w:w="1730" w:type="pct"/>
            <w:shd w:val="clear" w:color="auto" w:fill="auto"/>
          </w:tcPr>
          <w:p w14:paraId="027029A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2C7EEA" w:rsidRPr="00212DC9" w14:paraId="12E937B5" w14:textId="77777777" w:rsidTr="008020A7">
        <w:tc>
          <w:tcPr>
            <w:tcW w:w="272" w:type="pct"/>
            <w:vMerge/>
          </w:tcPr>
          <w:p w14:paraId="7E17CDCC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23EFAE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752C4A0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3F21E8B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</w:tc>
      </w:tr>
      <w:tr w:rsidR="002C7EEA" w:rsidRPr="00212DC9" w14:paraId="040ECF27" w14:textId="77777777" w:rsidTr="008020A7">
        <w:tc>
          <w:tcPr>
            <w:tcW w:w="272" w:type="pct"/>
            <w:vMerge/>
          </w:tcPr>
          <w:p w14:paraId="180AC6F7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07FABA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CE8E8C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  <w:shd w:val="clear" w:color="auto" w:fill="auto"/>
          </w:tcPr>
          <w:p w14:paraId="3E37F71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2C7EEA" w:rsidRPr="00212DC9" w14:paraId="33BED847" w14:textId="77777777" w:rsidTr="008020A7">
        <w:tc>
          <w:tcPr>
            <w:tcW w:w="272" w:type="pct"/>
            <w:vMerge/>
          </w:tcPr>
          <w:p w14:paraId="472DBB92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081B6EA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4B5317E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5.7. Коли форми</w:t>
            </w:r>
          </w:p>
        </w:tc>
        <w:tc>
          <w:tcPr>
            <w:tcW w:w="1730" w:type="pct"/>
            <w:shd w:val="clear" w:color="auto" w:fill="auto"/>
          </w:tcPr>
          <w:p w14:paraId="4DC9048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</w:p>
        </w:tc>
      </w:tr>
      <w:tr w:rsidR="002C7EEA" w:rsidRPr="00212DC9" w14:paraId="4449A3C0" w14:textId="77777777" w:rsidTr="008020A7">
        <w:tc>
          <w:tcPr>
            <w:tcW w:w="272" w:type="pct"/>
            <w:vMerge/>
          </w:tcPr>
          <w:p w14:paraId="3B7BE898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B96F007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8830A1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5.8.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  <w:shd w:val="clear" w:color="auto" w:fill="auto"/>
          </w:tcPr>
          <w:p w14:paraId="2627147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</w:p>
        </w:tc>
      </w:tr>
      <w:tr w:rsidR="002C7EEA" w:rsidRPr="00212DC9" w14:paraId="4D8E7A0E" w14:textId="77777777" w:rsidTr="008020A7">
        <w:tc>
          <w:tcPr>
            <w:tcW w:w="272" w:type="pct"/>
            <w:vMerge/>
          </w:tcPr>
          <w:p w14:paraId="581BDA42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F910A31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3A40C91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5.9.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8C7390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626EBE7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2C7EEA" w:rsidRPr="00212DC9" w14:paraId="3D7BBB7C" w14:textId="77777777" w:rsidTr="008020A7">
        <w:tc>
          <w:tcPr>
            <w:tcW w:w="272" w:type="pct"/>
            <w:vMerge/>
          </w:tcPr>
          <w:p w14:paraId="6DED5136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451748F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3F17A2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5.10. Общ брой микроорганизми</w:t>
            </w:r>
          </w:p>
        </w:tc>
        <w:tc>
          <w:tcPr>
            <w:tcW w:w="1730" w:type="pct"/>
            <w:shd w:val="clear" w:color="auto" w:fill="auto"/>
          </w:tcPr>
          <w:p w14:paraId="61E8DD3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4336 т.11</w:t>
            </w:r>
          </w:p>
        </w:tc>
      </w:tr>
      <w:tr w:rsidR="002C7EEA" w:rsidRPr="00212DC9" w14:paraId="4B074196" w14:textId="77777777" w:rsidTr="008020A7">
        <w:tc>
          <w:tcPr>
            <w:tcW w:w="272" w:type="pct"/>
            <w:vMerge w:val="restart"/>
          </w:tcPr>
          <w:p w14:paraId="4ED44D7A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</w:t>
            </w:r>
          </w:p>
        </w:tc>
        <w:tc>
          <w:tcPr>
            <w:tcW w:w="1044" w:type="pct"/>
            <w:vMerge w:val="restart"/>
          </w:tcPr>
          <w:p w14:paraId="41AD1B7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Пчелен мед. Мед с добавки</w:t>
            </w:r>
          </w:p>
        </w:tc>
        <w:tc>
          <w:tcPr>
            <w:tcW w:w="1955" w:type="pct"/>
          </w:tcPr>
          <w:p w14:paraId="2903450D" w14:textId="77777777" w:rsidR="002C7EEA" w:rsidRPr="00212DC9" w:rsidRDefault="002C7EEA" w:rsidP="004459FE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6.1.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Органолептика</w:t>
            </w:r>
            <w:proofErr w:type="spellEnd"/>
          </w:p>
          <w:p w14:paraId="7D7CCCA0" w14:textId="77777777" w:rsidR="002C7EEA" w:rsidRPr="00212DC9" w:rsidRDefault="002C7EEA" w:rsidP="004459FE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(външен вид, цвят, аромат, консистенция, вкус, аромат)</w:t>
            </w:r>
          </w:p>
        </w:tc>
        <w:tc>
          <w:tcPr>
            <w:tcW w:w="1730" w:type="pct"/>
            <w:shd w:val="clear" w:color="auto" w:fill="auto"/>
          </w:tcPr>
          <w:p w14:paraId="37C30C3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 т.2.1</w:t>
            </w:r>
          </w:p>
          <w:p w14:paraId="50B857A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2C7EEA" w:rsidRPr="00212DC9" w14:paraId="29939D8D" w14:textId="77777777" w:rsidTr="008020A7">
        <w:tc>
          <w:tcPr>
            <w:tcW w:w="272" w:type="pct"/>
            <w:vMerge/>
          </w:tcPr>
          <w:p w14:paraId="706BFFDD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A43C275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1488086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6.2. Водно съдържание</w:t>
            </w:r>
          </w:p>
        </w:tc>
        <w:tc>
          <w:tcPr>
            <w:tcW w:w="1730" w:type="pct"/>
            <w:shd w:val="clear" w:color="auto" w:fill="auto"/>
          </w:tcPr>
          <w:p w14:paraId="41B721A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т.2.2</w:t>
            </w:r>
          </w:p>
        </w:tc>
      </w:tr>
      <w:tr w:rsidR="002C7EEA" w:rsidRPr="00212DC9" w14:paraId="1D2A5791" w14:textId="77777777" w:rsidTr="008020A7">
        <w:tc>
          <w:tcPr>
            <w:tcW w:w="272" w:type="pct"/>
            <w:vMerge/>
          </w:tcPr>
          <w:p w14:paraId="1F0FEA70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0A197B7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124616D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6.3. Редуциращи захари /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Инвертна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захар/</w:t>
            </w:r>
          </w:p>
        </w:tc>
        <w:tc>
          <w:tcPr>
            <w:tcW w:w="1730" w:type="pct"/>
            <w:shd w:val="clear" w:color="auto" w:fill="auto"/>
          </w:tcPr>
          <w:p w14:paraId="25E6AA9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т.2.3</w:t>
            </w:r>
          </w:p>
        </w:tc>
      </w:tr>
      <w:tr w:rsidR="002C7EEA" w:rsidRPr="00212DC9" w14:paraId="2AAD0FCA" w14:textId="77777777" w:rsidTr="008020A7">
        <w:tc>
          <w:tcPr>
            <w:tcW w:w="272" w:type="pct"/>
            <w:vMerge/>
          </w:tcPr>
          <w:p w14:paraId="7C6E15D0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647B8F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28906F1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6.4. Захароза</w:t>
            </w:r>
          </w:p>
        </w:tc>
        <w:tc>
          <w:tcPr>
            <w:tcW w:w="1730" w:type="pct"/>
            <w:shd w:val="clear" w:color="auto" w:fill="auto"/>
          </w:tcPr>
          <w:p w14:paraId="4802B38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т.2.4</w:t>
            </w:r>
          </w:p>
        </w:tc>
      </w:tr>
      <w:tr w:rsidR="002C7EEA" w:rsidRPr="00212DC9" w14:paraId="21DFB8AC" w14:textId="77777777" w:rsidTr="008020A7">
        <w:tc>
          <w:tcPr>
            <w:tcW w:w="272" w:type="pct"/>
            <w:vMerge/>
          </w:tcPr>
          <w:p w14:paraId="4C438D80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6984E8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2C09618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6.5. ХМФ /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хидроксиметилфурфурол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>/</w:t>
            </w:r>
          </w:p>
        </w:tc>
        <w:tc>
          <w:tcPr>
            <w:tcW w:w="1730" w:type="pct"/>
            <w:shd w:val="clear" w:color="auto" w:fill="auto"/>
          </w:tcPr>
          <w:p w14:paraId="7EEEE1F0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 xml:space="preserve">т.2.9 </w:t>
            </w:r>
          </w:p>
          <w:p w14:paraId="2D5E9DF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2C7EEA" w:rsidRPr="00212DC9" w14:paraId="335B77D4" w14:textId="77777777" w:rsidTr="008020A7">
        <w:tc>
          <w:tcPr>
            <w:tcW w:w="272" w:type="pct"/>
            <w:vMerge/>
          </w:tcPr>
          <w:p w14:paraId="1EBC5615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A3F34E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5DE450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6.6. Киселинност</w:t>
            </w:r>
          </w:p>
        </w:tc>
        <w:tc>
          <w:tcPr>
            <w:tcW w:w="1730" w:type="pct"/>
            <w:shd w:val="clear" w:color="auto" w:fill="auto"/>
          </w:tcPr>
          <w:p w14:paraId="5B0A408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8C7390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т.2.7</w:t>
            </w:r>
          </w:p>
        </w:tc>
      </w:tr>
      <w:tr w:rsidR="002C7EEA" w:rsidRPr="00212DC9" w14:paraId="79075816" w14:textId="77777777" w:rsidTr="008020A7">
        <w:tc>
          <w:tcPr>
            <w:tcW w:w="272" w:type="pct"/>
            <w:vMerge/>
          </w:tcPr>
          <w:p w14:paraId="5710DD9A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D1231C4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7E0BF75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6.7. Електропроводимост</w:t>
            </w:r>
          </w:p>
        </w:tc>
        <w:tc>
          <w:tcPr>
            <w:tcW w:w="1730" w:type="pct"/>
            <w:shd w:val="clear" w:color="auto" w:fill="auto"/>
          </w:tcPr>
          <w:p w14:paraId="2C1D3F04" w14:textId="77777777" w:rsidR="002C7EEA" w:rsidRPr="00212DC9" w:rsidRDefault="00B7545E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B7545E">
              <w:rPr>
                <w:rFonts w:ascii="Verdana" w:hAnsi="Verdana"/>
                <w:lang w:val="bg-BG" w:eastAsia="bg-BG"/>
              </w:rPr>
              <w:t>Наредба № 2, ДВ. бр.31 от 9 април 2024г.</w:t>
            </w:r>
          </w:p>
        </w:tc>
      </w:tr>
      <w:tr w:rsidR="002C7EEA" w:rsidRPr="00212DC9" w14:paraId="4EB49257" w14:textId="77777777" w:rsidTr="008020A7">
        <w:tc>
          <w:tcPr>
            <w:tcW w:w="272" w:type="pct"/>
            <w:vMerge/>
          </w:tcPr>
          <w:p w14:paraId="29CB49D1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6DB9A4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1BAC7A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6.8. Поленов анализ</w:t>
            </w:r>
          </w:p>
        </w:tc>
        <w:tc>
          <w:tcPr>
            <w:tcW w:w="1730" w:type="pct"/>
            <w:shd w:val="clear" w:color="auto" w:fill="auto"/>
          </w:tcPr>
          <w:p w14:paraId="558AF3B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B7545E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т.2.11,</w:t>
            </w:r>
          </w:p>
        </w:tc>
      </w:tr>
      <w:tr w:rsidR="002C7EEA" w:rsidRPr="00212DC9" w14:paraId="26F26BD2" w14:textId="77777777" w:rsidTr="008020A7">
        <w:tc>
          <w:tcPr>
            <w:tcW w:w="272" w:type="pct"/>
            <w:vMerge/>
          </w:tcPr>
          <w:p w14:paraId="005EEBCD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488C2EE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1DAB0BC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6.9.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Диастазна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активност</w:t>
            </w:r>
          </w:p>
        </w:tc>
        <w:tc>
          <w:tcPr>
            <w:tcW w:w="1730" w:type="pct"/>
            <w:shd w:val="clear" w:color="auto" w:fill="auto"/>
          </w:tcPr>
          <w:p w14:paraId="45F018C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B7545E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т.2.8</w:t>
            </w:r>
          </w:p>
        </w:tc>
      </w:tr>
      <w:tr w:rsidR="002C7EEA" w:rsidRPr="00212DC9" w14:paraId="1F8C4048" w14:textId="77777777" w:rsidTr="008020A7">
        <w:tc>
          <w:tcPr>
            <w:tcW w:w="272" w:type="pct"/>
            <w:vMerge w:val="restart"/>
          </w:tcPr>
          <w:p w14:paraId="3D1F2A9C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7.</w:t>
            </w:r>
          </w:p>
        </w:tc>
        <w:tc>
          <w:tcPr>
            <w:tcW w:w="1044" w:type="pct"/>
            <w:vMerge w:val="restart"/>
          </w:tcPr>
          <w:p w14:paraId="6FB27BE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Отривки</w:t>
            </w:r>
            <w:proofErr w:type="spellEnd"/>
          </w:p>
        </w:tc>
        <w:tc>
          <w:tcPr>
            <w:tcW w:w="1955" w:type="pct"/>
          </w:tcPr>
          <w:p w14:paraId="2D48804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7.1. Салмонела </w:t>
            </w:r>
          </w:p>
        </w:tc>
        <w:tc>
          <w:tcPr>
            <w:tcW w:w="1730" w:type="pct"/>
            <w:shd w:val="clear" w:color="auto" w:fill="auto"/>
          </w:tcPr>
          <w:p w14:paraId="516EB7C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2C7EEA" w:rsidRPr="00212DC9" w14:paraId="2026F834" w14:textId="77777777" w:rsidTr="008020A7">
        <w:tc>
          <w:tcPr>
            <w:tcW w:w="272" w:type="pct"/>
            <w:vMerge/>
          </w:tcPr>
          <w:p w14:paraId="628AC37A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079F771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2164E8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0CCFEF9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</w:tc>
      </w:tr>
      <w:tr w:rsidR="002C7EEA" w:rsidRPr="00212DC9" w14:paraId="5001668B" w14:textId="77777777" w:rsidTr="008020A7">
        <w:tc>
          <w:tcPr>
            <w:tcW w:w="272" w:type="pct"/>
            <w:vMerge/>
          </w:tcPr>
          <w:p w14:paraId="120CAAE6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B050263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5A3958B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7.3. Общ брой микроорганизми</w:t>
            </w:r>
          </w:p>
        </w:tc>
        <w:tc>
          <w:tcPr>
            <w:tcW w:w="1730" w:type="pct"/>
            <w:shd w:val="clear" w:color="auto" w:fill="auto"/>
          </w:tcPr>
          <w:p w14:paraId="650D72F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4833-1/А1</w:t>
            </w:r>
          </w:p>
        </w:tc>
      </w:tr>
      <w:tr w:rsidR="002C7EEA" w:rsidRPr="00212DC9" w14:paraId="035C2A95" w14:textId="77777777" w:rsidTr="008020A7">
        <w:tc>
          <w:tcPr>
            <w:tcW w:w="272" w:type="pct"/>
            <w:vMerge/>
          </w:tcPr>
          <w:p w14:paraId="60C7CE64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C45C1BE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4B269A0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F345A7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22F09A4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2C7EEA" w:rsidRPr="00212DC9" w14:paraId="4131D1D9" w14:textId="77777777" w:rsidTr="008020A7">
        <w:tc>
          <w:tcPr>
            <w:tcW w:w="272" w:type="pct"/>
            <w:vMerge/>
          </w:tcPr>
          <w:p w14:paraId="01DA48DC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E29D24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1574A3A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7.5. Колиформи</w:t>
            </w:r>
          </w:p>
        </w:tc>
        <w:tc>
          <w:tcPr>
            <w:tcW w:w="1730" w:type="pct"/>
            <w:shd w:val="clear" w:color="auto" w:fill="auto"/>
          </w:tcPr>
          <w:p w14:paraId="36B7B89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</w:p>
        </w:tc>
      </w:tr>
      <w:tr w:rsidR="002C7EEA" w:rsidRPr="00212DC9" w14:paraId="459DC007" w14:textId="77777777" w:rsidTr="008020A7">
        <w:tc>
          <w:tcPr>
            <w:tcW w:w="272" w:type="pct"/>
            <w:vMerge/>
          </w:tcPr>
          <w:p w14:paraId="2F4C4CDF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D2DD517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254912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  <w:shd w:val="clear" w:color="auto" w:fill="auto"/>
          </w:tcPr>
          <w:p w14:paraId="0152193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2C7EEA" w:rsidRPr="00212DC9" w14:paraId="7AD520BC" w14:textId="77777777" w:rsidTr="008020A7">
        <w:tc>
          <w:tcPr>
            <w:tcW w:w="272" w:type="pct"/>
            <w:vMerge w:val="restart"/>
          </w:tcPr>
          <w:p w14:paraId="4FDC98BD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8.</w:t>
            </w:r>
          </w:p>
        </w:tc>
        <w:tc>
          <w:tcPr>
            <w:tcW w:w="1044" w:type="pct"/>
            <w:vMerge w:val="restart"/>
          </w:tcPr>
          <w:p w14:paraId="5CDC6D57" w14:textId="77777777" w:rsidR="002C7EEA" w:rsidRPr="00212DC9" w:rsidRDefault="002C7EEA" w:rsidP="004459FE">
            <w:pPr>
              <w:keepNext/>
              <w:tabs>
                <w:tab w:val="left" w:pos="0"/>
                <w:tab w:val="left" w:pos="989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Консерви за животни</w:t>
            </w:r>
          </w:p>
        </w:tc>
        <w:tc>
          <w:tcPr>
            <w:tcW w:w="1955" w:type="pct"/>
            <w:shd w:val="clear" w:color="auto" w:fill="auto"/>
          </w:tcPr>
          <w:p w14:paraId="0F5B84EA" w14:textId="77777777" w:rsidR="002C7EEA" w:rsidRPr="00212DC9" w:rsidRDefault="002C7EEA" w:rsidP="004459FE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8.1. Органолептично изследване</w:t>
            </w:r>
          </w:p>
          <w:p w14:paraId="4506C479" w14:textId="77777777" w:rsidR="002C7EEA" w:rsidRPr="00212DC9" w:rsidRDefault="002C7EEA" w:rsidP="004459FE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(външен вид на консервното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съдържание,разрезна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повърхност, консистенция, вкус, мирис, цвят, херметичност, външна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повърхност,вътрешна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повърхност,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бомбаж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>, хлопащи капаци и дъна)</w:t>
            </w:r>
          </w:p>
        </w:tc>
        <w:tc>
          <w:tcPr>
            <w:tcW w:w="1730" w:type="pct"/>
          </w:tcPr>
          <w:p w14:paraId="2FAC2A0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</w:t>
            </w:r>
            <w:r w:rsidR="00F345A7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т.3</w:t>
            </w:r>
          </w:p>
        </w:tc>
      </w:tr>
      <w:tr w:rsidR="002C7EEA" w:rsidRPr="00212DC9" w14:paraId="1A37A747" w14:textId="77777777" w:rsidTr="008020A7">
        <w:tc>
          <w:tcPr>
            <w:tcW w:w="272" w:type="pct"/>
            <w:vMerge/>
          </w:tcPr>
          <w:p w14:paraId="5D55D677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1116AF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5441A0D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8.2. Термостатна проба</w:t>
            </w:r>
          </w:p>
        </w:tc>
        <w:tc>
          <w:tcPr>
            <w:tcW w:w="1730" w:type="pct"/>
          </w:tcPr>
          <w:p w14:paraId="74C3E51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</w:t>
            </w:r>
            <w:r w:rsidR="00F345A7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т.3.4</w:t>
            </w:r>
          </w:p>
        </w:tc>
      </w:tr>
      <w:tr w:rsidR="002C7EEA" w:rsidRPr="00212DC9" w14:paraId="7D206A67" w14:textId="77777777" w:rsidTr="008020A7">
        <w:tc>
          <w:tcPr>
            <w:tcW w:w="272" w:type="pct"/>
            <w:vMerge/>
          </w:tcPr>
          <w:p w14:paraId="64190A0F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FA3D54A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3B3A4AA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8.3.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аероби</w:t>
            </w:r>
            <w:proofErr w:type="spellEnd"/>
          </w:p>
        </w:tc>
        <w:tc>
          <w:tcPr>
            <w:tcW w:w="1730" w:type="pct"/>
          </w:tcPr>
          <w:p w14:paraId="464FC40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</w:t>
            </w:r>
            <w:r w:rsidR="00F345A7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 5.9.3</w:t>
            </w:r>
          </w:p>
        </w:tc>
      </w:tr>
      <w:tr w:rsidR="002C7EEA" w:rsidRPr="00212DC9" w14:paraId="294DDA09" w14:textId="77777777" w:rsidTr="008020A7">
        <w:tc>
          <w:tcPr>
            <w:tcW w:w="272" w:type="pct"/>
            <w:vMerge/>
          </w:tcPr>
          <w:p w14:paraId="5F9EE927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E636132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7594A7C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8.4.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анаероби</w:t>
            </w:r>
            <w:proofErr w:type="spellEnd"/>
          </w:p>
        </w:tc>
        <w:tc>
          <w:tcPr>
            <w:tcW w:w="1730" w:type="pct"/>
          </w:tcPr>
          <w:p w14:paraId="62F698B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</w:t>
            </w:r>
            <w:r w:rsidR="00F345A7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 5.9.4</w:t>
            </w:r>
          </w:p>
        </w:tc>
      </w:tr>
      <w:tr w:rsidR="002C7EEA" w:rsidRPr="00212DC9" w14:paraId="598A0467" w14:textId="77777777" w:rsidTr="008020A7">
        <w:tc>
          <w:tcPr>
            <w:tcW w:w="272" w:type="pct"/>
            <w:vMerge/>
          </w:tcPr>
          <w:p w14:paraId="2AB2432B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3C78F6E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69D63B6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8.5.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F345A7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730" w:type="pct"/>
          </w:tcPr>
          <w:p w14:paraId="5AB1294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2C7EEA" w:rsidRPr="00212DC9" w14:paraId="68857FFC" w14:textId="77777777" w:rsidTr="008020A7">
        <w:tc>
          <w:tcPr>
            <w:tcW w:w="272" w:type="pct"/>
            <w:vMerge w:val="restart"/>
          </w:tcPr>
          <w:p w14:paraId="1ED7BB50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</w:t>
            </w:r>
          </w:p>
        </w:tc>
        <w:tc>
          <w:tcPr>
            <w:tcW w:w="1044" w:type="pct"/>
            <w:vMerge w:val="restart"/>
          </w:tcPr>
          <w:p w14:paraId="5539A203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ru-RU" w:eastAsia="bg-BG"/>
              </w:rPr>
            </w:pP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Млекозаместители</w:t>
            </w:r>
            <w:proofErr w:type="spellEnd"/>
            <w:r w:rsidRPr="00212DC9">
              <w:rPr>
                <w:rFonts w:ascii="Verdana" w:hAnsi="Verdana"/>
                <w:bCs/>
                <w:lang w:val="ru-RU" w:eastAsia="bg-BG"/>
              </w:rPr>
              <w:t xml:space="preserve"> (1)</w:t>
            </w:r>
            <w:r w:rsidRPr="00212DC9">
              <w:rPr>
                <w:rFonts w:ascii="Verdana" w:hAnsi="Verdana"/>
                <w:bCs/>
                <w:lang w:val="bg-BG" w:eastAsia="bg-BG"/>
              </w:rPr>
              <w:t>, сухо мляко за фуражни цели</w:t>
            </w:r>
            <w:r w:rsidRPr="00212DC9">
              <w:rPr>
                <w:rFonts w:ascii="Verdana" w:hAnsi="Verdana"/>
                <w:bCs/>
                <w:lang w:val="ru-RU" w:eastAsia="bg-BG"/>
              </w:rPr>
              <w:t xml:space="preserve"> (2)</w:t>
            </w:r>
            <w:r w:rsidRPr="00212DC9">
              <w:rPr>
                <w:rFonts w:ascii="Verdana" w:hAnsi="Verdana"/>
                <w:bCs/>
                <w:lang w:val="bg-BG" w:eastAsia="bg-BG"/>
              </w:rPr>
              <w:t>, гранулирани храни, замразени на месна основа</w:t>
            </w:r>
            <w:r w:rsidRPr="00212DC9">
              <w:rPr>
                <w:rFonts w:ascii="Verdana" w:hAnsi="Verdana"/>
                <w:bCs/>
                <w:lang w:val="ru-RU" w:eastAsia="bg-BG"/>
              </w:rPr>
              <w:t xml:space="preserve"> (3)</w:t>
            </w:r>
            <w:r w:rsidRPr="00212DC9">
              <w:rPr>
                <w:rFonts w:ascii="Verdana" w:hAnsi="Verdana"/>
                <w:bCs/>
                <w:lang w:val="bg-BG" w:eastAsia="bg-BG"/>
              </w:rPr>
              <w:t xml:space="preserve"> и фуражи за животни </w:t>
            </w:r>
            <w:r w:rsidRPr="00212DC9">
              <w:rPr>
                <w:rFonts w:ascii="Verdana" w:hAnsi="Verdana"/>
                <w:bCs/>
                <w:lang w:val="ru-RU" w:eastAsia="bg-BG"/>
              </w:rPr>
              <w:t>(4)</w:t>
            </w:r>
          </w:p>
        </w:tc>
        <w:tc>
          <w:tcPr>
            <w:tcW w:w="1955" w:type="pct"/>
            <w:shd w:val="clear" w:color="auto" w:fill="auto"/>
          </w:tcPr>
          <w:p w14:paraId="1F091E8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9.1 Салмонела </w:t>
            </w:r>
          </w:p>
        </w:tc>
        <w:tc>
          <w:tcPr>
            <w:tcW w:w="1730" w:type="pct"/>
          </w:tcPr>
          <w:p w14:paraId="3BE5589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Pr="00212DC9">
              <w:rPr>
                <w:rFonts w:ascii="Verdana" w:hAnsi="Verdana"/>
                <w:lang w:val="ru-RU" w:eastAsia="bg-BG"/>
              </w:rPr>
              <w:t xml:space="preserve"> </w:t>
            </w:r>
            <w:r w:rsidRPr="00212DC9">
              <w:rPr>
                <w:rFonts w:ascii="Verdana" w:hAnsi="Verdana"/>
                <w:lang w:val="ru-RU" w:eastAsia="x-none"/>
              </w:rPr>
              <w:t>(1),(2),(3),(4)</w:t>
            </w:r>
          </w:p>
        </w:tc>
      </w:tr>
      <w:tr w:rsidR="002C7EEA" w:rsidRPr="00212DC9" w14:paraId="5DBE86BF" w14:textId="77777777" w:rsidTr="008020A7">
        <w:tc>
          <w:tcPr>
            <w:tcW w:w="272" w:type="pct"/>
            <w:vMerge/>
          </w:tcPr>
          <w:p w14:paraId="648BD789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3D89FA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087281D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</w:tcPr>
          <w:p w14:paraId="2BEB243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  <w:p w14:paraId="76D8298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x-none"/>
              </w:rPr>
              <w:t>(1</w:t>
            </w:r>
            <w:proofErr w:type="gramStart"/>
            <w:r w:rsidRPr="00212DC9">
              <w:rPr>
                <w:rFonts w:ascii="Verdana" w:hAnsi="Verdana"/>
                <w:lang w:val="ru-RU" w:eastAsia="x-none"/>
              </w:rPr>
              <w:t>),(</w:t>
            </w:r>
            <w:proofErr w:type="gramEnd"/>
            <w:r w:rsidRPr="00212DC9">
              <w:rPr>
                <w:rFonts w:ascii="Verdana" w:hAnsi="Verdana"/>
                <w:lang w:val="ru-RU" w:eastAsia="x-none"/>
              </w:rPr>
              <w:t>2),(3),(4)</w:t>
            </w:r>
          </w:p>
        </w:tc>
      </w:tr>
      <w:tr w:rsidR="002C7EEA" w:rsidRPr="00212DC9" w14:paraId="7583467D" w14:textId="77777777" w:rsidTr="008020A7">
        <w:tc>
          <w:tcPr>
            <w:tcW w:w="272" w:type="pct"/>
            <w:vMerge/>
          </w:tcPr>
          <w:p w14:paraId="714431B7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0341BA3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4A15144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</w:tcPr>
          <w:p w14:paraId="25B6EBD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(1),(2),(3),(4)</w:t>
            </w:r>
          </w:p>
        </w:tc>
      </w:tr>
      <w:tr w:rsidR="002C7EEA" w:rsidRPr="00212DC9" w14:paraId="2B011867" w14:textId="77777777" w:rsidTr="008020A7">
        <w:tc>
          <w:tcPr>
            <w:tcW w:w="272" w:type="pct"/>
            <w:vMerge/>
          </w:tcPr>
          <w:p w14:paraId="48341502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116C14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3101623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9.4. Коли форми</w:t>
            </w:r>
          </w:p>
        </w:tc>
        <w:tc>
          <w:tcPr>
            <w:tcW w:w="1730" w:type="pct"/>
          </w:tcPr>
          <w:p w14:paraId="1D218BE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 xml:space="preserve">(1),(2),(3),(4) </w:t>
            </w:r>
          </w:p>
        </w:tc>
      </w:tr>
      <w:tr w:rsidR="002C7EEA" w:rsidRPr="00212DC9" w14:paraId="57AE3799" w14:textId="77777777" w:rsidTr="008020A7">
        <w:tc>
          <w:tcPr>
            <w:tcW w:w="272" w:type="pct"/>
            <w:vMerge/>
          </w:tcPr>
          <w:p w14:paraId="6411E814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E013E1B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30B8486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</w:tcPr>
          <w:p w14:paraId="28BF8DC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(1),(2),(3),(4)</w:t>
            </w:r>
          </w:p>
        </w:tc>
      </w:tr>
      <w:tr w:rsidR="002C7EEA" w:rsidRPr="00212DC9" w14:paraId="5C81C22A" w14:textId="77777777" w:rsidTr="008020A7">
        <w:tc>
          <w:tcPr>
            <w:tcW w:w="272" w:type="pct"/>
            <w:vMerge/>
          </w:tcPr>
          <w:p w14:paraId="5197C68B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6A893CB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4C3AAFA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9.6 Хлориди</w:t>
            </w:r>
          </w:p>
        </w:tc>
        <w:tc>
          <w:tcPr>
            <w:tcW w:w="1730" w:type="pct"/>
          </w:tcPr>
          <w:p w14:paraId="0271A2D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11374 т.4.10 (4)</w:t>
            </w:r>
          </w:p>
        </w:tc>
      </w:tr>
      <w:tr w:rsidR="002C7EEA" w:rsidRPr="00212DC9" w14:paraId="6F52C991" w14:textId="77777777" w:rsidTr="008020A7">
        <w:tc>
          <w:tcPr>
            <w:tcW w:w="272" w:type="pct"/>
            <w:vMerge/>
          </w:tcPr>
          <w:p w14:paraId="7902A2D8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52E244A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0633136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9.7.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B300E8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730" w:type="pct"/>
          </w:tcPr>
          <w:p w14:paraId="707C659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(1),(2),(3),(4)</w:t>
            </w:r>
          </w:p>
        </w:tc>
      </w:tr>
      <w:tr w:rsidR="002C7EEA" w:rsidRPr="00212DC9" w14:paraId="1BB7CB9C" w14:textId="77777777" w:rsidTr="008020A7">
        <w:tc>
          <w:tcPr>
            <w:tcW w:w="272" w:type="pct"/>
            <w:vMerge/>
          </w:tcPr>
          <w:p w14:paraId="560BACFF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8F88D14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1248F4F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9.8 Плесени и дрожди</w:t>
            </w:r>
          </w:p>
        </w:tc>
        <w:tc>
          <w:tcPr>
            <w:tcW w:w="1730" w:type="pct"/>
          </w:tcPr>
          <w:p w14:paraId="13EA39C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6611</w:t>
            </w:r>
            <w:r w:rsidR="00B300E8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(1),(2), (3), (4)</w:t>
            </w:r>
          </w:p>
        </w:tc>
      </w:tr>
      <w:tr w:rsidR="002C7EEA" w:rsidRPr="00212DC9" w14:paraId="14C00F51" w14:textId="77777777" w:rsidTr="008020A7">
        <w:tc>
          <w:tcPr>
            <w:tcW w:w="272" w:type="pct"/>
            <w:vMerge w:val="restart"/>
          </w:tcPr>
          <w:p w14:paraId="750ACF4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10</w:t>
            </w:r>
          </w:p>
        </w:tc>
        <w:tc>
          <w:tcPr>
            <w:tcW w:w="1044" w:type="pct"/>
            <w:vMerge w:val="restart"/>
          </w:tcPr>
          <w:p w14:paraId="3ABDB134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Майонези и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майонезени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салати и сосове</w:t>
            </w:r>
          </w:p>
        </w:tc>
        <w:tc>
          <w:tcPr>
            <w:tcW w:w="1955" w:type="pct"/>
            <w:shd w:val="clear" w:color="auto" w:fill="auto"/>
          </w:tcPr>
          <w:p w14:paraId="1A43E18C" w14:textId="77777777" w:rsidR="002C7EEA" w:rsidRPr="00212DC9" w:rsidRDefault="002C7EEA" w:rsidP="004459FE">
            <w:pPr>
              <w:tabs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 xml:space="preserve">10.1 </w:t>
            </w:r>
            <w:r w:rsidRPr="00212DC9">
              <w:rPr>
                <w:rFonts w:ascii="Verdana" w:hAnsi="Verdana"/>
                <w:lang w:val="bg-BG" w:eastAsia="bg-BG"/>
              </w:rPr>
              <w:t xml:space="preserve">Салмонела </w:t>
            </w:r>
          </w:p>
        </w:tc>
        <w:tc>
          <w:tcPr>
            <w:tcW w:w="1730" w:type="pct"/>
          </w:tcPr>
          <w:p w14:paraId="3930808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2C7EEA" w:rsidRPr="00212DC9" w14:paraId="74678F18" w14:textId="77777777" w:rsidTr="008020A7">
        <w:tc>
          <w:tcPr>
            <w:tcW w:w="272" w:type="pct"/>
            <w:vMerge/>
          </w:tcPr>
          <w:p w14:paraId="2718607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D392DA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45999F56" w14:textId="77777777" w:rsidR="002C7EEA" w:rsidRPr="00212DC9" w:rsidRDefault="002C7EEA" w:rsidP="004459FE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 xml:space="preserve">10.2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</w:tcPr>
          <w:p w14:paraId="3182724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</w:tc>
      </w:tr>
      <w:tr w:rsidR="002C7EEA" w:rsidRPr="00212DC9" w14:paraId="5CEDCE14" w14:textId="77777777" w:rsidTr="008020A7">
        <w:tc>
          <w:tcPr>
            <w:tcW w:w="272" w:type="pct"/>
            <w:vMerge/>
          </w:tcPr>
          <w:p w14:paraId="43E9827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03F7EC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4EEF66D1" w14:textId="77777777" w:rsidR="002C7EEA" w:rsidRPr="00212DC9" w:rsidRDefault="002C7EEA" w:rsidP="004459FE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10.3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</w:tcPr>
          <w:p w14:paraId="5148478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2C7EEA" w:rsidRPr="00212DC9" w14:paraId="748E08CE" w14:textId="77777777" w:rsidTr="008020A7">
        <w:tc>
          <w:tcPr>
            <w:tcW w:w="272" w:type="pct"/>
            <w:vMerge/>
          </w:tcPr>
          <w:p w14:paraId="2A07B7A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51D21BE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49A41F9C" w14:textId="77777777" w:rsidR="002C7EEA" w:rsidRPr="00212DC9" w:rsidRDefault="002C7EEA" w:rsidP="004459FE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10.4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</w:tcPr>
          <w:p w14:paraId="385D763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</w:p>
        </w:tc>
      </w:tr>
      <w:tr w:rsidR="002C7EEA" w:rsidRPr="00212DC9" w14:paraId="1920EB22" w14:textId="77777777" w:rsidTr="008020A7">
        <w:tc>
          <w:tcPr>
            <w:tcW w:w="272" w:type="pct"/>
            <w:vMerge/>
          </w:tcPr>
          <w:p w14:paraId="07F4B05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11DA37D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7915E0DA" w14:textId="77777777" w:rsidR="002C7EEA" w:rsidRPr="00212DC9" w:rsidRDefault="002C7EEA" w:rsidP="004459FE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10.5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B300E8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</w:p>
        </w:tc>
        <w:tc>
          <w:tcPr>
            <w:tcW w:w="1730" w:type="pct"/>
          </w:tcPr>
          <w:p w14:paraId="5760015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2C7EEA" w:rsidRPr="00212DC9" w14:paraId="4D047328" w14:textId="77777777" w:rsidTr="008020A7">
        <w:tc>
          <w:tcPr>
            <w:tcW w:w="272" w:type="pct"/>
            <w:vMerge/>
          </w:tcPr>
          <w:p w14:paraId="1EE9407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55B934F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552F3BBA" w14:textId="77777777" w:rsidR="002C7EEA" w:rsidRPr="00212DC9" w:rsidRDefault="002C7EEA" w:rsidP="004459FE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10.6 </w:t>
            </w:r>
            <w:r w:rsidRPr="00212DC9">
              <w:rPr>
                <w:rFonts w:ascii="Verdana" w:hAnsi="Verdana"/>
                <w:lang w:val="bg-BG" w:eastAsia="bg-BG"/>
              </w:rPr>
              <w:t>Плесени и дрожди</w:t>
            </w:r>
          </w:p>
        </w:tc>
        <w:tc>
          <w:tcPr>
            <w:tcW w:w="1730" w:type="pct"/>
          </w:tcPr>
          <w:p w14:paraId="10133C7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6611</w:t>
            </w:r>
          </w:p>
        </w:tc>
      </w:tr>
      <w:tr w:rsidR="002C7EEA" w:rsidRPr="00212DC9" w14:paraId="52CD740B" w14:textId="77777777" w:rsidTr="008020A7">
        <w:tc>
          <w:tcPr>
            <w:tcW w:w="272" w:type="pct"/>
            <w:vMerge w:val="restart"/>
          </w:tcPr>
          <w:p w14:paraId="3EC2A70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11</w:t>
            </w:r>
          </w:p>
        </w:tc>
        <w:tc>
          <w:tcPr>
            <w:tcW w:w="1044" w:type="pct"/>
            <w:vMerge w:val="restart"/>
          </w:tcPr>
          <w:p w14:paraId="4C8E03FE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Вода </w:t>
            </w:r>
          </w:p>
        </w:tc>
        <w:tc>
          <w:tcPr>
            <w:tcW w:w="1955" w:type="pct"/>
          </w:tcPr>
          <w:p w14:paraId="7F3C024F" w14:textId="77777777" w:rsidR="002C7EEA" w:rsidRPr="00212DC9" w:rsidRDefault="002C7EEA" w:rsidP="00C84B79">
            <w:pPr>
              <w:keepNext/>
              <w:numPr>
                <w:ilvl w:val="1"/>
                <w:numId w:val="23"/>
              </w:numPr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КОЕ при 22ºС и 37ºС</w:t>
            </w:r>
          </w:p>
        </w:tc>
        <w:tc>
          <w:tcPr>
            <w:tcW w:w="1730" w:type="pct"/>
            <w:shd w:val="clear" w:color="auto" w:fill="auto"/>
          </w:tcPr>
          <w:p w14:paraId="3C31852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6222</w:t>
            </w:r>
          </w:p>
        </w:tc>
      </w:tr>
      <w:tr w:rsidR="002C7EEA" w:rsidRPr="00212DC9" w14:paraId="437B8C5E" w14:textId="77777777" w:rsidTr="008020A7">
        <w:tc>
          <w:tcPr>
            <w:tcW w:w="272" w:type="pct"/>
            <w:vMerge/>
          </w:tcPr>
          <w:p w14:paraId="2EE9AC2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57E2C0F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646D17C2" w14:textId="77777777" w:rsidR="002C7EEA" w:rsidRPr="00212DC9" w:rsidRDefault="002C7EEA" w:rsidP="00C84B79">
            <w:pPr>
              <w:keepNext/>
              <w:numPr>
                <w:ilvl w:val="1"/>
                <w:numId w:val="23"/>
              </w:numPr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Колиформи /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коли/</w:t>
            </w:r>
          </w:p>
        </w:tc>
        <w:tc>
          <w:tcPr>
            <w:tcW w:w="1730" w:type="pct"/>
            <w:shd w:val="clear" w:color="auto" w:fill="auto"/>
          </w:tcPr>
          <w:p w14:paraId="4835654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9308-1</w:t>
            </w:r>
          </w:p>
        </w:tc>
      </w:tr>
      <w:tr w:rsidR="002C7EEA" w:rsidRPr="00212DC9" w14:paraId="6C7A0CF0" w14:textId="77777777" w:rsidTr="008020A7">
        <w:tc>
          <w:tcPr>
            <w:tcW w:w="272" w:type="pct"/>
            <w:vMerge/>
          </w:tcPr>
          <w:p w14:paraId="75C4CCB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9EF394B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55" w:type="pct"/>
          </w:tcPr>
          <w:p w14:paraId="0975A26E" w14:textId="77777777" w:rsidR="002C7EEA" w:rsidRPr="00212DC9" w:rsidRDefault="002C7EEA" w:rsidP="00C84B79">
            <w:pPr>
              <w:keepNext/>
              <w:numPr>
                <w:ilvl w:val="1"/>
                <w:numId w:val="23"/>
              </w:numPr>
              <w:tabs>
                <w:tab w:val="left" w:pos="360"/>
              </w:tabs>
              <w:suppressAutoHyphens/>
              <w:overflowPunct/>
              <w:autoSpaceDN/>
              <w:adjustRightInd/>
              <w:snapToGrid w:val="0"/>
              <w:ind w:left="0" w:firstLine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Ентерококи</w:t>
            </w:r>
            <w:proofErr w:type="spellEnd"/>
          </w:p>
        </w:tc>
        <w:tc>
          <w:tcPr>
            <w:tcW w:w="1730" w:type="pct"/>
            <w:shd w:val="clear" w:color="auto" w:fill="auto"/>
          </w:tcPr>
          <w:p w14:paraId="00E5019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7899-2</w:t>
            </w:r>
          </w:p>
        </w:tc>
      </w:tr>
      <w:tr w:rsidR="002C7EEA" w:rsidRPr="00212DC9" w14:paraId="01716332" w14:textId="77777777" w:rsidTr="008020A7">
        <w:tc>
          <w:tcPr>
            <w:tcW w:w="272" w:type="pct"/>
            <w:vMerge w:val="restart"/>
          </w:tcPr>
          <w:p w14:paraId="214F374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lastRenderedPageBreak/>
              <w:t>12</w:t>
            </w:r>
          </w:p>
        </w:tc>
        <w:tc>
          <w:tcPr>
            <w:tcW w:w="1044" w:type="pct"/>
            <w:vMerge w:val="restart"/>
          </w:tcPr>
          <w:p w14:paraId="7709110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Мас, олио, маргарини,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халварини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сметани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и сметанови кремове с масла на растителна основа</w:t>
            </w:r>
          </w:p>
        </w:tc>
        <w:tc>
          <w:tcPr>
            <w:tcW w:w="1955" w:type="pct"/>
          </w:tcPr>
          <w:p w14:paraId="31DF697A" w14:textId="77777777" w:rsidR="002C7EEA" w:rsidRPr="00212DC9" w:rsidRDefault="002C7EEA" w:rsidP="00B300E8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12.1. Обща влага и летливи вещества</w:t>
            </w:r>
          </w:p>
        </w:tc>
        <w:tc>
          <w:tcPr>
            <w:tcW w:w="1730" w:type="pct"/>
          </w:tcPr>
          <w:p w14:paraId="62DE33A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662 т.8</w:t>
            </w:r>
          </w:p>
        </w:tc>
      </w:tr>
      <w:tr w:rsidR="002C7EEA" w:rsidRPr="00212DC9" w14:paraId="66EED640" w14:textId="77777777" w:rsidTr="008020A7">
        <w:tc>
          <w:tcPr>
            <w:tcW w:w="272" w:type="pct"/>
            <w:vMerge/>
          </w:tcPr>
          <w:p w14:paraId="75F7257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56632AF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5CB335C5" w14:textId="77777777" w:rsidR="002C7EEA" w:rsidRPr="00212DC9" w:rsidRDefault="002C7EEA" w:rsidP="00B300E8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12.2.Киселинност и киселинно число</w:t>
            </w:r>
          </w:p>
        </w:tc>
        <w:tc>
          <w:tcPr>
            <w:tcW w:w="1730" w:type="pct"/>
          </w:tcPr>
          <w:p w14:paraId="6222AA5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660 т. 9.1</w:t>
            </w:r>
          </w:p>
        </w:tc>
      </w:tr>
      <w:tr w:rsidR="002C7EEA" w:rsidRPr="00212DC9" w14:paraId="799F70D5" w14:textId="77777777" w:rsidTr="008020A7">
        <w:tc>
          <w:tcPr>
            <w:tcW w:w="272" w:type="pct"/>
            <w:vMerge/>
          </w:tcPr>
          <w:p w14:paraId="739E49F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A89489A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FB2FFC2" w14:textId="77777777" w:rsidR="002C7EEA" w:rsidRPr="00212DC9" w:rsidRDefault="002C7EEA" w:rsidP="00B300E8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12.3.Перокисно число</w:t>
            </w:r>
          </w:p>
        </w:tc>
        <w:tc>
          <w:tcPr>
            <w:tcW w:w="1730" w:type="pct"/>
          </w:tcPr>
          <w:p w14:paraId="310A77B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3960</w:t>
            </w:r>
          </w:p>
        </w:tc>
      </w:tr>
      <w:tr w:rsidR="002C7EEA" w:rsidRPr="00212DC9" w14:paraId="77D1E5F4" w14:textId="77777777" w:rsidTr="008020A7">
        <w:tc>
          <w:tcPr>
            <w:tcW w:w="272" w:type="pct"/>
            <w:vMerge w:val="restart"/>
          </w:tcPr>
          <w:p w14:paraId="74B894E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</w:t>
            </w:r>
          </w:p>
        </w:tc>
        <w:tc>
          <w:tcPr>
            <w:tcW w:w="1044" w:type="pct"/>
            <w:vMerge w:val="restart"/>
          </w:tcPr>
          <w:p w14:paraId="6835A075" w14:textId="77777777" w:rsidR="002C7EEA" w:rsidRPr="00212DC9" w:rsidRDefault="002C7EEA" w:rsidP="00B300E8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Брашна и грис(1), хляб и хлебни изделия,</w:t>
            </w:r>
          </w:p>
          <w:p w14:paraId="6C59A568" w14:textId="77777777" w:rsidR="002C7EEA" w:rsidRPr="00212DC9" w:rsidRDefault="002C7EEA" w:rsidP="00B300E8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 тестени закуски</w:t>
            </w:r>
            <w:r w:rsidR="00B300E8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(2), зърнени храни и варива (3)</w:t>
            </w:r>
          </w:p>
        </w:tc>
        <w:tc>
          <w:tcPr>
            <w:tcW w:w="1955" w:type="pct"/>
          </w:tcPr>
          <w:p w14:paraId="462B7F1E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13.1. Обща влага/сухо вещество</w:t>
            </w:r>
          </w:p>
        </w:tc>
        <w:tc>
          <w:tcPr>
            <w:tcW w:w="1730" w:type="pct"/>
          </w:tcPr>
          <w:p w14:paraId="0DB870F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 3.2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(1),(2),(3)</w:t>
            </w:r>
          </w:p>
        </w:tc>
      </w:tr>
      <w:tr w:rsidR="002C7EEA" w:rsidRPr="00212DC9" w14:paraId="1431E7AB" w14:textId="77777777" w:rsidTr="008020A7">
        <w:tc>
          <w:tcPr>
            <w:tcW w:w="272" w:type="pct"/>
            <w:vMerge/>
          </w:tcPr>
          <w:p w14:paraId="4A6FAD0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94D312B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16419BB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13.2. Киселинност</w:t>
            </w:r>
          </w:p>
        </w:tc>
        <w:tc>
          <w:tcPr>
            <w:tcW w:w="1730" w:type="pct"/>
          </w:tcPr>
          <w:p w14:paraId="583C165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 3.3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2C7EEA" w:rsidRPr="00212DC9" w14:paraId="57BD14ED" w14:textId="77777777" w:rsidTr="008020A7">
        <w:tc>
          <w:tcPr>
            <w:tcW w:w="272" w:type="pct"/>
            <w:vMerge/>
          </w:tcPr>
          <w:p w14:paraId="5991395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3520E4F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DFBB3A7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13.3. Готварска сол/хлориди/</w:t>
            </w:r>
          </w:p>
        </w:tc>
        <w:tc>
          <w:tcPr>
            <w:tcW w:w="1730" w:type="pct"/>
          </w:tcPr>
          <w:p w14:paraId="6C280E6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 3.4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2C7EEA" w:rsidRPr="00212DC9" w14:paraId="24DB314A" w14:textId="77777777" w:rsidTr="008020A7">
        <w:tc>
          <w:tcPr>
            <w:tcW w:w="272" w:type="pct"/>
            <w:vMerge/>
          </w:tcPr>
          <w:p w14:paraId="0BD8B90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43E9E08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14148A3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 xml:space="preserve">13.4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(форма, повърхност, цвят, мирис)</w:t>
            </w:r>
          </w:p>
        </w:tc>
        <w:tc>
          <w:tcPr>
            <w:tcW w:w="1730" w:type="pct"/>
          </w:tcPr>
          <w:p w14:paraId="008C63B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3412 т.2.1 (2)</w:t>
            </w:r>
          </w:p>
        </w:tc>
      </w:tr>
      <w:tr w:rsidR="002C7EEA" w:rsidRPr="00212DC9" w14:paraId="4F0E907A" w14:textId="77777777" w:rsidTr="008020A7">
        <w:tc>
          <w:tcPr>
            <w:tcW w:w="272" w:type="pct"/>
            <w:vMerge/>
          </w:tcPr>
          <w:p w14:paraId="07FE9F6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E3513C2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543CE8E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13.5. Влага в средината</w:t>
            </w:r>
          </w:p>
        </w:tc>
        <w:tc>
          <w:tcPr>
            <w:tcW w:w="1730" w:type="pct"/>
          </w:tcPr>
          <w:p w14:paraId="7558144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т.3.1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2C7EEA" w:rsidRPr="00212DC9" w14:paraId="7F766881" w14:textId="77777777" w:rsidTr="008020A7">
        <w:tc>
          <w:tcPr>
            <w:tcW w:w="272" w:type="pct"/>
            <w:vMerge/>
          </w:tcPr>
          <w:p w14:paraId="7CC98A6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AD0B6AA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3FC78CB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13.6. Шупливост</w:t>
            </w:r>
          </w:p>
        </w:tc>
        <w:tc>
          <w:tcPr>
            <w:tcW w:w="1730" w:type="pct"/>
          </w:tcPr>
          <w:p w14:paraId="57B2BFD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т.3.5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2C7EEA" w:rsidRPr="00212DC9" w14:paraId="465AF89D" w14:textId="77777777" w:rsidTr="008020A7">
        <w:tc>
          <w:tcPr>
            <w:tcW w:w="272" w:type="pct"/>
            <w:vMerge/>
          </w:tcPr>
          <w:p w14:paraId="7C940F0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7125F08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6D492BD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13.7. Мокър глутен</w:t>
            </w:r>
          </w:p>
        </w:tc>
        <w:tc>
          <w:tcPr>
            <w:tcW w:w="1730" w:type="pct"/>
          </w:tcPr>
          <w:p w14:paraId="540E5EE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21415-1 (1)</w:t>
            </w:r>
          </w:p>
        </w:tc>
      </w:tr>
      <w:tr w:rsidR="002C7EEA" w:rsidRPr="00212DC9" w14:paraId="737B73CF" w14:textId="77777777" w:rsidTr="008020A7">
        <w:tc>
          <w:tcPr>
            <w:tcW w:w="272" w:type="pct"/>
            <w:vMerge/>
          </w:tcPr>
          <w:p w14:paraId="2B008A2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EC1FD2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31A617F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13.8 Белтък</w:t>
            </w:r>
          </w:p>
        </w:tc>
        <w:tc>
          <w:tcPr>
            <w:tcW w:w="1730" w:type="pct"/>
          </w:tcPr>
          <w:p w14:paraId="261AF6D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т.3.9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2C7EEA" w:rsidRPr="00212DC9" w14:paraId="7CF62226" w14:textId="77777777" w:rsidTr="008020A7">
        <w:tc>
          <w:tcPr>
            <w:tcW w:w="272" w:type="pct"/>
            <w:vMerge/>
          </w:tcPr>
          <w:p w14:paraId="6216D2C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0A0B219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FDD3D73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13.9 Мазнини</w:t>
            </w:r>
          </w:p>
        </w:tc>
        <w:tc>
          <w:tcPr>
            <w:tcW w:w="1730" w:type="pct"/>
          </w:tcPr>
          <w:p w14:paraId="758B52D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т.3.7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2C7EEA" w:rsidRPr="00212DC9" w14:paraId="0C917F96" w14:textId="77777777" w:rsidTr="008020A7">
        <w:tc>
          <w:tcPr>
            <w:tcW w:w="272" w:type="pct"/>
            <w:vMerge/>
          </w:tcPr>
          <w:p w14:paraId="09890B6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9877B81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D9A0531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13.10 Пепел</w:t>
            </w:r>
          </w:p>
        </w:tc>
        <w:tc>
          <w:tcPr>
            <w:tcW w:w="1730" w:type="pct"/>
          </w:tcPr>
          <w:p w14:paraId="68C5EFE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2171</w:t>
            </w:r>
            <w:r w:rsidR="00B300E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2C7EEA" w:rsidRPr="00212DC9" w14:paraId="263EE3A6" w14:textId="77777777" w:rsidTr="008020A7">
        <w:tc>
          <w:tcPr>
            <w:tcW w:w="272" w:type="pct"/>
            <w:vMerge/>
          </w:tcPr>
          <w:p w14:paraId="44D84AF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8C1161D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27A2056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13.11 Енергийна стойност </w:t>
            </w:r>
          </w:p>
        </w:tc>
        <w:tc>
          <w:tcPr>
            <w:tcW w:w="1730" w:type="pct"/>
          </w:tcPr>
          <w:p w14:paraId="0237803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Регламент (ЕС) №1169/2011 (Приложение XIV към чл.31 Глава IV Раздел III)</w:t>
            </w:r>
          </w:p>
        </w:tc>
      </w:tr>
      <w:tr w:rsidR="002C7EEA" w:rsidRPr="00212DC9" w14:paraId="7C4E7558" w14:textId="77777777" w:rsidTr="008020A7">
        <w:tc>
          <w:tcPr>
            <w:tcW w:w="272" w:type="pct"/>
            <w:vMerge w:val="restart"/>
          </w:tcPr>
          <w:p w14:paraId="55B0221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14</w:t>
            </w:r>
          </w:p>
        </w:tc>
        <w:tc>
          <w:tcPr>
            <w:tcW w:w="1044" w:type="pct"/>
            <w:vMerge w:val="restart"/>
          </w:tcPr>
          <w:p w14:paraId="61187B1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Плодове и зеленчуци и продукти от тях.</w:t>
            </w:r>
            <w:r w:rsidRPr="00212DC9">
              <w:rPr>
                <w:rFonts w:ascii="Verdana" w:hAnsi="Verdana"/>
                <w:lang w:val="ru-RU" w:eastAsia="bg-BG"/>
              </w:rPr>
              <w:t xml:space="preserve">, </w:t>
            </w:r>
            <w:proofErr w:type="spellStart"/>
            <w:r w:rsidRPr="00212DC9">
              <w:rPr>
                <w:rFonts w:ascii="Verdana" w:hAnsi="Verdana"/>
                <w:lang w:val="ru-RU" w:eastAsia="bg-BG"/>
              </w:rPr>
              <w:t>кълнове</w:t>
            </w:r>
            <w:proofErr w:type="spellEnd"/>
          </w:p>
        </w:tc>
        <w:tc>
          <w:tcPr>
            <w:tcW w:w="1955" w:type="pct"/>
          </w:tcPr>
          <w:p w14:paraId="0337C834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14.1. Плесени и дрожди</w:t>
            </w:r>
          </w:p>
        </w:tc>
        <w:tc>
          <w:tcPr>
            <w:tcW w:w="1730" w:type="pct"/>
          </w:tcPr>
          <w:p w14:paraId="0E081D0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21527-1</w:t>
            </w:r>
          </w:p>
          <w:p w14:paraId="684D65F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21527-2</w:t>
            </w:r>
          </w:p>
        </w:tc>
      </w:tr>
      <w:tr w:rsidR="002C7EEA" w:rsidRPr="00212DC9" w14:paraId="7405C269" w14:textId="77777777" w:rsidTr="008020A7">
        <w:tc>
          <w:tcPr>
            <w:tcW w:w="272" w:type="pct"/>
            <w:vMerge/>
          </w:tcPr>
          <w:p w14:paraId="68F8BA6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91346E7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393C4B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14.2. Салмонела </w:t>
            </w:r>
          </w:p>
        </w:tc>
        <w:tc>
          <w:tcPr>
            <w:tcW w:w="1730" w:type="pct"/>
          </w:tcPr>
          <w:p w14:paraId="36EE6E2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2C7EEA" w:rsidRPr="00212DC9" w14:paraId="5144516F" w14:textId="77777777" w:rsidTr="008020A7">
        <w:tc>
          <w:tcPr>
            <w:tcW w:w="272" w:type="pct"/>
            <w:vMerge/>
          </w:tcPr>
          <w:p w14:paraId="1C001EF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BB0EE6E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5DB7BFB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14.3.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</w:tcPr>
          <w:p w14:paraId="6D437DF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</w:p>
        </w:tc>
      </w:tr>
      <w:tr w:rsidR="002C7EEA" w:rsidRPr="00212DC9" w14:paraId="488C679A" w14:textId="77777777" w:rsidTr="008020A7">
        <w:tc>
          <w:tcPr>
            <w:tcW w:w="272" w:type="pct"/>
            <w:vMerge/>
          </w:tcPr>
          <w:p w14:paraId="44F4EDF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359B9A8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43419DB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14.4. Готварска сол /хлориди/</w:t>
            </w:r>
          </w:p>
        </w:tc>
        <w:tc>
          <w:tcPr>
            <w:tcW w:w="1730" w:type="pct"/>
          </w:tcPr>
          <w:p w14:paraId="7DD0A66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7168 т.4</w:t>
            </w:r>
          </w:p>
        </w:tc>
      </w:tr>
      <w:tr w:rsidR="002C7EEA" w:rsidRPr="00212DC9" w14:paraId="000713FC" w14:textId="77777777" w:rsidTr="008020A7">
        <w:tc>
          <w:tcPr>
            <w:tcW w:w="272" w:type="pct"/>
            <w:vMerge/>
          </w:tcPr>
          <w:p w14:paraId="4D6F62F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534D71A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72CE8D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14.5.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</w:tcPr>
          <w:p w14:paraId="30EC9B1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2C7EEA" w:rsidRPr="00212DC9" w14:paraId="356AEF94" w14:textId="77777777" w:rsidTr="008020A7">
        <w:tc>
          <w:tcPr>
            <w:tcW w:w="272" w:type="pct"/>
            <w:vMerge w:val="restart"/>
          </w:tcPr>
          <w:p w14:paraId="2A964E5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15</w:t>
            </w:r>
          </w:p>
        </w:tc>
        <w:tc>
          <w:tcPr>
            <w:tcW w:w="1044" w:type="pct"/>
            <w:vMerge w:val="restart"/>
          </w:tcPr>
          <w:p w14:paraId="634918E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Готови ястия, полуфабрикати, детски храни</w:t>
            </w:r>
          </w:p>
        </w:tc>
        <w:tc>
          <w:tcPr>
            <w:tcW w:w="1955" w:type="pct"/>
          </w:tcPr>
          <w:p w14:paraId="064C6814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15.1. Салмонела </w:t>
            </w:r>
          </w:p>
        </w:tc>
        <w:tc>
          <w:tcPr>
            <w:tcW w:w="1730" w:type="pct"/>
          </w:tcPr>
          <w:p w14:paraId="3C416FC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6579-1</w:t>
            </w:r>
          </w:p>
        </w:tc>
      </w:tr>
      <w:tr w:rsidR="002C7EEA" w:rsidRPr="00212DC9" w14:paraId="3CD2CE40" w14:textId="77777777" w:rsidTr="008020A7">
        <w:tc>
          <w:tcPr>
            <w:tcW w:w="272" w:type="pct"/>
            <w:vMerge/>
          </w:tcPr>
          <w:p w14:paraId="6275CE0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C6D53B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693121F0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</w:tcPr>
          <w:p w14:paraId="1CEFF69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11290-1</w:t>
            </w:r>
          </w:p>
        </w:tc>
      </w:tr>
      <w:tr w:rsidR="002C7EEA" w:rsidRPr="00212DC9" w14:paraId="7D675461" w14:textId="77777777" w:rsidTr="008020A7">
        <w:tc>
          <w:tcPr>
            <w:tcW w:w="272" w:type="pct"/>
            <w:vMerge/>
          </w:tcPr>
          <w:p w14:paraId="7E3F423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BDC376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A47761E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Бацилус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цереус</w:t>
            </w:r>
            <w:proofErr w:type="spellEnd"/>
          </w:p>
        </w:tc>
        <w:tc>
          <w:tcPr>
            <w:tcW w:w="1730" w:type="pct"/>
          </w:tcPr>
          <w:p w14:paraId="128B19B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7932</w:t>
            </w:r>
          </w:p>
        </w:tc>
      </w:tr>
      <w:tr w:rsidR="002C7EEA" w:rsidRPr="00212DC9" w14:paraId="1C77FC81" w14:textId="77777777" w:rsidTr="008020A7">
        <w:tc>
          <w:tcPr>
            <w:tcW w:w="272" w:type="pct"/>
            <w:vMerge/>
          </w:tcPr>
          <w:p w14:paraId="001CFC9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312B6F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300235F1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</w:tcPr>
          <w:p w14:paraId="5FDC2B5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ISO 16649-2</w:t>
            </w:r>
          </w:p>
        </w:tc>
      </w:tr>
      <w:tr w:rsidR="002C7EEA" w:rsidRPr="00212DC9" w14:paraId="49FF2F23" w14:textId="77777777" w:rsidTr="008020A7">
        <w:tc>
          <w:tcPr>
            <w:tcW w:w="272" w:type="pct"/>
            <w:vMerge/>
          </w:tcPr>
          <w:p w14:paraId="421EAE6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E15F24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AFC3223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15.5.Коагулазоположителни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</w:tcPr>
          <w:p w14:paraId="581C1FD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6888-1</w:t>
            </w:r>
          </w:p>
        </w:tc>
      </w:tr>
      <w:tr w:rsidR="002C7EEA" w:rsidRPr="00212DC9" w14:paraId="1071B5A9" w14:textId="77777777" w:rsidTr="008020A7">
        <w:tc>
          <w:tcPr>
            <w:tcW w:w="272" w:type="pct"/>
            <w:vMerge w:val="restart"/>
          </w:tcPr>
          <w:p w14:paraId="5DC020F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</w:t>
            </w:r>
          </w:p>
          <w:p w14:paraId="2EBE6A7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 w:val="restart"/>
          </w:tcPr>
          <w:p w14:paraId="5A0842C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Захар, захарни и сладкарски изделия</w:t>
            </w:r>
          </w:p>
        </w:tc>
        <w:tc>
          <w:tcPr>
            <w:tcW w:w="1955" w:type="pct"/>
          </w:tcPr>
          <w:p w14:paraId="09F6D8CA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16.1. Обща захар /като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инвертна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>/</w:t>
            </w:r>
          </w:p>
        </w:tc>
        <w:tc>
          <w:tcPr>
            <w:tcW w:w="1730" w:type="pct"/>
          </w:tcPr>
          <w:p w14:paraId="5DE7609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5439 т.3.2</w:t>
            </w:r>
          </w:p>
        </w:tc>
      </w:tr>
      <w:tr w:rsidR="002C7EEA" w:rsidRPr="00212DC9" w14:paraId="6F1B5640" w14:textId="77777777" w:rsidTr="008020A7">
        <w:tc>
          <w:tcPr>
            <w:tcW w:w="272" w:type="pct"/>
            <w:vMerge/>
          </w:tcPr>
          <w:p w14:paraId="7552D35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58253E7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3D9674F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16.2. Салмонела </w:t>
            </w:r>
          </w:p>
        </w:tc>
        <w:tc>
          <w:tcPr>
            <w:tcW w:w="1730" w:type="pct"/>
          </w:tcPr>
          <w:p w14:paraId="765D29D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6579-1</w:t>
            </w:r>
          </w:p>
        </w:tc>
      </w:tr>
      <w:tr w:rsidR="002C7EEA" w:rsidRPr="00212DC9" w14:paraId="1731E39C" w14:textId="77777777" w:rsidTr="008020A7">
        <w:tc>
          <w:tcPr>
            <w:tcW w:w="272" w:type="pct"/>
            <w:vMerge/>
          </w:tcPr>
          <w:p w14:paraId="06C8CF2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0C01FC0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58EEA02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16.3. Колиформи</w:t>
            </w:r>
          </w:p>
        </w:tc>
        <w:tc>
          <w:tcPr>
            <w:tcW w:w="1730" w:type="pct"/>
          </w:tcPr>
          <w:p w14:paraId="16B41FB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ISO 4832</w:t>
            </w:r>
          </w:p>
        </w:tc>
      </w:tr>
      <w:tr w:rsidR="002C7EEA" w:rsidRPr="00212DC9" w14:paraId="04B20FF7" w14:textId="77777777" w:rsidTr="008020A7">
        <w:tc>
          <w:tcPr>
            <w:tcW w:w="272" w:type="pct"/>
            <w:vMerge/>
          </w:tcPr>
          <w:p w14:paraId="6FF5A49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DB95682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A387EB0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Бацилус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цереус</w:t>
            </w:r>
            <w:proofErr w:type="spellEnd"/>
          </w:p>
        </w:tc>
        <w:tc>
          <w:tcPr>
            <w:tcW w:w="1730" w:type="pct"/>
          </w:tcPr>
          <w:p w14:paraId="3460E80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7932</w:t>
            </w:r>
          </w:p>
        </w:tc>
      </w:tr>
      <w:tr w:rsidR="002C7EEA" w:rsidRPr="00212DC9" w14:paraId="26CEC1B8" w14:textId="77777777" w:rsidTr="008020A7">
        <w:tc>
          <w:tcPr>
            <w:tcW w:w="272" w:type="pct"/>
            <w:vMerge/>
          </w:tcPr>
          <w:p w14:paraId="3E1B2BC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36B6236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39A38131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16.5.Коагулазоположителни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730" w:type="pct"/>
          </w:tcPr>
          <w:p w14:paraId="50A00AE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6888-1</w:t>
            </w:r>
          </w:p>
        </w:tc>
      </w:tr>
      <w:tr w:rsidR="002C7EEA" w:rsidRPr="00212DC9" w14:paraId="58802E8A" w14:textId="77777777" w:rsidTr="008020A7">
        <w:tc>
          <w:tcPr>
            <w:tcW w:w="272" w:type="pct"/>
            <w:vMerge/>
          </w:tcPr>
          <w:p w14:paraId="64EA711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101FAAB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3FA2E24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16.6 Водно съдържание/сухо вещество</w:t>
            </w:r>
          </w:p>
        </w:tc>
        <w:tc>
          <w:tcPr>
            <w:tcW w:w="1730" w:type="pct"/>
          </w:tcPr>
          <w:p w14:paraId="7FC8E18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т.3.2</w:t>
            </w:r>
          </w:p>
        </w:tc>
      </w:tr>
      <w:tr w:rsidR="002C7EEA" w:rsidRPr="00212DC9" w14:paraId="702B528F" w14:textId="77777777" w:rsidTr="008020A7">
        <w:tc>
          <w:tcPr>
            <w:tcW w:w="272" w:type="pct"/>
            <w:vMerge/>
          </w:tcPr>
          <w:p w14:paraId="488636C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FF0578B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25B54E0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16.7 Белтък</w:t>
            </w:r>
          </w:p>
        </w:tc>
        <w:tc>
          <w:tcPr>
            <w:tcW w:w="1730" w:type="pct"/>
          </w:tcPr>
          <w:p w14:paraId="24D3E60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т.3.9</w:t>
            </w:r>
          </w:p>
        </w:tc>
      </w:tr>
      <w:tr w:rsidR="002C7EEA" w:rsidRPr="00212DC9" w14:paraId="76156219" w14:textId="77777777" w:rsidTr="008020A7">
        <w:tc>
          <w:tcPr>
            <w:tcW w:w="272" w:type="pct"/>
            <w:vMerge/>
          </w:tcPr>
          <w:p w14:paraId="490B198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9DE56E2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1B800F4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16.8 Мазнини</w:t>
            </w:r>
          </w:p>
        </w:tc>
        <w:tc>
          <w:tcPr>
            <w:tcW w:w="1730" w:type="pct"/>
          </w:tcPr>
          <w:p w14:paraId="3B097D3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т.3.7</w:t>
            </w:r>
          </w:p>
        </w:tc>
      </w:tr>
      <w:tr w:rsidR="002C7EEA" w:rsidRPr="00212DC9" w14:paraId="66D347C7" w14:textId="77777777" w:rsidTr="008020A7">
        <w:tc>
          <w:tcPr>
            <w:tcW w:w="272" w:type="pct"/>
            <w:vMerge/>
          </w:tcPr>
          <w:p w14:paraId="2D613EF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6BA2497" w14:textId="77777777" w:rsidR="002C7EEA" w:rsidRPr="00212DC9" w:rsidRDefault="002C7EEA" w:rsidP="004459FE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2E1A5C92" w14:textId="77777777" w:rsidR="002C7EEA" w:rsidRPr="00212DC9" w:rsidRDefault="002C7EEA" w:rsidP="004459FE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16.9 Енергийна стойност </w:t>
            </w:r>
          </w:p>
        </w:tc>
        <w:tc>
          <w:tcPr>
            <w:tcW w:w="1730" w:type="pct"/>
          </w:tcPr>
          <w:p w14:paraId="445E0AD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Регламент (ЕС) №1169/2011 (Приложение XIV към </w:t>
            </w:r>
            <w:r w:rsidRPr="00212DC9">
              <w:rPr>
                <w:rFonts w:ascii="Verdana" w:hAnsi="Verdana"/>
                <w:lang w:val="bg-BG" w:eastAsia="x-none"/>
              </w:rPr>
              <w:lastRenderedPageBreak/>
              <w:t>чл.31 Глава IV Раздел III)</w:t>
            </w:r>
          </w:p>
        </w:tc>
      </w:tr>
      <w:tr w:rsidR="00C84B79" w:rsidRPr="00212DC9" w14:paraId="072FF8D5" w14:textId="77777777" w:rsidTr="008020A7">
        <w:tc>
          <w:tcPr>
            <w:tcW w:w="272" w:type="pct"/>
            <w:vMerge/>
          </w:tcPr>
          <w:p w14:paraId="52757D6D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0599A2A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87BEF63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b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</w:t>
            </w:r>
            <w:r w:rsidRPr="00212DC9">
              <w:rPr>
                <w:rFonts w:ascii="Verdana" w:hAnsi="Verdana"/>
                <w:lang w:eastAsia="bg-BG"/>
              </w:rPr>
              <w:t>6.10</w:t>
            </w:r>
            <w:r w:rsidRPr="00212DC9">
              <w:rPr>
                <w:rFonts w:ascii="Verdana" w:hAnsi="Verdana"/>
                <w:lang w:val="bg-BG" w:eastAsia="bg-BG"/>
              </w:rPr>
              <w:t xml:space="preserve">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</w:tcPr>
          <w:p w14:paraId="159B704D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b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C84B79" w:rsidRPr="00212DC9" w14:paraId="4BA113DC" w14:textId="77777777" w:rsidTr="008020A7">
        <w:tc>
          <w:tcPr>
            <w:tcW w:w="272" w:type="pct"/>
            <w:vMerge w:val="restart"/>
          </w:tcPr>
          <w:p w14:paraId="5669B6D1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</w:t>
            </w:r>
          </w:p>
        </w:tc>
        <w:tc>
          <w:tcPr>
            <w:tcW w:w="1044" w:type="pct"/>
            <w:vMerge w:val="restart"/>
          </w:tcPr>
          <w:p w14:paraId="3097514C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Подправки, билки, чайове, дроги и добавки, функционални храни</w:t>
            </w:r>
          </w:p>
        </w:tc>
        <w:tc>
          <w:tcPr>
            <w:tcW w:w="1955" w:type="pct"/>
          </w:tcPr>
          <w:p w14:paraId="381698D7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17.1. Общ брой микроорганизми</w:t>
            </w:r>
          </w:p>
        </w:tc>
        <w:tc>
          <w:tcPr>
            <w:tcW w:w="1730" w:type="pct"/>
          </w:tcPr>
          <w:p w14:paraId="55F24DD7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ЕN  ISO 4833-1/А1</w:t>
            </w:r>
          </w:p>
        </w:tc>
      </w:tr>
      <w:tr w:rsidR="00C84B79" w:rsidRPr="00212DC9" w14:paraId="2F81E8E9" w14:textId="77777777" w:rsidTr="008020A7">
        <w:tc>
          <w:tcPr>
            <w:tcW w:w="272" w:type="pct"/>
            <w:vMerge/>
          </w:tcPr>
          <w:p w14:paraId="7D83C831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43A407DF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6CECA76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17.2.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730" w:type="pct"/>
          </w:tcPr>
          <w:p w14:paraId="4639B92E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ISO 16649-2</w:t>
            </w:r>
          </w:p>
        </w:tc>
      </w:tr>
      <w:tr w:rsidR="00C84B79" w:rsidRPr="00212DC9" w14:paraId="0424CB16" w14:textId="77777777" w:rsidTr="008020A7">
        <w:tc>
          <w:tcPr>
            <w:tcW w:w="272" w:type="pct"/>
            <w:vMerge/>
          </w:tcPr>
          <w:p w14:paraId="25D10C43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FD0231B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EDFA890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17.3 Плесени и дрожди</w:t>
            </w:r>
          </w:p>
        </w:tc>
        <w:tc>
          <w:tcPr>
            <w:tcW w:w="1730" w:type="pct"/>
          </w:tcPr>
          <w:p w14:paraId="75526969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21527-1</w:t>
            </w:r>
          </w:p>
          <w:p w14:paraId="75A2DDD2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21527-2</w:t>
            </w:r>
          </w:p>
        </w:tc>
      </w:tr>
      <w:tr w:rsidR="00C84B79" w:rsidRPr="00212DC9" w14:paraId="6CE1EA0B" w14:textId="77777777" w:rsidTr="008020A7">
        <w:tc>
          <w:tcPr>
            <w:tcW w:w="272" w:type="pct"/>
            <w:vMerge/>
          </w:tcPr>
          <w:p w14:paraId="128FBFF8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FC450AE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957F6E9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17.4 Салмонела </w:t>
            </w:r>
          </w:p>
        </w:tc>
        <w:tc>
          <w:tcPr>
            <w:tcW w:w="1730" w:type="pct"/>
          </w:tcPr>
          <w:p w14:paraId="5EA7F7FF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C84B79" w:rsidRPr="00212DC9" w14:paraId="2C57EEED" w14:textId="77777777" w:rsidTr="008020A7">
        <w:tc>
          <w:tcPr>
            <w:tcW w:w="272" w:type="pct"/>
            <w:vMerge/>
          </w:tcPr>
          <w:p w14:paraId="31DCA43A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8952533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0CC11775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17.5.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</w:tcPr>
          <w:p w14:paraId="66AD95C7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C84B79" w:rsidRPr="00212DC9" w14:paraId="00909429" w14:textId="77777777" w:rsidTr="008020A7">
        <w:tc>
          <w:tcPr>
            <w:tcW w:w="272" w:type="pct"/>
            <w:vMerge/>
          </w:tcPr>
          <w:p w14:paraId="4475C8B3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5A14341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469E18B6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17.6 Загуба на маса при 103 °С</w:t>
            </w:r>
          </w:p>
        </w:tc>
        <w:tc>
          <w:tcPr>
            <w:tcW w:w="1730" w:type="pct"/>
          </w:tcPr>
          <w:p w14:paraId="3A26E0F3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ISO 11294</w:t>
            </w:r>
          </w:p>
        </w:tc>
      </w:tr>
      <w:tr w:rsidR="00C84B79" w:rsidRPr="00212DC9" w14:paraId="712D8AFA" w14:textId="77777777" w:rsidTr="008020A7">
        <w:tc>
          <w:tcPr>
            <w:tcW w:w="272" w:type="pct"/>
          </w:tcPr>
          <w:p w14:paraId="4590A01E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18</w:t>
            </w:r>
          </w:p>
        </w:tc>
        <w:tc>
          <w:tcPr>
            <w:tcW w:w="1044" w:type="pct"/>
          </w:tcPr>
          <w:p w14:paraId="585B73B8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Пиво</w:t>
            </w:r>
          </w:p>
        </w:tc>
        <w:tc>
          <w:tcPr>
            <w:tcW w:w="1955" w:type="pct"/>
          </w:tcPr>
          <w:p w14:paraId="47733076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18.1. Киселинност</w:t>
            </w:r>
          </w:p>
        </w:tc>
        <w:tc>
          <w:tcPr>
            <w:tcW w:w="1730" w:type="pct"/>
          </w:tcPr>
          <w:p w14:paraId="2916F7CF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10187 т. 3</w:t>
            </w:r>
          </w:p>
        </w:tc>
      </w:tr>
      <w:tr w:rsidR="00C84B79" w:rsidRPr="00212DC9" w14:paraId="77C71A29" w14:textId="77777777" w:rsidTr="008020A7">
        <w:tc>
          <w:tcPr>
            <w:tcW w:w="272" w:type="pct"/>
            <w:vMerge w:val="restart"/>
          </w:tcPr>
          <w:p w14:paraId="7B397D4C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</w:t>
            </w:r>
          </w:p>
        </w:tc>
        <w:tc>
          <w:tcPr>
            <w:tcW w:w="1044" w:type="pct"/>
            <w:vMerge w:val="restart"/>
          </w:tcPr>
          <w:p w14:paraId="6788BCC6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Консерви от плодове и зеленчуци</w:t>
            </w:r>
            <w:r w:rsidR="00EF5A8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ru-RU" w:eastAsia="bg-BG"/>
              </w:rPr>
              <w:t>(1)</w:t>
            </w:r>
            <w:r w:rsidRPr="00212DC9">
              <w:rPr>
                <w:rFonts w:ascii="Verdana" w:hAnsi="Verdana"/>
                <w:lang w:val="bg-BG" w:eastAsia="bg-BG"/>
              </w:rPr>
              <w:t>. Консерви месни, месо-растителни, рибни и други</w:t>
            </w:r>
            <w:r w:rsidR="00B300E8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ru-RU" w:eastAsia="bg-BG"/>
              </w:rPr>
              <w:t>(2)</w:t>
            </w:r>
            <w:r w:rsidRPr="00212DC9">
              <w:rPr>
                <w:rFonts w:ascii="Verdana" w:hAnsi="Verdana"/>
                <w:lang w:val="bg-BG" w:eastAsia="bg-BG"/>
              </w:rPr>
              <w:t xml:space="preserve">. </w:t>
            </w:r>
            <w:r w:rsidRPr="00212DC9">
              <w:rPr>
                <w:rFonts w:ascii="Verdana" w:hAnsi="Verdana"/>
                <w:lang w:eastAsia="bg-BG"/>
              </w:rPr>
              <w:t xml:space="preserve">UHT </w:t>
            </w:r>
            <w:r w:rsidRPr="00212DC9">
              <w:rPr>
                <w:rFonts w:ascii="Verdana" w:hAnsi="Verdana"/>
                <w:lang w:val="bg-BG" w:eastAsia="bg-BG"/>
              </w:rPr>
              <w:t xml:space="preserve">храни </w:t>
            </w:r>
            <w:r w:rsidRPr="00212DC9">
              <w:rPr>
                <w:rFonts w:ascii="Verdana" w:hAnsi="Verdana"/>
                <w:lang w:eastAsia="bg-BG"/>
              </w:rPr>
              <w:t>(3)</w:t>
            </w:r>
            <w:r w:rsidRPr="00212DC9">
              <w:rPr>
                <w:rFonts w:ascii="Verdana" w:hAnsi="Verdana"/>
                <w:lang w:val="bg-BG" w:eastAsia="bg-BG"/>
              </w:rPr>
              <w:t>.</w:t>
            </w:r>
          </w:p>
        </w:tc>
        <w:tc>
          <w:tcPr>
            <w:tcW w:w="1955" w:type="pct"/>
          </w:tcPr>
          <w:p w14:paraId="03BEF4FD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19.1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аеробни и факултативно-анаеробни микроорганизми</w:t>
            </w:r>
          </w:p>
        </w:tc>
        <w:tc>
          <w:tcPr>
            <w:tcW w:w="1730" w:type="pct"/>
          </w:tcPr>
          <w:p w14:paraId="4FC94774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1035 т.5.9.1</w:t>
            </w:r>
            <w:r w:rsidRPr="00212DC9">
              <w:rPr>
                <w:rFonts w:ascii="Verdana" w:hAnsi="Verdana"/>
                <w:lang w:eastAsia="x-none"/>
              </w:rPr>
              <w:t xml:space="preserve"> (2)</w:t>
            </w:r>
          </w:p>
        </w:tc>
      </w:tr>
      <w:tr w:rsidR="00C84B79" w:rsidRPr="00212DC9" w14:paraId="503347E8" w14:textId="77777777" w:rsidTr="008020A7">
        <w:tc>
          <w:tcPr>
            <w:tcW w:w="272" w:type="pct"/>
            <w:vMerge/>
          </w:tcPr>
          <w:p w14:paraId="2C437BC0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33EF3B1C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BBB6A26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19.2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анаеробни микроорганизми</w:t>
            </w:r>
          </w:p>
        </w:tc>
        <w:tc>
          <w:tcPr>
            <w:tcW w:w="1730" w:type="pct"/>
          </w:tcPr>
          <w:p w14:paraId="5FE430DC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1035 т.5.9.2</w:t>
            </w:r>
            <w:r w:rsidRPr="00212DC9">
              <w:rPr>
                <w:rFonts w:ascii="Verdana" w:hAnsi="Verdana"/>
                <w:lang w:eastAsia="x-none"/>
              </w:rPr>
              <w:t xml:space="preserve"> (2)</w:t>
            </w:r>
          </w:p>
        </w:tc>
      </w:tr>
      <w:tr w:rsidR="00C84B79" w:rsidRPr="00212DC9" w14:paraId="213770F5" w14:textId="77777777" w:rsidTr="008020A7">
        <w:tc>
          <w:tcPr>
            <w:tcW w:w="272" w:type="pct"/>
            <w:vMerge/>
          </w:tcPr>
          <w:p w14:paraId="5A5A5CE8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7AB1103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58B88D09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19.3. Плесени и дрожди</w:t>
            </w:r>
          </w:p>
        </w:tc>
        <w:tc>
          <w:tcPr>
            <w:tcW w:w="1730" w:type="pct"/>
          </w:tcPr>
          <w:p w14:paraId="3B077028" w14:textId="77777777" w:rsidR="00C84B79" w:rsidRPr="007D736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es-ES" w:eastAsia="x-none"/>
              </w:rPr>
            </w:pPr>
            <w:r w:rsidRPr="007D7369">
              <w:rPr>
                <w:rFonts w:ascii="Verdana" w:hAnsi="Verdana"/>
                <w:lang w:val="bg-BG" w:eastAsia="x-none"/>
              </w:rPr>
              <w:t>БДС EN ISO 21527-1</w:t>
            </w:r>
            <w:r w:rsidRPr="007D7369">
              <w:rPr>
                <w:rFonts w:ascii="Verdana" w:hAnsi="Verdana"/>
                <w:lang w:val="es-ES" w:eastAsia="x-none"/>
              </w:rPr>
              <w:t xml:space="preserve"> (1</w:t>
            </w:r>
            <w:r w:rsidR="00C8299E">
              <w:rPr>
                <w:rFonts w:ascii="Verdana" w:hAnsi="Verdana"/>
                <w:lang w:val="bg-BG" w:eastAsia="x-none"/>
              </w:rPr>
              <w:t>)</w:t>
            </w:r>
            <w:r w:rsidRPr="007D7369">
              <w:rPr>
                <w:rFonts w:ascii="Verdana" w:hAnsi="Verdana"/>
                <w:lang w:val="es-ES" w:eastAsia="x-none"/>
              </w:rPr>
              <w:t>,</w:t>
            </w:r>
            <w:r w:rsidR="00C8299E">
              <w:rPr>
                <w:rFonts w:ascii="Verdana" w:hAnsi="Verdana"/>
                <w:lang w:val="bg-BG" w:eastAsia="x-none"/>
              </w:rPr>
              <w:t>(</w:t>
            </w:r>
            <w:r w:rsidRPr="007D7369">
              <w:rPr>
                <w:rFonts w:ascii="Verdana" w:hAnsi="Verdana"/>
                <w:lang w:val="es-ES" w:eastAsia="x-none"/>
              </w:rPr>
              <w:t>2)</w:t>
            </w:r>
          </w:p>
          <w:p w14:paraId="276678DD" w14:textId="77777777" w:rsidR="00C84B79" w:rsidRPr="007D736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7D7369">
              <w:rPr>
                <w:rFonts w:ascii="Verdana" w:hAnsi="Verdana"/>
                <w:lang w:val="bg-BG" w:eastAsia="x-none"/>
              </w:rPr>
              <w:t>БДС EN ISO 21527-2</w:t>
            </w:r>
            <w:r w:rsidR="00EF5A83" w:rsidRPr="007D7369">
              <w:rPr>
                <w:rFonts w:ascii="Verdana" w:hAnsi="Verdana"/>
                <w:lang w:val="bg-BG" w:eastAsia="x-none"/>
              </w:rPr>
              <w:t xml:space="preserve"> (1</w:t>
            </w:r>
            <w:r w:rsidR="00C8299E">
              <w:rPr>
                <w:rFonts w:ascii="Verdana" w:hAnsi="Verdana"/>
                <w:lang w:val="bg-BG" w:eastAsia="x-none"/>
              </w:rPr>
              <w:t>)</w:t>
            </w:r>
            <w:r w:rsidR="00EF5A83" w:rsidRPr="007D7369">
              <w:rPr>
                <w:rFonts w:ascii="Verdana" w:hAnsi="Verdana"/>
                <w:lang w:val="bg-BG" w:eastAsia="x-none"/>
              </w:rPr>
              <w:t>,</w:t>
            </w:r>
            <w:r w:rsidR="00C8299E">
              <w:rPr>
                <w:rFonts w:ascii="Verdana" w:hAnsi="Verdana"/>
                <w:lang w:val="bg-BG" w:eastAsia="x-none"/>
              </w:rPr>
              <w:t>(</w:t>
            </w:r>
            <w:r w:rsidR="00EF5A83" w:rsidRPr="007D7369">
              <w:rPr>
                <w:rFonts w:ascii="Verdana" w:hAnsi="Verdana"/>
                <w:lang w:val="bg-BG" w:eastAsia="x-none"/>
              </w:rPr>
              <w:t>2)</w:t>
            </w:r>
          </w:p>
        </w:tc>
      </w:tr>
      <w:tr w:rsidR="00C84B79" w:rsidRPr="00212DC9" w14:paraId="5B37298D" w14:textId="77777777" w:rsidTr="008020A7">
        <w:tc>
          <w:tcPr>
            <w:tcW w:w="272" w:type="pct"/>
            <w:vMerge/>
          </w:tcPr>
          <w:p w14:paraId="66F52318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550437B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5339B7E0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19.4 Мазнини </w:t>
            </w:r>
          </w:p>
        </w:tc>
        <w:tc>
          <w:tcPr>
            <w:tcW w:w="1730" w:type="pct"/>
          </w:tcPr>
          <w:p w14:paraId="684FDF52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6997</w:t>
            </w:r>
            <w:r w:rsidR="007B3D8E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C8299E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C8299E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C84B79" w:rsidRPr="00212DC9" w14:paraId="79CE0546" w14:textId="77777777" w:rsidTr="008020A7">
        <w:tc>
          <w:tcPr>
            <w:tcW w:w="272" w:type="pct"/>
            <w:vMerge/>
          </w:tcPr>
          <w:p w14:paraId="6E41DB1D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F7FE004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7C1FCA8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19.5 Разтворими сухи вещества</w:t>
            </w:r>
          </w:p>
        </w:tc>
        <w:tc>
          <w:tcPr>
            <w:tcW w:w="1730" w:type="pct"/>
          </w:tcPr>
          <w:p w14:paraId="08066E9C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>1</w:t>
            </w:r>
            <w:r w:rsidRPr="00212DC9">
              <w:rPr>
                <w:rFonts w:ascii="Verdana" w:hAnsi="Verdana"/>
                <w:lang w:val="bg-BG" w:eastAsia="x-none"/>
              </w:rPr>
              <w:t>7257</w:t>
            </w:r>
            <w:r w:rsidR="007B3D8E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C8299E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C8299E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C84B79" w:rsidRPr="00212DC9" w14:paraId="0BFEFF5D" w14:textId="77777777" w:rsidTr="008020A7">
        <w:tc>
          <w:tcPr>
            <w:tcW w:w="272" w:type="pct"/>
            <w:vMerge/>
          </w:tcPr>
          <w:p w14:paraId="6FAD4DE1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6691AFE4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7E15A11B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19.6 </w:t>
            </w:r>
            <w:r w:rsidRPr="00212DC9">
              <w:rPr>
                <w:rFonts w:ascii="Verdana" w:hAnsi="Verdana"/>
                <w:lang w:val="bg-BG" w:eastAsia="bg-BG"/>
              </w:rPr>
              <w:t xml:space="preserve">Захари </w:t>
            </w:r>
          </w:p>
        </w:tc>
        <w:tc>
          <w:tcPr>
            <w:tcW w:w="1730" w:type="pct"/>
          </w:tcPr>
          <w:p w14:paraId="1ED27C80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7169</w:t>
            </w:r>
            <w:r w:rsidR="007B3D8E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C8299E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C8299E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C84B79" w:rsidRPr="00212DC9" w14:paraId="05BA7FC0" w14:textId="77777777" w:rsidTr="008020A7">
        <w:tc>
          <w:tcPr>
            <w:tcW w:w="272" w:type="pct"/>
            <w:vMerge/>
          </w:tcPr>
          <w:p w14:paraId="5097437D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5604EECC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</w:tcPr>
          <w:p w14:paraId="1649E087" w14:textId="77777777" w:rsidR="00C84B79" w:rsidRPr="00212DC9" w:rsidRDefault="00C84B79" w:rsidP="00C84B7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19.7 Хлориди</w:t>
            </w:r>
          </w:p>
        </w:tc>
        <w:tc>
          <w:tcPr>
            <w:tcW w:w="1730" w:type="pct"/>
          </w:tcPr>
          <w:p w14:paraId="2B375B68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7168</w:t>
            </w:r>
            <w:r w:rsidR="007B3D8E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C8299E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C8299E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C84B79" w:rsidRPr="00212DC9" w14:paraId="4D0FDDCD" w14:textId="77777777" w:rsidTr="008020A7">
        <w:tc>
          <w:tcPr>
            <w:tcW w:w="272" w:type="pct"/>
            <w:vMerge w:val="restart"/>
          </w:tcPr>
          <w:p w14:paraId="5EC3897E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</w:t>
            </w:r>
          </w:p>
        </w:tc>
        <w:tc>
          <w:tcPr>
            <w:tcW w:w="1044" w:type="pct"/>
            <w:vMerge w:val="restart"/>
          </w:tcPr>
          <w:p w14:paraId="0E7E8F14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Безалкохолни и енергийни газирани напитки</w:t>
            </w:r>
          </w:p>
        </w:tc>
        <w:tc>
          <w:tcPr>
            <w:tcW w:w="1955" w:type="pct"/>
            <w:shd w:val="clear" w:color="auto" w:fill="auto"/>
          </w:tcPr>
          <w:p w14:paraId="28439FC0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20.1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/цвят, бистрота, аромат и вкус/</w:t>
            </w:r>
          </w:p>
        </w:tc>
        <w:tc>
          <w:tcPr>
            <w:tcW w:w="1730" w:type="pct"/>
          </w:tcPr>
          <w:p w14:paraId="4554460B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2</w:t>
            </w:r>
          </w:p>
        </w:tc>
      </w:tr>
      <w:tr w:rsidR="00C84B79" w:rsidRPr="00212DC9" w14:paraId="4E02C809" w14:textId="77777777" w:rsidTr="008020A7">
        <w:tc>
          <w:tcPr>
            <w:tcW w:w="272" w:type="pct"/>
            <w:vMerge/>
          </w:tcPr>
          <w:p w14:paraId="74BCD816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BBAC34D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16E30577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20.2 Определяне на сухото вещество</w:t>
            </w:r>
          </w:p>
        </w:tc>
        <w:tc>
          <w:tcPr>
            <w:tcW w:w="1730" w:type="pct"/>
          </w:tcPr>
          <w:p w14:paraId="1E556B51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3.4</w:t>
            </w:r>
          </w:p>
        </w:tc>
      </w:tr>
      <w:tr w:rsidR="00C84B79" w:rsidRPr="00212DC9" w14:paraId="4E213F38" w14:textId="77777777" w:rsidTr="008020A7">
        <w:tc>
          <w:tcPr>
            <w:tcW w:w="272" w:type="pct"/>
            <w:vMerge/>
          </w:tcPr>
          <w:p w14:paraId="5BC0D14B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0F2A03CA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59E0122E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20.3 Определяне на киселинност</w:t>
            </w:r>
          </w:p>
        </w:tc>
        <w:tc>
          <w:tcPr>
            <w:tcW w:w="1730" w:type="pct"/>
          </w:tcPr>
          <w:p w14:paraId="04265897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3.5</w:t>
            </w:r>
          </w:p>
        </w:tc>
      </w:tr>
      <w:tr w:rsidR="00C84B79" w:rsidRPr="00212DC9" w14:paraId="7BAC02B8" w14:textId="77777777" w:rsidTr="008020A7">
        <w:tc>
          <w:tcPr>
            <w:tcW w:w="272" w:type="pct"/>
            <w:vMerge/>
          </w:tcPr>
          <w:p w14:paraId="6C83212E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7D9CD9BE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055A4DEE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20.4 Определяне на захари по метод на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Шорл</w:t>
            </w:r>
            <w:proofErr w:type="spellEnd"/>
          </w:p>
        </w:tc>
        <w:tc>
          <w:tcPr>
            <w:tcW w:w="1730" w:type="pct"/>
          </w:tcPr>
          <w:p w14:paraId="746C5955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3.10</w:t>
            </w:r>
          </w:p>
        </w:tc>
      </w:tr>
      <w:tr w:rsidR="00C84B79" w:rsidRPr="00212DC9" w14:paraId="6EE08990" w14:textId="77777777" w:rsidTr="008020A7">
        <w:tc>
          <w:tcPr>
            <w:tcW w:w="272" w:type="pct"/>
            <w:vMerge/>
          </w:tcPr>
          <w:p w14:paraId="10F13BF7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11963498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4A6C7818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20.5 Определяне на калоричността</w:t>
            </w:r>
          </w:p>
        </w:tc>
        <w:tc>
          <w:tcPr>
            <w:tcW w:w="1730" w:type="pct"/>
          </w:tcPr>
          <w:p w14:paraId="3E48187F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3.12</w:t>
            </w:r>
          </w:p>
        </w:tc>
      </w:tr>
      <w:tr w:rsidR="00C84B79" w:rsidRPr="00212DC9" w14:paraId="2A1B2D25" w14:textId="77777777" w:rsidTr="008020A7">
        <w:tc>
          <w:tcPr>
            <w:tcW w:w="272" w:type="pct"/>
            <w:vMerge/>
          </w:tcPr>
          <w:p w14:paraId="370A59D1" w14:textId="77777777" w:rsidR="00C84B79" w:rsidRPr="00212DC9" w:rsidRDefault="00C84B79" w:rsidP="00C84B7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044" w:type="pct"/>
            <w:vMerge/>
          </w:tcPr>
          <w:p w14:paraId="23246E2F" w14:textId="77777777" w:rsidR="00C84B79" w:rsidRPr="00212DC9" w:rsidRDefault="00C84B79" w:rsidP="00C84B7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55" w:type="pct"/>
            <w:shd w:val="clear" w:color="auto" w:fill="auto"/>
          </w:tcPr>
          <w:p w14:paraId="47A3D0F3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20.6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730" w:type="pct"/>
            <w:shd w:val="clear" w:color="auto" w:fill="auto"/>
          </w:tcPr>
          <w:p w14:paraId="7293C5E1" w14:textId="77777777" w:rsidR="00C84B79" w:rsidRPr="00212DC9" w:rsidRDefault="00C84B79" w:rsidP="00C84B7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</w:tbl>
    <w:p w14:paraId="6F9FA733" w14:textId="77777777" w:rsidR="002C7EEA" w:rsidRPr="00212DC9" w:rsidRDefault="002C7EEA" w:rsidP="002C7EEA">
      <w:pPr>
        <w:overflowPunct/>
        <w:autoSpaceDE/>
        <w:autoSpaceDN/>
        <w:adjustRightInd/>
        <w:jc w:val="both"/>
        <w:textAlignment w:val="auto"/>
        <w:rPr>
          <w:rFonts w:ascii="Verdana" w:hAnsi="Verdana"/>
          <w:bCs/>
          <w:i/>
          <w:lang w:val="bg-BG"/>
        </w:rPr>
      </w:pPr>
    </w:p>
    <w:p w14:paraId="5ADE49A9" w14:textId="77777777" w:rsidR="002C7EEA" w:rsidRPr="00212DC9" w:rsidRDefault="002C7EEA" w:rsidP="002C7EEA">
      <w:pPr>
        <w:overflowPunct/>
        <w:adjustRightInd/>
        <w:ind w:right="-41"/>
        <w:jc w:val="both"/>
        <w:textAlignment w:val="auto"/>
        <w:rPr>
          <w:rFonts w:ascii="Verdana" w:hAnsi="Verdana"/>
          <w:b/>
          <w:bCs/>
          <w:lang w:val="bg-BG" w:eastAsia="bg-BG"/>
        </w:rPr>
      </w:pPr>
      <w:r w:rsidRPr="00212DC9">
        <w:rPr>
          <w:rFonts w:ascii="Verdana" w:hAnsi="Verdana"/>
          <w:b/>
          <w:bCs/>
          <w:lang w:val="bg-BG" w:eastAsia="bg-BG"/>
        </w:rPr>
        <w:t>Офис 2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884"/>
        <w:gridCol w:w="3129"/>
        <w:gridCol w:w="3457"/>
      </w:tblGrid>
      <w:tr w:rsidR="00803BF5" w:rsidRPr="00803BF5" w14:paraId="0E81744D" w14:textId="77777777" w:rsidTr="00923A0F">
        <w:trPr>
          <w:tblHeader/>
        </w:trPr>
        <w:tc>
          <w:tcPr>
            <w:tcW w:w="5000" w:type="pct"/>
            <w:gridSpan w:val="4"/>
          </w:tcPr>
          <w:p w14:paraId="1CBCB53C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>
              <w:rPr>
                <w:rFonts w:ascii="Verdana" w:hAnsi="Verdana"/>
                <w:b/>
                <w:bCs/>
                <w:lang w:val="bg-BG" w:eastAsia="bg-BG"/>
              </w:rPr>
              <w:t xml:space="preserve">Тип обхват: </w:t>
            </w:r>
            <w:r w:rsidRPr="00803BF5">
              <w:rPr>
                <w:rFonts w:ascii="Verdana" w:hAnsi="Verdana"/>
                <w:i/>
                <w:iCs/>
                <w:lang w:val="bg-BG" w:eastAsia="bg-BG"/>
              </w:rPr>
              <w:t>гъвкав</w:t>
            </w:r>
            <w:r w:rsidR="00923A0F">
              <w:rPr>
                <w:rFonts w:ascii="Verdana" w:hAnsi="Verdana"/>
                <w:i/>
                <w:iCs/>
                <w:lang w:val="bg-BG" w:eastAsia="bg-BG"/>
              </w:rPr>
              <w:t>**</w:t>
            </w:r>
          </w:p>
        </w:tc>
      </w:tr>
      <w:tr w:rsidR="00803BF5" w:rsidRPr="00803BF5" w14:paraId="0C00EEFE" w14:textId="77777777" w:rsidTr="00923A0F">
        <w:trPr>
          <w:tblHeader/>
        </w:trPr>
        <w:tc>
          <w:tcPr>
            <w:tcW w:w="271" w:type="pct"/>
          </w:tcPr>
          <w:p w14:paraId="1757559D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№</w:t>
            </w:r>
          </w:p>
          <w:p w14:paraId="0C7C1EE3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по ре</w:t>
            </w:r>
          </w:p>
        </w:tc>
        <w:tc>
          <w:tcPr>
            <w:tcW w:w="1052" w:type="pct"/>
          </w:tcPr>
          <w:p w14:paraId="10B99C72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Наименование на изпитваните продукти</w:t>
            </w:r>
          </w:p>
        </w:tc>
        <w:tc>
          <w:tcPr>
            <w:tcW w:w="1747" w:type="pct"/>
          </w:tcPr>
          <w:p w14:paraId="3BB37ACF" w14:textId="77777777" w:rsidR="00923A0F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Вид на изпитването/</w:t>
            </w:r>
          </w:p>
          <w:p w14:paraId="6F7B3648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характеристика</w:t>
            </w:r>
          </w:p>
        </w:tc>
        <w:tc>
          <w:tcPr>
            <w:tcW w:w="1930" w:type="pct"/>
          </w:tcPr>
          <w:p w14:paraId="64DE5540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Методи на изпитване</w:t>
            </w:r>
          </w:p>
          <w:p w14:paraId="40796412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/стандартизирани,</w:t>
            </w:r>
            <w:r w:rsidR="00923A0F">
              <w:rPr>
                <w:rFonts w:ascii="Verdana" w:hAnsi="Verdana"/>
                <w:b/>
                <w:bCs/>
                <w:lang w:eastAsia="bg-BG"/>
              </w:rPr>
              <w:t xml:space="preserve"> </w:t>
            </w:r>
            <w:r w:rsidRPr="00803BF5">
              <w:rPr>
                <w:rFonts w:ascii="Verdana" w:hAnsi="Verdana"/>
                <w:b/>
                <w:bCs/>
                <w:lang w:val="bg-BG" w:eastAsia="bg-BG"/>
              </w:rPr>
              <w:t>валидирани/</w:t>
            </w:r>
          </w:p>
        </w:tc>
      </w:tr>
      <w:tr w:rsidR="00803BF5" w:rsidRPr="00803BF5" w14:paraId="67C5E18F" w14:textId="77777777" w:rsidTr="00923A0F">
        <w:trPr>
          <w:tblHeader/>
        </w:trPr>
        <w:tc>
          <w:tcPr>
            <w:tcW w:w="27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1ADD41B2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1</w:t>
            </w: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52DFEB7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2</w:t>
            </w:r>
          </w:p>
        </w:tc>
        <w:tc>
          <w:tcPr>
            <w:tcW w:w="1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17D09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3</w:t>
            </w:r>
          </w:p>
        </w:tc>
        <w:tc>
          <w:tcPr>
            <w:tcW w:w="1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1D8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4</w:t>
            </w:r>
          </w:p>
        </w:tc>
      </w:tr>
      <w:tr w:rsidR="00803BF5" w:rsidRPr="00803BF5" w14:paraId="4506B2FA" w14:textId="77777777" w:rsidTr="00923A0F">
        <w:tc>
          <w:tcPr>
            <w:tcW w:w="271" w:type="pct"/>
          </w:tcPr>
          <w:p w14:paraId="2D6B1FD7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1.</w:t>
            </w:r>
          </w:p>
        </w:tc>
        <w:tc>
          <w:tcPr>
            <w:tcW w:w="1052" w:type="pct"/>
          </w:tcPr>
          <w:p w14:paraId="01B13C5F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преживни животни /говеда, биволи, овце, кози/ и свине.</w:t>
            </w:r>
          </w:p>
        </w:tc>
        <w:tc>
          <w:tcPr>
            <w:tcW w:w="1747" w:type="pct"/>
            <w:shd w:val="clear" w:color="auto" w:fill="auto"/>
          </w:tcPr>
          <w:p w14:paraId="0765C402" w14:textId="77777777" w:rsidR="00803BF5" w:rsidRPr="00803BF5" w:rsidRDefault="00803BF5" w:rsidP="00803BF5">
            <w:pPr>
              <w:suppressAutoHyphens/>
              <w:overflowPunct/>
              <w:adjustRightInd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1.1 Установяване на антитела срещу бруцелоза</w:t>
            </w:r>
          </w:p>
        </w:tc>
        <w:tc>
          <w:tcPr>
            <w:tcW w:w="1930" w:type="pct"/>
            <w:shd w:val="clear" w:color="auto" w:fill="auto"/>
          </w:tcPr>
          <w:p w14:paraId="661D3CBF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color w:val="000000"/>
                <w:lang w:val="bg-BG" w:eastAsia="bg-BG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-</w:t>
            </w:r>
            <w:r w:rsidRPr="00803BF5">
              <w:rPr>
                <w:rFonts w:ascii="Verdana" w:hAnsi="Verdana"/>
                <w:color w:val="000000"/>
                <w:lang w:eastAsia="bg-BG"/>
              </w:rPr>
              <w:t>ELISA</w:t>
            </w: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</w:p>
          <w:p w14:paraId="0AB048D1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color w:val="000000"/>
                <w:lang w:val="bg-BG" w:eastAsia="bg-BG"/>
              </w:rPr>
            </w:pPr>
          </w:p>
          <w:p w14:paraId="27E63186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803BF5" w:rsidRPr="00803BF5" w14:paraId="32296FCD" w14:textId="77777777" w:rsidTr="00923A0F">
        <w:tc>
          <w:tcPr>
            <w:tcW w:w="271" w:type="pct"/>
          </w:tcPr>
          <w:p w14:paraId="2D0CFDBC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lastRenderedPageBreak/>
              <w:t>2.</w:t>
            </w:r>
          </w:p>
        </w:tc>
        <w:tc>
          <w:tcPr>
            <w:tcW w:w="1052" w:type="pct"/>
          </w:tcPr>
          <w:p w14:paraId="666ED1C3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говеда и биволи</w:t>
            </w:r>
          </w:p>
        </w:tc>
        <w:tc>
          <w:tcPr>
            <w:tcW w:w="1747" w:type="pct"/>
          </w:tcPr>
          <w:p w14:paraId="44721615" w14:textId="77777777" w:rsidR="00803BF5" w:rsidRPr="00803BF5" w:rsidRDefault="00803BF5" w:rsidP="00803BF5">
            <w:pPr>
              <w:overflowPunct/>
              <w:adjustRightInd/>
              <w:ind w:right="-41"/>
              <w:jc w:val="both"/>
              <w:textAlignment w:val="auto"/>
              <w:rPr>
                <w:rFonts w:ascii="Verdana" w:hAnsi="Verdana"/>
                <w:lang w:val="bg-BG" w:eastAsia="x-none"/>
              </w:rPr>
            </w:pPr>
            <w:r w:rsidRPr="00803BF5">
              <w:rPr>
                <w:rFonts w:ascii="Verdana" w:hAnsi="Verdana"/>
                <w:lang w:val="bg-BG" w:eastAsia="x-none"/>
              </w:rPr>
              <w:t>2.1</w:t>
            </w:r>
            <w:r w:rsidRPr="00803BF5">
              <w:rPr>
                <w:rFonts w:ascii="Verdana" w:hAnsi="Verdana"/>
                <w:lang w:eastAsia="x-none"/>
              </w:rPr>
              <w:t xml:space="preserve"> </w:t>
            </w:r>
            <w:r w:rsidRPr="00803BF5">
              <w:rPr>
                <w:rFonts w:ascii="Verdana" w:hAnsi="Verdana"/>
                <w:lang w:val="bg-BG" w:eastAsia="x-none"/>
              </w:rPr>
              <w:t xml:space="preserve">Установяване на антитела на вируса на </w:t>
            </w:r>
            <w:proofErr w:type="spellStart"/>
            <w:r w:rsidRPr="00803BF5">
              <w:rPr>
                <w:rFonts w:ascii="Verdana" w:hAnsi="Verdana"/>
                <w:lang w:val="bg-BG" w:eastAsia="x-none"/>
              </w:rPr>
              <w:t>ензоотична</w:t>
            </w:r>
            <w:proofErr w:type="spellEnd"/>
            <w:r w:rsidRPr="00803BF5">
              <w:rPr>
                <w:rFonts w:ascii="Verdana" w:hAnsi="Verdana"/>
                <w:lang w:val="bg-BG" w:eastAsia="x-none"/>
              </w:rPr>
              <w:t xml:space="preserve"> левкоза </w:t>
            </w:r>
          </w:p>
        </w:tc>
        <w:tc>
          <w:tcPr>
            <w:tcW w:w="1930" w:type="pct"/>
            <w:shd w:val="clear" w:color="auto" w:fill="auto"/>
          </w:tcPr>
          <w:p w14:paraId="67C60136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highlight w:val="yellow"/>
                <w:lang w:val="bg-BG" w:eastAsia="bg-BG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-</w:t>
            </w:r>
            <w:r w:rsidRPr="00803BF5">
              <w:rPr>
                <w:rFonts w:ascii="Verdana" w:hAnsi="Verdana"/>
                <w:color w:val="000000"/>
                <w:lang w:eastAsia="bg-BG"/>
              </w:rPr>
              <w:t>ELISA</w:t>
            </w: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</w:p>
        </w:tc>
      </w:tr>
      <w:tr w:rsidR="00803BF5" w:rsidRPr="00803BF5" w14:paraId="620CA49E" w14:textId="77777777" w:rsidTr="00923A0F">
        <w:tc>
          <w:tcPr>
            <w:tcW w:w="271" w:type="pct"/>
          </w:tcPr>
          <w:p w14:paraId="7AB2D69F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3.</w:t>
            </w:r>
          </w:p>
        </w:tc>
        <w:tc>
          <w:tcPr>
            <w:tcW w:w="1052" w:type="pct"/>
          </w:tcPr>
          <w:p w14:paraId="39E09915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преживни животни /говеда, биволи, овце, кози/ и свине.</w:t>
            </w:r>
          </w:p>
        </w:tc>
        <w:tc>
          <w:tcPr>
            <w:tcW w:w="1747" w:type="pct"/>
          </w:tcPr>
          <w:p w14:paraId="785D9643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3.1</w:t>
            </w:r>
            <w:r w:rsidRPr="00803BF5">
              <w:rPr>
                <w:rFonts w:ascii="Verdana" w:hAnsi="Verdana"/>
                <w:lang w:val="bg-BG" w:eastAsia="x-none"/>
              </w:rPr>
              <w:t xml:space="preserve"> Установяване на а</w:t>
            </w:r>
            <w:r w:rsidRPr="00803BF5">
              <w:rPr>
                <w:rFonts w:ascii="Verdana" w:hAnsi="Verdana"/>
                <w:lang w:val="bg-BG" w:eastAsia="bg-BG"/>
              </w:rPr>
              <w:t xml:space="preserve">нтитела срещу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лептоспироза</w:t>
            </w:r>
            <w:proofErr w:type="spellEnd"/>
          </w:p>
        </w:tc>
        <w:tc>
          <w:tcPr>
            <w:tcW w:w="1930" w:type="pct"/>
          </w:tcPr>
          <w:p w14:paraId="395A8E2A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– МАТ тест (Микроскопски тест за аглутинация)</w:t>
            </w:r>
          </w:p>
        </w:tc>
      </w:tr>
      <w:tr w:rsidR="00803BF5" w:rsidRPr="00803BF5" w14:paraId="28B31F38" w14:textId="77777777" w:rsidTr="00923A0F">
        <w:tc>
          <w:tcPr>
            <w:tcW w:w="271" w:type="pct"/>
          </w:tcPr>
          <w:p w14:paraId="1A14268E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4.</w:t>
            </w:r>
          </w:p>
        </w:tc>
        <w:tc>
          <w:tcPr>
            <w:tcW w:w="1052" w:type="pct"/>
          </w:tcPr>
          <w:p w14:paraId="1217D14F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дребни преживни животни/овце, кози/</w:t>
            </w:r>
          </w:p>
        </w:tc>
        <w:tc>
          <w:tcPr>
            <w:tcW w:w="1747" w:type="pct"/>
          </w:tcPr>
          <w:p w14:paraId="36C56E42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4.1.</w:t>
            </w:r>
            <w:r w:rsidRPr="00803BF5">
              <w:rPr>
                <w:rFonts w:ascii="Verdana" w:hAnsi="Verdana"/>
                <w:lang w:val="bg-BG" w:eastAsia="x-none"/>
              </w:rPr>
              <w:t xml:space="preserve"> Установяване на</w:t>
            </w:r>
            <w:r w:rsidRPr="00803BF5">
              <w:rPr>
                <w:rFonts w:ascii="Verdana" w:hAnsi="Verdana"/>
                <w:lang w:val="bg-BG" w:eastAsia="bg-BG"/>
              </w:rPr>
              <w:t xml:space="preserve"> антитела срещу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бруцелоидоза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 xml:space="preserve"> (заразен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епидидимит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>)</w:t>
            </w:r>
          </w:p>
        </w:tc>
        <w:tc>
          <w:tcPr>
            <w:tcW w:w="1930" w:type="pct"/>
          </w:tcPr>
          <w:p w14:paraId="4F23BA69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803BF5">
              <w:rPr>
                <w:rFonts w:ascii="Verdana" w:hAnsi="Verdana"/>
                <w:color w:val="000000"/>
                <w:lang w:eastAsia="bg-BG"/>
              </w:rPr>
              <w:t>WOAH Manual of Diagnostic -</w:t>
            </w:r>
            <w:r w:rsidRPr="00803BF5">
              <w:rPr>
                <w:rFonts w:ascii="Verdana" w:hAnsi="Verdana"/>
                <w:color w:val="000000"/>
                <w:lang w:eastAsia="bg-BG"/>
              </w:rPr>
              <w:br/>
              <w:t>РСК (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Реакция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за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свързване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на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комплемента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>)</w:t>
            </w:r>
          </w:p>
        </w:tc>
      </w:tr>
      <w:tr w:rsidR="00803BF5" w:rsidRPr="00803BF5" w14:paraId="143B378E" w14:textId="77777777" w:rsidTr="00923A0F">
        <w:tc>
          <w:tcPr>
            <w:tcW w:w="271" w:type="pct"/>
          </w:tcPr>
          <w:p w14:paraId="7AC16F59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5.</w:t>
            </w:r>
          </w:p>
        </w:tc>
        <w:tc>
          <w:tcPr>
            <w:tcW w:w="1052" w:type="pct"/>
          </w:tcPr>
          <w:p w14:paraId="69D99886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 xml:space="preserve">Кръвна проба и/или кръвен серум от преживни животни /овце(1), кози(2), </w:t>
            </w:r>
          </w:p>
          <w:p w14:paraId="5BBD3BCC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биволи, говеда(4) и свине(3)</w:t>
            </w:r>
          </w:p>
        </w:tc>
        <w:tc>
          <w:tcPr>
            <w:tcW w:w="1747" w:type="pct"/>
          </w:tcPr>
          <w:p w14:paraId="05ABE943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 xml:space="preserve">5.1. </w:t>
            </w:r>
            <w:r w:rsidRPr="00803BF5">
              <w:rPr>
                <w:rFonts w:ascii="Verdana" w:hAnsi="Verdana"/>
                <w:lang w:val="bg-BG" w:eastAsia="x-none"/>
              </w:rPr>
              <w:t>Установяване на а</w:t>
            </w:r>
            <w:r w:rsidRPr="00803BF5">
              <w:rPr>
                <w:rFonts w:ascii="Verdana" w:hAnsi="Verdana"/>
                <w:lang w:val="bg-BG" w:eastAsia="bg-BG"/>
              </w:rPr>
              <w:t xml:space="preserve">нтитела срещу бруцелоза </w:t>
            </w:r>
          </w:p>
          <w:p w14:paraId="2F207540" w14:textId="77777777" w:rsidR="00803BF5" w:rsidRPr="00803BF5" w:rsidRDefault="00803BF5" w:rsidP="00803BF5">
            <w:pPr>
              <w:overflowPunct/>
              <w:adjustRightInd/>
              <w:ind w:right="-41"/>
              <w:jc w:val="both"/>
              <w:textAlignment w:val="auto"/>
              <w:rPr>
                <w:rFonts w:ascii="Verdana" w:hAnsi="Verdana"/>
                <w:lang w:val="bg-BG" w:eastAsia="x-none"/>
              </w:rPr>
            </w:pPr>
          </w:p>
        </w:tc>
        <w:tc>
          <w:tcPr>
            <w:tcW w:w="1930" w:type="pct"/>
          </w:tcPr>
          <w:p w14:paraId="0B3EDDC9" w14:textId="77777777" w:rsidR="00803BF5" w:rsidRPr="00803BF5" w:rsidRDefault="00803BF5" w:rsidP="00803BF5">
            <w:pPr>
              <w:rPr>
                <w:rFonts w:ascii="Verdana" w:hAnsi="Verdana"/>
                <w:color w:val="000000"/>
                <w:lang w:eastAsia="bg-BG"/>
              </w:rPr>
            </w:pPr>
            <w:r w:rsidRPr="00803BF5">
              <w:rPr>
                <w:rFonts w:ascii="Verdana" w:hAnsi="Verdana"/>
                <w:color w:val="000000"/>
                <w:lang w:eastAsia="bg-BG"/>
              </w:rPr>
              <w:t>WOAH Manual of Diagnostic -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Роз-бенгал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тест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(РБТ)– бърза аглутинация</w:t>
            </w:r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</w:p>
          <w:p w14:paraId="05CF3114" w14:textId="77777777" w:rsidR="00803BF5" w:rsidRPr="00803BF5" w:rsidRDefault="00803BF5" w:rsidP="00803BF5">
            <w:pPr>
              <w:rPr>
                <w:rFonts w:ascii="Verdana" w:hAnsi="Verdana"/>
              </w:rPr>
            </w:pPr>
          </w:p>
          <w:p w14:paraId="789A838F" w14:textId="77777777" w:rsidR="00803BF5" w:rsidRPr="00803BF5" w:rsidRDefault="00803BF5" w:rsidP="00803BF5">
            <w:pPr>
              <w:rPr>
                <w:rFonts w:ascii="Verdana" w:hAnsi="Verdana"/>
              </w:rPr>
            </w:pPr>
            <w:r w:rsidRPr="00803BF5">
              <w:rPr>
                <w:rFonts w:ascii="Verdana" w:hAnsi="Verdana"/>
                <w:color w:val="000000"/>
                <w:lang w:eastAsia="bg-BG"/>
              </w:rPr>
              <w:t>WOAH Manual of Diagnostic -РСК (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Реакция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за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свързване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на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комплемента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>) (3)</w:t>
            </w:r>
          </w:p>
          <w:p w14:paraId="5AB60719" w14:textId="77777777" w:rsidR="00803BF5" w:rsidRPr="00803BF5" w:rsidRDefault="00803BF5" w:rsidP="00803BF5">
            <w:pPr>
              <w:tabs>
                <w:tab w:val="center" w:pos="1805"/>
              </w:tabs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ab/>
            </w:r>
          </w:p>
        </w:tc>
      </w:tr>
      <w:tr w:rsidR="00803BF5" w:rsidRPr="00803BF5" w14:paraId="758E000C" w14:textId="77777777" w:rsidTr="00923A0F">
        <w:trPr>
          <w:trHeight w:val="499"/>
        </w:trPr>
        <w:tc>
          <w:tcPr>
            <w:tcW w:w="271" w:type="pct"/>
          </w:tcPr>
          <w:p w14:paraId="3ECF0486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6.</w:t>
            </w:r>
          </w:p>
        </w:tc>
        <w:tc>
          <w:tcPr>
            <w:tcW w:w="1052" w:type="pct"/>
          </w:tcPr>
          <w:p w14:paraId="26ED5C87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Пчелно пило</w:t>
            </w:r>
          </w:p>
        </w:tc>
        <w:tc>
          <w:tcPr>
            <w:tcW w:w="1747" w:type="pct"/>
          </w:tcPr>
          <w:p w14:paraId="7B036455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 xml:space="preserve">6.1.Американски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гнилец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 xml:space="preserve"> (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Phenibacillus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larvae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>)</w:t>
            </w:r>
          </w:p>
        </w:tc>
        <w:tc>
          <w:tcPr>
            <w:tcW w:w="1930" w:type="pct"/>
          </w:tcPr>
          <w:p w14:paraId="4C2D010C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</w:p>
        </w:tc>
      </w:tr>
      <w:tr w:rsidR="00803BF5" w:rsidRPr="00803BF5" w14:paraId="3B116526" w14:textId="77777777" w:rsidTr="00923A0F">
        <w:trPr>
          <w:trHeight w:val="499"/>
        </w:trPr>
        <w:tc>
          <w:tcPr>
            <w:tcW w:w="271" w:type="pct"/>
          </w:tcPr>
          <w:p w14:paraId="63A4D2A1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803BF5">
              <w:rPr>
                <w:rFonts w:ascii="Verdana" w:hAnsi="Verdana"/>
                <w:lang w:eastAsia="bg-BG"/>
              </w:rPr>
              <w:t>7.</w:t>
            </w:r>
          </w:p>
        </w:tc>
        <w:tc>
          <w:tcPr>
            <w:tcW w:w="1052" w:type="pct"/>
          </w:tcPr>
          <w:p w14:paraId="45315782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ru-RU" w:eastAsia="bg-BG"/>
              </w:rPr>
            </w:pPr>
            <w:r w:rsidRPr="00803BF5">
              <w:rPr>
                <w:rFonts w:ascii="Verdana" w:hAnsi="Verdana"/>
                <w:bCs/>
                <w:lang w:val="bg-BG" w:eastAsia="bg-BG"/>
              </w:rPr>
              <w:t>Сурово мляко – от ЕПЖ</w:t>
            </w:r>
          </w:p>
        </w:tc>
        <w:tc>
          <w:tcPr>
            <w:tcW w:w="1747" w:type="pct"/>
          </w:tcPr>
          <w:p w14:paraId="10F6FB15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eastAsia="bg-BG"/>
              </w:rPr>
            </w:pPr>
            <w:r w:rsidRPr="00803BF5">
              <w:rPr>
                <w:rFonts w:ascii="Verdana" w:hAnsi="Verdana"/>
                <w:lang w:eastAsia="bg-BG"/>
              </w:rPr>
              <w:t>7.1</w:t>
            </w:r>
            <w:r w:rsidRPr="00803BF5">
              <w:rPr>
                <w:rFonts w:ascii="Verdana" w:hAnsi="Verdana"/>
                <w:lang w:val="bg-BG" w:eastAsia="bg-BG"/>
              </w:rPr>
              <w:t xml:space="preserve"> </w:t>
            </w:r>
            <w:r w:rsidRPr="00803BF5">
              <w:rPr>
                <w:rFonts w:ascii="Verdana" w:hAnsi="Verdana"/>
                <w:lang w:val="bg-BG" w:eastAsia="x-none"/>
              </w:rPr>
              <w:t>Установяване на а</w:t>
            </w:r>
            <w:r w:rsidRPr="00803BF5">
              <w:rPr>
                <w:rFonts w:ascii="Verdana" w:hAnsi="Verdana"/>
                <w:lang w:val="bg-BG" w:eastAsia="bg-BG"/>
              </w:rPr>
              <w:t>нтитела срещу бруцелоза</w:t>
            </w:r>
          </w:p>
        </w:tc>
        <w:tc>
          <w:tcPr>
            <w:tcW w:w="1930" w:type="pct"/>
          </w:tcPr>
          <w:p w14:paraId="6E0B1AD6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-</w:t>
            </w:r>
            <w:r w:rsidRPr="00803BF5">
              <w:rPr>
                <w:rFonts w:ascii="Verdana" w:hAnsi="Verdana"/>
                <w:color w:val="000000"/>
                <w:lang w:eastAsia="bg-BG"/>
              </w:rPr>
              <w:t>ELISA</w:t>
            </w:r>
          </w:p>
        </w:tc>
      </w:tr>
    </w:tbl>
    <w:p w14:paraId="256241BE" w14:textId="77777777" w:rsidR="002C7EEA" w:rsidRDefault="002C7EEA" w:rsidP="002C7EEA">
      <w:pPr>
        <w:overflowPunct/>
        <w:autoSpaceDE/>
        <w:autoSpaceDN/>
        <w:adjustRightInd/>
        <w:textAlignment w:val="auto"/>
        <w:rPr>
          <w:rFonts w:ascii="Verdana" w:eastAsia="MS Mincho" w:hAnsi="Verdana"/>
          <w:i/>
          <w:lang w:val="bg-BG" w:eastAsia="x-none"/>
        </w:rPr>
      </w:pPr>
    </w:p>
    <w:p w14:paraId="4580CED2" w14:textId="77777777" w:rsidR="002C7EEA" w:rsidRPr="008E3259" w:rsidRDefault="002C7EEA" w:rsidP="002C7EEA">
      <w:pPr>
        <w:overflowPunct/>
        <w:autoSpaceDE/>
        <w:autoSpaceDN/>
        <w:adjustRightInd/>
        <w:textAlignment w:val="auto"/>
        <w:rPr>
          <w:rFonts w:ascii="Verdana" w:eastAsia="MS Mincho" w:hAnsi="Verdana"/>
          <w:b/>
          <w:bCs/>
          <w:iCs/>
          <w:lang w:val="bg-BG" w:eastAsia="x-none"/>
        </w:rPr>
      </w:pPr>
      <w:r w:rsidRPr="008E3259">
        <w:rPr>
          <w:rFonts w:ascii="Verdana" w:eastAsia="MS Mincho" w:hAnsi="Verdana"/>
          <w:b/>
          <w:bCs/>
          <w:iCs/>
          <w:lang w:val="bg-BG" w:eastAsia="x-none"/>
        </w:rPr>
        <w:t>Акредитация за целите на официалния контрол съгласно изискванията на Регламент (ЕС) 2017/625</w:t>
      </w:r>
    </w:p>
    <w:p w14:paraId="798B1BFD" w14:textId="77777777" w:rsidR="002C7EEA" w:rsidRPr="00890962" w:rsidRDefault="002C7EEA" w:rsidP="002C7EEA">
      <w:pPr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 w:rsidRPr="00890962">
        <w:rPr>
          <w:rFonts w:ascii="Verdana" w:hAnsi="Verdana"/>
          <w:b/>
          <w:lang w:val="bg-BG"/>
        </w:rPr>
        <w:t>Офис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7"/>
        <w:gridCol w:w="2156"/>
        <w:gridCol w:w="3638"/>
        <w:gridCol w:w="2578"/>
      </w:tblGrid>
      <w:tr w:rsidR="00803BF5" w:rsidRPr="00212DC9" w14:paraId="4DC7697F" w14:textId="77777777" w:rsidTr="008020A7">
        <w:trPr>
          <w:tblHeader/>
        </w:trPr>
        <w:tc>
          <w:tcPr>
            <w:tcW w:w="5000" w:type="pct"/>
            <w:gridSpan w:val="4"/>
          </w:tcPr>
          <w:p w14:paraId="68BDA09C" w14:textId="77777777" w:rsidR="00803BF5" w:rsidRPr="005E1E6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b/>
                <w:bCs/>
                <w:lang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 xml:space="preserve">Тип обхват: </w:t>
            </w:r>
            <w:r w:rsidRPr="00803BF5">
              <w:rPr>
                <w:rFonts w:ascii="Verdana" w:hAnsi="Verdana"/>
                <w:i/>
                <w:iCs/>
                <w:lang w:val="bg-BG" w:eastAsia="bg-BG"/>
              </w:rPr>
              <w:t>гъвкав за част от обхвата</w:t>
            </w:r>
            <w:r w:rsidR="005E1E65">
              <w:rPr>
                <w:rFonts w:ascii="Verdana" w:hAnsi="Verdana"/>
                <w:i/>
                <w:iCs/>
                <w:lang w:eastAsia="bg-BG"/>
              </w:rPr>
              <w:t>**</w:t>
            </w:r>
          </w:p>
        </w:tc>
      </w:tr>
      <w:tr w:rsidR="002C7EEA" w:rsidRPr="00212DC9" w14:paraId="2798F725" w14:textId="77777777" w:rsidTr="008020A7">
        <w:trPr>
          <w:tblHeader/>
        </w:trPr>
        <w:tc>
          <w:tcPr>
            <w:tcW w:w="340" w:type="pct"/>
          </w:tcPr>
          <w:p w14:paraId="76270B6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№</w:t>
            </w:r>
          </w:p>
          <w:p w14:paraId="52ED0ED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по ред</w:t>
            </w:r>
          </w:p>
        </w:tc>
        <w:tc>
          <w:tcPr>
            <w:tcW w:w="1169" w:type="pct"/>
          </w:tcPr>
          <w:p w14:paraId="6B6000C9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Наименование на изпитваните продукти</w:t>
            </w:r>
          </w:p>
        </w:tc>
        <w:tc>
          <w:tcPr>
            <w:tcW w:w="1972" w:type="pct"/>
          </w:tcPr>
          <w:p w14:paraId="5D0B0A51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Вид на изпитването/характеристика</w:t>
            </w:r>
          </w:p>
        </w:tc>
        <w:tc>
          <w:tcPr>
            <w:tcW w:w="1519" w:type="pct"/>
          </w:tcPr>
          <w:p w14:paraId="0B97A377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Методи на изпитване</w:t>
            </w:r>
          </w:p>
          <w:p w14:paraId="5366BE22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/стандартизирани,</w:t>
            </w:r>
            <w:r>
              <w:rPr>
                <w:rFonts w:ascii="Verdana" w:hAnsi="Verdana"/>
                <w:b/>
                <w:bCs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b/>
                <w:bCs/>
                <w:lang w:val="bg-BG" w:eastAsia="bg-BG"/>
              </w:rPr>
              <w:t>валидирани/</w:t>
            </w:r>
          </w:p>
        </w:tc>
      </w:tr>
      <w:tr w:rsidR="002C7EEA" w:rsidRPr="00212DC9" w14:paraId="08F9CD6C" w14:textId="77777777" w:rsidTr="008020A7">
        <w:trPr>
          <w:tblHeader/>
        </w:trPr>
        <w:tc>
          <w:tcPr>
            <w:tcW w:w="340" w:type="pct"/>
          </w:tcPr>
          <w:p w14:paraId="324E0349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1</w:t>
            </w:r>
          </w:p>
        </w:tc>
        <w:tc>
          <w:tcPr>
            <w:tcW w:w="1169" w:type="pct"/>
          </w:tcPr>
          <w:p w14:paraId="75E0CDE0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2</w:t>
            </w:r>
          </w:p>
        </w:tc>
        <w:tc>
          <w:tcPr>
            <w:tcW w:w="1972" w:type="pct"/>
          </w:tcPr>
          <w:p w14:paraId="4C46F9B8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3</w:t>
            </w:r>
          </w:p>
        </w:tc>
        <w:tc>
          <w:tcPr>
            <w:tcW w:w="1519" w:type="pct"/>
          </w:tcPr>
          <w:p w14:paraId="59E6DEAF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212DC9">
              <w:rPr>
                <w:rFonts w:ascii="Verdana" w:hAnsi="Verdana"/>
                <w:b/>
                <w:bCs/>
                <w:lang w:val="bg-BG" w:eastAsia="bg-BG"/>
              </w:rPr>
              <w:t>4</w:t>
            </w:r>
          </w:p>
        </w:tc>
      </w:tr>
      <w:tr w:rsidR="002C7EEA" w:rsidRPr="00212DC9" w14:paraId="13689EB7" w14:textId="77777777" w:rsidTr="008020A7">
        <w:trPr>
          <w:trHeight w:val="322"/>
        </w:trPr>
        <w:tc>
          <w:tcPr>
            <w:tcW w:w="340" w:type="pct"/>
            <w:vMerge w:val="restart"/>
          </w:tcPr>
          <w:p w14:paraId="724A66A6" w14:textId="77777777" w:rsidR="002C7EEA" w:rsidRPr="00212DC9" w:rsidRDefault="002C7EEA" w:rsidP="004459FE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</w:t>
            </w:r>
          </w:p>
          <w:p w14:paraId="2B50D3E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  <w:p w14:paraId="56DE50CF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 w:val="restart"/>
          </w:tcPr>
          <w:p w14:paraId="29CEF3C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Месо от ЕРД, ДРД, ЕК, свине, внос, обезкостено и обрезки, зайци/питомни и диви/, дивеч - сърни, елени, диви свине(1), птиче месо(2)</w:t>
            </w:r>
          </w:p>
          <w:p w14:paraId="036A3C2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  <w:p w14:paraId="1D92ACD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  <w:p w14:paraId="1EFD7392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C477C1B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lastRenderedPageBreak/>
              <w:t xml:space="preserve">1.1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5D71105E" w14:textId="77777777" w:rsidR="002C7EEA" w:rsidRPr="00212DC9" w:rsidRDefault="002C7EEA" w:rsidP="004459FE">
            <w:pPr>
              <w:tabs>
                <w:tab w:val="left" w:pos="390"/>
                <w:tab w:val="left" w:pos="575"/>
              </w:tabs>
              <w:suppressAutoHyphens/>
              <w:autoSpaceDN/>
              <w:adjustRightInd/>
              <w:snapToGrid w:val="0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(външен вид, форма,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разрезна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повърхност, цвят, мирис, вкус, структура, консистенция)</w:t>
            </w:r>
          </w:p>
          <w:p w14:paraId="558DCA07" w14:textId="77777777" w:rsidR="002C7EEA" w:rsidRPr="00212DC9" w:rsidRDefault="002C7EEA" w:rsidP="004459FE">
            <w:pPr>
              <w:tabs>
                <w:tab w:val="left" w:pos="575"/>
              </w:tabs>
              <w:suppressAutoHyphens/>
              <w:autoSpaceDN/>
              <w:adjustRightInd/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519" w:type="pct"/>
            <w:shd w:val="clear" w:color="auto" w:fill="auto"/>
          </w:tcPr>
          <w:p w14:paraId="3B8C4D4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2.1 (1),(2)</w:t>
            </w:r>
          </w:p>
          <w:p w14:paraId="107C80D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14593 т. 3</w:t>
            </w:r>
            <w:r w:rsidR="00811C9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(2)</w:t>
            </w:r>
          </w:p>
        </w:tc>
      </w:tr>
      <w:tr w:rsidR="002C7EEA" w:rsidRPr="00212DC9" w14:paraId="78C34398" w14:textId="77777777" w:rsidTr="008020A7">
        <w:trPr>
          <w:trHeight w:val="310"/>
        </w:trPr>
        <w:tc>
          <w:tcPr>
            <w:tcW w:w="340" w:type="pct"/>
            <w:vMerge/>
          </w:tcPr>
          <w:p w14:paraId="2F9D92B2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B1183B1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9F5ECA6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1.2 </w:t>
            </w:r>
            <w:r w:rsidR="002C7EEA" w:rsidRPr="00212DC9">
              <w:rPr>
                <w:rFonts w:ascii="Verdana" w:hAnsi="Verdana"/>
                <w:lang w:val="bg-BG" w:eastAsia="bg-BG"/>
              </w:rPr>
              <w:t xml:space="preserve">Салмонела </w:t>
            </w:r>
          </w:p>
        </w:tc>
        <w:tc>
          <w:tcPr>
            <w:tcW w:w="1519" w:type="pct"/>
            <w:shd w:val="clear" w:color="auto" w:fill="auto"/>
          </w:tcPr>
          <w:p w14:paraId="6A8483D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="00811C9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5B5255D" w14:textId="77777777" w:rsidTr="008020A7">
        <w:trPr>
          <w:trHeight w:val="310"/>
        </w:trPr>
        <w:tc>
          <w:tcPr>
            <w:tcW w:w="340" w:type="pct"/>
            <w:vMerge/>
          </w:tcPr>
          <w:p w14:paraId="760512A8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BA99B5C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4B9FAA6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1.3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="002C7EEA"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1DD1B78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EN ISO 6888-1</w:t>
            </w:r>
            <w:r w:rsidR="00811C9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  <w:p w14:paraId="117A8E6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2C7EEA" w:rsidRPr="00212DC9" w14:paraId="307DB23A" w14:textId="77777777" w:rsidTr="008020A7">
        <w:trPr>
          <w:trHeight w:val="310"/>
        </w:trPr>
        <w:tc>
          <w:tcPr>
            <w:tcW w:w="340" w:type="pct"/>
            <w:vMerge/>
          </w:tcPr>
          <w:p w14:paraId="31671982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B4A56F5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4DF6E0D3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1.4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="002C7EEA"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  <w:shd w:val="clear" w:color="auto" w:fill="auto"/>
          </w:tcPr>
          <w:p w14:paraId="131BE71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EN ISO 11290-1 (1),(2)</w:t>
            </w:r>
          </w:p>
        </w:tc>
      </w:tr>
      <w:tr w:rsidR="002C7EEA" w:rsidRPr="00212DC9" w14:paraId="4BB5EAAB" w14:textId="77777777" w:rsidTr="008020A7">
        <w:trPr>
          <w:trHeight w:val="310"/>
        </w:trPr>
        <w:tc>
          <w:tcPr>
            <w:tcW w:w="340" w:type="pct"/>
            <w:vMerge/>
          </w:tcPr>
          <w:p w14:paraId="612B367B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1D5FD9A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96ECC86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1.5 </w:t>
            </w:r>
            <w:r w:rsidR="002C7EEA" w:rsidRPr="00212DC9">
              <w:rPr>
                <w:rFonts w:ascii="Verdana" w:hAnsi="Verdana"/>
                <w:lang w:val="bg-BG" w:eastAsia="bg-BG"/>
              </w:rPr>
              <w:t>Колиформи</w:t>
            </w:r>
          </w:p>
        </w:tc>
        <w:tc>
          <w:tcPr>
            <w:tcW w:w="1519" w:type="pct"/>
            <w:shd w:val="clear" w:color="auto" w:fill="auto"/>
          </w:tcPr>
          <w:p w14:paraId="4AA8E06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="00811C9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0E6C486F" w14:textId="77777777" w:rsidTr="008020A7">
        <w:trPr>
          <w:trHeight w:val="310"/>
        </w:trPr>
        <w:tc>
          <w:tcPr>
            <w:tcW w:w="340" w:type="pct"/>
            <w:vMerge/>
          </w:tcPr>
          <w:p w14:paraId="1CF889C0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5C9463F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5989AE8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1.6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="002C7EEA"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  <w:shd w:val="clear" w:color="auto" w:fill="auto"/>
          </w:tcPr>
          <w:p w14:paraId="1A7B7CB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811C9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3604D29" w14:textId="77777777" w:rsidTr="008020A7">
        <w:trPr>
          <w:trHeight w:val="310"/>
        </w:trPr>
        <w:tc>
          <w:tcPr>
            <w:tcW w:w="340" w:type="pct"/>
            <w:vMerge/>
          </w:tcPr>
          <w:p w14:paraId="6B237688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A871FB0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CD78C83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1.7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Сулфитредуциращи</w:t>
            </w:r>
            <w:proofErr w:type="spellEnd"/>
            <w:r w:rsidR="002C7EEA"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клостридии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343654C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15213</w:t>
            </w:r>
            <w:r w:rsidR="00811C9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C7AAC95" w14:textId="77777777" w:rsidTr="008020A7">
        <w:trPr>
          <w:trHeight w:val="310"/>
        </w:trPr>
        <w:tc>
          <w:tcPr>
            <w:tcW w:w="340" w:type="pct"/>
            <w:vMerge/>
          </w:tcPr>
          <w:p w14:paraId="407CEE11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3C5E9A8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AA17F97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1.8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Сяроводород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10A8881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2.3.8</w:t>
            </w:r>
            <w:r w:rsidR="00811C93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1A8CED9D" w14:textId="77777777" w:rsidTr="008020A7">
        <w:trPr>
          <w:trHeight w:val="310"/>
        </w:trPr>
        <w:tc>
          <w:tcPr>
            <w:tcW w:w="340" w:type="pct"/>
            <w:vMerge/>
          </w:tcPr>
          <w:p w14:paraId="793BA71E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08725AF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5BBD60BF" w14:textId="77777777" w:rsidR="002C7EEA" w:rsidRPr="00212DC9" w:rsidRDefault="00582A1E" w:rsidP="00582A1E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1.9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Трихинела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0B3565B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eastAsia="bg-BG"/>
              </w:rPr>
              <w:t>EN ISO 18743</w:t>
            </w:r>
            <w:r w:rsidRPr="00212DC9">
              <w:rPr>
                <w:rFonts w:ascii="Verdana" w:hAnsi="Verdana"/>
                <w:lang w:val="bg-BG" w:eastAsia="bg-BG"/>
              </w:rPr>
              <w:t xml:space="preserve"> (1)</w:t>
            </w:r>
          </w:p>
        </w:tc>
      </w:tr>
      <w:tr w:rsidR="002C7EEA" w:rsidRPr="00212DC9" w14:paraId="3F513564" w14:textId="77777777" w:rsidTr="008020A7">
        <w:trPr>
          <w:trHeight w:val="310"/>
        </w:trPr>
        <w:tc>
          <w:tcPr>
            <w:tcW w:w="340" w:type="pct"/>
            <w:vMerge/>
          </w:tcPr>
          <w:p w14:paraId="2B844D5E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D98E4DF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D90EAB2" w14:textId="77777777" w:rsidR="002C7EEA" w:rsidRPr="00212DC9" w:rsidRDefault="00C84B79" w:rsidP="00C84B79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1.10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Ентеробактерияцеа</w:t>
            </w:r>
            <w:proofErr w:type="spellEnd"/>
            <w:r w:rsidR="002C7EEA" w:rsidRPr="00212DC9">
              <w:rPr>
                <w:rFonts w:ascii="Verdana" w:hAnsi="Verdana"/>
                <w:lang w:val="bg-BG" w:eastAsia="bg-BG"/>
              </w:rPr>
              <w:t xml:space="preserve"> </w:t>
            </w:r>
          </w:p>
        </w:tc>
        <w:tc>
          <w:tcPr>
            <w:tcW w:w="1519" w:type="pct"/>
            <w:shd w:val="clear" w:color="auto" w:fill="auto"/>
          </w:tcPr>
          <w:p w14:paraId="7B88848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val="bg-BG" w:eastAsia="bg-BG"/>
              </w:rPr>
              <w:t xml:space="preserve"> (1),(2)</w:t>
            </w:r>
          </w:p>
        </w:tc>
      </w:tr>
      <w:tr w:rsidR="002C7EEA" w:rsidRPr="00212DC9" w14:paraId="6D6B3C06" w14:textId="77777777" w:rsidTr="008020A7">
        <w:trPr>
          <w:trHeight w:val="310"/>
        </w:trPr>
        <w:tc>
          <w:tcPr>
            <w:tcW w:w="340" w:type="pct"/>
            <w:vMerge/>
          </w:tcPr>
          <w:p w14:paraId="297A0B08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A05F33E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1517A59" w14:textId="77777777" w:rsidR="002C7EEA" w:rsidRPr="00212DC9" w:rsidRDefault="00C84B79" w:rsidP="00C84B79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1.11 </w:t>
            </w:r>
            <w:r w:rsidR="002C7EEA" w:rsidRPr="00212DC9">
              <w:rPr>
                <w:rFonts w:ascii="Verdana" w:hAnsi="Verdana"/>
                <w:lang w:val="bg-BG" w:eastAsia="bg-BG"/>
              </w:rPr>
              <w:t>Проба на варене</w:t>
            </w:r>
          </w:p>
        </w:tc>
        <w:tc>
          <w:tcPr>
            <w:tcW w:w="1519" w:type="pct"/>
            <w:shd w:val="clear" w:color="auto" w:fill="auto"/>
          </w:tcPr>
          <w:p w14:paraId="0DCF869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т.2.1.7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D7EC7A8" w14:textId="77777777" w:rsidTr="008020A7">
        <w:trPr>
          <w:trHeight w:val="310"/>
        </w:trPr>
        <w:tc>
          <w:tcPr>
            <w:tcW w:w="340" w:type="pct"/>
            <w:vMerge/>
          </w:tcPr>
          <w:p w14:paraId="45EAA4F8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5C7A26C" w14:textId="77777777" w:rsidR="002C7EEA" w:rsidRPr="00212DC9" w:rsidRDefault="002C7EEA" w:rsidP="004459FE">
            <w:pPr>
              <w:snapToGrid w:val="0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6AEEB63" w14:textId="77777777" w:rsidR="002C7EEA" w:rsidRPr="00212DC9" w:rsidRDefault="00C84B79" w:rsidP="00C84B79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1.12 </w:t>
            </w:r>
            <w:r w:rsidR="002C7EEA" w:rsidRPr="00212DC9">
              <w:rPr>
                <w:rFonts w:ascii="Verdana" w:hAnsi="Verdana"/>
                <w:lang w:val="bg-BG" w:eastAsia="bg-BG"/>
              </w:rPr>
              <w:t xml:space="preserve">Активна киселинност- </w:t>
            </w:r>
            <w:proofErr w:type="spellStart"/>
            <w:r w:rsidR="002C7EEA" w:rsidRPr="00212DC9">
              <w:rPr>
                <w:rFonts w:ascii="Verdana" w:hAnsi="Verdana"/>
                <w:lang w:val="bg-BG" w:eastAsia="bg-BG"/>
              </w:rPr>
              <w:t>рН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5F893338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2.3.1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B347936" w14:textId="77777777" w:rsidTr="008020A7">
        <w:trPr>
          <w:trHeight w:val="310"/>
        </w:trPr>
        <w:tc>
          <w:tcPr>
            <w:tcW w:w="340" w:type="pct"/>
            <w:vMerge/>
          </w:tcPr>
          <w:p w14:paraId="73BE497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615B82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A47245B" w14:textId="77777777" w:rsidR="002C7EEA" w:rsidRPr="00212DC9" w:rsidRDefault="00C84B79" w:rsidP="00C84B79">
            <w:pPr>
              <w:tabs>
                <w:tab w:val="left" w:pos="575"/>
              </w:tabs>
              <w:suppressAutoHyphens/>
              <w:overflowPunct/>
              <w:autoSpaceDN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lang w:val="bg-BG" w:eastAsia="bg-BG"/>
              </w:rPr>
              <w:t xml:space="preserve">1.13 </w:t>
            </w:r>
            <w:r w:rsidR="002C7EEA" w:rsidRPr="00212DC9">
              <w:rPr>
                <w:rFonts w:ascii="Verdana" w:hAnsi="Verdana"/>
                <w:lang w:val="bg-BG" w:eastAsia="bg-BG"/>
              </w:rPr>
              <w:t>Реакция с CuSO4 в бульон</w:t>
            </w:r>
          </w:p>
        </w:tc>
        <w:tc>
          <w:tcPr>
            <w:tcW w:w="1519" w:type="pct"/>
            <w:shd w:val="clear" w:color="auto" w:fill="auto"/>
          </w:tcPr>
          <w:p w14:paraId="464AB5F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1323 т. 2.3.9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510EB4E3" w14:textId="77777777" w:rsidTr="008020A7">
        <w:trPr>
          <w:trHeight w:val="101"/>
        </w:trPr>
        <w:tc>
          <w:tcPr>
            <w:tcW w:w="340" w:type="pct"/>
            <w:vMerge w:val="restart"/>
          </w:tcPr>
          <w:p w14:paraId="671ADF5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</w:t>
            </w:r>
          </w:p>
        </w:tc>
        <w:tc>
          <w:tcPr>
            <w:tcW w:w="1169" w:type="pct"/>
            <w:vMerge w:val="restart"/>
          </w:tcPr>
          <w:p w14:paraId="0CF6D47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Месни продукти</w:t>
            </w:r>
            <w:r w:rsidRPr="00212DC9">
              <w:rPr>
                <w:rFonts w:ascii="Verdana" w:hAnsi="Verdana"/>
                <w:lang w:val="bg-BG" w:eastAsia="bg-BG"/>
              </w:rPr>
              <w:t>-колбаси, разфасовки, полуфабрикати мляно месо, механично сепарирани и обезкостени меса(1), продукти от птиче месо(2)</w:t>
            </w:r>
          </w:p>
        </w:tc>
        <w:tc>
          <w:tcPr>
            <w:tcW w:w="1972" w:type="pct"/>
          </w:tcPr>
          <w:p w14:paraId="7441941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2.1.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12DC60A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(външен вид, форма,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разрезна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повърхност, цвят, мирис, вкус, структура, консистенция)</w:t>
            </w:r>
          </w:p>
        </w:tc>
        <w:tc>
          <w:tcPr>
            <w:tcW w:w="1519" w:type="pct"/>
            <w:shd w:val="clear" w:color="auto" w:fill="auto"/>
          </w:tcPr>
          <w:p w14:paraId="2B739B3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9381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</w:t>
            </w:r>
          </w:p>
          <w:p w14:paraId="0D17471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14593 т. 3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(2)</w:t>
            </w:r>
          </w:p>
        </w:tc>
      </w:tr>
      <w:tr w:rsidR="002C7EEA" w:rsidRPr="00212DC9" w14:paraId="6742410B" w14:textId="77777777" w:rsidTr="008020A7">
        <w:trPr>
          <w:trHeight w:val="296"/>
        </w:trPr>
        <w:tc>
          <w:tcPr>
            <w:tcW w:w="340" w:type="pct"/>
            <w:vMerge/>
          </w:tcPr>
          <w:p w14:paraId="3C3E548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E3CFC95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44B2B58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2.2. Водно съдържание/сухо в-во</w:t>
            </w:r>
          </w:p>
        </w:tc>
        <w:tc>
          <w:tcPr>
            <w:tcW w:w="1519" w:type="pct"/>
            <w:shd w:val="clear" w:color="auto" w:fill="auto"/>
          </w:tcPr>
          <w:p w14:paraId="16EB9866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5712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012A0366" w14:textId="77777777" w:rsidTr="008020A7">
        <w:trPr>
          <w:trHeight w:val="92"/>
        </w:trPr>
        <w:tc>
          <w:tcPr>
            <w:tcW w:w="340" w:type="pct"/>
            <w:vMerge/>
          </w:tcPr>
          <w:p w14:paraId="73C6217A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2FF476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662D41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2.3. Масленост /мазнини/</w:t>
            </w:r>
          </w:p>
        </w:tc>
        <w:tc>
          <w:tcPr>
            <w:tcW w:w="1519" w:type="pct"/>
            <w:shd w:val="clear" w:color="auto" w:fill="auto"/>
          </w:tcPr>
          <w:p w14:paraId="78706859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8549 т.2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(1),(2),</w:t>
            </w:r>
          </w:p>
          <w:p w14:paraId="0B601C4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1443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E3F5B2C" w14:textId="77777777" w:rsidTr="008020A7">
        <w:trPr>
          <w:trHeight w:val="296"/>
        </w:trPr>
        <w:tc>
          <w:tcPr>
            <w:tcW w:w="340" w:type="pct"/>
            <w:vMerge/>
          </w:tcPr>
          <w:p w14:paraId="43D1229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928E01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40297A2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2.4. Готварска сол /хлориди/</w:t>
            </w:r>
          </w:p>
        </w:tc>
        <w:tc>
          <w:tcPr>
            <w:tcW w:w="1519" w:type="pct"/>
            <w:shd w:val="clear" w:color="auto" w:fill="auto"/>
          </w:tcPr>
          <w:p w14:paraId="123FA23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7168 т.4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</w:t>
            </w:r>
          </w:p>
        </w:tc>
      </w:tr>
      <w:tr w:rsidR="002C7EEA" w:rsidRPr="00212DC9" w14:paraId="379782E0" w14:textId="77777777" w:rsidTr="008020A7">
        <w:trPr>
          <w:trHeight w:val="92"/>
        </w:trPr>
        <w:tc>
          <w:tcPr>
            <w:tcW w:w="340" w:type="pct"/>
            <w:vMerge/>
          </w:tcPr>
          <w:p w14:paraId="4F99612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A30070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F8A81C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2.5. Салмонела </w:t>
            </w:r>
          </w:p>
        </w:tc>
        <w:tc>
          <w:tcPr>
            <w:tcW w:w="1519" w:type="pct"/>
            <w:shd w:val="clear" w:color="auto" w:fill="auto"/>
          </w:tcPr>
          <w:p w14:paraId="6FA211F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 (1),(2)</w:t>
            </w:r>
          </w:p>
        </w:tc>
      </w:tr>
      <w:tr w:rsidR="002C7EEA" w:rsidRPr="00212DC9" w14:paraId="12B1A69C" w14:textId="77777777" w:rsidTr="008020A7">
        <w:trPr>
          <w:trHeight w:val="92"/>
        </w:trPr>
        <w:tc>
          <w:tcPr>
            <w:tcW w:w="340" w:type="pct"/>
            <w:vMerge/>
          </w:tcPr>
          <w:p w14:paraId="4A849EE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CD18B8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DE2213D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17221CA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 (1),(2)</w:t>
            </w:r>
          </w:p>
        </w:tc>
      </w:tr>
      <w:tr w:rsidR="002C7EEA" w:rsidRPr="00212DC9" w14:paraId="50799099" w14:textId="77777777" w:rsidTr="008020A7">
        <w:trPr>
          <w:trHeight w:val="92"/>
        </w:trPr>
        <w:tc>
          <w:tcPr>
            <w:tcW w:w="340" w:type="pct"/>
            <w:vMerge/>
          </w:tcPr>
          <w:p w14:paraId="445158C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FC7CDA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F28F66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2.7.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  <w:shd w:val="clear" w:color="auto" w:fill="auto"/>
          </w:tcPr>
          <w:p w14:paraId="5180ACF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3F0F9CE" w14:textId="77777777" w:rsidTr="008020A7">
        <w:trPr>
          <w:trHeight w:val="92"/>
        </w:trPr>
        <w:tc>
          <w:tcPr>
            <w:tcW w:w="340" w:type="pct"/>
            <w:vMerge/>
          </w:tcPr>
          <w:p w14:paraId="62AD0EE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420AAA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43F852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2.8. Коли форми</w:t>
            </w:r>
          </w:p>
        </w:tc>
        <w:tc>
          <w:tcPr>
            <w:tcW w:w="1519" w:type="pct"/>
            <w:shd w:val="clear" w:color="auto" w:fill="auto"/>
          </w:tcPr>
          <w:p w14:paraId="63E3599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7944041" w14:textId="77777777" w:rsidTr="008020A7">
        <w:trPr>
          <w:trHeight w:val="92"/>
        </w:trPr>
        <w:tc>
          <w:tcPr>
            <w:tcW w:w="340" w:type="pct"/>
            <w:vMerge/>
          </w:tcPr>
          <w:p w14:paraId="6EAC28A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DA0802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1626C1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2.9.Ешерихия коли</w:t>
            </w:r>
          </w:p>
        </w:tc>
        <w:tc>
          <w:tcPr>
            <w:tcW w:w="1519" w:type="pct"/>
            <w:shd w:val="clear" w:color="auto" w:fill="auto"/>
          </w:tcPr>
          <w:p w14:paraId="67DA2A43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466B587D" w14:textId="77777777" w:rsidTr="008020A7">
        <w:trPr>
          <w:trHeight w:val="580"/>
        </w:trPr>
        <w:tc>
          <w:tcPr>
            <w:tcW w:w="340" w:type="pct"/>
            <w:vMerge/>
          </w:tcPr>
          <w:p w14:paraId="4D71D76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3606EF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458CF110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2.10.Сулфитредуциращи </w:t>
            </w:r>
          </w:p>
          <w:p w14:paraId="4B08C0A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клостридии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29D4090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1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15213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61846C68" w14:textId="77777777" w:rsidTr="008020A7">
        <w:trPr>
          <w:trHeight w:val="269"/>
        </w:trPr>
        <w:tc>
          <w:tcPr>
            <w:tcW w:w="340" w:type="pct"/>
            <w:vMerge/>
          </w:tcPr>
          <w:p w14:paraId="1F2E926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8B3F8F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0B643E95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2.11 Енергийна стойност</w:t>
            </w:r>
          </w:p>
        </w:tc>
        <w:tc>
          <w:tcPr>
            <w:tcW w:w="1519" w:type="pct"/>
          </w:tcPr>
          <w:p w14:paraId="1FC19BD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Регламент (ЕС) №1169/2011 (Приложение XIV към чл.31 Глава IV Раздел III)</w:t>
            </w:r>
          </w:p>
        </w:tc>
      </w:tr>
      <w:tr w:rsidR="002C7EEA" w:rsidRPr="00212DC9" w14:paraId="77B569BA" w14:textId="77777777" w:rsidTr="008020A7">
        <w:trPr>
          <w:trHeight w:val="242"/>
        </w:trPr>
        <w:tc>
          <w:tcPr>
            <w:tcW w:w="340" w:type="pct"/>
            <w:vMerge/>
          </w:tcPr>
          <w:p w14:paraId="303FC1C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8FA9E28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1921F59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2.12.Ентеробактериацеa</w:t>
            </w:r>
          </w:p>
        </w:tc>
        <w:tc>
          <w:tcPr>
            <w:tcW w:w="1519" w:type="pct"/>
            <w:shd w:val="clear" w:color="auto" w:fill="auto"/>
          </w:tcPr>
          <w:p w14:paraId="3DC989BA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val="bg-BG" w:eastAsia="bg-BG"/>
              </w:rPr>
              <w:t xml:space="preserve"> (1),(2)</w:t>
            </w:r>
          </w:p>
        </w:tc>
      </w:tr>
      <w:tr w:rsidR="002C7EEA" w:rsidRPr="00212DC9" w14:paraId="05ED9672" w14:textId="77777777" w:rsidTr="008020A7">
        <w:trPr>
          <w:trHeight w:val="248"/>
        </w:trPr>
        <w:tc>
          <w:tcPr>
            <w:tcW w:w="340" w:type="pct"/>
            <w:vMerge/>
          </w:tcPr>
          <w:p w14:paraId="05A5F78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B1528A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05C5036F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2.13 Общ брой микроорганизми</w:t>
            </w:r>
          </w:p>
        </w:tc>
        <w:tc>
          <w:tcPr>
            <w:tcW w:w="1519" w:type="pct"/>
          </w:tcPr>
          <w:p w14:paraId="7221635B" w14:textId="77777777" w:rsidR="002C7EEA" w:rsidRPr="00212DC9" w:rsidRDefault="002C7EEA" w:rsidP="004459FE">
            <w:pPr>
              <w:overflowPunct/>
              <w:adjustRightInd/>
              <w:snapToGrid w:val="0"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4833-1/А</w:t>
            </w:r>
            <w:r w:rsidR="008C6329">
              <w:rPr>
                <w:rFonts w:ascii="Verdana" w:hAnsi="Verdana"/>
                <w:lang w:val="bg-BG" w:eastAsia="bg-BG"/>
              </w:rPr>
              <w:t xml:space="preserve">1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47C7A4CE" w14:textId="77777777" w:rsidTr="008020A7">
        <w:trPr>
          <w:trHeight w:val="92"/>
        </w:trPr>
        <w:tc>
          <w:tcPr>
            <w:tcW w:w="340" w:type="pct"/>
            <w:vMerge/>
          </w:tcPr>
          <w:p w14:paraId="06B1349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73C0A0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55A9C92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2.14 Белтък</w:t>
            </w:r>
          </w:p>
        </w:tc>
        <w:tc>
          <w:tcPr>
            <w:tcW w:w="1519" w:type="pct"/>
          </w:tcPr>
          <w:p w14:paraId="70354C93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9374</w:t>
            </w:r>
          </w:p>
        </w:tc>
      </w:tr>
      <w:tr w:rsidR="002C7EEA" w:rsidRPr="00212DC9" w14:paraId="08B34560" w14:textId="77777777" w:rsidTr="008020A7">
        <w:trPr>
          <w:trHeight w:val="92"/>
        </w:trPr>
        <w:tc>
          <w:tcPr>
            <w:tcW w:w="340" w:type="pct"/>
            <w:vMerge/>
          </w:tcPr>
          <w:p w14:paraId="510A40F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16BEEB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4B0F2C2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2.15 Пепел</w:t>
            </w:r>
          </w:p>
        </w:tc>
        <w:tc>
          <w:tcPr>
            <w:tcW w:w="1519" w:type="pct"/>
          </w:tcPr>
          <w:p w14:paraId="435E0359" w14:textId="77777777" w:rsidR="002C7EEA" w:rsidRPr="00212DC9" w:rsidRDefault="002C7EEA" w:rsidP="004459FE">
            <w:pPr>
              <w:overflowPunct/>
              <w:adjustRightInd/>
              <w:spacing w:line="276" w:lineRule="auto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9373</w:t>
            </w:r>
          </w:p>
        </w:tc>
      </w:tr>
      <w:tr w:rsidR="002C7EEA" w:rsidRPr="00212DC9" w14:paraId="2F1597B5" w14:textId="77777777" w:rsidTr="008020A7">
        <w:trPr>
          <w:trHeight w:val="278"/>
        </w:trPr>
        <w:tc>
          <w:tcPr>
            <w:tcW w:w="340" w:type="pct"/>
            <w:vMerge w:val="restart"/>
          </w:tcPr>
          <w:p w14:paraId="607937C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lastRenderedPageBreak/>
              <w:t>3.</w:t>
            </w:r>
          </w:p>
        </w:tc>
        <w:tc>
          <w:tcPr>
            <w:tcW w:w="1169" w:type="pct"/>
            <w:vMerge w:val="restart"/>
          </w:tcPr>
          <w:p w14:paraId="255CFD0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Сурово мляко - краве, овче, биволско, козе(1)  Млечни продукти(2)</w:t>
            </w:r>
          </w:p>
        </w:tc>
        <w:tc>
          <w:tcPr>
            <w:tcW w:w="1972" w:type="pct"/>
          </w:tcPr>
          <w:p w14:paraId="7B647A97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3.1.</w:t>
            </w:r>
            <w:r w:rsidRPr="00212DC9">
              <w:rPr>
                <w:rFonts w:ascii="Verdana" w:hAnsi="Verdana" w:cs="Tahom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58BFECC3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(външен вид, форма, цвят, вкус, консистенция,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разрезна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повърхност,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строеж,вид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на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коагулума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>, мирис, саламура)</w:t>
            </w:r>
          </w:p>
        </w:tc>
        <w:tc>
          <w:tcPr>
            <w:tcW w:w="1519" w:type="pct"/>
            <w:shd w:val="clear" w:color="auto" w:fill="auto"/>
          </w:tcPr>
          <w:p w14:paraId="55EAE30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15612 (2)</w:t>
            </w:r>
          </w:p>
        </w:tc>
      </w:tr>
      <w:tr w:rsidR="002C7EEA" w:rsidRPr="00212DC9" w14:paraId="3FE8F8CE" w14:textId="77777777" w:rsidTr="008020A7">
        <w:trPr>
          <w:trHeight w:val="295"/>
        </w:trPr>
        <w:tc>
          <w:tcPr>
            <w:tcW w:w="340" w:type="pct"/>
            <w:vMerge/>
          </w:tcPr>
          <w:p w14:paraId="6A69CBC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7BA6C26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45D3E11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3.2. Водно съдържание/сухо в-во</w:t>
            </w:r>
          </w:p>
        </w:tc>
        <w:tc>
          <w:tcPr>
            <w:tcW w:w="1519" w:type="pct"/>
            <w:shd w:val="clear" w:color="auto" w:fill="auto"/>
          </w:tcPr>
          <w:p w14:paraId="6C702AB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1109 (1),(2)</w:t>
            </w:r>
          </w:p>
          <w:p w14:paraId="2623A11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2C7EEA" w:rsidRPr="00212DC9" w14:paraId="4059BFFD" w14:textId="77777777" w:rsidTr="008020A7">
        <w:trPr>
          <w:trHeight w:val="289"/>
        </w:trPr>
        <w:tc>
          <w:tcPr>
            <w:tcW w:w="340" w:type="pct"/>
            <w:vMerge/>
          </w:tcPr>
          <w:p w14:paraId="679DC8CE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B2D7C1A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0AFEAF3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3.3. Масленост /мазнини/</w:t>
            </w:r>
          </w:p>
        </w:tc>
        <w:tc>
          <w:tcPr>
            <w:tcW w:w="1519" w:type="pct"/>
            <w:shd w:val="clear" w:color="auto" w:fill="auto"/>
          </w:tcPr>
          <w:p w14:paraId="679391B0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eastAsia="bg-BG"/>
              </w:rPr>
              <w:t>ISO 19662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</w:t>
            </w:r>
          </w:p>
          <w:p w14:paraId="2348F13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3433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(2)</w:t>
            </w:r>
          </w:p>
        </w:tc>
      </w:tr>
      <w:tr w:rsidR="002C7EEA" w:rsidRPr="00212DC9" w14:paraId="271A9727" w14:textId="77777777" w:rsidTr="008020A7">
        <w:trPr>
          <w:trHeight w:val="289"/>
        </w:trPr>
        <w:tc>
          <w:tcPr>
            <w:tcW w:w="340" w:type="pct"/>
            <w:vMerge/>
          </w:tcPr>
          <w:p w14:paraId="4E2728EC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F59C1A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4167B87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3.4. Киселинност</w:t>
            </w:r>
          </w:p>
        </w:tc>
        <w:tc>
          <w:tcPr>
            <w:tcW w:w="1519" w:type="pct"/>
            <w:shd w:val="clear" w:color="auto" w:fill="auto"/>
          </w:tcPr>
          <w:p w14:paraId="431C133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1111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0646A37" w14:textId="77777777" w:rsidTr="008020A7">
        <w:trPr>
          <w:trHeight w:val="289"/>
        </w:trPr>
        <w:tc>
          <w:tcPr>
            <w:tcW w:w="340" w:type="pct"/>
            <w:vMerge/>
          </w:tcPr>
          <w:p w14:paraId="4225690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03B957A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8E231EC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3.5. Готварска сол / хлориди /</w:t>
            </w:r>
          </w:p>
        </w:tc>
        <w:tc>
          <w:tcPr>
            <w:tcW w:w="1519" w:type="pct"/>
            <w:shd w:val="clear" w:color="auto" w:fill="auto"/>
          </w:tcPr>
          <w:p w14:paraId="18A22B50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8274 т.5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и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 xml:space="preserve">т.6 (2) </w:t>
            </w:r>
          </w:p>
        </w:tc>
      </w:tr>
      <w:tr w:rsidR="002C7EEA" w:rsidRPr="00212DC9" w14:paraId="4CA3FA88" w14:textId="77777777" w:rsidTr="008020A7">
        <w:trPr>
          <w:trHeight w:val="289"/>
        </w:trPr>
        <w:tc>
          <w:tcPr>
            <w:tcW w:w="340" w:type="pct"/>
            <w:vMerge/>
          </w:tcPr>
          <w:p w14:paraId="474B84C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731234D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324217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3.6 Енергийна стойност</w:t>
            </w:r>
          </w:p>
        </w:tc>
        <w:tc>
          <w:tcPr>
            <w:tcW w:w="1519" w:type="pct"/>
            <w:shd w:val="clear" w:color="auto" w:fill="auto"/>
          </w:tcPr>
          <w:p w14:paraId="4C2543B9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Регламент (ЕС) №1169/2011 (Приложение XIV към чл.31 Глава IV Раздел III)</w:t>
            </w:r>
          </w:p>
        </w:tc>
      </w:tr>
      <w:tr w:rsidR="002C7EEA" w:rsidRPr="00212DC9" w14:paraId="0905F189" w14:textId="77777777" w:rsidTr="008020A7">
        <w:trPr>
          <w:trHeight w:val="389"/>
        </w:trPr>
        <w:tc>
          <w:tcPr>
            <w:tcW w:w="340" w:type="pct"/>
            <w:vMerge/>
          </w:tcPr>
          <w:p w14:paraId="49CF039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5C92C3E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31B31A72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</w:t>
            </w:r>
            <w:r w:rsidRPr="00212DC9">
              <w:rPr>
                <w:rFonts w:ascii="Verdana" w:hAnsi="Verdana"/>
                <w:lang w:eastAsia="bg-BG"/>
              </w:rPr>
              <w:t>7</w:t>
            </w:r>
            <w:r w:rsidRPr="00212DC9">
              <w:rPr>
                <w:rFonts w:ascii="Verdana" w:hAnsi="Verdana"/>
                <w:lang w:val="bg-BG" w:eastAsia="bg-BG"/>
              </w:rPr>
              <w:t>. Степен на зрялост</w:t>
            </w:r>
          </w:p>
        </w:tc>
        <w:tc>
          <w:tcPr>
            <w:tcW w:w="1519" w:type="pct"/>
            <w:shd w:val="clear" w:color="auto" w:fill="auto"/>
          </w:tcPr>
          <w:p w14:paraId="3F0A4BAD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ВЛМ 03/2015 (2)</w:t>
            </w:r>
          </w:p>
        </w:tc>
      </w:tr>
      <w:tr w:rsidR="002C7EEA" w:rsidRPr="00212DC9" w14:paraId="1E482B1D" w14:textId="77777777" w:rsidTr="008020A7">
        <w:trPr>
          <w:trHeight w:val="289"/>
        </w:trPr>
        <w:tc>
          <w:tcPr>
            <w:tcW w:w="340" w:type="pct"/>
            <w:vMerge/>
          </w:tcPr>
          <w:p w14:paraId="440FC566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C14AF79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309C917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3.8.Салмонела </w:t>
            </w:r>
          </w:p>
        </w:tc>
        <w:tc>
          <w:tcPr>
            <w:tcW w:w="1519" w:type="pct"/>
            <w:shd w:val="clear" w:color="auto" w:fill="auto"/>
          </w:tcPr>
          <w:p w14:paraId="01867521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8727571" w14:textId="77777777" w:rsidTr="008020A7">
        <w:trPr>
          <w:trHeight w:val="289"/>
        </w:trPr>
        <w:tc>
          <w:tcPr>
            <w:tcW w:w="340" w:type="pct"/>
            <w:vMerge/>
          </w:tcPr>
          <w:p w14:paraId="51AAACE2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BB74C08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61EC9CAE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3.9.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4D43ADE1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2C141567" w14:textId="77777777" w:rsidTr="008020A7">
        <w:trPr>
          <w:trHeight w:val="289"/>
        </w:trPr>
        <w:tc>
          <w:tcPr>
            <w:tcW w:w="340" w:type="pct"/>
            <w:vMerge/>
          </w:tcPr>
          <w:p w14:paraId="1A104EB0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EA77938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9E25DE4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3.10.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  <w:shd w:val="clear" w:color="auto" w:fill="auto"/>
          </w:tcPr>
          <w:p w14:paraId="7C38DA1A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30CCC1DD" w14:textId="77777777" w:rsidTr="008020A7">
        <w:trPr>
          <w:trHeight w:val="289"/>
        </w:trPr>
        <w:tc>
          <w:tcPr>
            <w:tcW w:w="340" w:type="pct"/>
            <w:vMerge/>
          </w:tcPr>
          <w:p w14:paraId="1985D0EF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DAD235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363265A7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3.11.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  <w:shd w:val="clear" w:color="auto" w:fill="auto"/>
          </w:tcPr>
          <w:p w14:paraId="46727A5B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2C7EEA" w:rsidRPr="00212DC9" w14:paraId="43BAEE37" w14:textId="77777777" w:rsidTr="008020A7">
        <w:trPr>
          <w:trHeight w:val="289"/>
        </w:trPr>
        <w:tc>
          <w:tcPr>
            <w:tcW w:w="340" w:type="pct"/>
            <w:vMerge/>
          </w:tcPr>
          <w:p w14:paraId="3A35F5BB" w14:textId="77777777" w:rsidR="002C7EEA" w:rsidRPr="00212DC9" w:rsidRDefault="002C7EEA" w:rsidP="004459FE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320D47C" w14:textId="77777777" w:rsidR="002C7EEA" w:rsidRPr="00212DC9" w:rsidRDefault="002C7EEA" w:rsidP="004459FE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5D8472CF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3.12.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386FF1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3D356044" w14:textId="77777777" w:rsidR="002C7EEA" w:rsidRPr="00212DC9" w:rsidRDefault="002C7EEA" w:rsidP="004459FE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val="bg-BG" w:eastAsia="bg-BG"/>
              </w:rPr>
              <w:t xml:space="preserve"> (1),(2)</w:t>
            </w:r>
          </w:p>
        </w:tc>
      </w:tr>
      <w:tr w:rsidR="008C6329" w:rsidRPr="00212DC9" w14:paraId="433ECDE3" w14:textId="77777777" w:rsidTr="008020A7">
        <w:trPr>
          <w:trHeight w:val="289"/>
        </w:trPr>
        <w:tc>
          <w:tcPr>
            <w:tcW w:w="340" w:type="pct"/>
            <w:vMerge/>
          </w:tcPr>
          <w:p w14:paraId="755181D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2EE97A7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63CC267" w14:textId="77777777" w:rsidR="008C6329" w:rsidRPr="00EF640D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3.1</w:t>
            </w:r>
            <w:r>
              <w:rPr>
                <w:rFonts w:ascii="Verdana" w:hAnsi="Verdana"/>
                <w:lang w:val="bg-BG" w:eastAsia="bg-BG"/>
              </w:rPr>
              <w:t>3</w:t>
            </w:r>
            <w:r w:rsidRPr="00212DC9">
              <w:rPr>
                <w:rFonts w:ascii="Verdana" w:hAnsi="Verdana"/>
                <w:lang w:val="bg-BG" w:eastAsia="bg-BG"/>
              </w:rPr>
              <w:t>. Плесени и дрожди</w:t>
            </w:r>
          </w:p>
        </w:tc>
        <w:tc>
          <w:tcPr>
            <w:tcW w:w="1519" w:type="pct"/>
            <w:shd w:val="clear" w:color="auto" w:fill="auto"/>
          </w:tcPr>
          <w:p w14:paraId="03FAB001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color w:val="FF0000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6611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</w:t>
            </w:r>
          </w:p>
        </w:tc>
      </w:tr>
      <w:tr w:rsidR="008C6329" w:rsidRPr="00212DC9" w14:paraId="476AD1FF" w14:textId="77777777" w:rsidTr="008020A7">
        <w:trPr>
          <w:trHeight w:val="289"/>
        </w:trPr>
        <w:tc>
          <w:tcPr>
            <w:tcW w:w="340" w:type="pct"/>
            <w:vMerge/>
          </w:tcPr>
          <w:p w14:paraId="5B6D47C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A6817C8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56650FBF" w14:textId="77777777" w:rsidR="008C6329" w:rsidRPr="00EF640D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3.1</w:t>
            </w:r>
            <w:r>
              <w:rPr>
                <w:rFonts w:ascii="Verdana" w:hAnsi="Verdana"/>
                <w:lang w:val="bg-BG" w:eastAsia="bg-BG"/>
              </w:rPr>
              <w:t>4</w:t>
            </w:r>
            <w:r w:rsidRPr="00212DC9">
              <w:rPr>
                <w:rFonts w:ascii="Verdana" w:hAnsi="Verdana"/>
                <w:lang w:val="bg-BG" w:eastAsia="bg-BG"/>
              </w:rPr>
              <w:t>. Лактоза/ общи захари</w:t>
            </w:r>
          </w:p>
        </w:tc>
        <w:tc>
          <w:tcPr>
            <w:tcW w:w="1519" w:type="pct"/>
            <w:shd w:val="clear" w:color="auto" w:fill="auto"/>
          </w:tcPr>
          <w:p w14:paraId="7E1A062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6191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587ACF39" w14:textId="77777777" w:rsidTr="008020A7">
        <w:trPr>
          <w:trHeight w:val="289"/>
        </w:trPr>
        <w:tc>
          <w:tcPr>
            <w:tcW w:w="340" w:type="pct"/>
            <w:vMerge/>
          </w:tcPr>
          <w:p w14:paraId="6806F69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E2E8EE3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0B2C95BA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3.1</w:t>
            </w:r>
            <w:r>
              <w:rPr>
                <w:rFonts w:ascii="Verdana" w:hAnsi="Verdana"/>
                <w:lang w:val="bg-BG" w:eastAsia="bg-BG"/>
              </w:rPr>
              <w:t>5</w:t>
            </w:r>
            <w:r w:rsidRPr="00212DC9">
              <w:rPr>
                <w:rFonts w:ascii="Verdana" w:hAnsi="Verdana"/>
                <w:lang w:val="bg-BG" w:eastAsia="bg-BG"/>
              </w:rPr>
              <w:t>. Белтък</w:t>
            </w:r>
          </w:p>
        </w:tc>
        <w:tc>
          <w:tcPr>
            <w:tcW w:w="1519" w:type="pct"/>
            <w:shd w:val="clear" w:color="auto" w:fill="auto"/>
          </w:tcPr>
          <w:p w14:paraId="4878AC67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6231 т.1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3E483F55" w14:textId="77777777" w:rsidTr="008020A7">
        <w:trPr>
          <w:trHeight w:val="301"/>
        </w:trPr>
        <w:tc>
          <w:tcPr>
            <w:tcW w:w="340" w:type="pct"/>
            <w:vMerge w:val="restart"/>
          </w:tcPr>
          <w:p w14:paraId="7A6C9572" w14:textId="77777777" w:rsidR="008C6329" w:rsidRPr="00212DC9" w:rsidRDefault="008C6329" w:rsidP="008C6329">
            <w:pPr>
              <w:snapToGrid w:val="0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</w:t>
            </w:r>
          </w:p>
        </w:tc>
        <w:tc>
          <w:tcPr>
            <w:tcW w:w="1169" w:type="pct"/>
            <w:vMerge w:val="restart"/>
          </w:tcPr>
          <w:p w14:paraId="32AE2B27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jc w:val="both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Риба.(1) Рибни продукти.</w:t>
            </w:r>
          </w:p>
          <w:p w14:paraId="5EBA5101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jc w:val="both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Нерибни хидробионти.</w:t>
            </w:r>
          </w:p>
          <w:p w14:paraId="2CC28B66" w14:textId="77777777" w:rsidR="008C6329" w:rsidRPr="00212DC9" w:rsidRDefault="008C6329" w:rsidP="008C6329">
            <w:pPr>
              <w:keepNext/>
              <w:tabs>
                <w:tab w:val="left" w:pos="0"/>
              </w:tabs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Черупчести мекотели. (2)</w:t>
            </w:r>
          </w:p>
        </w:tc>
        <w:tc>
          <w:tcPr>
            <w:tcW w:w="1972" w:type="pct"/>
          </w:tcPr>
          <w:p w14:paraId="3E6AA17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4.1. Салмонела </w:t>
            </w:r>
          </w:p>
        </w:tc>
        <w:tc>
          <w:tcPr>
            <w:tcW w:w="1519" w:type="pct"/>
            <w:shd w:val="clear" w:color="auto" w:fill="auto"/>
          </w:tcPr>
          <w:p w14:paraId="1BC060A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2C105C7D" w14:textId="77777777" w:rsidTr="008020A7">
        <w:trPr>
          <w:trHeight w:val="292"/>
        </w:trPr>
        <w:tc>
          <w:tcPr>
            <w:tcW w:w="340" w:type="pct"/>
            <w:vMerge/>
          </w:tcPr>
          <w:p w14:paraId="74B26BD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BE09170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13870A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1D4646A1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432AAF4B" w14:textId="77777777" w:rsidTr="008020A7">
        <w:trPr>
          <w:trHeight w:val="292"/>
        </w:trPr>
        <w:tc>
          <w:tcPr>
            <w:tcW w:w="340" w:type="pct"/>
            <w:vMerge/>
          </w:tcPr>
          <w:p w14:paraId="0AB904A0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6F32019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6823653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  <w:shd w:val="clear" w:color="auto" w:fill="auto"/>
          </w:tcPr>
          <w:p w14:paraId="30EE5B20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44BE62C7" w14:textId="77777777" w:rsidTr="008020A7">
        <w:trPr>
          <w:trHeight w:val="292"/>
        </w:trPr>
        <w:tc>
          <w:tcPr>
            <w:tcW w:w="340" w:type="pct"/>
            <w:vMerge/>
          </w:tcPr>
          <w:p w14:paraId="5793B3D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8668EDA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1831BEE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4.4. Коли форми</w:t>
            </w:r>
          </w:p>
        </w:tc>
        <w:tc>
          <w:tcPr>
            <w:tcW w:w="1519" w:type="pct"/>
            <w:shd w:val="clear" w:color="auto" w:fill="auto"/>
          </w:tcPr>
          <w:p w14:paraId="4DD3786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2A11CD09" w14:textId="77777777" w:rsidTr="008020A7">
        <w:trPr>
          <w:trHeight w:val="203"/>
        </w:trPr>
        <w:tc>
          <w:tcPr>
            <w:tcW w:w="340" w:type="pct"/>
            <w:vMerge/>
          </w:tcPr>
          <w:p w14:paraId="56E04CF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5F4EC40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50185B9E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  <w:shd w:val="clear" w:color="auto" w:fill="auto"/>
          </w:tcPr>
          <w:p w14:paraId="517FACB7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42A2F86A" w14:textId="77777777" w:rsidTr="008020A7">
        <w:trPr>
          <w:trHeight w:val="580"/>
        </w:trPr>
        <w:tc>
          <w:tcPr>
            <w:tcW w:w="340" w:type="pct"/>
            <w:vMerge/>
          </w:tcPr>
          <w:p w14:paraId="07F3A2F9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8BFCFA0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618CE432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Сулфитредуциращи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</w:p>
          <w:p w14:paraId="751B3F6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lang w:val="bg-BG" w:eastAsia="bg-BG"/>
              </w:rPr>
              <w:t>клостридии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315C728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15213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75C1D01D" w14:textId="77777777" w:rsidTr="008020A7">
        <w:trPr>
          <w:trHeight w:val="292"/>
        </w:trPr>
        <w:tc>
          <w:tcPr>
            <w:tcW w:w="340" w:type="pct"/>
            <w:vMerge/>
          </w:tcPr>
          <w:p w14:paraId="0120E40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5D7F0F9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8446EE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4.7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</w:p>
          <w:p w14:paraId="645F6F2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>(</w:t>
            </w:r>
            <w:r w:rsidRPr="00212DC9">
              <w:rPr>
                <w:rFonts w:ascii="Verdana" w:hAnsi="Verdana"/>
                <w:lang w:val="bg-BG" w:eastAsia="bg-BG"/>
              </w:rPr>
              <w:t>външен вид, консистенция, цвят и мирис, вкус- за продукти, които са предназначени за директна консумация)</w:t>
            </w:r>
          </w:p>
        </w:tc>
        <w:tc>
          <w:tcPr>
            <w:tcW w:w="1519" w:type="pct"/>
            <w:shd w:val="clear" w:color="auto" w:fill="auto"/>
          </w:tcPr>
          <w:p w14:paraId="3C391AB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7682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11193211" w14:textId="77777777" w:rsidTr="008020A7">
        <w:trPr>
          <w:trHeight w:val="292"/>
        </w:trPr>
        <w:tc>
          <w:tcPr>
            <w:tcW w:w="340" w:type="pct"/>
            <w:vMerge/>
          </w:tcPr>
          <w:p w14:paraId="2759E43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E95F42B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19C4E0B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4.8.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386FF1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30ED0D0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="00386FF1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1AED2A3D" w14:textId="77777777" w:rsidTr="008020A7">
        <w:trPr>
          <w:trHeight w:val="292"/>
        </w:trPr>
        <w:tc>
          <w:tcPr>
            <w:tcW w:w="340" w:type="pct"/>
            <w:vMerge/>
          </w:tcPr>
          <w:p w14:paraId="0EA260F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66E8C58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5A0AD0A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4.9. Херметичност на консерви</w:t>
            </w:r>
          </w:p>
        </w:tc>
        <w:tc>
          <w:tcPr>
            <w:tcW w:w="1519" w:type="pct"/>
            <w:shd w:val="clear" w:color="auto" w:fill="auto"/>
          </w:tcPr>
          <w:p w14:paraId="6BF46C57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 т. 4.1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7F9C4370" w14:textId="77777777" w:rsidTr="008020A7">
        <w:trPr>
          <w:trHeight w:val="292"/>
        </w:trPr>
        <w:tc>
          <w:tcPr>
            <w:tcW w:w="340" w:type="pct"/>
            <w:vMerge/>
          </w:tcPr>
          <w:p w14:paraId="177A178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1E5D782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9896FE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4.10.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анаероби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18974E1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 т. 5.9.</w:t>
            </w:r>
            <w:r>
              <w:rPr>
                <w:rFonts w:ascii="Verdana" w:hAnsi="Verdana"/>
                <w:lang w:val="bg-BG" w:eastAsia="bg-BG"/>
              </w:rPr>
              <w:t xml:space="preserve">2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06ECB23F" w14:textId="77777777" w:rsidTr="008020A7">
        <w:trPr>
          <w:trHeight w:val="292"/>
        </w:trPr>
        <w:tc>
          <w:tcPr>
            <w:tcW w:w="340" w:type="pct"/>
            <w:vMerge/>
          </w:tcPr>
          <w:p w14:paraId="28D4138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AFDF4FC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BAC6AA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4.11 Водно съдържание/сухо вещество</w:t>
            </w:r>
          </w:p>
        </w:tc>
        <w:tc>
          <w:tcPr>
            <w:tcW w:w="1519" w:type="pct"/>
            <w:shd w:val="clear" w:color="auto" w:fill="auto"/>
          </w:tcPr>
          <w:p w14:paraId="10851D8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val="ru-RU" w:eastAsia="bg-BG"/>
              </w:rPr>
              <w:t xml:space="preserve">9368 </w:t>
            </w:r>
          </w:p>
          <w:p w14:paraId="5DCAA419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т.1.5, т.2.3, т.5.4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  <w:p w14:paraId="42064E0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5712 </w:t>
            </w:r>
            <w:r w:rsidRPr="00212DC9">
              <w:rPr>
                <w:rFonts w:ascii="Verdana" w:hAnsi="Verdana"/>
                <w:lang w:eastAsia="bg-BG"/>
              </w:rPr>
              <w:t>(1</w:t>
            </w:r>
            <w:r w:rsidR="007A1124">
              <w:rPr>
                <w:rFonts w:ascii="Verdana" w:hAnsi="Verdana"/>
                <w:lang w:val="bg-BG" w:eastAsia="bg-BG"/>
              </w:rPr>
              <w:t>)</w:t>
            </w:r>
            <w:r w:rsidRPr="00212DC9">
              <w:rPr>
                <w:rFonts w:ascii="Verdana" w:hAnsi="Verdana"/>
                <w:lang w:eastAsia="bg-BG"/>
              </w:rPr>
              <w:t>,</w:t>
            </w:r>
            <w:r w:rsidR="007A1124">
              <w:rPr>
                <w:rFonts w:ascii="Verdana" w:hAnsi="Verdana"/>
                <w:lang w:val="bg-BG" w:eastAsia="bg-BG"/>
              </w:rPr>
              <w:t>(</w:t>
            </w:r>
            <w:r w:rsidRPr="00212DC9">
              <w:rPr>
                <w:rFonts w:ascii="Verdana" w:hAnsi="Verdana"/>
                <w:lang w:eastAsia="bg-BG"/>
              </w:rPr>
              <w:t>2)</w:t>
            </w:r>
          </w:p>
        </w:tc>
      </w:tr>
      <w:tr w:rsidR="008C6329" w:rsidRPr="00212DC9" w14:paraId="075F40DB" w14:textId="77777777" w:rsidTr="008020A7">
        <w:trPr>
          <w:trHeight w:val="292"/>
        </w:trPr>
        <w:tc>
          <w:tcPr>
            <w:tcW w:w="340" w:type="pct"/>
            <w:vMerge/>
          </w:tcPr>
          <w:p w14:paraId="417EE1D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BAAF5D5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8A5C87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4.12 Хлориди /готварска сол/</w:t>
            </w:r>
          </w:p>
        </w:tc>
        <w:tc>
          <w:tcPr>
            <w:tcW w:w="1519" w:type="pct"/>
            <w:shd w:val="clear" w:color="auto" w:fill="auto"/>
          </w:tcPr>
          <w:p w14:paraId="7B086022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БДС </w:t>
            </w:r>
            <w:r w:rsidRPr="00212DC9">
              <w:rPr>
                <w:rFonts w:ascii="Verdana" w:hAnsi="Verdana"/>
                <w:lang w:eastAsia="bg-BG"/>
              </w:rPr>
              <w:t>9368</w:t>
            </w:r>
          </w:p>
          <w:p w14:paraId="0B5CEF9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Т.2.1, т.4.6, т.5.3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(1)(2)</w:t>
            </w:r>
          </w:p>
        </w:tc>
      </w:tr>
      <w:tr w:rsidR="008C6329" w:rsidRPr="00212DC9" w14:paraId="20934861" w14:textId="77777777" w:rsidTr="008020A7">
        <w:trPr>
          <w:trHeight w:val="286"/>
        </w:trPr>
        <w:tc>
          <w:tcPr>
            <w:tcW w:w="340" w:type="pct"/>
            <w:vMerge w:val="restart"/>
          </w:tcPr>
          <w:p w14:paraId="6C47C75B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</w:t>
            </w:r>
          </w:p>
        </w:tc>
        <w:tc>
          <w:tcPr>
            <w:tcW w:w="1169" w:type="pct"/>
            <w:vMerge w:val="restart"/>
          </w:tcPr>
          <w:p w14:paraId="18B7D7EF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Яйца(1). Яйчни продукти(2).</w:t>
            </w:r>
          </w:p>
        </w:tc>
        <w:tc>
          <w:tcPr>
            <w:tcW w:w="1972" w:type="pct"/>
          </w:tcPr>
          <w:p w14:paraId="5FE3B8A0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5.1.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(външен вид, консистенция, цвят, мирис, вкус)</w:t>
            </w:r>
          </w:p>
        </w:tc>
        <w:tc>
          <w:tcPr>
            <w:tcW w:w="1519" w:type="pct"/>
            <w:shd w:val="clear" w:color="auto" w:fill="auto"/>
          </w:tcPr>
          <w:p w14:paraId="3E2EB2E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4336 т.9 (2)</w:t>
            </w:r>
          </w:p>
        </w:tc>
      </w:tr>
      <w:tr w:rsidR="008C6329" w:rsidRPr="00212DC9" w14:paraId="0BF751BC" w14:textId="77777777" w:rsidTr="008020A7">
        <w:trPr>
          <w:trHeight w:val="285"/>
        </w:trPr>
        <w:tc>
          <w:tcPr>
            <w:tcW w:w="340" w:type="pct"/>
            <w:vMerge/>
          </w:tcPr>
          <w:p w14:paraId="4D4C64A3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6BDB249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366D51A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5.2. Водно съдържание/сухо в-во</w:t>
            </w:r>
          </w:p>
        </w:tc>
        <w:tc>
          <w:tcPr>
            <w:tcW w:w="1519" w:type="pct"/>
            <w:shd w:val="clear" w:color="auto" w:fill="auto"/>
          </w:tcPr>
          <w:p w14:paraId="1AE2DAF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4336 т.10.3</w:t>
            </w:r>
          </w:p>
        </w:tc>
      </w:tr>
      <w:tr w:rsidR="008C6329" w:rsidRPr="00212DC9" w14:paraId="407C3D6D" w14:textId="77777777" w:rsidTr="008020A7">
        <w:trPr>
          <w:trHeight w:val="285"/>
        </w:trPr>
        <w:tc>
          <w:tcPr>
            <w:tcW w:w="340" w:type="pct"/>
            <w:vMerge/>
          </w:tcPr>
          <w:p w14:paraId="2A075385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61BCDF6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3B93C7F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5.3. Масленост /мазнини/</w:t>
            </w:r>
          </w:p>
        </w:tc>
        <w:tc>
          <w:tcPr>
            <w:tcW w:w="1519" w:type="pct"/>
            <w:shd w:val="clear" w:color="auto" w:fill="auto"/>
          </w:tcPr>
          <w:p w14:paraId="14529DC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4336 т.10.5.1.1, т. 10.5.2.1</w:t>
            </w:r>
          </w:p>
        </w:tc>
      </w:tr>
      <w:tr w:rsidR="008C6329" w:rsidRPr="00212DC9" w14:paraId="16A1044D" w14:textId="77777777" w:rsidTr="008020A7">
        <w:trPr>
          <w:trHeight w:val="285"/>
        </w:trPr>
        <w:tc>
          <w:tcPr>
            <w:tcW w:w="340" w:type="pct"/>
            <w:vMerge/>
          </w:tcPr>
          <w:p w14:paraId="794D5FC7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86045B0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105E361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5.4. Салмонела </w:t>
            </w:r>
          </w:p>
        </w:tc>
        <w:tc>
          <w:tcPr>
            <w:tcW w:w="1519" w:type="pct"/>
            <w:shd w:val="clear" w:color="auto" w:fill="auto"/>
          </w:tcPr>
          <w:p w14:paraId="094E29AA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8C6329" w:rsidRPr="00212DC9" w14:paraId="205949F5" w14:textId="77777777" w:rsidTr="008020A7">
        <w:trPr>
          <w:trHeight w:val="285"/>
        </w:trPr>
        <w:tc>
          <w:tcPr>
            <w:tcW w:w="340" w:type="pct"/>
            <w:vMerge/>
          </w:tcPr>
          <w:p w14:paraId="3A2EB186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C5D3A52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0F933110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1CCDDB0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</w:tc>
      </w:tr>
      <w:tr w:rsidR="008C6329" w:rsidRPr="00212DC9" w14:paraId="45540E4E" w14:textId="77777777" w:rsidTr="008020A7">
        <w:trPr>
          <w:trHeight w:val="285"/>
        </w:trPr>
        <w:tc>
          <w:tcPr>
            <w:tcW w:w="340" w:type="pct"/>
            <w:vMerge/>
          </w:tcPr>
          <w:p w14:paraId="1C76F361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A638CA2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816E5C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  <w:shd w:val="clear" w:color="auto" w:fill="auto"/>
          </w:tcPr>
          <w:p w14:paraId="21794B8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8C6329" w:rsidRPr="00212DC9" w14:paraId="4490D475" w14:textId="77777777" w:rsidTr="008020A7">
        <w:trPr>
          <w:trHeight w:val="285"/>
        </w:trPr>
        <w:tc>
          <w:tcPr>
            <w:tcW w:w="340" w:type="pct"/>
            <w:vMerge/>
          </w:tcPr>
          <w:p w14:paraId="44B59503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522634B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1347E780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5.7. Коли форми</w:t>
            </w:r>
          </w:p>
        </w:tc>
        <w:tc>
          <w:tcPr>
            <w:tcW w:w="1519" w:type="pct"/>
            <w:shd w:val="clear" w:color="auto" w:fill="auto"/>
          </w:tcPr>
          <w:p w14:paraId="4888D64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</w:p>
        </w:tc>
      </w:tr>
      <w:tr w:rsidR="008C6329" w:rsidRPr="00212DC9" w14:paraId="3F1BB81C" w14:textId="77777777" w:rsidTr="008020A7">
        <w:trPr>
          <w:trHeight w:val="285"/>
        </w:trPr>
        <w:tc>
          <w:tcPr>
            <w:tcW w:w="340" w:type="pct"/>
            <w:vMerge/>
          </w:tcPr>
          <w:p w14:paraId="0333599C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40165A0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4A48E8F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5.8.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  <w:shd w:val="clear" w:color="auto" w:fill="auto"/>
          </w:tcPr>
          <w:p w14:paraId="57FDCFDA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</w:p>
        </w:tc>
      </w:tr>
      <w:tr w:rsidR="008C6329" w:rsidRPr="00212DC9" w14:paraId="4CB0343E" w14:textId="77777777" w:rsidTr="008020A7">
        <w:trPr>
          <w:trHeight w:val="285"/>
        </w:trPr>
        <w:tc>
          <w:tcPr>
            <w:tcW w:w="340" w:type="pct"/>
            <w:vMerge/>
          </w:tcPr>
          <w:p w14:paraId="2572E2D0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3741AD5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58362BFA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5.9.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Ентеробактерияцеа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3142046A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8C6329" w:rsidRPr="00212DC9" w14:paraId="6A3DAA88" w14:textId="77777777" w:rsidTr="008020A7">
        <w:trPr>
          <w:trHeight w:val="285"/>
        </w:trPr>
        <w:tc>
          <w:tcPr>
            <w:tcW w:w="340" w:type="pct"/>
            <w:vMerge/>
          </w:tcPr>
          <w:p w14:paraId="1ED11148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590BA11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2C3EFFE2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5.10. Общ брой микроорганизми</w:t>
            </w:r>
          </w:p>
        </w:tc>
        <w:tc>
          <w:tcPr>
            <w:tcW w:w="1519" w:type="pct"/>
            <w:shd w:val="clear" w:color="auto" w:fill="auto"/>
          </w:tcPr>
          <w:p w14:paraId="07EB558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4336 т.11</w:t>
            </w:r>
          </w:p>
        </w:tc>
      </w:tr>
      <w:tr w:rsidR="008C6329" w:rsidRPr="00212DC9" w14:paraId="7072AC8B" w14:textId="77777777" w:rsidTr="008020A7">
        <w:trPr>
          <w:trHeight w:val="444"/>
        </w:trPr>
        <w:tc>
          <w:tcPr>
            <w:tcW w:w="340" w:type="pct"/>
            <w:vMerge w:val="restart"/>
          </w:tcPr>
          <w:p w14:paraId="5AC418F8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</w:t>
            </w:r>
          </w:p>
        </w:tc>
        <w:tc>
          <w:tcPr>
            <w:tcW w:w="1169" w:type="pct"/>
            <w:vMerge w:val="restart"/>
          </w:tcPr>
          <w:p w14:paraId="2FFEBBB6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Пчелен мед. Мед с добавки</w:t>
            </w:r>
          </w:p>
        </w:tc>
        <w:tc>
          <w:tcPr>
            <w:tcW w:w="1972" w:type="pct"/>
          </w:tcPr>
          <w:p w14:paraId="5A73F1E2" w14:textId="77777777" w:rsidR="008C6329" w:rsidRPr="00212DC9" w:rsidRDefault="008C6329" w:rsidP="008C6329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6.1.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Органолептика</w:t>
            </w:r>
            <w:proofErr w:type="spellEnd"/>
          </w:p>
          <w:p w14:paraId="2D1350DB" w14:textId="77777777" w:rsidR="008C6329" w:rsidRPr="00212DC9" w:rsidRDefault="008C6329" w:rsidP="008C6329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(външен вид, цвят, аромат, консистенция, вкус, аромат)</w:t>
            </w:r>
          </w:p>
        </w:tc>
        <w:tc>
          <w:tcPr>
            <w:tcW w:w="1519" w:type="pct"/>
            <w:shd w:val="clear" w:color="auto" w:fill="auto"/>
          </w:tcPr>
          <w:p w14:paraId="5911AEA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 т.2.1</w:t>
            </w:r>
          </w:p>
          <w:p w14:paraId="16665FB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8C6329" w:rsidRPr="00212DC9" w14:paraId="46AF3C24" w14:textId="77777777" w:rsidTr="008020A7">
        <w:trPr>
          <w:trHeight w:val="190"/>
        </w:trPr>
        <w:tc>
          <w:tcPr>
            <w:tcW w:w="340" w:type="pct"/>
            <w:vMerge/>
          </w:tcPr>
          <w:p w14:paraId="7A52521E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3255264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09D6AC2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6.2. Водно съдържание</w:t>
            </w:r>
          </w:p>
        </w:tc>
        <w:tc>
          <w:tcPr>
            <w:tcW w:w="1519" w:type="pct"/>
            <w:shd w:val="clear" w:color="auto" w:fill="auto"/>
          </w:tcPr>
          <w:p w14:paraId="0B974E9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т.2.2</w:t>
            </w:r>
          </w:p>
        </w:tc>
      </w:tr>
      <w:tr w:rsidR="008C6329" w:rsidRPr="00212DC9" w14:paraId="4644A9A1" w14:textId="77777777" w:rsidTr="008020A7">
        <w:trPr>
          <w:trHeight w:val="444"/>
        </w:trPr>
        <w:tc>
          <w:tcPr>
            <w:tcW w:w="340" w:type="pct"/>
            <w:vMerge/>
          </w:tcPr>
          <w:p w14:paraId="4BA314E2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A64F9D8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1ED1A1D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6.3. Редуциращи захари /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Инвертна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захар/</w:t>
            </w:r>
          </w:p>
        </w:tc>
        <w:tc>
          <w:tcPr>
            <w:tcW w:w="1519" w:type="pct"/>
            <w:shd w:val="clear" w:color="auto" w:fill="auto"/>
          </w:tcPr>
          <w:p w14:paraId="6B3AB52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т.2.3</w:t>
            </w:r>
          </w:p>
        </w:tc>
      </w:tr>
      <w:tr w:rsidR="008C6329" w:rsidRPr="00212DC9" w14:paraId="07C06CA8" w14:textId="77777777" w:rsidTr="008020A7">
        <w:trPr>
          <w:trHeight w:val="283"/>
        </w:trPr>
        <w:tc>
          <w:tcPr>
            <w:tcW w:w="340" w:type="pct"/>
            <w:vMerge/>
          </w:tcPr>
          <w:p w14:paraId="532C671E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97CDDBC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6536E7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6.4. Захароза</w:t>
            </w:r>
          </w:p>
        </w:tc>
        <w:tc>
          <w:tcPr>
            <w:tcW w:w="1519" w:type="pct"/>
            <w:shd w:val="clear" w:color="auto" w:fill="auto"/>
          </w:tcPr>
          <w:p w14:paraId="79C14D5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т.2.4</w:t>
            </w:r>
          </w:p>
        </w:tc>
      </w:tr>
      <w:tr w:rsidR="008C6329" w:rsidRPr="00212DC9" w14:paraId="7A0E2C3D" w14:textId="77777777" w:rsidTr="008020A7">
        <w:trPr>
          <w:trHeight w:val="444"/>
        </w:trPr>
        <w:tc>
          <w:tcPr>
            <w:tcW w:w="340" w:type="pct"/>
            <w:vMerge/>
          </w:tcPr>
          <w:p w14:paraId="7C15141D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FB18762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68A3955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6.5. ХМФ /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хидроксиметилфурфурол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>/</w:t>
            </w:r>
          </w:p>
        </w:tc>
        <w:tc>
          <w:tcPr>
            <w:tcW w:w="1519" w:type="pct"/>
            <w:shd w:val="clear" w:color="auto" w:fill="auto"/>
          </w:tcPr>
          <w:p w14:paraId="66A5032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 xml:space="preserve">т.2.9 </w:t>
            </w:r>
          </w:p>
          <w:p w14:paraId="63777D4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8C6329" w:rsidRPr="00212DC9" w14:paraId="341A8D45" w14:textId="77777777" w:rsidTr="008020A7">
        <w:trPr>
          <w:trHeight w:val="265"/>
        </w:trPr>
        <w:tc>
          <w:tcPr>
            <w:tcW w:w="340" w:type="pct"/>
            <w:vMerge/>
          </w:tcPr>
          <w:p w14:paraId="0CC40E62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868809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C193901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6.6. Киселинност</w:t>
            </w:r>
          </w:p>
        </w:tc>
        <w:tc>
          <w:tcPr>
            <w:tcW w:w="1519" w:type="pct"/>
            <w:shd w:val="clear" w:color="auto" w:fill="auto"/>
          </w:tcPr>
          <w:p w14:paraId="2EACBEA5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т.2.7</w:t>
            </w:r>
          </w:p>
        </w:tc>
      </w:tr>
      <w:tr w:rsidR="008C6329" w:rsidRPr="00212DC9" w14:paraId="12B26192" w14:textId="77777777" w:rsidTr="008020A7">
        <w:trPr>
          <w:trHeight w:val="179"/>
        </w:trPr>
        <w:tc>
          <w:tcPr>
            <w:tcW w:w="340" w:type="pct"/>
            <w:vMerge/>
          </w:tcPr>
          <w:p w14:paraId="79AA54EC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688DF2B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1BE62AC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6.7. Електропроводимост</w:t>
            </w:r>
          </w:p>
        </w:tc>
        <w:tc>
          <w:tcPr>
            <w:tcW w:w="1519" w:type="pct"/>
            <w:shd w:val="clear" w:color="auto" w:fill="auto"/>
          </w:tcPr>
          <w:p w14:paraId="68049419" w14:textId="77777777" w:rsidR="008C6329" w:rsidRPr="00212DC9" w:rsidRDefault="00386FF1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386FF1">
              <w:rPr>
                <w:rFonts w:ascii="Verdana" w:hAnsi="Verdana"/>
                <w:lang w:val="bg-BG" w:eastAsia="bg-BG"/>
              </w:rPr>
              <w:t>Наредба № 2, ДВ. бр.31 от 9 април 2024г.</w:t>
            </w:r>
          </w:p>
        </w:tc>
      </w:tr>
      <w:tr w:rsidR="008C6329" w:rsidRPr="00212DC9" w14:paraId="45E57FC3" w14:textId="77777777" w:rsidTr="008020A7">
        <w:trPr>
          <w:trHeight w:val="211"/>
        </w:trPr>
        <w:tc>
          <w:tcPr>
            <w:tcW w:w="340" w:type="pct"/>
            <w:vMerge/>
          </w:tcPr>
          <w:p w14:paraId="6055D363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79B6364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7F40D8C7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6.8. Поленов анализ</w:t>
            </w:r>
          </w:p>
        </w:tc>
        <w:tc>
          <w:tcPr>
            <w:tcW w:w="1519" w:type="pct"/>
            <w:shd w:val="clear" w:color="auto" w:fill="auto"/>
          </w:tcPr>
          <w:p w14:paraId="75C9483F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т.2.11,</w:t>
            </w:r>
          </w:p>
        </w:tc>
      </w:tr>
      <w:tr w:rsidR="008C6329" w:rsidRPr="00212DC9" w14:paraId="0396144B" w14:textId="77777777" w:rsidTr="008020A7">
        <w:trPr>
          <w:trHeight w:val="229"/>
        </w:trPr>
        <w:tc>
          <w:tcPr>
            <w:tcW w:w="340" w:type="pct"/>
            <w:vMerge/>
          </w:tcPr>
          <w:p w14:paraId="106344D1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B53CBC2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68BCB667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6.9.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Диастазна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активност</w:t>
            </w:r>
          </w:p>
        </w:tc>
        <w:tc>
          <w:tcPr>
            <w:tcW w:w="1519" w:type="pct"/>
            <w:shd w:val="clear" w:color="auto" w:fill="auto"/>
          </w:tcPr>
          <w:p w14:paraId="2AAE80F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3050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т.2.8</w:t>
            </w:r>
          </w:p>
        </w:tc>
      </w:tr>
      <w:tr w:rsidR="008C6329" w:rsidRPr="00212DC9" w14:paraId="30D832AC" w14:textId="77777777" w:rsidTr="008020A7">
        <w:trPr>
          <w:trHeight w:val="265"/>
        </w:trPr>
        <w:tc>
          <w:tcPr>
            <w:tcW w:w="340" w:type="pct"/>
            <w:vMerge w:val="restart"/>
          </w:tcPr>
          <w:p w14:paraId="2F953A31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7.</w:t>
            </w:r>
          </w:p>
        </w:tc>
        <w:tc>
          <w:tcPr>
            <w:tcW w:w="1169" w:type="pct"/>
            <w:vMerge w:val="restart"/>
          </w:tcPr>
          <w:p w14:paraId="0AE64571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Отривки</w:t>
            </w:r>
            <w:proofErr w:type="spellEnd"/>
          </w:p>
        </w:tc>
        <w:tc>
          <w:tcPr>
            <w:tcW w:w="1972" w:type="pct"/>
          </w:tcPr>
          <w:p w14:paraId="3F02B92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7.1. Салмонела </w:t>
            </w:r>
          </w:p>
        </w:tc>
        <w:tc>
          <w:tcPr>
            <w:tcW w:w="1519" w:type="pct"/>
            <w:shd w:val="clear" w:color="auto" w:fill="auto"/>
          </w:tcPr>
          <w:p w14:paraId="6685AA0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8C6329" w:rsidRPr="00212DC9" w14:paraId="1736ED5E" w14:textId="77777777" w:rsidTr="008020A7">
        <w:trPr>
          <w:trHeight w:val="407"/>
        </w:trPr>
        <w:tc>
          <w:tcPr>
            <w:tcW w:w="340" w:type="pct"/>
            <w:vMerge/>
          </w:tcPr>
          <w:p w14:paraId="711CB471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5434996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316AE71F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Коагулазоположителни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6D314BD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</w:tc>
      </w:tr>
      <w:tr w:rsidR="008C6329" w:rsidRPr="00212DC9" w14:paraId="23DFF520" w14:textId="77777777" w:rsidTr="008020A7">
        <w:trPr>
          <w:trHeight w:val="407"/>
        </w:trPr>
        <w:tc>
          <w:tcPr>
            <w:tcW w:w="340" w:type="pct"/>
            <w:vMerge/>
          </w:tcPr>
          <w:p w14:paraId="313CF19C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A0DCBEF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4E5556A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7.3. Общ брой микроорганизми</w:t>
            </w:r>
          </w:p>
        </w:tc>
        <w:tc>
          <w:tcPr>
            <w:tcW w:w="1519" w:type="pct"/>
            <w:shd w:val="clear" w:color="auto" w:fill="auto"/>
          </w:tcPr>
          <w:p w14:paraId="3AE9514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4833-1/А1</w:t>
            </w:r>
          </w:p>
        </w:tc>
      </w:tr>
      <w:tr w:rsidR="008C6329" w:rsidRPr="00212DC9" w14:paraId="37FFBBE2" w14:textId="77777777" w:rsidTr="008020A7">
        <w:trPr>
          <w:trHeight w:val="292"/>
        </w:trPr>
        <w:tc>
          <w:tcPr>
            <w:tcW w:w="340" w:type="pct"/>
            <w:vMerge/>
          </w:tcPr>
          <w:p w14:paraId="61CB886B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83D48C3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421D3D27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386FF1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76BFD29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8C6329" w:rsidRPr="00212DC9" w14:paraId="3AB8A8E1" w14:textId="77777777" w:rsidTr="008020A7">
        <w:trPr>
          <w:trHeight w:val="293"/>
        </w:trPr>
        <w:tc>
          <w:tcPr>
            <w:tcW w:w="340" w:type="pct"/>
            <w:vMerge/>
          </w:tcPr>
          <w:p w14:paraId="68D7A7D6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44EBBAC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4B8283C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7.5. Колиформи</w:t>
            </w:r>
          </w:p>
        </w:tc>
        <w:tc>
          <w:tcPr>
            <w:tcW w:w="1519" w:type="pct"/>
            <w:shd w:val="clear" w:color="auto" w:fill="auto"/>
          </w:tcPr>
          <w:p w14:paraId="690688B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</w:p>
        </w:tc>
      </w:tr>
      <w:tr w:rsidR="008C6329" w:rsidRPr="00212DC9" w14:paraId="22F2860F" w14:textId="77777777" w:rsidTr="008020A7">
        <w:trPr>
          <w:trHeight w:val="283"/>
        </w:trPr>
        <w:tc>
          <w:tcPr>
            <w:tcW w:w="340" w:type="pct"/>
            <w:vMerge/>
          </w:tcPr>
          <w:p w14:paraId="5933A0FE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CB427A3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16615941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7.6.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  <w:shd w:val="clear" w:color="auto" w:fill="auto"/>
          </w:tcPr>
          <w:p w14:paraId="2FA9DF9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8C6329" w:rsidRPr="00212DC9" w14:paraId="12503027" w14:textId="77777777" w:rsidTr="008020A7">
        <w:trPr>
          <w:trHeight w:val="259"/>
        </w:trPr>
        <w:tc>
          <w:tcPr>
            <w:tcW w:w="340" w:type="pct"/>
            <w:vMerge w:val="restart"/>
          </w:tcPr>
          <w:p w14:paraId="4D0DB2C2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8.</w:t>
            </w:r>
          </w:p>
        </w:tc>
        <w:tc>
          <w:tcPr>
            <w:tcW w:w="1169" w:type="pct"/>
            <w:vMerge w:val="restart"/>
          </w:tcPr>
          <w:p w14:paraId="218F96FE" w14:textId="77777777" w:rsidR="008C6329" w:rsidRPr="00212DC9" w:rsidRDefault="008C6329" w:rsidP="008C6329">
            <w:pPr>
              <w:keepNext/>
              <w:tabs>
                <w:tab w:val="left" w:pos="0"/>
                <w:tab w:val="left" w:pos="989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Консерви за животни</w:t>
            </w:r>
          </w:p>
        </w:tc>
        <w:tc>
          <w:tcPr>
            <w:tcW w:w="1972" w:type="pct"/>
            <w:shd w:val="clear" w:color="auto" w:fill="auto"/>
          </w:tcPr>
          <w:p w14:paraId="1CA051F0" w14:textId="77777777" w:rsidR="008C6329" w:rsidRPr="00212DC9" w:rsidRDefault="008C6329" w:rsidP="008C6329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>8.1. Органолептично изследване</w:t>
            </w:r>
          </w:p>
          <w:p w14:paraId="4D74187D" w14:textId="77777777" w:rsidR="008C6329" w:rsidRPr="00212DC9" w:rsidRDefault="008C6329" w:rsidP="008C6329">
            <w:pPr>
              <w:keepNext/>
              <w:overflowPunct/>
              <w:adjustRightInd/>
              <w:snapToGrid w:val="0"/>
              <w:textAlignment w:val="auto"/>
              <w:outlineLvl w:val="3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(външен вид на консервното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съдържание,разрезна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bCs/>
                <w:lang w:val="bg-BG" w:eastAsia="bg-BG"/>
              </w:rPr>
              <w:lastRenderedPageBreak/>
              <w:t xml:space="preserve">повърхност, консистенция, вкус, мирис, цвят, херметичност, външна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повърхност,вътрешна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повърхност,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бомбаж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>, хлопащи капаци и дъна)</w:t>
            </w:r>
          </w:p>
        </w:tc>
        <w:tc>
          <w:tcPr>
            <w:tcW w:w="1519" w:type="pct"/>
          </w:tcPr>
          <w:p w14:paraId="79DC4501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lastRenderedPageBreak/>
              <w:t>БДС 1035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т.3</w:t>
            </w:r>
          </w:p>
        </w:tc>
      </w:tr>
      <w:tr w:rsidR="008C6329" w:rsidRPr="00212DC9" w14:paraId="50700281" w14:textId="77777777" w:rsidTr="008020A7">
        <w:trPr>
          <w:trHeight w:val="259"/>
        </w:trPr>
        <w:tc>
          <w:tcPr>
            <w:tcW w:w="340" w:type="pct"/>
            <w:vMerge/>
          </w:tcPr>
          <w:p w14:paraId="2953F427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4CA478C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2F27955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8.2. Термостатна проба</w:t>
            </w:r>
          </w:p>
        </w:tc>
        <w:tc>
          <w:tcPr>
            <w:tcW w:w="1519" w:type="pct"/>
          </w:tcPr>
          <w:p w14:paraId="1C99B98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т.3.4</w:t>
            </w:r>
          </w:p>
        </w:tc>
      </w:tr>
      <w:tr w:rsidR="008C6329" w:rsidRPr="00212DC9" w14:paraId="6ECBB697" w14:textId="77777777" w:rsidTr="008020A7">
        <w:trPr>
          <w:trHeight w:val="259"/>
        </w:trPr>
        <w:tc>
          <w:tcPr>
            <w:tcW w:w="340" w:type="pct"/>
            <w:vMerge/>
          </w:tcPr>
          <w:p w14:paraId="741CF61D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61A9BEB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15DC30B5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8.3.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аероби</w:t>
            </w:r>
            <w:proofErr w:type="spellEnd"/>
          </w:p>
        </w:tc>
        <w:tc>
          <w:tcPr>
            <w:tcW w:w="1519" w:type="pct"/>
          </w:tcPr>
          <w:p w14:paraId="3B455B48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 5.9.3</w:t>
            </w:r>
          </w:p>
        </w:tc>
      </w:tr>
      <w:tr w:rsidR="008C6329" w:rsidRPr="00212DC9" w14:paraId="0980DABD" w14:textId="77777777" w:rsidTr="008020A7">
        <w:trPr>
          <w:trHeight w:val="259"/>
        </w:trPr>
        <w:tc>
          <w:tcPr>
            <w:tcW w:w="340" w:type="pct"/>
            <w:vMerge/>
          </w:tcPr>
          <w:p w14:paraId="1828AC1B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B5F34FD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3E80BC0E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8.4.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анаероби</w:t>
            </w:r>
            <w:proofErr w:type="spellEnd"/>
          </w:p>
        </w:tc>
        <w:tc>
          <w:tcPr>
            <w:tcW w:w="1519" w:type="pct"/>
          </w:tcPr>
          <w:p w14:paraId="6BBB3F8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1035</w:t>
            </w:r>
            <w:r w:rsidR="00386FF1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т. 5.9.4</w:t>
            </w:r>
          </w:p>
        </w:tc>
      </w:tr>
      <w:tr w:rsidR="008C6329" w:rsidRPr="00212DC9" w14:paraId="47456D5D" w14:textId="77777777" w:rsidTr="008020A7">
        <w:trPr>
          <w:trHeight w:val="259"/>
        </w:trPr>
        <w:tc>
          <w:tcPr>
            <w:tcW w:w="340" w:type="pct"/>
            <w:vMerge/>
          </w:tcPr>
          <w:p w14:paraId="2F543D3B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DBDDF98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083797E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8.5.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7A4F48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519" w:type="pct"/>
          </w:tcPr>
          <w:p w14:paraId="57CBFA1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8C6329" w:rsidRPr="00212DC9" w14:paraId="20B5D619" w14:textId="77777777" w:rsidTr="008020A7">
        <w:trPr>
          <w:trHeight w:val="291"/>
        </w:trPr>
        <w:tc>
          <w:tcPr>
            <w:tcW w:w="340" w:type="pct"/>
            <w:vMerge w:val="restart"/>
          </w:tcPr>
          <w:p w14:paraId="4D81670B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</w:t>
            </w:r>
          </w:p>
        </w:tc>
        <w:tc>
          <w:tcPr>
            <w:tcW w:w="1169" w:type="pct"/>
            <w:vMerge w:val="restart"/>
          </w:tcPr>
          <w:p w14:paraId="785AFE2A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ru-RU" w:eastAsia="bg-BG"/>
              </w:rPr>
            </w:pP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Млекозаместители</w:t>
            </w:r>
            <w:proofErr w:type="spellEnd"/>
            <w:r w:rsidRPr="00212DC9">
              <w:rPr>
                <w:rFonts w:ascii="Verdana" w:hAnsi="Verdana"/>
                <w:bCs/>
                <w:lang w:val="ru-RU" w:eastAsia="bg-BG"/>
              </w:rPr>
              <w:t xml:space="preserve"> (1)</w:t>
            </w:r>
            <w:r w:rsidRPr="00212DC9">
              <w:rPr>
                <w:rFonts w:ascii="Verdana" w:hAnsi="Verdana"/>
                <w:bCs/>
                <w:lang w:val="bg-BG" w:eastAsia="bg-BG"/>
              </w:rPr>
              <w:t>, сухо мляко за фуражни цели</w:t>
            </w:r>
            <w:r w:rsidRPr="00212DC9">
              <w:rPr>
                <w:rFonts w:ascii="Verdana" w:hAnsi="Verdana"/>
                <w:bCs/>
                <w:lang w:val="ru-RU" w:eastAsia="bg-BG"/>
              </w:rPr>
              <w:t xml:space="preserve"> (2)</w:t>
            </w:r>
            <w:r w:rsidRPr="00212DC9">
              <w:rPr>
                <w:rFonts w:ascii="Verdana" w:hAnsi="Verdana"/>
                <w:bCs/>
                <w:lang w:val="bg-BG" w:eastAsia="bg-BG"/>
              </w:rPr>
              <w:t>, гранулирани храни, замразени на месна основа</w:t>
            </w:r>
            <w:r w:rsidRPr="00212DC9">
              <w:rPr>
                <w:rFonts w:ascii="Verdana" w:hAnsi="Verdana"/>
                <w:bCs/>
                <w:lang w:val="ru-RU" w:eastAsia="bg-BG"/>
              </w:rPr>
              <w:t xml:space="preserve"> (3)</w:t>
            </w:r>
            <w:r w:rsidRPr="00212DC9">
              <w:rPr>
                <w:rFonts w:ascii="Verdana" w:hAnsi="Verdana"/>
                <w:bCs/>
                <w:lang w:val="bg-BG" w:eastAsia="bg-BG"/>
              </w:rPr>
              <w:t xml:space="preserve"> и фуражи за животни </w:t>
            </w:r>
            <w:r w:rsidRPr="00212DC9">
              <w:rPr>
                <w:rFonts w:ascii="Verdana" w:hAnsi="Verdana"/>
                <w:bCs/>
                <w:lang w:val="ru-RU" w:eastAsia="bg-BG"/>
              </w:rPr>
              <w:t>(4)</w:t>
            </w:r>
          </w:p>
        </w:tc>
        <w:tc>
          <w:tcPr>
            <w:tcW w:w="1972" w:type="pct"/>
            <w:shd w:val="clear" w:color="auto" w:fill="auto"/>
          </w:tcPr>
          <w:p w14:paraId="55D5840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9.1 Салмонела </w:t>
            </w:r>
          </w:p>
        </w:tc>
        <w:tc>
          <w:tcPr>
            <w:tcW w:w="1519" w:type="pct"/>
          </w:tcPr>
          <w:p w14:paraId="7B37A4AF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  <w:r w:rsidRPr="00212DC9">
              <w:rPr>
                <w:rFonts w:ascii="Verdana" w:hAnsi="Verdana"/>
                <w:lang w:val="ru-RU" w:eastAsia="bg-BG"/>
              </w:rPr>
              <w:t xml:space="preserve"> </w:t>
            </w:r>
            <w:r w:rsidRPr="00212DC9">
              <w:rPr>
                <w:rFonts w:ascii="Verdana" w:hAnsi="Verdana"/>
                <w:lang w:val="ru-RU" w:eastAsia="x-none"/>
              </w:rPr>
              <w:t>(1),(2),(3),(4)</w:t>
            </w:r>
          </w:p>
        </w:tc>
      </w:tr>
      <w:tr w:rsidR="008C6329" w:rsidRPr="00212DC9" w14:paraId="74D3B1EE" w14:textId="77777777" w:rsidTr="008020A7">
        <w:trPr>
          <w:trHeight w:val="288"/>
        </w:trPr>
        <w:tc>
          <w:tcPr>
            <w:tcW w:w="340" w:type="pct"/>
            <w:vMerge/>
          </w:tcPr>
          <w:p w14:paraId="7AE32EC2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885B2B9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3C2652E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</w:tcPr>
          <w:p w14:paraId="25482158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  <w:p w14:paraId="5B33FF3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x-none"/>
              </w:rPr>
              <w:t>(1</w:t>
            </w:r>
            <w:proofErr w:type="gramStart"/>
            <w:r w:rsidRPr="00212DC9">
              <w:rPr>
                <w:rFonts w:ascii="Verdana" w:hAnsi="Verdana"/>
                <w:lang w:val="ru-RU" w:eastAsia="x-none"/>
              </w:rPr>
              <w:t>),(</w:t>
            </w:r>
            <w:proofErr w:type="gramEnd"/>
            <w:r w:rsidRPr="00212DC9">
              <w:rPr>
                <w:rFonts w:ascii="Verdana" w:hAnsi="Verdana"/>
                <w:lang w:val="ru-RU" w:eastAsia="x-none"/>
              </w:rPr>
              <w:t>2),(3),(4)</w:t>
            </w:r>
          </w:p>
        </w:tc>
      </w:tr>
      <w:tr w:rsidR="008C6329" w:rsidRPr="00212DC9" w14:paraId="36117CC0" w14:textId="77777777" w:rsidTr="008020A7">
        <w:trPr>
          <w:trHeight w:val="288"/>
        </w:trPr>
        <w:tc>
          <w:tcPr>
            <w:tcW w:w="340" w:type="pct"/>
            <w:vMerge/>
          </w:tcPr>
          <w:p w14:paraId="785DF171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704712A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10762E81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</w:tcPr>
          <w:p w14:paraId="20E2C0F7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(1),(2),(3),(4)</w:t>
            </w:r>
          </w:p>
        </w:tc>
      </w:tr>
      <w:tr w:rsidR="008C6329" w:rsidRPr="00212DC9" w14:paraId="27A79426" w14:textId="77777777" w:rsidTr="008020A7">
        <w:trPr>
          <w:trHeight w:val="288"/>
        </w:trPr>
        <w:tc>
          <w:tcPr>
            <w:tcW w:w="340" w:type="pct"/>
            <w:vMerge/>
          </w:tcPr>
          <w:p w14:paraId="57EBB45B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872E266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3A6426A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9.4. Коли форми</w:t>
            </w:r>
          </w:p>
        </w:tc>
        <w:tc>
          <w:tcPr>
            <w:tcW w:w="1519" w:type="pct"/>
          </w:tcPr>
          <w:p w14:paraId="2F2B354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ISO 4832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 xml:space="preserve">(1),(2),(3),(4) </w:t>
            </w:r>
          </w:p>
        </w:tc>
      </w:tr>
      <w:tr w:rsidR="008C6329" w:rsidRPr="00212DC9" w14:paraId="1D4718E7" w14:textId="77777777" w:rsidTr="008020A7">
        <w:trPr>
          <w:trHeight w:val="288"/>
        </w:trPr>
        <w:tc>
          <w:tcPr>
            <w:tcW w:w="340" w:type="pct"/>
            <w:vMerge/>
          </w:tcPr>
          <w:p w14:paraId="62EB47D9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7304C0F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12E2E1C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</w:tcPr>
          <w:p w14:paraId="24FD1CD0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(1),(2),(3),(4)</w:t>
            </w:r>
          </w:p>
        </w:tc>
      </w:tr>
      <w:tr w:rsidR="008C6329" w:rsidRPr="00212DC9" w14:paraId="00EEDEF5" w14:textId="77777777" w:rsidTr="008020A7">
        <w:trPr>
          <w:trHeight w:val="288"/>
        </w:trPr>
        <w:tc>
          <w:tcPr>
            <w:tcW w:w="340" w:type="pct"/>
            <w:vMerge/>
          </w:tcPr>
          <w:p w14:paraId="4B931861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51B1F7F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5C94384E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9.6 Хлориди</w:t>
            </w:r>
          </w:p>
        </w:tc>
        <w:tc>
          <w:tcPr>
            <w:tcW w:w="1519" w:type="pct"/>
          </w:tcPr>
          <w:p w14:paraId="3D40FB20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11374 т.4.10 (4)</w:t>
            </w:r>
          </w:p>
        </w:tc>
      </w:tr>
      <w:tr w:rsidR="008C6329" w:rsidRPr="00212DC9" w14:paraId="3E61EB59" w14:textId="77777777" w:rsidTr="008020A7">
        <w:trPr>
          <w:trHeight w:val="288"/>
        </w:trPr>
        <w:tc>
          <w:tcPr>
            <w:tcW w:w="340" w:type="pct"/>
            <w:vMerge/>
          </w:tcPr>
          <w:p w14:paraId="66EC18CB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A802201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70A541C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9.7.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7A4F48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</w:p>
        </w:tc>
        <w:tc>
          <w:tcPr>
            <w:tcW w:w="1519" w:type="pct"/>
          </w:tcPr>
          <w:p w14:paraId="0ED938B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  <w:r w:rsidRPr="00212DC9">
              <w:rPr>
                <w:rFonts w:ascii="Verdana" w:hAnsi="Verdana"/>
                <w:lang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(1),(2),(3),(4)</w:t>
            </w:r>
          </w:p>
        </w:tc>
      </w:tr>
      <w:tr w:rsidR="008C6329" w:rsidRPr="00212DC9" w14:paraId="76606ABD" w14:textId="77777777" w:rsidTr="008020A7">
        <w:trPr>
          <w:trHeight w:val="288"/>
        </w:trPr>
        <w:tc>
          <w:tcPr>
            <w:tcW w:w="340" w:type="pct"/>
            <w:vMerge/>
          </w:tcPr>
          <w:p w14:paraId="4D8E7C83" w14:textId="77777777" w:rsidR="008C6329" w:rsidRPr="00212DC9" w:rsidRDefault="008C6329" w:rsidP="008C6329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E4B9CDB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65CD73A5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9.8 Плесени и дрожди</w:t>
            </w:r>
          </w:p>
        </w:tc>
        <w:tc>
          <w:tcPr>
            <w:tcW w:w="1519" w:type="pct"/>
          </w:tcPr>
          <w:p w14:paraId="15DA64F9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6611</w:t>
            </w:r>
            <w:r w:rsidR="007A4F48">
              <w:rPr>
                <w:rFonts w:ascii="Verdana" w:hAnsi="Verdana"/>
                <w:lang w:val="bg-BG" w:eastAsia="bg-BG"/>
              </w:rPr>
              <w:t xml:space="preserve"> </w:t>
            </w:r>
            <w:r w:rsidRPr="00212DC9">
              <w:rPr>
                <w:rFonts w:ascii="Verdana" w:hAnsi="Verdana"/>
                <w:lang w:val="bg-BG" w:eastAsia="bg-BG"/>
              </w:rPr>
              <w:t>(1),(2), (3), (4)</w:t>
            </w:r>
          </w:p>
        </w:tc>
      </w:tr>
      <w:tr w:rsidR="008C6329" w:rsidRPr="00212DC9" w14:paraId="166934E1" w14:textId="77777777" w:rsidTr="008020A7">
        <w:trPr>
          <w:trHeight w:val="282"/>
        </w:trPr>
        <w:tc>
          <w:tcPr>
            <w:tcW w:w="340" w:type="pct"/>
            <w:vMerge w:val="restart"/>
          </w:tcPr>
          <w:p w14:paraId="6BEBBD0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10</w:t>
            </w:r>
          </w:p>
        </w:tc>
        <w:tc>
          <w:tcPr>
            <w:tcW w:w="1169" w:type="pct"/>
            <w:vMerge w:val="restart"/>
          </w:tcPr>
          <w:p w14:paraId="4DBFDD28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Майонези и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майонезени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салати и сосове</w:t>
            </w:r>
          </w:p>
        </w:tc>
        <w:tc>
          <w:tcPr>
            <w:tcW w:w="1972" w:type="pct"/>
            <w:shd w:val="clear" w:color="auto" w:fill="auto"/>
          </w:tcPr>
          <w:p w14:paraId="54942E1B" w14:textId="77777777" w:rsidR="008C6329" w:rsidRPr="00212DC9" w:rsidRDefault="008C6329" w:rsidP="008C6329">
            <w:pPr>
              <w:tabs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 xml:space="preserve">10.1 </w:t>
            </w:r>
            <w:r w:rsidRPr="00212DC9">
              <w:rPr>
                <w:rFonts w:ascii="Verdana" w:hAnsi="Verdana"/>
                <w:lang w:val="bg-BG" w:eastAsia="bg-BG"/>
              </w:rPr>
              <w:t xml:space="preserve">Салмонела </w:t>
            </w:r>
          </w:p>
        </w:tc>
        <w:tc>
          <w:tcPr>
            <w:tcW w:w="1519" w:type="pct"/>
          </w:tcPr>
          <w:p w14:paraId="53B9B533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8C6329" w:rsidRPr="00212DC9" w14:paraId="3F4C1020" w14:textId="77777777" w:rsidTr="008020A7">
        <w:trPr>
          <w:trHeight w:val="282"/>
        </w:trPr>
        <w:tc>
          <w:tcPr>
            <w:tcW w:w="340" w:type="pct"/>
            <w:vMerge/>
          </w:tcPr>
          <w:p w14:paraId="5D1E5CE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0DFCAFC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547B0C0C" w14:textId="77777777" w:rsidR="008C6329" w:rsidRPr="00212DC9" w:rsidRDefault="008C6329" w:rsidP="008C6329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 xml:space="preserve">10.2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Коагулазо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</w:tcPr>
          <w:p w14:paraId="0F8A14C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6888-1</w:t>
            </w:r>
          </w:p>
        </w:tc>
      </w:tr>
      <w:tr w:rsidR="008C6329" w:rsidRPr="00212DC9" w14:paraId="56AFD588" w14:textId="77777777" w:rsidTr="008020A7">
        <w:trPr>
          <w:trHeight w:val="282"/>
        </w:trPr>
        <w:tc>
          <w:tcPr>
            <w:tcW w:w="340" w:type="pct"/>
            <w:vMerge/>
          </w:tcPr>
          <w:p w14:paraId="641382C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B8DD0E2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6A9342D8" w14:textId="77777777" w:rsidR="008C6329" w:rsidRPr="00212DC9" w:rsidRDefault="008C6329" w:rsidP="008C6329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10.3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</w:tcPr>
          <w:p w14:paraId="2E784305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8C6329" w:rsidRPr="00212DC9" w14:paraId="2C8E8468" w14:textId="77777777" w:rsidTr="008020A7">
        <w:trPr>
          <w:trHeight w:val="282"/>
        </w:trPr>
        <w:tc>
          <w:tcPr>
            <w:tcW w:w="340" w:type="pct"/>
            <w:vMerge/>
          </w:tcPr>
          <w:p w14:paraId="329F9D8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06ACC5C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0C2EC57C" w14:textId="77777777" w:rsidR="008C6329" w:rsidRPr="00212DC9" w:rsidRDefault="008C6329" w:rsidP="008C6329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10.4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</w:tcPr>
          <w:p w14:paraId="795AD44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</w:p>
        </w:tc>
      </w:tr>
      <w:tr w:rsidR="008C6329" w:rsidRPr="00212DC9" w14:paraId="55ED6F73" w14:textId="77777777" w:rsidTr="008020A7">
        <w:trPr>
          <w:trHeight w:val="282"/>
        </w:trPr>
        <w:tc>
          <w:tcPr>
            <w:tcW w:w="340" w:type="pct"/>
            <w:vMerge/>
          </w:tcPr>
          <w:p w14:paraId="727A50B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9783D06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74C9EB6A" w14:textId="77777777" w:rsidR="008C6329" w:rsidRPr="00212DC9" w:rsidRDefault="008C6329" w:rsidP="008C6329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10.5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Ентеробактери</w:t>
            </w:r>
            <w:r w:rsidR="007A4F48">
              <w:rPr>
                <w:rFonts w:ascii="Verdana" w:hAnsi="Verdana"/>
                <w:lang w:val="bg-BG" w:eastAsia="bg-BG"/>
              </w:rPr>
              <w:t>а</w:t>
            </w:r>
            <w:r w:rsidRPr="00212DC9">
              <w:rPr>
                <w:rFonts w:ascii="Verdana" w:hAnsi="Verdana"/>
                <w:lang w:val="bg-BG" w:eastAsia="bg-BG"/>
              </w:rPr>
              <w:t>цеа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</w:p>
        </w:tc>
        <w:tc>
          <w:tcPr>
            <w:tcW w:w="1519" w:type="pct"/>
          </w:tcPr>
          <w:p w14:paraId="0159325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21528-2</w:t>
            </w:r>
          </w:p>
        </w:tc>
      </w:tr>
      <w:tr w:rsidR="008C6329" w:rsidRPr="00212DC9" w14:paraId="7846FF44" w14:textId="77777777" w:rsidTr="008020A7">
        <w:trPr>
          <w:trHeight w:val="282"/>
        </w:trPr>
        <w:tc>
          <w:tcPr>
            <w:tcW w:w="340" w:type="pct"/>
            <w:vMerge/>
          </w:tcPr>
          <w:p w14:paraId="10D976E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1B459D6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7EE72441" w14:textId="77777777" w:rsidR="008C6329" w:rsidRPr="00212DC9" w:rsidRDefault="008C6329" w:rsidP="008C6329">
            <w:pPr>
              <w:tabs>
                <w:tab w:val="left" w:pos="360"/>
                <w:tab w:val="left" w:pos="494"/>
                <w:tab w:val="left" w:pos="584"/>
              </w:tabs>
              <w:suppressAutoHyphens/>
              <w:autoSpaceDN/>
              <w:adjustRightInd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10.6 </w:t>
            </w:r>
            <w:r w:rsidRPr="00212DC9">
              <w:rPr>
                <w:rFonts w:ascii="Verdana" w:hAnsi="Verdana"/>
                <w:lang w:val="bg-BG" w:eastAsia="bg-BG"/>
              </w:rPr>
              <w:t>Плесени и дрожди</w:t>
            </w:r>
          </w:p>
        </w:tc>
        <w:tc>
          <w:tcPr>
            <w:tcW w:w="1519" w:type="pct"/>
          </w:tcPr>
          <w:p w14:paraId="0466D6B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6611</w:t>
            </w:r>
          </w:p>
        </w:tc>
      </w:tr>
      <w:tr w:rsidR="008C6329" w:rsidRPr="00212DC9" w14:paraId="13D7FF1B" w14:textId="77777777" w:rsidTr="008020A7">
        <w:trPr>
          <w:trHeight w:val="138"/>
        </w:trPr>
        <w:tc>
          <w:tcPr>
            <w:tcW w:w="340" w:type="pct"/>
            <w:vMerge w:val="restart"/>
          </w:tcPr>
          <w:p w14:paraId="56BBD20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11</w:t>
            </w:r>
          </w:p>
        </w:tc>
        <w:tc>
          <w:tcPr>
            <w:tcW w:w="1169" w:type="pct"/>
            <w:vMerge w:val="restart"/>
          </w:tcPr>
          <w:p w14:paraId="7E756055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  <w:r w:rsidRPr="00212DC9">
              <w:rPr>
                <w:rFonts w:ascii="Verdana" w:hAnsi="Verdana"/>
                <w:bCs/>
                <w:lang w:val="bg-BG" w:eastAsia="bg-BG"/>
              </w:rPr>
              <w:t xml:space="preserve">Вода </w:t>
            </w:r>
          </w:p>
        </w:tc>
        <w:tc>
          <w:tcPr>
            <w:tcW w:w="1972" w:type="pct"/>
          </w:tcPr>
          <w:p w14:paraId="77FD9E80" w14:textId="77777777" w:rsidR="008C6329" w:rsidRPr="00212DC9" w:rsidRDefault="008C6329" w:rsidP="008C6329">
            <w:pPr>
              <w:keepNext/>
              <w:suppressAutoHyphens/>
              <w:overflowPunct/>
              <w:autoSpaceDN/>
              <w:adjustRightInd/>
              <w:snapToGrid w:val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>
              <w:rPr>
                <w:rFonts w:ascii="Verdana" w:hAnsi="Verdana"/>
                <w:bCs/>
                <w:lang w:val="bg-BG" w:eastAsia="bg-BG"/>
              </w:rPr>
              <w:t xml:space="preserve">11.1 </w:t>
            </w:r>
            <w:r w:rsidRPr="00212DC9">
              <w:rPr>
                <w:rFonts w:ascii="Verdana" w:hAnsi="Verdana"/>
                <w:bCs/>
                <w:lang w:val="bg-BG" w:eastAsia="bg-BG"/>
              </w:rPr>
              <w:t>КОЕ при 22ºС и 37ºС</w:t>
            </w:r>
          </w:p>
        </w:tc>
        <w:tc>
          <w:tcPr>
            <w:tcW w:w="1519" w:type="pct"/>
            <w:shd w:val="clear" w:color="auto" w:fill="auto"/>
          </w:tcPr>
          <w:p w14:paraId="57B69DF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6222</w:t>
            </w:r>
          </w:p>
        </w:tc>
      </w:tr>
      <w:tr w:rsidR="008C6329" w:rsidRPr="00212DC9" w14:paraId="2D7123E2" w14:textId="77777777" w:rsidTr="008020A7">
        <w:trPr>
          <w:trHeight w:val="260"/>
        </w:trPr>
        <w:tc>
          <w:tcPr>
            <w:tcW w:w="340" w:type="pct"/>
            <w:vMerge/>
          </w:tcPr>
          <w:p w14:paraId="60625C8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8840626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3BECC39C" w14:textId="77777777" w:rsidR="008C6329" w:rsidRPr="00212DC9" w:rsidRDefault="008C6329" w:rsidP="008C6329">
            <w:pPr>
              <w:keepNext/>
              <w:suppressAutoHyphens/>
              <w:overflowPunct/>
              <w:autoSpaceDN/>
              <w:adjustRightInd/>
              <w:snapToGrid w:val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>
              <w:rPr>
                <w:rFonts w:ascii="Verdana" w:hAnsi="Verdana"/>
                <w:bCs/>
                <w:lang w:val="bg-BG" w:eastAsia="bg-BG"/>
              </w:rPr>
              <w:t xml:space="preserve">11.2 </w:t>
            </w:r>
            <w:r w:rsidRPr="00212DC9">
              <w:rPr>
                <w:rFonts w:ascii="Verdana" w:hAnsi="Verdana"/>
                <w:bCs/>
                <w:lang w:val="bg-BG" w:eastAsia="bg-BG"/>
              </w:rPr>
              <w:t>Колиформи /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bCs/>
                <w:lang w:val="bg-BG" w:eastAsia="bg-BG"/>
              </w:rPr>
              <w:t xml:space="preserve"> коли/</w:t>
            </w:r>
          </w:p>
        </w:tc>
        <w:tc>
          <w:tcPr>
            <w:tcW w:w="1519" w:type="pct"/>
            <w:shd w:val="clear" w:color="auto" w:fill="auto"/>
          </w:tcPr>
          <w:p w14:paraId="05190F6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9308-1</w:t>
            </w:r>
          </w:p>
        </w:tc>
      </w:tr>
      <w:tr w:rsidR="008C6329" w:rsidRPr="00212DC9" w14:paraId="104A29B8" w14:textId="77777777" w:rsidTr="008020A7">
        <w:trPr>
          <w:trHeight w:val="260"/>
        </w:trPr>
        <w:tc>
          <w:tcPr>
            <w:tcW w:w="340" w:type="pct"/>
            <w:vMerge/>
          </w:tcPr>
          <w:p w14:paraId="687A6EC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BF9257B" w14:textId="77777777" w:rsidR="008C6329" w:rsidRPr="00212DC9" w:rsidRDefault="008C6329" w:rsidP="008C6329">
            <w:pPr>
              <w:keepNext/>
              <w:tabs>
                <w:tab w:val="left" w:pos="0"/>
              </w:tabs>
              <w:overflowPunct/>
              <w:adjustRightInd/>
              <w:snapToGrid w:val="0"/>
              <w:textAlignment w:val="auto"/>
              <w:outlineLvl w:val="2"/>
              <w:rPr>
                <w:rFonts w:ascii="Verdana" w:hAnsi="Verdana"/>
                <w:bCs/>
                <w:lang w:val="bg-BG" w:eastAsia="bg-BG"/>
              </w:rPr>
            </w:pPr>
          </w:p>
        </w:tc>
        <w:tc>
          <w:tcPr>
            <w:tcW w:w="1972" w:type="pct"/>
          </w:tcPr>
          <w:p w14:paraId="601FC150" w14:textId="77777777" w:rsidR="008C6329" w:rsidRPr="00212DC9" w:rsidRDefault="008C6329" w:rsidP="008C6329">
            <w:pPr>
              <w:keepNext/>
              <w:tabs>
                <w:tab w:val="left" w:pos="360"/>
              </w:tabs>
              <w:suppressAutoHyphens/>
              <w:overflowPunct/>
              <w:autoSpaceDN/>
              <w:adjustRightInd/>
              <w:snapToGrid w:val="0"/>
              <w:textAlignment w:val="auto"/>
              <w:outlineLvl w:val="3"/>
              <w:rPr>
                <w:rFonts w:ascii="Verdana" w:hAnsi="Verdana"/>
                <w:bCs/>
                <w:lang w:val="bg-BG" w:eastAsia="bg-BG"/>
              </w:rPr>
            </w:pPr>
            <w:r>
              <w:rPr>
                <w:rFonts w:ascii="Verdana" w:hAnsi="Verdana"/>
                <w:bCs/>
                <w:lang w:val="bg-BG" w:eastAsia="bg-BG"/>
              </w:rPr>
              <w:t xml:space="preserve">11.3 </w:t>
            </w:r>
            <w:proofErr w:type="spellStart"/>
            <w:r w:rsidRPr="00212DC9">
              <w:rPr>
                <w:rFonts w:ascii="Verdana" w:hAnsi="Verdana"/>
                <w:bCs/>
                <w:lang w:val="bg-BG" w:eastAsia="bg-BG"/>
              </w:rPr>
              <w:t>Ентерококи</w:t>
            </w:r>
            <w:proofErr w:type="spellEnd"/>
          </w:p>
        </w:tc>
        <w:tc>
          <w:tcPr>
            <w:tcW w:w="1519" w:type="pct"/>
            <w:shd w:val="clear" w:color="auto" w:fill="auto"/>
          </w:tcPr>
          <w:p w14:paraId="3D480DE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7899-2</w:t>
            </w:r>
          </w:p>
        </w:tc>
      </w:tr>
      <w:tr w:rsidR="008C6329" w:rsidRPr="00212DC9" w14:paraId="3E28FF67" w14:textId="77777777" w:rsidTr="008020A7">
        <w:tc>
          <w:tcPr>
            <w:tcW w:w="340" w:type="pct"/>
            <w:vMerge w:val="restart"/>
          </w:tcPr>
          <w:p w14:paraId="082F204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12</w:t>
            </w:r>
          </w:p>
        </w:tc>
        <w:tc>
          <w:tcPr>
            <w:tcW w:w="1169" w:type="pct"/>
            <w:vMerge w:val="restart"/>
          </w:tcPr>
          <w:p w14:paraId="12F72D7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Мас, олио, маргарини,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халварини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,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сметани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и сметанови кремове с масла на растителна основа</w:t>
            </w:r>
          </w:p>
        </w:tc>
        <w:tc>
          <w:tcPr>
            <w:tcW w:w="1972" w:type="pct"/>
          </w:tcPr>
          <w:p w14:paraId="2F984C55" w14:textId="77777777" w:rsidR="008C6329" w:rsidRPr="00212DC9" w:rsidRDefault="008C6329" w:rsidP="007A4F48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12.1. Обща влага и летливи вещества</w:t>
            </w:r>
          </w:p>
        </w:tc>
        <w:tc>
          <w:tcPr>
            <w:tcW w:w="1519" w:type="pct"/>
          </w:tcPr>
          <w:p w14:paraId="00B5166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662 т.8</w:t>
            </w:r>
          </w:p>
        </w:tc>
      </w:tr>
      <w:tr w:rsidR="008C6329" w:rsidRPr="00212DC9" w14:paraId="2C507098" w14:textId="77777777" w:rsidTr="008020A7">
        <w:tc>
          <w:tcPr>
            <w:tcW w:w="340" w:type="pct"/>
            <w:vMerge/>
          </w:tcPr>
          <w:p w14:paraId="45DADCA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8509802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46E489A6" w14:textId="77777777" w:rsidR="008C6329" w:rsidRPr="00212DC9" w:rsidRDefault="008C6329" w:rsidP="007A4F48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12.2.Киселинност и киселинно число</w:t>
            </w:r>
          </w:p>
        </w:tc>
        <w:tc>
          <w:tcPr>
            <w:tcW w:w="1519" w:type="pct"/>
          </w:tcPr>
          <w:p w14:paraId="4881882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660 т. 9.1</w:t>
            </w:r>
          </w:p>
        </w:tc>
      </w:tr>
      <w:tr w:rsidR="008C6329" w:rsidRPr="00212DC9" w14:paraId="33BC7557" w14:textId="77777777" w:rsidTr="008020A7">
        <w:trPr>
          <w:trHeight w:val="516"/>
        </w:trPr>
        <w:tc>
          <w:tcPr>
            <w:tcW w:w="340" w:type="pct"/>
            <w:vMerge/>
          </w:tcPr>
          <w:p w14:paraId="24FC54C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F4E37A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6B9F32E" w14:textId="77777777" w:rsidR="008C6329" w:rsidRPr="00212DC9" w:rsidRDefault="008C6329" w:rsidP="007A4F48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12.3.Перокисно число</w:t>
            </w:r>
          </w:p>
        </w:tc>
        <w:tc>
          <w:tcPr>
            <w:tcW w:w="1519" w:type="pct"/>
          </w:tcPr>
          <w:p w14:paraId="56B3331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3960</w:t>
            </w:r>
          </w:p>
        </w:tc>
      </w:tr>
      <w:tr w:rsidR="008C6329" w:rsidRPr="00212DC9" w14:paraId="5125965F" w14:textId="77777777" w:rsidTr="008020A7">
        <w:trPr>
          <w:trHeight w:val="331"/>
        </w:trPr>
        <w:tc>
          <w:tcPr>
            <w:tcW w:w="340" w:type="pct"/>
            <w:vMerge w:val="restart"/>
          </w:tcPr>
          <w:p w14:paraId="5FEE5EF9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</w:t>
            </w:r>
          </w:p>
        </w:tc>
        <w:tc>
          <w:tcPr>
            <w:tcW w:w="1169" w:type="pct"/>
            <w:vMerge w:val="restart"/>
          </w:tcPr>
          <w:p w14:paraId="56BE648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Брашна и грис(1), хляб и хлебни изделия,</w:t>
            </w:r>
          </w:p>
          <w:p w14:paraId="6123625D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 тестени закуски(2), зърнени храни и варива (3)</w:t>
            </w:r>
          </w:p>
        </w:tc>
        <w:tc>
          <w:tcPr>
            <w:tcW w:w="1972" w:type="pct"/>
          </w:tcPr>
          <w:p w14:paraId="25816307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13.1. Обща влага/сухо вещество</w:t>
            </w:r>
          </w:p>
        </w:tc>
        <w:tc>
          <w:tcPr>
            <w:tcW w:w="1519" w:type="pct"/>
          </w:tcPr>
          <w:p w14:paraId="6FC0C3D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 3.2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(1),(2),(3)</w:t>
            </w:r>
          </w:p>
        </w:tc>
      </w:tr>
      <w:tr w:rsidR="008C6329" w:rsidRPr="00212DC9" w14:paraId="796F2983" w14:textId="77777777" w:rsidTr="008020A7">
        <w:trPr>
          <w:trHeight w:val="260"/>
        </w:trPr>
        <w:tc>
          <w:tcPr>
            <w:tcW w:w="340" w:type="pct"/>
            <w:vMerge/>
          </w:tcPr>
          <w:p w14:paraId="2A06AC2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D08293D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D2302C5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13.2. Киселинност</w:t>
            </w:r>
          </w:p>
        </w:tc>
        <w:tc>
          <w:tcPr>
            <w:tcW w:w="1519" w:type="pct"/>
          </w:tcPr>
          <w:p w14:paraId="632E11D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 3.3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53D033CD" w14:textId="77777777" w:rsidTr="008020A7">
        <w:trPr>
          <w:trHeight w:val="300"/>
        </w:trPr>
        <w:tc>
          <w:tcPr>
            <w:tcW w:w="340" w:type="pct"/>
            <w:vMerge/>
          </w:tcPr>
          <w:p w14:paraId="3898809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D89562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8BAEC56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13.3. Готварска сол/хлориди/</w:t>
            </w:r>
          </w:p>
        </w:tc>
        <w:tc>
          <w:tcPr>
            <w:tcW w:w="1519" w:type="pct"/>
          </w:tcPr>
          <w:p w14:paraId="260974B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 3.4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32E3361F" w14:textId="77777777" w:rsidTr="008020A7">
        <w:trPr>
          <w:trHeight w:val="260"/>
        </w:trPr>
        <w:tc>
          <w:tcPr>
            <w:tcW w:w="340" w:type="pct"/>
            <w:vMerge/>
          </w:tcPr>
          <w:p w14:paraId="756021B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3F9D541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276D098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ru-RU" w:eastAsia="bg-BG"/>
              </w:rPr>
              <w:t xml:space="preserve">13.4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(форма, повърхност, цвят, мирис)</w:t>
            </w:r>
          </w:p>
        </w:tc>
        <w:tc>
          <w:tcPr>
            <w:tcW w:w="1519" w:type="pct"/>
          </w:tcPr>
          <w:p w14:paraId="432D109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3412 т.2.1 (2)</w:t>
            </w:r>
          </w:p>
        </w:tc>
      </w:tr>
      <w:tr w:rsidR="008C6329" w:rsidRPr="00212DC9" w14:paraId="35CAFFD5" w14:textId="77777777" w:rsidTr="008020A7">
        <w:trPr>
          <w:trHeight w:val="80"/>
        </w:trPr>
        <w:tc>
          <w:tcPr>
            <w:tcW w:w="340" w:type="pct"/>
            <w:vMerge/>
          </w:tcPr>
          <w:p w14:paraId="51A009F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3AC4119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024A1E2C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13.5. Влага в средината</w:t>
            </w:r>
          </w:p>
        </w:tc>
        <w:tc>
          <w:tcPr>
            <w:tcW w:w="1519" w:type="pct"/>
          </w:tcPr>
          <w:p w14:paraId="7074396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т.3.1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39C74AAA" w14:textId="77777777" w:rsidTr="008020A7">
        <w:trPr>
          <w:trHeight w:val="80"/>
        </w:trPr>
        <w:tc>
          <w:tcPr>
            <w:tcW w:w="340" w:type="pct"/>
            <w:vMerge/>
          </w:tcPr>
          <w:p w14:paraId="47C5700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C66F090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427BD79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13.6. Шупливост</w:t>
            </w:r>
          </w:p>
        </w:tc>
        <w:tc>
          <w:tcPr>
            <w:tcW w:w="1519" w:type="pct"/>
          </w:tcPr>
          <w:p w14:paraId="539C99D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т.3.5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182B499F" w14:textId="77777777" w:rsidTr="008020A7">
        <w:trPr>
          <w:trHeight w:val="80"/>
        </w:trPr>
        <w:tc>
          <w:tcPr>
            <w:tcW w:w="340" w:type="pct"/>
            <w:vMerge/>
          </w:tcPr>
          <w:p w14:paraId="2D88290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B9A15FB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414A195F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13.7. Мокър глутен</w:t>
            </w:r>
          </w:p>
        </w:tc>
        <w:tc>
          <w:tcPr>
            <w:tcW w:w="1519" w:type="pct"/>
          </w:tcPr>
          <w:p w14:paraId="52BC2D8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21415-1 (1)</w:t>
            </w:r>
          </w:p>
        </w:tc>
      </w:tr>
      <w:tr w:rsidR="008C6329" w:rsidRPr="00212DC9" w14:paraId="52882883" w14:textId="77777777" w:rsidTr="008020A7">
        <w:trPr>
          <w:trHeight w:val="80"/>
        </w:trPr>
        <w:tc>
          <w:tcPr>
            <w:tcW w:w="340" w:type="pct"/>
            <w:vMerge/>
          </w:tcPr>
          <w:p w14:paraId="4FB4075E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88B7A3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9DD4EE0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13.8 Белтък</w:t>
            </w:r>
          </w:p>
        </w:tc>
        <w:tc>
          <w:tcPr>
            <w:tcW w:w="1519" w:type="pct"/>
          </w:tcPr>
          <w:p w14:paraId="2A27C39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т.3.9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2EDF7B6E" w14:textId="77777777" w:rsidTr="008020A7">
        <w:trPr>
          <w:trHeight w:val="80"/>
        </w:trPr>
        <w:tc>
          <w:tcPr>
            <w:tcW w:w="340" w:type="pct"/>
            <w:vMerge/>
          </w:tcPr>
          <w:p w14:paraId="4C87188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5C60029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48011968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13.9 Мазнини</w:t>
            </w:r>
          </w:p>
        </w:tc>
        <w:tc>
          <w:tcPr>
            <w:tcW w:w="1519" w:type="pct"/>
          </w:tcPr>
          <w:p w14:paraId="6D389600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т.3.7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74C3FE58" w14:textId="77777777" w:rsidTr="008020A7">
        <w:trPr>
          <w:trHeight w:val="80"/>
        </w:trPr>
        <w:tc>
          <w:tcPr>
            <w:tcW w:w="340" w:type="pct"/>
            <w:vMerge/>
          </w:tcPr>
          <w:p w14:paraId="4E8F077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01F797D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2848EE5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13.10 Пепел</w:t>
            </w:r>
          </w:p>
        </w:tc>
        <w:tc>
          <w:tcPr>
            <w:tcW w:w="1519" w:type="pct"/>
          </w:tcPr>
          <w:p w14:paraId="226AC2E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 xml:space="preserve">EN </w:t>
            </w:r>
            <w:r w:rsidRPr="00212DC9">
              <w:rPr>
                <w:rFonts w:ascii="Verdana" w:hAnsi="Verdana"/>
                <w:lang w:val="bg-BG" w:eastAsia="x-none"/>
              </w:rPr>
              <w:t>ISO 2171</w:t>
            </w:r>
            <w:r w:rsidR="007A4F48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bg-BG" w:eastAsia="x-none"/>
              </w:rPr>
              <w:t>(2)</w:t>
            </w:r>
          </w:p>
        </w:tc>
      </w:tr>
      <w:tr w:rsidR="008C6329" w:rsidRPr="00212DC9" w14:paraId="79DDC64A" w14:textId="77777777" w:rsidTr="008020A7">
        <w:trPr>
          <w:trHeight w:val="80"/>
        </w:trPr>
        <w:tc>
          <w:tcPr>
            <w:tcW w:w="340" w:type="pct"/>
            <w:vMerge/>
          </w:tcPr>
          <w:p w14:paraId="1E015B6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51D15FA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7E0E632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13.11 Енергийна стойност </w:t>
            </w:r>
          </w:p>
        </w:tc>
        <w:tc>
          <w:tcPr>
            <w:tcW w:w="1519" w:type="pct"/>
          </w:tcPr>
          <w:p w14:paraId="49EBE5D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Регламент (ЕС) №1169/2011 (Приложение XIV към чл.31 Глава IV Раздел III)</w:t>
            </w:r>
          </w:p>
        </w:tc>
      </w:tr>
      <w:tr w:rsidR="008C6329" w:rsidRPr="00212DC9" w14:paraId="5045D803" w14:textId="77777777" w:rsidTr="008020A7">
        <w:tc>
          <w:tcPr>
            <w:tcW w:w="340" w:type="pct"/>
            <w:vMerge w:val="restart"/>
          </w:tcPr>
          <w:p w14:paraId="4C0D0CE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14</w:t>
            </w:r>
          </w:p>
        </w:tc>
        <w:tc>
          <w:tcPr>
            <w:tcW w:w="1169" w:type="pct"/>
            <w:vMerge w:val="restart"/>
          </w:tcPr>
          <w:p w14:paraId="2BB3E14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ru-RU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Плодове и зеленчуци и продукти от тях.</w:t>
            </w:r>
            <w:r w:rsidRPr="00212DC9">
              <w:rPr>
                <w:rFonts w:ascii="Verdana" w:hAnsi="Verdana"/>
                <w:lang w:val="ru-RU" w:eastAsia="bg-BG"/>
              </w:rPr>
              <w:t xml:space="preserve">, </w:t>
            </w:r>
            <w:proofErr w:type="spellStart"/>
            <w:r w:rsidRPr="00212DC9">
              <w:rPr>
                <w:rFonts w:ascii="Verdana" w:hAnsi="Verdana"/>
                <w:lang w:val="ru-RU" w:eastAsia="bg-BG"/>
              </w:rPr>
              <w:t>кълнове</w:t>
            </w:r>
            <w:proofErr w:type="spellEnd"/>
          </w:p>
        </w:tc>
        <w:tc>
          <w:tcPr>
            <w:tcW w:w="1972" w:type="pct"/>
          </w:tcPr>
          <w:p w14:paraId="2ED6ADA6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14.1. Плесени и дрожди</w:t>
            </w:r>
          </w:p>
        </w:tc>
        <w:tc>
          <w:tcPr>
            <w:tcW w:w="1519" w:type="pct"/>
          </w:tcPr>
          <w:p w14:paraId="7CD0840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21527-1</w:t>
            </w:r>
          </w:p>
          <w:p w14:paraId="66651E3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21527-2</w:t>
            </w:r>
          </w:p>
        </w:tc>
      </w:tr>
      <w:tr w:rsidR="008C6329" w:rsidRPr="00212DC9" w14:paraId="399637FA" w14:textId="77777777" w:rsidTr="008020A7">
        <w:tc>
          <w:tcPr>
            <w:tcW w:w="340" w:type="pct"/>
            <w:vMerge/>
          </w:tcPr>
          <w:p w14:paraId="227CBA5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606625F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5DF88F28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14.2. Салмонела </w:t>
            </w:r>
          </w:p>
        </w:tc>
        <w:tc>
          <w:tcPr>
            <w:tcW w:w="1519" w:type="pct"/>
          </w:tcPr>
          <w:p w14:paraId="2398D7A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8C6329" w:rsidRPr="00212DC9" w14:paraId="00A22E02" w14:textId="77777777" w:rsidTr="008020A7">
        <w:tc>
          <w:tcPr>
            <w:tcW w:w="340" w:type="pct"/>
            <w:vMerge/>
          </w:tcPr>
          <w:p w14:paraId="52EE338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73BCDB6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C4F88C5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14.3.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</w:tcPr>
          <w:p w14:paraId="423EDC9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ISO 16649-2</w:t>
            </w:r>
          </w:p>
        </w:tc>
      </w:tr>
      <w:tr w:rsidR="008C6329" w:rsidRPr="00212DC9" w14:paraId="27D33C33" w14:textId="77777777" w:rsidTr="008020A7">
        <w:tc>
          <w:tcPr>
            <w:tcW w:w="340" w:type="pct"/>
            <w:vMerge/>
          </w:tcPr>
          <w:p w14:paraId="68CBB45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9D1DDCB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336B3E7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14.4. Готварска сол /хлориди/</w:t>
            </w:r>
          </w:p>
        </w:tc>
        <w:tc>
          <w:tcPr>
            <w:tcW w:w="1519" w:type="pct"/>
          </w:tcPr>
          <w:p w14:paraId="54A061C2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7168 т.4</w:t>
            </w:r>
          </w:p>
        </w:tc>
      </w:tr>
      <w:tr w:rsidR="008C6329" w:rsidRPr="00212DC9" w14:paraId="2731D72E" w14:textId="77777777" w:rsidTr="008020A7">
        <w:tc>
          <w:tcPr>
            <w:tcW w:w="340" w:type="pct"/>
            <w:vMerge/>
          </w:tcPr>
          <w:p w14:paraId="6DB9398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5E006EA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E76455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14.5.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</w:tcPr>
          <w:p w14:paraId="0A4F81C3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8C6329" w:rsidRPr="00212DC9" w14:paraId="6E3F2AAF" w14:textId="77777777" w:rsidTr="008020A7">
        <w:tc>
          <w:tcPr>
            <w:tcW w:w="340" w:type="pct"/>
            <w:vMerge w:val="restart"/>
          </w:tcPr>
          <w:p w14:paraId="3E18C22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15</w:t>
            </w:r>
          </w:p>
        </w:tc>
        <w:tc>
          <w:tcPr>
            <w:tcW w:w="1169" w:type="pct"/>
            <w:vMerge w:val="restart"/>
          </w:tcPr>
          <w:p w14:paraId="56DDF03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Готови ястия, полуфабрикати, детски храни</w:t>
            </w:r>
          </w:p>
        </w:tc>
        <w:tc>
          <w:tcPr>
            <w:tcW w:w="1972" w:type="pct"/>
          </w:tcPr>
          <w:p w14:paraId="1B5667B2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15.1. Салмонела </w:t>
            </w:r>
          </w:p>
        </w:tc>
        <w:tc>
          <w:tcPr>
            <w:tcW w:w="1519" w:type="pct"/>
          </w:tcPr>
          <w:p w14:paraId="5CD4E41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6579-1</w:t>
            </w:r>
          </w:p>
        </w:tc>
      </w:tr>
      <w:tr w:rsidR="008C6329" w:rsidRPr="00212DC9" w14:paraId="7BF2B2AC" w14:textId="77777777" w:rsidTr="008020A7">
        <w:tc>
          <w:tcPr>
            <w:tcW w:w="340" w:type="pct"/>
            <w:vMerge/>
          </w:tcPr>
          <w:p w14:paraId="08555DB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DF9A6F9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D8788B4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</w:tcPr>
          <w:p w14:paraId="539450F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11290-1</w:t>
            </w:r>
          </w:p>
        </w:tc>
      </w:tr>
      <w:tr w:rsidR="008C6329" w:rsidRPr="00212DC9" w14:paraId="44FBB0B5" w14:textId="77777777" w:rsidTr="008020A7">
        <w:tc>
          <w:tcPr>
            <w:tcW w:w="340" w:type="pct"/>
            <w:vMerge/>
          </w:tcPr>
          <w:p w14:paraId="28BD715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6B2C07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28DB015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15.3.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Бацилус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цереус</w:t>
            </w:r>
            <w:proofErr w:type="spellEnd"/>
          </w:p>
        </w:tc>
        <w:tc>
          <w:tcPr>
            <w:tcW w:w="1519" w:type="pct"/>
          </w:tcPr>
          <w:p w14:paraId="60A8C0D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7932</w:t>
            </w:r>
          </w:p>
        </w:tc>
      </w:tr>
      <w:tr w:rsidR="008C6329" w:rsidRPr="00212DC9" w14:paraId="5BD10AE4" w14:textId="77777777" w:rsidTr="008020A7">
        <w:tc>
          <w:tcPr>
            <w:tcW w:w="340" w:type="pct"/>
            <w:vMerge/>
          </w:tcPr>
          <w:p w14:paraId="06B6E21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10CCAD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52CDD027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</w:tcPr>
          <w:p w14:paraId="3CB7374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ISO 16649-2</w:t>
            </w:r>
          </w:p>
        </w:tc>
      </w:tr>
      <w:tr w:rsidR="008C6329" w:rsidRPr="00212DC9" w14:paraId="10132E3F" w14:textId="77777777" w:rsidTr="008020A7">
        <w:tc>
          <w:tcPr>
            <w:tcW w:w="340" w:type="pct"/>
            <w:vMerge/>
          </w:tcPr>
          <w:p w14:paraId="7D9BB41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95848A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AE7B2A4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15.5.Коагулазоположителни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</w:tcPr>
          <w:p w14:paraId="15BD091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6888-1</w:t>
            </w:r>
          </w:p>
        </w:tc>
      </w:tr>
      <w:tr w:rsidR="008C6329" w:rsidRPr="00212DC9" w14:paraId="547B1A05" w14:textId="77777777" w:rsidTr="008020A7">
        <w:tc>
          <w:tcPr>
            <w:tcW w:w="340" w:type="pct"/>
            <w:vMerge w:val="restart"/>
          </w:tcPr>
          <w:p w14:paraId="4AE1EDC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</w:t>
            </w:r>
          </w:p>
          <w:p w14:paraId="586B71F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 w:val="restart"/>
          </w:tcPr>
          <w:p w14:paraId="2CFFCA9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Захар, захарни и сладкарски изделия</w:t>
            </w:r>
          </w:p>
        </w:tc>
        <w:tc>
          <w:tcPr>
            <w:tcW w:w="1972" w:type="pct"/>
          </w:tcPr>
          <w:p w14:paraId="6C0B4BEE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16.1. Обща захар /като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инвертна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>/</w:t>
            </w:r>
          </w:p>
        </w:tc>
        <w:tc>
          <w:tcPr>
            <w:tcW w:w="1519" w:type="pct"/>
          </w:tcPr>
          <w:p w14:paraId="086CE432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5439 т.3.2</w:t>
            </w:r>
          </w:p>
        </w:tc>
      </w:tr>
      <w:tr w:rsidR="008C6329" w:rsidRPr="00212DC9" w14:paraId="5183B475" w14:textId="77777777" w:rsidTr="008020A7">
        <w:tc>
          <w:tcPr>
            <w:tcW w:w="340" w:type="pct"/>
            <w:vMerge/>
          </w:tcPr>
          <w:p w14:paraId="11A2131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1C290E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03DAEF4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16.2. Салмонела </w:t>
            </w:r>
          </w:p>
        </w:tc>
        <w:tc>
          <w:tcPr>
            <w:tcW w:w="1519" w:type="pct"/>
          </w:tcPr>
          <w:p w14:paraId="096DB9F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6579-1</w:t>
            </w:r>
          </w:p>
        </w:tc>
      </w:tr>
      <w:tr w:rsidR="008C6329" w:rsidRPr="00212DC9" w14:paraId="4DC81BAE" w14:textId="77777777" w:rsidTr="008020A7">
        <w:tc>
          <w:tcPr>
            <w:tcW w:w="340" w:type="pct"/>
            <w:vMerge/>
          </w:tcPr>
          <w:p w14:paraId="44AEDF2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3B364D6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43029C8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16.3. Колиформи</w:t>
            </w:r>
          </w:p>
        </w:tc>
        <w:tc>
          <w:tcPr>
            <w:tcW w:w="1519" w:type="pct"/>
          </w:tcPr>
          <w:p w14:paraId="16BF8E70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ISO 4832</w:t>
            </w:r>
          </w:p>
        </w:tc>
      </w:tr>
      <w:tr w:rsidR="008C6329" w:rsidRPr="00212DC9" w14:paraId="3A32CF02" w14:textId="77777777" w:rsidTr="008020A7">
        <w:tc>
          <w:tcPr>
            <w:tcW w:w="340" w:type="pct"/>
            <w:vMerge/>
          </w:tcPr>
          <w:p w14:paraId="10DAB682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19859F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CC0302C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16.4.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Бацилус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цереус</w:t>
            </w:r>
            <w:proofErr w:type="spellEnd"/>
          </w:p>
        </w:tc>
        <w:tc>
          <w:tcPr>
            <w:tcW w:w="1519" w:type="pct"/>
          </w:tcPr>
          <w:p w14:paraId="3404E0D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7932</w:t>
            </w:r>
          </w:p>
        </w:tc>
      </w:tr>
      <w:tr w:rsidR="008C6329" w:rsidRPr="00212DC9" w14:paraId="6E59C3D7" w14:textId="77777777" w:rsidTr="008020A7">
        <w:tc>
          <w:tcPr>
            <w:tcW w:w="340" w:type="pct"/>
            <w:vMerge/>
          </w:tcPr>
          <w:p w14:paraId="4A3C41F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04BB6A1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4E1A12A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16.5.Коагулазоположителни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стафилококи</w:t>
            </w:r>
            <w:proofErr w:type="spellEnd"/>
          </w:p>
        </w:tc>
        <w:tc>
          <w:tcPr>
            <w:tcW w:w="1519" w:type="pct"/>
          </w:tcPr>
          <w:p w14:paraId="7EF0938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6888-1</w:t>
            </w:r>
          </w:p>
        </w:tc>
      </w:tr>
      <w:tr w:rsidR="008C6329" w:rsidRPr="00212DC9" w14:paraId="7596DEEC" w14:textId="77777777" w:rsidTr="008020A7">
        <w:tc>
          <w:tcPr>
            <w:tcW w:w="340" w:type="pct"/>
            <w:vMerge/>
          </w:tcPr>
          <w:p w14:paraId="04BB08B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64A26D4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5C05E65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16.6 Водно съдържание/сухо вещество</w:t>
            </w:r>
          </w:p>
        </w:tc>
        <w:tc>
          <w:tcPr>
            <w:tcW w:w="1519" w:type="pct"/>
          </w:tcPr>
          <w:p w14:paraId="2FF2183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т.3.2</w:t>
            </w:r>
          </w:p>
        </w:tc>
      </w:tr>
      <w:tr w:rsidR="008C6329" w:rsidRPr="00212DC9" w14:paraId="1151623C" w14:textId="77777777" w:rsidTr="008020A7">
        <w:tc>
          <w:tcPr>
            <w:tcW w:w="340" w:type="pct"/>
            <w:vMerge/>
          </w:tcPr>
          <w:p w14:paraId="37F2FCB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FD6EC59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335FEAD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16.7 Белтък</w:t>
            </w:r>
          </w:p>
        </w:tc>
        <w:tc>
          <w:tcPr>
            <w:tcW w:w="1519" w:type="pct"/>
          </w:tcPr>
          <w:p w14:paraId="797825D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т.3.9</w:t>
            </w:r>
          </w:p>
        </w:tc>
      </w:tr>
      <w:tr w:rsidR="008C6329" w:rsidRPr="00212DC9" w14:paraId="211E4743" w14:textId="77777777" w:rsidTr="008020A7">
        <w:tc>
          <w:tcPr>
            <w:tcW w:w="340" w:type="pct"/>
            <w:vMerge/>
          </w:tcPr>
          <w:p w14:paraId="7A324E4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6F188ED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B1EE09D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16.8 Мазнини</w:t>
            </w:r>
          </w:p>
        </w:tc>
        <w:tc>
          <w:tcPr>
            <w:tcW w:w="1519" w:type="pct"/>
          </w:tcPr>
          <w:p w14:paraId="5A9BABE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3412 т.3.7</w:t>
            </w:r>
          </w:p>
        </w:tc>
      </w:tr>
      <w:tr w:rsidR="008C6329" w:rsidRPr="00212DC9" w14:paraId="276CB2E0" w14:textId="77777777" w:rsidTr="008020A7">
        <w:tc>
          <w:tcPr>
            <w:tcW w:w="340" w:type="pct"/>
            <w:vMerge/>
          </w:tcPr>
          <w:p w14:paraId="21A08B5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270F4734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02B5642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16.9 Енергийна стойност </w:t>
            </w:r>
          </w:p>
        </w:tc>
        <w:tc>
          <w:tcPr>
            <w:tcW w:w="1519" w:type="pct"/>
          </w:tcPr>
          <w:p w14:paraId="6998D69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Регламент (ЕС) №1169/2011 (Приложение XIV към чл.31 Глава IV Раздел III)</w:t>
            </w:r>
          </w:p>
        </w:tc>
      </w:tr>
      <w:tr w:rsidR="008F45F3" w:rsidRPr="00212DC9" w14:paraId="34A962F7" w14:textId="77777777" w:rsidTr="008020A7">
        <w:tc>
          <w:tcPr>
            <w:tcW w:w="340" w:type="pct"/>
            <w:vMerge/>
          </w:tcPr>
          <w:p w14:paraId="1016FD51" w14:textId="77777777" w:rsidR="008F45F3" w:rsidRPr="00212DC9" w:rsidRDefault="008F45F3" w:rsidP="008F45F3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D00B9E8" w14:textId="77777777" w:rsidR="008F45F3" w:rsidRPr="00212DC9" w:rsidRDefault="008F45F3" w:rsidP="008F45F3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FE8DCEF" w14:textId="77777777" w:rsidR="008F45F3" w:rsidRPr="00212DC9" w:rsidRDefault="008F45F3" w:rsidP="008F45F3">
            <w:pPr>
              <w:overflowPunct/>
              <w:adjustRightInd/>
              <w:textAlignment w:val="auto"/>
              <w:rPr>
                <w:rFonts w:ascii="Verdana" w:hAnsi="Verdana"/>
                <w:b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</w:t>
            </w:r>
            <w:r w:rsidRPr="00212DC9">
              <w:rPr>
                <w:rFonts w:ascii="Verdana" w:hAnsi="Verdana"/>
                <w:lang w:eastAsia="bg-BG"/>
              </w:rPr>
              <w:t>6.10</w:t>
            </w:r>
            <w:r w:rsidRPr="00212DC9">
              <w:rPr>
                <w:rFonts w:ascii="Verdana" w:hAnsi="Verdana"/>
                <w:lang w:val="bg-BG" w:eastAsia="bg-BG"/>
              </w:rPr>
              <w:t xml:space="preserve">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</w:tcPr>
          <w:p w14:paraId="2370ACFE" w14:textId="77777777" w:rsidR="008F45F3" w:rsidRPr="00212DC9" w:rsidRDefault="008F45F3" w:rsidP="008F45F3">
            <w:pPr>
              <w:overflowPunct/>
              <w:adjustRightInd/>
              <w:textAlignment w:val="auto"/>
              <w:rPr>
                <w:rFonts w:ascii="Verdana" w:hAnsi="Verdana"/>
                <w:b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8C6329" w:rsidRPr="00212DC9" w14:paraId="691BCFC8" w14:textId="77777777" w:rsidTr="008020A7">
        <w:tc>
          <w:tcPr>
            <w:tcW w:w="340" w:type="pct"/>
            <w:vMerge w:val="restart"/>
          </w:tcPr>
          <w:p w14:paraId="61467DA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</w:t>
            </w:r>
          </w:p>
        </w:tc>
        <w:tc>
          <w:tcPr>
            <w:tcW w:w="1169" w:type="pct"/>
            <w:vMerge w:val="restart"/>
          </w:tcPr>
          <w:p w14:paraId="684EC33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Подправки, билки, чайове, дроги и добавки, функционални храни</w:t>
            </w:r>
          </w:p>
        </w:tc>
        <w:tc>
          <w:tcPr>
            <w:tcW w:w="1972" w:type="pct"/>
          </w:tcPr>
          <w:p w14:paraId="30A4B9A7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17.1. Общ брой микроорганизми</w:t>
            </w:r>
          </w:p>
        </w:tc>
        <w:tc>
          <w:tcPr>
            <w:tcW w:w="1519" w:type="pct"/>
          </w:tcPr>
          <w:p w14:paraId="3A7301E0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ЕN ISO 4833-1/А1</w:t>
            </w:r>
          </w:p>
        </w:tc>
      </w:tr>
      <w:tr w:rsidR="008C6329" w:rsidRPr="00212DC9" w14:paraId="0C63ED68" w14:textId="77777777" w:rsidTr="008020A7">
        <w:tc>
          <w:tcPr>
            <w:tcW w:w="340" w:type="pct"/>
            <w:vMerge/>
          </w:tcPr>
          <w:p w14:paraId="6AFF0A97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55462203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E93C14D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17.2.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Ешерихия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коли</w:t>
            </w:r>
          </w:p>
        </w:tc>
        <w:tc>
          <w:tcPr>
            <w:tcW w:w="1519" w:type="pct"/>
          </w:tcPr>
          <w:p w14:paraId="056B9C9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ISO 16649-2</w:t>
            </w:r>
          </w:p>
        </w:tc>
      </w:tr>
      <w:tr w:rsidR="008C6329" w:rsidRPr="00212DC9" w14:paraId="5FF8A336" w14:textId="77777777" w:rsidTr="008020A7">
        <w:tc>
          <w:tcPr>
            <w:tcW w:w="340" w:type="pct"/>
            <w:vMerge/>
          </w:tcPr>
          <w:p w14:paraId="7097755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D7E4EAB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19CE6E3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17.3 Плесени и дрожди</w:t>
            </w:r>
          </w:p>
        </w:tc>
        <w:tc>
          <w:tcPr>
            <w:tcW w:w="1519" w:type="pct"/>
          </w:tcPr>
          <w:p w14:paraId="2B527A8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21527-1</w:t>
            </w:r>
          </w:p>
          <w:p w14:paraId="1633E58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21527-2</w:t>
            </w:r>
          </w:p>
        </w:tc>
      </w:tr>
      <w:tr w:rsidR="008C6329" w:rsidRPr="00212DC9" w14:paraId="2CD6395A" w14:textId="77777777" w:rsidTr="008020A7">
        <w:tc>
          <w:tcPr>
            <w:tcW w:w="340" w:type="pct"/>
            <w:vMerge/>
          </w:tcPr>
          <w:p w14:paraId="609A398A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79E44B1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DBE00CF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17.4 Салмонела </w:t>
            </w:r>
          </w:p>
        </w:tc>
        <w:tc>
          <w:tcPr>
            <w:tcW w:w="1519" w:type="pct"/>
          </w:tcPr>
          <w:p w14:paraId="6D31DC1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6579-1</w:t>
            </w:r>
          </w:p>
        </w:tc>
      </w:tr>
      <w:tr w:rsidR="008C6329" w:rsidRPr="00212DC9" w14:paraId="79938190" w14:textId="77777777" w:rsidTr="008020A7">
        <w:tc>
          <w:tcPr>
            <w:tcW w:w="340" w:type="pct"/>
            <w:vMerge/>
          </w:tcPr>
          <w:p w14:paraId="3162EC1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B070EC2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18CE065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17.5.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</w:tcPr>
          <w:p w14:paraId="32D6E81D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  <w:tr w:rsidR="008C6329" w:rsidRPr="00212DC9" w14:paraId="72F4774D" w14:textId="77777777" w:rsidTr="008020A7">
        <w:tc>
          <w:tcPr>
            <w:tcW w:w="340" w:type="pct"/>
            <w:vMerge/>
          </w:tcPr>
          <w:p w14:paraId="2ADE7A22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40037E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076D72B0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17.6 Загуба на маса при 103 °С</w:t>
            </w:r>
          </w:p>
        </w:tc>
        <w:tc>
          <w:tcPr>
            <w:tcW w:w="1519" w:type="pct"/>
          </w:tcPr>
          <w:p w14:paraId="0CD56E48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ISO 11294</w:t>
            </w:r>
          </w:p>
        </w:tc>
      </w:tr>
      <w:tr w:rsidR="008C6329" w:rsidRPr="00212DC9" w14:paraId="67911899" w14:textId="77777777" w:rsidTr="008020A7">
        <w:tc>
          <w:tcPr>
            <w:tcW w:w="340" w:type="pct"/>
          </w:tcPr>
          <w:p w14:paraId="2791B930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18</w:t>
            </w:r>
          </w:p>
        </w:tc>
        <w:tc>
          <w:tcPr>
            <w:tcW w:w="1169" w:type="pct"/>
          </w:tcPr>
          <w:p w14:paraId="1C7A35CA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Пиво</w:t>
            </w:r>
          </w:p>
        </w:tc>
        <w:tc>
          <w:tcPr>
            <w:tcW w:w="1972" w:type="pct"/>
          </w:tcPr>
          <w:p w14:paraId="176E4793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18.1. Киселинност</w:t>
            </w:r>
          </w:p>
        </w:tc>
        <w:tc>
          <w:tcPr>
            <w:tcW w:w="1519" w:type="pct"/>
          </w:tcPr>
          <w:p w14:paraId="7CBC86E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10187 т. 3</w:t>
            </w:r>
          </w:p>
        </w:tc>
      </w:tr>
      <w:tr w:rsidR="008C6329" w:rsidRPr="00212DC9" w14:paraId="1C0A6D62" w14:textId="77777777" w:rsidTr="008020A7">
        <w:tc>
          <w:tcPr>
            <w:tcW w:w="340" w:type="pct"/>
            <w:vMerge w:val="restart"/>
          </w:tcPr>
          <w:p w14:paraId="44699201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</w:t>
            </w:r>
          </w:p>
        </w:tc>
        <w:tc>
          <w:tcPr>
            <w:tcW w:w="1169" w:type="pct"/>
            <w:vMerge w:val="restart"/>
          </w:tcPr>
          <w:p w14:paraId="211303D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Консерви от плодове и зеленчуци</w:t>
            </w:r>
            <w:r w:rsidRPr="00212DC9">
              <w:rPr>
                <w:rFonts w:ascii="Verdana" w:hAnsi="Verdana"/>
                <w:lang w:val="ru-RU" w:eastAsia="bg-BG"/>
              </w:rPr>
              <w:t>(1)</w:t>
            </w:r>
            <w:r w:rsidRPr="00212DC9">
              <w:rPr>
                <w:rFonts w:ascii="Verdana" w:hAnsi="Verdana"/>
                <w:lang w:val="bg-BG" w:eastAsia="bg-BG"/>
              </w:rPr>
              <w:t xml:space="preserve">. </w:t>
            </w:r>
            <w:r w:rsidRPr="00212DC9">
              <w:rPr>
                <w:rFonts w:ascii="Verdana" w:hAnsi="Verdana"/>
                <w:lang w:val="bg-BG" w:eastAsia="bg-BG"/>
              </w:rPr>
              <w:lastRenderedPageBreak/>
              <w:t>Консерви  месни, месо-растителни, рибни и други</w:t>
            </w:r>
            <w:r w:rsidRPr="00212DC9">
              <w:rPr>
                <w:rFonts w:ascii="Verdana" w:hAnsi="Verdana"/>
                <w:lang w:val="ru-RU" w:eastAsia="bg-BG"/>
              </w:rPr>
              <w:t>(2)</w:t>
            </w:r>
            <w:r w:rsidRPr="00212DC9">
              <w:rPr>
                <w:rFonts w:ascii="Verdana" w:hAnsi="Verdana"/>
                <w:lang w:val="bg-BG" w:eastAsia="bg-BG"/>
              </w:rPr>
              <w:t xml:space="preserve">. </w:t>
            </w:r>
            <w:r w:rsidRPr="00212DC9">
              <w:rPr>
                <w:rFonts w:ascii="Verdana" w:hAnsi="Verdana"/>
                <w:lang w:eastAsia="bg-BG"/>
              </w:rPr>
              <w:t xml:space="preserve">UHT </w:t>
            </w:r>
            <w:r w:rsidRPr="00212DC9">
              <w:rPr>
                <w:rFonts w:ascii="Verdana" w:hAnsi="Verdana"/>
                <w:lang w:val="bg-BG" w:eastAsia="bg-BG"/>
              </w:rPr>
              <w:t xml:space="preserve">храни </w:t>
            </w:r>
            <w:r w:rsidRPr="00212DC9">
              <w:rPr>
                <w:rFonts w:ascii="Verdana" w:hAnsi="Verdana"/>
                <w:lang w:eastAsia="bg-BG"/>
              </w:rPr>
              <w:t>(3)</w:t>
            </w:r>
            <w:r w:rsidRPr="00212DC9">
              <w:rPr>
                <w:rFonts w:ascii="Verdana" w:hAnsi="Verdana"/>
                <w:lang w:val="bg-BG" w:eastAsia="bg-BG"/>
              </w:rPr>
              <w:t>.</w:t>
            </w:r>
          </w:p>
        </w:tc>
        <w:tc>
          <w:tcPr>
            <w:tcW w:w="1972" w:type="pct"/>
          </w:tcPr>
          <w:p w14:paraId="7186E98D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lastRenderedPageBreak/>
              <w:t xml:space="preserve">19.1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аеробни и факултативно-анаеробни микроорганизми</w:t>
            </w:r>
          </w:p>
        </w:tc>
        <w:tc>
          <w:tcPr>
            <w:tcW w:w="1519" w:type="pct"/>
          </w:tcPr>
          <w:p w14:paraId="5FBACAF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1035 т.5.9.1</w:t>
            </w:r>
            <w:r w:rsidRPr="00212DC9">
              <w:rPr>
                <w:rFonts w:ascii="Verdana" w:hAnsi="Verdana"/>
                <w:lang w:eastAsia="x-none"/>
              </w:rPr>
              <w:t xml:space="preserve"> (2)</w:t>
            </w:r>
          </w:p>
        </w:tc>
      </w:tr>
      <w:tr w:rsidR="008C6329" w:rsidRPr="00212DC9" w14:paraId="0CDBC251" w14:textId="77777777" w:rsidTr="008020A7">
        <w:tc>
          <w:tcPr>
            <w:tcW w:w="340" w:type="pct"/>
            <w:vMerge/>
          </w:tcPr>
          <w:p w14:paraId="57130CC9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0DE601A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E197A32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19.2</w:t>
            </w:r>
            <w:r w:rsidRPr="00212DC9">
              <w:rPr>
                <w:rFonts w:ascii="Verdana" w:hAnsi="Verdana"/>
                <w:lang w:eastAsia="bg-BG"/>
              </w:rPr>
              <w:t xml:space="preserve">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Мезофилни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анаеробни микроорганизми</w:t>
            </w:r>
          </w:p>
        </w:tc>
        <w:tc>
          <w:tcPr>
            <w:tcW w:w="1519" w:type="pct"/>
          </w:tcPr>
          <w:p w14:paraId="7271A53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1035 т.5.9.2</w:t>
            </w:r>
            <w:r w:rsidRPr="00212DC9">
              <w:rPr>
                <w:rFonts w:ascii="Verdana" w:hAnsi="Verdana"/>
                <w:lang w:eastAsia="x-none"/>
              </w:rPr>
              <w:t xml:space="preserve"> (2)</w:t>
            </w:r>
          </w:p>
        </w:tc>
      </w:tr>
      <w:tr w:rsidR="008C6329" w:rsidRPr="00212DC9" w14:paraId="471AB939" w14:textId="77777777" w:rsidTr="008020A7">
        <w:trPr>
          <w:trHeight w:val="562"/>
        </w:trPr>
        <w:tc>
          <w:tcPr>
            <w:tcW w:w="340" w:type="pct"/>
            <w:vMerge/>
          </w:tcPr>
          <w:p w14:paraId="65BA4BCE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6FB0863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577D7CAE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19.3. Плесени и дрожди</w:t>
            </w:r>
          </w:p>
        </w:tc>
        <w:tc>
          <w:tcPr>
            <w:tcW w:w="1519" w:type="pct"/>
          </w:tcPr>
          <w:p w14:paraId="0424FA5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es-ES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21527-1</w:t>
            </w:r>
            <w:r w:rsidRPr="00212DC9">
              <w:rPr>
                <w:rFonts w:ascii="Verdana" w:hAnsi="Verdana"/>
                <w:lang w:val="es-ES" w:eastAsia="x-none"/>
              </w:rPr>
              <w:t xml:space="preserve"> (1</w:t>
            </w:r>
            <w:r w:rsidR="007A1124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7A1124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  <w:p w14:paraId="19A41733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EN ISO 21527-2</w:t>
            </w:r>
            <w:r w:rsidR="007A1124">
              <w:rPr>
                <w:rFonts w:ascii="Verdana" w:hAnsi="Verdana"/>
                <w:lang w:val="bg-BG" w:eastAsia="x-none"/>
              </w:rPr>
              <w:t xml:space="preserve"> </w:t>
            </w:r>
            <w:r w:rsidR="007A1124" w:rsidRPr="007A1124">
              <w:rPr>
                <w:rFonts w:ascii="Verdana" w:hAnsi="Verdana"/>
                <w:lang w:val="bg-BG" w:eastAsia="x-none"/>
              </w:rPr>
              <w:t>(1</w:t>
            </w:r>
            <w:r w:rsidR="007A1124">
              <w:rPr>
                <w:rFonts w:ascii="Verdana" w:hAnsi="Verdana"/>
                <w:lang w:val="bg-BG" w:eastAsia="x-none"/>
              </w:rPr>
              <w:t>)</w:t>
            </w:r>
            <w:r w:rsidR="007A1124" w:rsidRPr="007A1124">
              <w:rPr>
                <w:rFonts w:ascii="Verdana" w:hAnsi="Verdana"/>
                <w:lang w:val="bg-BG" w:eastAsia="x-none"/>
              </w:rPr>
              <w:t>,</w:t>
            </w:r>
            <w:r w:rsidR="007A1124">
              <w:rPr>
                <w:rFonts w:ascii="Verdana" w:hAnsi="Verdana"/>
                <w:lang w:val="bg-BG" w:eastAsia="x-none"/>
              </w:rPr>
              <w:t>(</w:t>
            </w:r>
            <w:r w:rsidR="007A1124" w:rsidRPr="007A1124">
              <w:rPr>
                <w:rFonts w:ascii="Verdana" w:hAnsi="Verdana"/>
                <w:lang w:val="bg-BG" w:eastAsia="x-none"/>
              </w:rPr>
              <w:t>2)</w:t>
            </w:r>
          </w:p>
        </w:tc>
      </w:tr>
      <w:tr w:rsidR="008C6329" w:rsidRPr="00212DC9" w14:paraId="315E1A2B" w14:textId="77777777" w:rsidTr="008020A7">
        <w:trPr>
          <w:trHeight w:val="273"/>
        </w:trPr>
        <w:tc>
          <w:tcPr>
            <w:tcW w:w="340" w:type="pct"/>
            <w:vMerge/>
          </w:tcPr>
          <w:p w14:paraId="6740944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3862A96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3D1C8373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19.4 Мазнини </w:t>
            </w:r>
          </w:p>
        </w:tc>
        <w:tc>
          <w:tcPr>
            <w:tcW w:w="1519" w:type="pct"/>
          </w:tcPr>
          <w:p w14:paraId="09EBAD25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6997</w:t>
            </w:r>
            <w:r w:rsidR="007A1124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7A1124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7A1124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8C6329" w:rsidRPr="00212DC9" w14:paraId="1733DD00" w14:textId="77777777" w:rsidTr="008020A7">
        <w:trPr>
          <w:trHeight w:val="264"/>
        </w:trPr>
        <w:tc>
          <w:tcPr>
            <w:tcW w:w="340" w:type="pct"/>
            <w:vMerge/>
          </w:tcPr>
          <w:p w14:paraId="021EA02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BF33C1A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6D55B146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19.5 Разтворими сухи вещества</w:t>
            </w:r>
          </w:p>
        </w:tc>
        <w:tc>
          <w:tcPr>
            <w:tcW w:w="1519" w:type="pct"/>
          </w:tcPr>
          <w:p w14:paraId="0B7EB6B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 xml:space="preserve">БДС </w:t>
            </w:r>
            <w:r w:rsidRPr="00212DC9">
              <w:rPr>
                <w:rFonts w:ascii="Verdana" w:hAnsi="Verdana"/>
                <w:lang w:eastAsia="x-none"/>
              </w:rPr>
              <w:t>1</w:t>
            </w:r>
            <w:r w:rsidRPr="00212DC9">
              <w:rPr>
                <w:rFonts w:ascii="Verdana" w:hAnsi="Verdana"/>
                <w:lang w:val="bg-BG" w:eastAsia="x-none"/>
              </w:rPr>
              <w:t>7257</w:t>
            </w:r>
            <w:r w:rsidR="007A1124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7A1124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7A1124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8C6329" w:rsidRPr="00212DC9" w14:paraId="12D90BF7" w14:textId="77777777" w:rsidTr="008020A7">
        <w:trPr>
          <w:trHeight w:val="281"/>
        </w:trPr>
        <w:tc>
          <w:tcPr>
            <w:tcW w:w="340" w:type="pct"/>
            <w:vMerge/>
          </w:tcPr>
          <w:p w14:paraId="3BB2190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A76D4B8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7BCB7301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eastAsia="bg-BG"/>
              </w:rPr>
              <w:t xml:space="preserve">19.6 </w:t>
            </w:r>
            <w:r w:rsidRPr="00212DC9">
              <w:rPr>
                <w:rFonts w:ascii="Verdana" w:hAnsi="Verdana"/>
                <w:lang w:val="bg-BG" w:eastAsia="bg-BG"/>
              </w:rPr>
              <w:t xml:space="preserve">Захари </w:t>
            </w:r>
          </w:p>
        </w:tc>
        <w:tc>
          <w:tcPr>
            <w:tcW w:w="1519" w:type="pct"/>
          </w:tcPr>
          <w:p w14:paraId="4707D73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7169</w:t>
            </w:r>
            <w:r w:rsidR="007A1124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7A1124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7A1124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8C6329" w:rsidRPr="00212DC9" w14:paraId="0732A04A" w14:textId="77777777" w:rsidTr="008020A7">
        <w:trPr>
          <w:trHeight w:val="271"/>
        </w:trPr>
        <w:tc>
          <w:tcPr>
            <w:tcW w:w="340" w:type="pct"/>
            <w:vMerge/>
          </w:tcPr>
          <w:p w14:paraId="2BACBD2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CE234E7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</w:tcPr>
          <w:p w14:paraId="2D143552" w14:textId="77777777" w:rsidR="008C6329" w:rsidRPr="00212DC9" w:rsidRDefault="008C6329" w:rsidP="008C6329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19.7 Хлориди</w:t>
            </w:r>
          </w:p>
        </w:tc>
        <w:tc>
          <w:tcPr>
            <w:tcW w:w="1519" w:type="pct"/>
          </w:tcPr>
          <w:p w14:paraId="7B4E557D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7168</w:t>
            </w:r>
            <w:r w:rsidR="007A1124">
              <w:rPr>
                <w:rFonts w:ascii="Verdana" w:hAnsi="Verdana"/>
                <w:lang w:val="bg-BG" w:eastAsia="x-none"/>
              </w:rPr>
              <w:t xml:space="preserve"> </w:t>
            </w:r>
            <w:r w:rsidRPr="00212DC9">
              <w:rPr>
                <w:rFonts w:ascii="Verdana" w:hAnsi="Verdana"/>
                <w:lang w:val="es-ES" w:eastAsia="x-none"/>
              </w:rPr>
              <w:t>(1</w:t>
            </w:r>
            <w:r w:rsidR="007A1124">
              <w:rPr>
                <w:rFonts w:ascii="Verdana" w:hAnsi="Verdana"/>
                <w:lang w:val="bg-BG" w:eastAsia="x-none"/>
              </w:rPr>
              <w:t>)</w:t>
            </w:r>
            <w:r w:rsidRPr="00212DC9">
              <w:rPr>
                <w:rFonts w:ascii="Verdana" w:hAnsi="Verdana"/>
                <w:lang w:val="es-ES" w:eastAsia="x-none"/>
              </w:rPr>
              <w:t>,</w:t>
            </w:r>
            <w:r w:rsidR="007A1124">
              <w:rPr>
                <w:rFonts w:ascii="Verdana" w:hAnsi="Verdana"/>
                <w:lang w:val="bg-BG" w:eastAsia="x-none"/>
              </w:rPr>
              <w:t>(</w:t>
            </w:r>
            <w:r w:rsidRPr="00212DC9">
              <w:rPr>
                <w:rFonts w:ascii="Verdana" w:hAnsi="Verdana"/>
                <w:lang w:val="es-ES" w:eastAsia="x-none"/>
              </w:rPr>
              <w:t>2)</w:t>
            </w:r>
          </w:p>
        </w:tc>
      </w:tr>
      <w:tr w:rsidR="008C6329" w:rsidRPr="00212DC9" w14:paraId="5D830CC4" w14:textId="77777777" w:rsidTr="008020A7">
        <w:trPr>
          <w:trHeight w:val="271"/>
        </w:trPr>
        <w:tc>
          <w:tcPr>
            <w:tcW w:w="340" w:type="pct"/>
            <w:vMerge w:val="restart"/>
          </w:tcPr>
          <w:p w14:paraId="3C3BDE5F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</w:t>
            </w:r>
          </w:p>
        </w:tc>
        <w:tc>
          <w:tcPr>
            <w:tcW w:w="1169" w:type="pct"/>
            <w:vMerge w:val="restart"/>
          </w:tcPr>
          <w:p w14:paraId="5FCEB1C9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Безалкохолни и енергийни газирани напитки</w:t>
            </w:r>
          </w:p>
        </w:tc>
        <w:tc>
          <w:tcPr>
            <w:tcW w:w="1972" w:type="pct"/>
            <w:shd w:val="clear" w:color="auto" w:fill="auto"/>
          </w:tcPr>
          <w:p w14:paraId="17874C9B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20.1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Органолептика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/цвят, бистрота, аромат и вкус/</w:t>
            </w:r>
          </w:p>
        </w:tc>
        <w:tc>
          <w:tcPr>
            <w:tcW w:w="1519" w:type="pct"/>
          </w:tcPr>
          <w:p w14:paraId="3C928EF4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2</w:t>
            </w:r>
          </w:p>
        </w:tc>
      </w:tr>
      <w:tr w:rsidR="008C6329" w:rsidRPr="00212DC9" w14:paraId="141A9789" w14:textId="77777777" w:rsidTr="008020A7">
        <w:trPr>
          <w:trHeight w:val="271"/>
        </w:trPr>
        <w:tc>
          <w:tcPr>
            <w:tcW w:w="340" w:type="pct"/>
            <w:vMerge/>
          </w:tcPr>
          <w:p w14:paraId="078DAB2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60EB9284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4860B74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20.2 Определяне на сухото вещество</w:t>
            </w:r>
          </w:p>
        </w:tc>
        <w:tc>
          <w:tcPr>
            <w:tcW w:w="1519" w:type="pct"/>
          </w:tcPr>
          <w:p w14:paraId="416328A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3.4</w:t>
            </w:r>
          </w:p>
        </w:tc>
      </w:tr>
      <w:tr w:rsidR="008C6329" w:rsidRPr="00212DC9" w14:paraId="63C3233D" w14:textId="77777777" w:rsidTr="008020A7">
        <w:trPr>
          <w:trHeight w:val="271"/>
        </w:trPr>
        <w:tc>
          <w:tcPr>
            <w:tcW w:w="340" w:type="pct"/>
            <w:vMerge/>
          </w:tcPr>
          <w:p w14:paraId="5B341D96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795FF3E2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711C109F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20.3 Определяне на киселинност</w:t>
            </w:r>
          </w:p>
        </w:tc>
        <w:tc>
          <w:tcPr>
            <w:tcW w:w="1519" w:type="pct"/>
          </w:tcPr>
          <w:p w14:paraId="5CB696C6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3.5</w:t>
            </w:r>
          </w:p>
        </w:tc>
      </w:tr>
      <w:tr w:rsidR="008C6329" w:rsidRPr="00212DC9" w14:paraId="4C56E317" w14:textId="77777777" w:rsidTr="008020A7">
        <w:trPr>
          <w:trHeight w:val="271"/>
        </w:trPr>
        <w:tc>
          <w:tcPr>
            <w:tcW w:w="340" w:type="pct"/>
            <w:vMerge/>
          </w:tcPr>
          <w:p w14:paraId="502BB7EC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383BADA1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6480CB9C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20.4 Определяне на захари по метод на 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Шорл</w:t>
            </w:r>
            <w:proofErr w:type="spellEnd"/>
          </w:p>
        </w:tc>
        <w:tc>
          <w:tcPr>
            <w:tcW w:w="1519" w:type="pct"/>
          </w:tcPr>
          <w:p w14:paraId="3C0FFC82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3.10</w:t>
            </w:r>
          </w:p>
        </w:tc>
      </w:tr>
      <w:tr w:rsidR="008C6329" w:rsidRPr="00212DC9" w14:paraId="4469DC38" w14:textId="77777777" w:rsidTr="008020A7">
        <w:trPr>
          <w:trHeight w:val="271"/>
        </w:trPr>
        <w:tc>
          <w:tcPr>
            <w:tcW w:w="340" w:type="pct"/>
            <w:vMerge/>
          </w:tcPr>
          <w:p w14:paraId="3C52B75B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4C50FB45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59C45E68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20.5 Определяне на калоричността</w:t>
            </w:r>
          </w:p>
        </w:tc>
        <w:tc>
          <w:tcPr>
            <w:tcW w:w="1519" w:type="pct"/>
          </w:tcPr>
          <w:p w14:paraId="5D669B8A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x-none"/>
              </w:rPr>
              <w:t>БДС 3485 т. 3.12</w:t>
            </w:r>
          </w:p>
        </w:tc>
      </w:tr>
      <w:tr w:rsidR="008C6329" w:rsidRPr="00212DC9" w14:paraId="0F6B20FA" w14:textId="77777777" w:rsidTr="008020A7">
        <w:trPr>
          <w:trHeight w:val="271"/>
        </w:trPr>
        <w:tc>
          <w:tcPr>
            <w:tcW w:w="340" w:type="pct"/>
            <w:vMerge/>
          </w:tcPr>
          <w:p w14:paraId="2C321714" w14:textId="77777777" w:rsidR="008C6329" w:rsidRPr="00212DC9" w:rsidRDefault="008C6329" w:rsidP="008C6329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169" w:type="pct"/>
            <w:vMerge/>
          </w:tcPr>
          <w:p w14:paraId="18AC1FBA" w14:textId="77777777" w:rsidR="008C6329" w:rsidRPr="00212DC9" w:rsidRDefault="008C6329" w:rsidP="008C6329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</w:p>
        </w:tc>
        <w:tc>
          <w:tcPr>
            <w:tcW w:w="1972" w:type="pct"/>
            <w:shd w:val="clear" w:color="auto" w:fill="auto"/>
          </w:tcPr>
          <w:p w14:paraId="1E49E4A9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 xml:space="preserve">20.6 </w:t>
            </w:r>
            <w:proofErr w:type="spellStart"/>
            <w:r w:rsidRPr="00212DC9">
              <w:rPr>
                <w:rFonts w:ascii="Verdana" w:hAnsi="Verdana"/>
                <w:lang w:val="bg-BG" w:eastAsia="bg-BG"/>
              </w:rPr>
              <w:t>Листерия</w:t>
            </w:r>
            <w:proofErr w:type="spellEnd"/>
            <w:r w:rsidRPr="00212DC9">
              <w:rPr>
                <w:rFonts w:ascii="Verdana" w:hAnsi="Verdana"/>
                <w:lang w:val="bg-BG" w:eastAsia="bg-BG"/>
              </w:rPr>
              <w:t xml:space="preserve"> моноцитогенес</w:t>
            </w:r>
          </w:p>
        </w:tc>
        <w:tc>
          <w:tcPr>
            <w:tcW w:w="1519" w:type="pct"/>
            <w:shd w:val="clear" w:color="auto" w:fill="auto"/>
          </w:tcPr>
          <w:p w14:paraId="13D5E2D1" w14:textId="77777777" w:rsidR="008C6329" w:rsidRPr="00212DC9" w:rsidRDefault="008C6329" w:rsidP="008C6329">
            <w:pPr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212DC9">
              <w:rPr>
                <w:rFonts w:ascii="Verdana" w:hAnsi="Verdana"/>
                <w:lang w:val="bg-BG" w:eastAsia="bg-BG"/>
              </w:rPr>
              <w:t>БДС ЕN ISO 11290-1</w:t>
            </w:r>
          </w:p>
        </w:tc>
      </w:tr>
    </w:tbl>
    <w:p w14:paraId="1BDCE160" w14:textId="77777777" w:rsidR="002C7EEA" w:rsidRDefault="002C7EEA" w:rsidP="002C7EEA">
      <w:pPr>
        <w:overflowPunct/>
        <w:autoSpaceDE/>
        <w:autoSpaceDN/>
        <w:adjustRightInd/>
        <w:jc w:val="both"/>
        <w:textAlignment w:val="auto"/>
        <w:rPr>
          <w:rFonts w:ascii="Verdana" w:hAnsi="Verdana"/>
          <w:bCs/>
          <w:i/>
          <w:lang w:val="bg-BG"/>
        </w:rPr>
      </w:pPr>
    </w:p>
    <w:p w14:paraId="03BEEF74" w14:textId="77777777" w:rsidR="002C7EEA" w:rsidRPr="00212DC9" w:rsidRDefault="002C7EEA" w:rsidP="002C7EEA">
      <w:pPr>
        <w:overflowPunct/>
        <w:adjustRightInd/>
        <w:ind w:right="-41"/>
        <w:jc w:val="both"/>
        <w:textAlignment w:val="auto"/>
        <w:rPr>
          <w:rFonts w:ascii="Verdana" w:hAnsi="Verdana"/>
          <w:b/>
          <w:bCs/>
          <w:lang w:val="bg-BG" w:eastAsia="bg-BG"/>
        </w:rPr>
      </w:pPr>
      <w:r w:rsidRPr="00212DC9">
        <w:rPr>
          <w:rFonts w:ascii="Verdana" w:hAnsi="Verdana"/>
          <w:b/>
          <w:bCs/>
          <w:lang w:val="bg-BG" w:eastAsia="bg-BG"/>
        </w:rPr>
        <w:t>Офис 2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884"/>
        <w:gridCol w:w="3548"/>
        <w:gridCol w:w="3038"/>
      </w:tblGrid>
      <w:tr w:rsidR="00803BF5" w:rsidRPr="00803BF5" w14:paraId="23FD0D8A" w14:textId="77777777" w:rsidTr="00803BF5">
        <w:trPr>
          <w:tblHeader/>
        </w:trPr>
        <w:tc>
          <w:tcPr>
            <w:tcW w:w="5000" w:type="pct"/>
            <w:gridSpan w:val="4"/>
          </w:tcPr>
          <w:p w14:paraId="4EF4E4DF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Тип обхват:</w:t>
            </w:r>
            <w:r w:rsidRPr="00803BF5">
              <w:rPr>
                <w:rFonts w:ascii="Verdana" w:hAnsi="Verdana"/>
                <w:lang w:val="bg-BG" w:eastAsia="bg-BG"/>
              </w:rPr>
              <w:t xml:space="preserve"> </w:t>
            </w:r>
            <w:r w:rsidRPr="00803BF5">
              <w:rPr>
                <w:rFonts w:ascii="Verdana" w:hAnsi="Verdana"/>
                <w:i/>
                <w:iCs/>
                <w:lang w:val="bg-BG" w:eastAsia="bg-BG"/>
              </w:rPr>
              <w:t>гъвкав</w:t>
            </w:r>
            <w:r w:rsidR="005E1E65">
              <w:rPr>
                <w:rFonts w:ascii="Verdana" w:hAnsi="Verdana"/>
                <w:i/>
                <w:iCs/>
                <w:lang w:val="bg-BG" w:eastAsia="bg-BG"/>
              </w:rPr>
              <w:t>**</w:t>
            </w:r>
          </w:p>
        </w:tc>
      </w:tr>
      <w:tr w:rsidR="00803BF5" w:rsidRPr="00803BF5" w14:paraId="791F7DE6" w14:textId="77777777" w:rsidTr="00803BF5">
        <w:trPr>
          <w:tblHeader/>
        </w:trPr>
        <w:tc>
          <w:tcPr>
            <w:tcW w:w="271" w:type="pct"/>
          </w:tcPr>
          <w:p w14:paraId="3DFD2865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№</w:t>
            </w:r>
          </w:p>
          <w:p w14:paraId="34038C8C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по ре</w:t>
            </w:r>
          </w:p>
        </w:tc>
        <w:tc>
          <w:tcPr>
            <w:tcW w:w="1052" w:type="pct"/>
          </w:tcPr>
          <w:p w14:paraId="0733B93E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Наименование на изпитваните продукти</w:t>
            </w:r>
          </w:p>
        </w:tc>
        <w:tc>
          <w:tcPr>
            <w:tcW w:w="1981" w:type="pct"/>
          </w:tcPr>
          <w:p w14:paraId="665645F4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Вид на изпитването/характеристика</w:t>
            </w:r>
          </w:p>
        </w:tc>
        <w:tc>
          <w:tcPr>
            <w:tcW w:w="1696" w:type="pct"/>
          </w:tcPr>
          <w:p w14:paraId="16C697F5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Методи на изпитване</w:t>
            </w:r>
          </w:p>
          <w:p w14:paraId="5BC03E36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/</w:t>
            </w:r>
            <w:proofErr w:type="spellStart"/>
            <w:r w:rsidRPr="00803BF5">
              <w:rPr>
                <w:rFonts w:ascii="Verdana" w:hAnsi="Verdana"/>
                <w:b/>
                <w:bCs/>
                <w:lang w:val="bg-BG" w:eastAsia="bg-BG"/>
              </w:rPr>
              <w:t>стандартизирани,валидирани</w:t>
            </w:r>
            <w:proofErr w:type="spellEnd"/>
            <w:r w:rsidRPr="00803BF5">
              <w:rPr>
                <w:rFonts w:ascii="Verdana" w:hAnsi="Verdana"/>
                <w:b/>
                <w:bCs/>
                <w:lang w:val="bg-BG" w:eastAsia="bg-BG"/>
              </w:rPr>
              <w:t>/</w:t>
            </w:r>
          </w:p>
        </w:tc>
      </w:tr>
      <w:tr w:rsidR="00803BF5" w:rsidRPr="00803BF5" w14:paraId="5417F246" w14:textId="77777777" w:rsidTr="00803BF5">
        <w:trPr>
          <w:tblHeader/>
        </w:trPr>
        <w:tc>
          <w:tcPr>
            <w:tcW w:w="27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82DCA0E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1</w:t>
            </w:r>
          </w:p>
        </w:tc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AD4B56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2</w:t>
            </w:r>
          </w:p>
        </w:tc>
        <w:tc>
          <w:tcPr>
            <w:tcW w:w="1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FEA52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3</w:t>
            </w:r>
          </w:p>
        </w:tc>
        <w:tc>
          <w:tcPr>
            <w:tcW w:w="1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41F4" w14:textId="77777777" w:rsidR="00803BF5" w:rsidRPr="00803BF5" w:rsidRDefault="00803BF5" w:rsidP="00803BF5">
            <w:pPr>
              <w:overflowPunct/>
              <w:adjustRightInd/>
              <w:snapToGrid w:val="0"/>
              <w:jc w:val="center"/>
              <w:textAlignment w:val="auto"/>
              <w:rPr>
                <w:rFonts w:ascii="Verdana" w:hAnsi="Verdana"/>
                <w:b/>
                <w:bCs/>
                <w:lang w:val="bg-BG" w:eastAsia="bg-BG"/>
              </w:rPr>
            </w:pPr>
            <w:r w:rsidRPr="00803BF5">
              <w:rPr>
                <w:rFonts w:ascii="Verdana" w:hAnsi="Verdana"/>
                <w:b/>
                <w:bCs/>
                <w:lang w:val="bg-BG" w:eastAsia="bg-BG"/>
              </w:rPr>
              <w:t>4</w:t>
            </w:r>
          </w:p>
        </w:tc>
      </w:tr>
      <w:tr w:rsidR="00803BF5" w:rsidRPr="00803BF5" w14:paraId="20639642" w14:textId="77777777" w:rsidTr="00803BF5">
        <w:tc>
          <w:tcPr>
            <w:tcW w:w="271" w:type="pct"/>
          </w:tcPr>
          <w:p w14:paraId="35B64FF5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1.</w:t>
            </w:r>
          </w:p>
        </w:tc>
        <w:tc>
          <w:tcPr>
            <w:tcW w:w="1052" w:type="pct"/>
          </w:tcPr>
          <w:p w14:paraId="2E262C64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преживни животни /говеда, биволи, овце, кози/ и свине.</w:t>
            </w:r>
          </w:p>
        </w:tc>
        <w:tc>
          <w:tcPr>
            <w:tcW w:w="1981" w:type="pct"/>
            <w:shd w:val="clear" w:color="auto" w:fill="auto"/>
          </w:tcPr>
          <w:p w14:paraId="0981CFA0" w14:textId="77777777" w:rsidR="00803BF5" w:rsidRPr="00803BF5" w:rsidRDefault="00803BF5" w:rsidP="00803BF5">
            <w:pPr>
              <w:suppressAutoHyphens/>
              <w:overflowPunct/>
              <w:adjustRightInd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1.1 Установяване на антитела срещу бруцелоза</w:t>
            </w:r>
          </w:p>
        </w:tc>
        <w:tc>
          <w:tcPr>
            <w:tcW w:w="1696" w:type="pct"/>
            <w:shd w:val="clear" w:color="auto" w:fill="auto"/>
          </w:tcPr>
          <w:p w14:paraId="5406D1B0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color w:val="000000"/>
                <w:lang w:val="bg-BG" w:eastAsia="bg-BG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-</w:t>
            </w:r>
            <w:r w:rsidRPr="00803BF5">
              <w:rPr>
                <w:rFonts w:ascii="Verdana" w:hAnsi="Verdana"/>
                <w:color w:val="000000"/>
                <w:lang w:eastAsia="bg-BG"/>
              </w:rPr>
              <w:t>ELISA</w:t>
            </w: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</w:p>
          <w:p w14:paraId="24A73F5B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color w:val="000000"/>
                <w:lang w:val="bg-BG" w:eastAsia="bg-BG"/>
              </w:rPr>
            </w:pPr>
          </w:p>
          <w:p w14:paraId="3F36478C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</w:p>
        </w:tc>
      </w:tr>
      <w:tr w:rsidR="00803BF5" w:rsidRPr="00803BF5" w14:paraId="5F335382" w14:textId="77777777" w:rsidTr="00803BF5">
        <w:tc>
          <w:tcPr>
            <w:tcW w:w="271" w:type="pct"/>
          </w:tcPr>
          <w:p w14:paraId="278837FF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2.</w:t>
            </w:r>
          </w:p>
        </w:tc>
        <w:tc>
          <w:tcPr>
            <w:tcW w:w="1052" w:type="pct"/>
          </w:tcPr>
          <w:p w14:paraId="2FD8F932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говеда и биволи</w:t>
            </w:r>
          </w:p>
        </w:tc>
        <w:tc>
          <w:tcPr>
            <w:tcW w:w="1981" w:type="pct"/>
          </w:tcPr>
          <w:p w14:paraId="31DCB88D" w14:textId="77777777" w:rsidR="00803BF5" w:rsidRPr="00803BF5" w:rsidRDefault="00803BF5" w:rsidP="00803BF5">
            <w:pPr>
              <w:overflowPunct/>
              <w:adjustRightInd/>
              <w:ind w:right="-41"/>
              <w:jc w:val="both"/>
              <w:textAlignment w:val="auto"/>
              <w:rPr>
                <w:rFonts w:ascii="Verdana" w:hAnsi="Verdana"/>
                <w:lang w:val="bg-BG" w:eastAsia="x-none"/>
              </w:rPr>
            </w:pPr>
            <w:r w:rsidRPr="00803BF5">
              <w:rPr>
                <w:rFonts w:ascii="Verdana" w:hAnsi="Verdana"/>
                <w:lang w:val="bg-BG" w:eastAsia="x-none"/>
              </w:rPr>
              <w:t>2.1</w:t>
            </w:r>
            <w:r w:rsidRPr="00803BF5">
              <w:rPr>
                <w:rFonts w:ascii="Verdana" w:hAnsi="Verdana"/>
                <w:lang w:eastAsia="x-none"/>
              </w:rPr>
              <w:t xml:space="preserve"> </w:t>
            </w:r>
            <w:r w:rsidRPr="00803BF5">
              <w:rPr>
                <w:rFonts w:ascii="Verdana" w:hAnsi="Verdana"/>
                <w:lang w:val="bg-BG" w:eastAsia="x-none"/>
              </w:rPr>
              <w:t xml:space="preserve">Установяване на антитела на вируса на </w:t>
            </w:r>
            <w:proofErr w:type="spellStart"/>
            <w:r w:rsidRPr="00803BF5">
              <w:rPr>
                <w:rFonts w:ascii="Verdana" w:hAnsi="Verdana"/>
                <w:lang w:val="bg-BG" w:eastAsia="x-none"/>
              </w:rPr>
              <w:t>ензоотична</w:t>
            </w:r>
            <w:proofErr w:type="spellEnd"/>
            <w:r w:rsidRPr="00803BF5">
              <w:rPr>
                <w:rFonts w:ascii="Verdana" w:hAnsi="Verdana"/>
                <w:lang w:val="bg-BG" w:eastAsia="x-none"/>
              </w:rPr>
              <w:t xml:space="preserve"> левкоза </w:t>
            </w:r>
          </w:p>
        </w:tc>
        <w:tc>
          <w:tcPr>
            <w:tcW w:w="1696" w:type="pct"/>
            <w:shd w:val="clear" w:color="auto" w:fill="auto"/>
          </w:tcPr>
          <w:p w14:paraId="7BA0B456" w14:textId="77777777" w:rsidR="00803BF5" w:rsidRPr="00803BF5" w:rsidRDefault="00803BF5" w:rsidP="00803BF5">
            <w:pPr>
              <w:tabs>
                <w:tab w:val="center" w:pos="4536"/>
                <w:tab w:val="right" w:pos="9072"/>
              </w:tabs>
              <w:overflowPunct/>
              <w:adjustRightInd/>
              <w:textAlignment w:val="auto"/>
              <w:rPr>
                <w:rFonts w:ascii="Verdana" w:hAnsi="Verdana"/>
                <w:highlight w:val="yellow"/>
                <w:lang w:val="bg-BG" w:eastAsia="bg-BG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-</w:t>
            </w:r>
            <w:r w:rsidRPr="00803BF5">
              <w:rPr>
                <w:rFonts w:ascii="Verdana" w:hAnsi="Verdana"/>
                <w:color w:val="000000"/>
                <w:lang w:eastAsia="bg-BG"/>
              </w:rPr>
              <w:t>ELISA</w:t>
            </w: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</w:p>
        </w:tc>
      </w:tr>
      <w:tr w:rsidR="00803BF5" w:rsidRPr="00803BF5" w14:paraId="3218E57B" w14:textId="77777777" w:rsidTr="00803BF5">
        <w:tc>
          <w:tcPr>
            <w:tcW w:w="271" w:type="pct"/>
          </w:tcPr>
          <w:p w14:paraId="4F177D44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3.</w:t>
            </w:r>
          </w:p>
        </w:tc>
        <w:tc>
          <w:tcPr>
            <w:tcW w:w="1052" w:type="pct"/>
          </w:tcPr>
          <w:p w14:paraId="532D67C7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преживни животни /говеда, биволи, овце, кози/ и свине.</w:t>
            </w:r>
          </w:p>
        </w:tc>
        <w:tc>
          <w:tcPr>
            <w:tcW w:w="1981" w:type="pct"/>
          </w:tcPr>
          <w:p w14:paraId="0FF3217A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3.1</w:t>
            </w:r>
            <w:r w:rsidRPr="00803BF5">
              <w:rPr>
                <w:rFonts w:ascii="Verdana" w:hAnsi="Verdana"/>
                <w:lang w:val="bg-BG" w:eastAsia="x-none"/>
              </w:rPr>
              <w:t xml:space="preserve"> Установяване на а</w:t>
            </w:r>
            <w:r w:rsidRPr="00803BF5">
              <w:rPr>
                <w:rFonts w:ascii="Verdana" w:hAnsi="Verdana"/>
                <w:lang w:val="bg-BG" w:eastAsia="bg-BG"/>
              </w:rPr>
              <w:t xml:space="preserve">нтитела срещу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лептоспироза</w:t>
            </w:r>
            <w:proofErr w:type="spellEnd"/>
          </w:p>
        </w:tc>
        <w:tc>
          <w:tcPr>
            <w:tcW w:w="1696" w:type="pct"/>
          </w:tcPr>
          <w:p w14:paraId="7D57F32C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– МАТ тест (Микроскопски тест за аглутинация)</w:t>
            </w:r>
          </w:p>
        </w:tc>
      </w:tr>
      <w:tr w:rsidR="00803BF5" w:rsidRPr="00803BF5" w14:paraId="2F40871F" w14:textId="77777777" w:rsidTr="00803BF5">
        <w:tc>
          <w:tcPr>
            <w:tcW w:w="271" w:type="pct"/>
          </w:tcPr>
          <w:p w14:paraId="00287B53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lastRenderedPageBreak/>
              <w:t>4.</w:t>
            </w:r>
          </w:p>
        </w:tc>
        <w:tc>
          <w:tcPr>
            <w:tcW w:w="1052" w:type="pct"/>
          </w:tcPr>
          <w:p w14:paraId="2C0FD840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Кръвна проба и/или кръвен серум от дребни преживни животни/овце, кози/</w:t>
            </w:r>
          </w:p>
        </w:tc>
        <w:tc>
          <w:tcPr>
            <w:tcW w:w="1981" w:type="pct"/>
          </w:tcPr>
          <w:p w14:paraId="76E7D276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4.1.</w:t>
            </w:r>
            <w:r w:rsidRPr="00803BF5">
              <w:rPr>
                <w:rFonts w:ascii="Verdana" w:hAnsi="Verdana"/>
                <w:lang w:val="bg-BG" w:eastAsia="x-none"/>
              </w:rPr>
              <w:t xml:space="preserve"> Установяване на</w:t>
            </w:r>
            <w:r w:rsidRPr="00803BF5">
              <w:rPr>
                <w:rFonts w:ascii="Verdana" w:hAnsi="Verdana"/>
                <w:lang w:val="bg-BG" w:eastAsia="bg-BG"/>
              </w:rPr>
              <w:t xml:space="preserve"> антитела срещу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бруцелоидоза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 xml:space="preserve"> (заразен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епидидимит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>)</w:t>
            </w:r>
          </w:p>
        </w:tc>
        <w:tc>
          <w:tcPr>
            <w:tcW w:w="1696" w:type="pct"/>
          </w:tcPr>
          <w:p w14:paraId="3681DE79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x-none"/>
              </w:rPr>
            </w:pPr>
            <w:r w:rsidRPr="00803BF5">
              <w:rPr>
                <w:rFonts w:ascii="Verdana" w:hAnsi="Verdana"/>
                <w:color w:val="000000"/>
                <w:lang w:eastAsia="bg-BG"/>
              </w:rPr>
              <w:t>WOAH Manual of Diagnostic -РСК (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Реакция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за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свързване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на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комплемента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>)</w:t>
            </w:r>
          </w:p>
        </w:tc>
      </w:tr>
      <w:tr w:rsidR="00803BF5" w:rsidRPr="00803BF5" w14:paraId="35B3587A" w14:textId="77777777" w:rsidTr="00803BF5">
        <w:tc>
          <w:tcPr>
            <w:tcW w:w="271" w:type="pct"/>
          </w:tcPr>
          <w:p w14:paraId="598C8ED2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5.</w:t>
            </w:r>
          </w:p>
        </w:tc>
        <w:tc>
          <w:tcPr>
            <w:tcW w:w="1052" w:type="pct"/>
          </w:tcPr>
          <w:p w14:paraId="004FF0F9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 xml:space="preserve">Кръвна проба и/или кръвен серум от преживни животни /овце(1), кози(2), </w:t>
            </w:r>
          </w:p>
          <w:p w14:paraId="15DC3C67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биволи, говеда(4) и свине(3)</w:t>
            </w:r>
          </w:p>
        </w:tc>
        <w:tc>
          <w:tcPr>
            <w:tcW w:w="1981" w:type="pct"/>
          </w:tcPr>
          <w:p w14:paraId="3D05FAE2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 xml:space="preserve">5.1. </w:t>
            </w:r>
            <w:r w:rsidRPr="00803BF5">
              <w:rPr>
                <w:rFonts w:ascii="Verdana" w:hAnsi="Verdana"/>
                <w:lang w:val="bg-BG" w:eastAsia="x-none"/>
              </w:rPr>
              <w:t>Установяване на а</w:t>
            </w:r>
            <w:r w:rsidRPr="00803BF5">
              <w:rPr>
                <w:rFonts w:ascii="Verdana" w:hAnsi="Verdana"/>
                <w:lang w:val="bg-BG" w:eastAsia="bg-BG"/>
              </w:rPr>
              <w:t xml:space="preserve">нтитела срещу бруцелоза </w:t>
            </w:r>
          </w:p>
          <w:p w14:paraId="2976928A" w14:textId="77777777" w:rsidR="00803BF5" w:rsidRPr="00803BF5" w:rsidRDefault="00803BF5" w:rsidP="00803BF5">
            <w:pPr>
              <w:overflowPunct/>
              <w:adjustRightInd/>
              <w:ind w:right="-41"/>
              <w:jc w:val="both"/>
              <w:textAlignment w:val="auto"/>
              <w:rPr>
                <w:rFonts w:ascii="Verdana" w:hAnsi="Verdana"/>
                <w:lang w:val="bg-BG" w:eastAsia="x-none"/>
              </w:rPr>
            </w:pPr>
          </w:p>
        </w:tc>
        <w:tc>
          <w:tcPr>
            <w:tcW w:w="1696" w:type="pct"/>
          </w:tcPr>
          <w:p w14:paraId="44E08D67" w14:textId="77777777" w:rsidR="00803BF5" w:rsidRPr="00803BF5" w:rsidRDefault="00803BF5" w:rsidP="00803BF5">
            <w:pPr>
              <w:rPr>
                <w:rFonts w:ascii="Verdana" w:hAnsi="Verdana"/>
                <w:color w:val="000000"/>
                <w:lang w:eastAsia="bg-BG"/>
              </w:rPr>
            </w:pPr>
            <w:r w:rsidRPr="00803BF5">
              <w:rPr>
                <w:rFonts w:ascii="Verdana" w:hAnsi="Verdana"/>
                <w:color w:val="000000"/>
                <w:lang w:eastAsia="bg-BG"/>
              </w:rPr>
              <w:t>WOAH Manual of Diagnostic -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Роз-бенгал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тест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(РБТ)– бърза аглутинация</w:t>
            </w:r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</w:p>
          <w:p w14:paraId="759D7704" w14:textId="77777777" w:rsidR="00803BF5" w:rsidRPr="00803BF5" w:rsidRDefault="00803BF5" w:rsidP="00803BF5">
            <w:pPr>
              <w:rPr>
                <w:rFonts w:ascii="Verdana" w:hAnsi="Verdana"/>
              </w:rPr>
            </w:pPr>
          </w:p>
          <w:p w14:paraId="34EBC30C" w14:textId="77777777" w:rsidR="00803BF5" w:rsidRPr="00803BF5" w:rsidRDefault="00803BF5" w:rsidP="00803BF5">
            <w:pPr>
              <w:rPr>
                <w:rFonts w:ascii="Verdana" w:hAnsi="Verdana"/>
              </w:rPr>
            </w:pPr>
            <w:r w:rsidRPr="00803BF5">
              <w:rPr>
                <w:rFonts w:ascii="Verdana" w:hAnsi="Verdana"/>
                <w:color w:val="000000"/>
                <w:lang w:eastAsia="bg-BG"/>
              </w:rPr>
              <w:t>WOAH Manual of Diagnostic -РСК (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Реакция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за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свързване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на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eastAsia="bg-BG"/>
              </w:rPr>
              <w:t>комплемента</w:t>
            </w:r>
            <w:proofErr w:type="spellEnd"/>
            <w:r w:rsidRPr="00803BF5">
              <w:rPr>
                <w:rFonts w:ascii="Verdana" w:hAnsi="Verdana"/>
                <w:color w:val="000000"/>
                <w:lang w:eastAsia="bg-BG"/>
              </w:rPr>
              <w:t>) (3)</w:t>
            </w:r>
          </w:p>
          <w:p w14:paraId="53A68118" w14:textId="77777777" w:rsidR="00803BF5" w:rsidRPr="00803BF5" w:rsidRDefault="00803BF5" w:rsidP="00803BF5">
            <w:pPr>
              <w:tabs>
                <w:tab w:val="center" w:pos="1805"/>
              </w:tabs>
              <w:overflowPunct/>
              <w:adjustRightInd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ab/>
            </w:r>
          </w:p>
        </w:tc>
      </w:tr>
      <w:tr w:rsidR="00803BF5" w:rsidRPr="00803BF5" w14:paraId="4C84BA42" w14:textId="77777777" w:rsidTr="00803BF5">
        <w:trPr>
          <w:trHeight w:val="499"/>
        </w:trPr>
        <w:tc>
          <w:tcPr>
            <w:tcW w:w="271" w:type="pct"/>
          </w:tcPr>
          <w:p w14:paraId="3C56033B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6.</w:t>
            </w:r>
          </w:p>
        </w:tc>
        <w:tc>
          <w:tcPr>
            <w:tcW w:w="1052" w:type="pct"/>
          </w:tcPr>
          <w:p w14:paraId="4AC6D024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>Пчелно пило</w:t>
            </w:r>
          </w:p>
        </w:tc>
        <w:tc>
          <w:tcPr>
            <w:tcW w:w="1981" w:type="pct"/>
          </w:tcPr>
          <w:p w14:paraId="482BC986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lang w:val="bg-BG" w:eastAsia="bg-BG"/>
              </w:rPr>
              <w:t xml:space="preserve">6.1.Американски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гнилец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 xml:space="preserve"> (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Phenibacillus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lang w:val="bg-BG" w:eastAsia="bg-BG"/>
              </w:rPr>
              <w:t>larvae</w:t>
            </w:r>
            <w:proofErr w:type="spellEnd"/>
            <w:r w:rsidRPr="00803BF5">
              <w:rPr>
                <w:rFonts w:ascii="Verdana" w:hAnsi="Verdana"/>
                <w:lang w:val="bg-BG" w:eastAsia="bg-BG"/>
              </w:rPr>
              <w:t>)</w:t>
            </w:r>
          </w:p>
        </w:tc>
        <w:tc>
          <w:tcPr>
            <w:tcW w:w="1696" w:type="pct"/>
          </w:tcPr>
          <w:p w14:paraId="52DEE85B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val="bg-BG" w:eastAsia="bg-BG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</w:p>
        </w:tc>
      </w:tr>
      <w:tr w:rsidR="00803BF5" w:rsidRPr="00803BF5" w14:paraId="467A0938" w14:textId="77777777" w:rsidTr="00803BF5">
        <w:trPr>
          <w:trHeight w:val="499"/>
        </w:trPr>
        <w:tc>
          <w:tcPr>
            <w:tcW w:w="271" w:type="pct"/>
          </w:tcPr>
          <w:p w14:paraId="1AEA4F98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bg-BG"/>
              </w:rPr>
            </w:pPr>
            <w:r w:rsidRPr="00803BF5">
              <w:rPr>
                <w:rFonts w:ascii="Verdana" w:hAnsi="Verdana"/>
                <w:lang w:eastAsia="bg-BG"/>
              </w:rPr>
              <w:t>7.</w:t>
            </w:r>
          </w:p>
        </w:tc>
        <w:tc>
          <w:tcPr>
            <w:tcW w:w="1052" w:type="pct"/>
          </w:tcPr>
          <w:p w14:paraId="29FC36FD" w14:textId="77777777" w:rsidR="00803BF5" w:rsidRPr="00803BF5" w:rsidRDefault="00803BF5" w:rsidP="00803BF5">
            <w:pPr>
              <w:overflowPunct/>
              <w:adjustRightInd/>
              <w:snapToGrid w:val="0"/>
              <w:jc w:val="both"/>
              <w:textAlignment w:val="auto"/>
              <w:rPr>
                <w:rFonts w:ascii="Verdana" w:hAnsi="Verdana"/>
                <w:lang w:val="ru-RU" w:eastAsia="bg-BG"/>
              </w:rPr>
            </w:pPr>
            <w:r w:rsidRPr="00803BF5">
              <w:rPr>
                <w:rFonts w:ascii="Verdana" w:hAnsi="Verdana"/>
                <w:bCs/>
                <w:lang w:val="bg-BG" w:eastAsia="bg-BG"/>
              </w:rPr>
              <w:t>Сурово мляко – от ЕПЖ</w:t>
            </w:r>
          </w:p>
        </w:tc>
        <w:tc>
          <w:tcPr>
            <w:tcW w:w="1981" w:type="pct"/>
          </w:tcPr>
          <w:p w14:paraId="4BD6474D" w14:textId="77777777" w:rsidR="00803BF5" w:rsidRPr="00803BF5" w:rsidRDefault="00803BF5" w:rsidP="00803BF5">
            <w:pPr>
              <w:overflowPunct/>
              <w:adjustRightInd/>
              <w:snapToGrid w:val="0"/>
              <w:ind w:right="-41"/>
              <w:jc w:val="both"/>
              <w:textAlignment w:val="auto"/>
              <w:rPr>
                <w:rFonts w:ascii="Verdana" w:hAnsi="Verdana"/>
                <w:lang w:eastAsia="bg-BG"/>
              </w:rPr>
            </w:pPr>
            <w:r w:rsidRPr="00803BF5">
              <w:rPr>
                <w:rFonts w:ascii="Verdana" w:hAnsi="Verdana"/>
                <w:lang w:eastAsia="bg-BG"/>
              </w:rPr>
              <w:t>7.1</w:t>
            </w:r>
            <w:r w:rsidRPr="00803BF5">
              <w:rPr>
                <w:rFonts w:ascii="Verdana" w:hAnsi="Verdana"/>
                <w:lang w:val="bg-BG" w:eastAsia="bg-BG"/>
              </w:rPr>
              <w:t xml:space="preserve"> </w:t>
            </w:r>
            <w:r w:rsidRPr="00803BF5">
              <w:rPr>
                <w:rFonts w:ascii="Verdana" w:hAnsi="Verdana"/>
                <w:lang w:val="bg-BG" w:eastAsia="x-none"/>
              </w:rPr>
              <w:t>Установяване на а</w:t>
            </w:r>
            <w:r w:rsidRPr="00803BF5">
              <w:rPr>
                <w:rFonts w:ascii="Verdana" w:hAnsi="Verdana"/>
                <w:lang w:val="bg-BG" w:eastAsia="bg-BG"/>
              </w:rPr>
              <w:t>нтитела срещу бруцелоза</w:t>
            </w:r>
          </w:p>
        </w:tc>
        <w:tc>
          <w:tcPr>
            <w:tcW w:w="1696" w:type="pct"/>
          </w:tcPr>
          <w:p w14:paraId="767A2212" w14:textId="77777777" w:rsidR="00803BF5" w:rsidRPr="00803BF5" w:rsidRDefault="00803BF5" w:rsidP="00803BF5">
            <w:pPr>
              <w:overflowPunct/>
              <w:adjustRightInd/>
              <w:snapToGrid w:val="0"/>
              <w:textAlignment w:val="auto"/>
              <w:rPr>
                <w:rFonts w:ascii="Verdana" w:hAnsi="Verdana"/>
                <w:lang w:eastAsia="x-none"/>
              </w:rPr>
            </w:pPr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WOAH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Manual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of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</w:t>
            </w:r>
            <w:proofErr w:type="spellStart"/>
            <w:r w:rsidRPr="00803BF5">
              <w:rPr>
                <w:rFonts w:ascii="Verdana" w:hAnsi="Verdana"/>
                <w:color w:val="000000"/>
                <w:lang w:val="bg-BG" w:eastAsia="bg-BG"/>
              </w:rPr>
              <w:t>Diagnostic</w:t>
            </w:r>
            <w:proofErr w:type="spellEnd"/>
            <w:r w:rsidRPr="00803BF5">
              <w:rPr>
                <w:rFonts w:ascii="Verdana" w:hAnsi="Verdana"/>
                <w:color w:val="000000"/>
                <w:lang w:val="bg-BG" w:eastAsia="bg-BG"/>
              </w:rPr>
              <w:t xml:space="preserve"> -</w:t>
            </w:r>
            <w:r w:rsidRPr="00803BF5">
              <w:rPr>
                <w:rFonts w:ascii="Verdana" w:hAnsi="Verdana"/>
                <w:color w:val="000000"/>
                <w:lang w:eastAsia="bg-BG"/>
              </w:rPr>
              <w:t>ELISA</w:t>
            </w:r>
          </w:p>
        </w:tc>
      </w:tr>
    </w:tbl>
    <w:p w14:paraId="52C08CC6" w14:textId="77777777" w:rsidR="002C7EEA" w:rsidRDefault="002C7EEA" w:rsidP="002C7EEA">
      <w:pPr>
        <w:overflowPunct/>
        <w:autoSpaceDE/>
        <w:autoSpaceDN/>
        <w:adjustRightInd/>
        <w:textAlignment w:val="auto"/>
        <w:rPr>
          <w:rFonts w:ascii="Verdana" w:eastAsia="MS Mincho" w:hAnsi="Verdana"/>
          <w:i/>
          <w:lang w:val="bg-BG" w:eastAsia="x-none"/>
        </w:rPr>
      </w:pPr>
      <w:r w:rsidRPr="00212DC9">
        <w:rPr>
          <w:rFonts w:ascii="Verdana" w:eastAsia="MS Mincho" w:hAnsi="Verdana"/>
          <w:i/>
          <w:lang w:val="bg-BG" w:eastAsia="x-none"/>
        </w:rPr>
        <w:t>* отменен без замяна метод</w:t>
      </w:r>
    </w:p>
    <w:p w14:paraId="3FE56331" w14:textId="77777777" w:rsidR="002C7EEA" w:rsidRPr="00212DC9" w:rsidRDefault="00923A0F" w:rsidP="002C7EEA">
      <w:pPr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>
        <w:rPr>
          <w:rFonts w:ascii="Verdana" w:eastAsia="MS Mincho" w:hAnsi="Verdana"/>
          <w:b/>
          <w:i/>
          <w:iCs/>
          <w:lang w:val="bg-BG"/>
        </w:rPr>
        <w:t>**</w:t>
      </w:r>
      <w:r w:rsidR="002C7EEA" w:rsidRPr="00212DC9">
        <w:rPr>
          <w:rFonts w:ascii="Verdana" w:eastAsia="MS Mincho" w:hAnsi="Verdana"/>
          <w:b/>
          <w:i/>
          <w:iCs/>
          <w:lang w:val="bg-BG"/>
        </w:rPr>
        <w:t>Гъвкав обхват:</w:t>
      </w:r>
      <w:r w:rsidR="002C7EEA" w:rsidRPr="00212DC9">
        <w:rPr>
          <w:rFonts w:ascii="Verdana" w:eastAsia="MS Mincho" w:hAnsi="Verdana"/>
          <w:b/>
          <w:lang w:val="bg-BG"/>
        </w:rPr>
        <w:t xml:space="preserve"> </w:t>
      </w:r>
      <w:r w:rsidR="002C7EEA" w:rsidRPr="00212DC9">
        <w:rPr>
          <w:rFonts w:ascii="Verdana" w:hAnsi="Verdana"/>
          <w:bCs/>
          <w:i/>
          <w:iCs/>
          <w:lang w:val="bg-BG"/>
        </w:rPr>
        <w:t xml:space="preserve">Въвеждането на нова версия на стандартите/документите или </w:t>
      </w:r>
      <w:r w:rsidR="002C7EEA">
        <w:rPr>
          <w:rFonts w:ascii="Verdana" w:hAnsi="Verdana"/>
          <w:bCs/>
          <w:i/>
          <w:iCs/>
          <w:lang w:val="bg-BG"/>
        </w:rPr>
        <w:t>с</w:t>
      </w:r>
      <w:r w:rsidR="002C7EEA" w:rsidRPr="00212DC9">
        <w:rPr>
          <w:rFonts w:ascii="Verdana" w:hAnsi="Verdana"/>
          <w:bCs/>
          <w:i/>
          <w:iCs/>
          <w:lang w:val="bg-BG"/>
        </w:rPr>
        <w:t>тандартите/документите, които ги заменят е разрешено. Лабораторията поддържа актуален списък на стандартите/документите с техните датирани версии.</w:t>
      </w:r>
    </w:p>
    <w:p w14:paraId="5E1B31C8" w14:textId="77777777" w:rsidR="002C7EEA" w:rsidRPr="00212DC9" w:rsidRDefault="002C7EEA" w:rsidP="002C7EEA">
      <w:pPr>
        <w:overflowPunct/>
        <w:autoSpaceDE/>
        <w:autoSpaceDN/>
        <w:adjustRightInd/>
        <w:jc w:val="both"/>
        <w:textAlignment w:val="auto"/>
        <w:rPr>
          <w:rFonts w:ascii="Verdana" w:eastAsia="MS Mincho" w:hAnsi="Verdana"/>
          <w:b/>
          <w:lang w:val="bg-BG"/>
        </w:rPr>
      </w:pPr>
      <w:r w:rsidRPr="00212DC9">
        <w:rPr>
          <w:rFonts w:ascii="Verdana" w:eastAsia="MS Mincho" w:hAnsi="Verdana"/>
          <w:b/>
          <w:lang w:val="bg-BG"/>
        </w:rPr>
        <w:t xml:space="preserve">Позовавания: </w:t>
      </w:r>
    </w:p>
    <w:p w14:paraId="54519D79" w14:textId="77777777" w:rsidR="002C7EEA" w:rsidRPr="00212DC9" w:rsidRDefault="002C7EEA" w:rsidP="002C7EEA">
      <w:pPr>
        <w:keepNext/>
        <w:ind w:right="-134"/>
        <w:jc w:val="both"/>
        <w:outlineLvl w:val="3"/>
        <w:rPr>
          <w:rFonts w:ascii="Verdana" w:hAnsi="Verdana"/>
          <w:bCs/>
          <w:lang w:eastAsia="bg-BG"/>
        </w:rPr>
      </w:pPr>
      <w:r w:rsidRPr="00212DC9">
        <w:rPr>
          <w:rFonts w:ascii="Verdana" w:hAnsi="Verdana"/>
          <w:bCs/>
          <w:lang w:eastAsia="bg-BG"/>
        </w:rPr>
        <w:t xml:space="preserve">1. </w:t>
      </w:r>
      <w:r w:rsidRPr="002D3DEB">
        <w:rPr>
          <w:rFonts w:ascii="Verdana" w:hAnsi="Verdana"/>
          <w:bCs/>
          <w:lang w:eastAsia="bg-BG"/>
        </w:rPr>
        <w:t>WOAH. Manual - 2024 Manual of Diagnostic Tests and Vaccines for Terrestrial Animals</w:t>
      </w:r>
      <w:r w:rsidRPr="00212DC9">
        <w:rPr>
          <w:rFonts w:ascii="Verdana" w:hAnsi="Verdana"/>
          <w:bCs/>
          <w:lang w:eastAsia="bg-BG"/>
        </w:rPr>
        <w:t xml:space="preserve">; </w:t>
      </w:r>
    </w:p>
    <w:p w14:paraId="5A13004D" w14:textId="77777777" w:rsidR="002C7EEA" w:rsidRPr="00212DC9" w:rsidRDefault="002C7EEA" w:rsidP="002C7EEA">
      <w:pPr>
        <w:tabs>
          <w:tab w:val="left" w:pos="8820"/>
        </w:tabs>
        <w:jc w:val="both"/>
        <w:rPr>
          <w:rFonts w:ascii="Verdana" w:hAnsi="Verdana"/>
        </w:rPr>
      </w:pPr>
      <w:r w:rsidRPr="00212DC9">
        <w:rPr>
          <w:rFonts w:ascii="Verdana" w:hAnsi="Verdana"/>
          <w:lang w:val="bg-BG"/>
        </w:rPr>
        <w:t>2</w:t>
      </w:r>
      <w:r w:rsidRPr="00212DC9">
        <w:rPr>
          <w:rFonts w:ascii="Verdana" w:hAnsi="Verdana"/>
        </w:rPr>
        <w:t xml:space="preserve">. </w:t>
      </w:r>
      <w:proofErr w:type="spellStart"/>
      <w:r w:rsidRPr="00212DC9">
        <w:rPr>
          <w:rFonts w:ascii="Verdana" w:hAnsi="Verdana"/>
        </w:rPr>
        <w:t>Регламент</w:t>
      </w:r>
      <w:proofErr w:type="spellEnd"/>
      <w:r w:rsidRPr="00212DC9">
        <w:rPr>
          <w:rFonts w:ascii="Verdana" w:hAnsi="Verdana"/>
        </w:rPr>
        <w:t xml:space="preserve"> (ЕС) №1169/2011 </w:t>
      </w:r>
      <w:proofErr w:type="spellStart"/>
      <w:r w:rsidRPr="00212DC9">
        <w:rPr>
          <w:rFonts w:ascii="Verdana" w:hAnsi="Verdana"/>
        </w:rPr>
        <w:t>на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Европейския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парламент</w:t>
      </w:r>
      <w:proofErr w:type="spellEnd"/>
      <w:r w:rsidRPr="00212DC9">
        <w:rPr>
          <w:rFonts w:ascii="Verdana" w:hAnsi="Verdana"/>
        </w:rPr>
        <w:t xml:space="preserve"> и </w:t>
      </w:r>
      <w:proofErr w:type="spellStart"/>
      <w:r w:rsidRPr="00212DC9">
        <w:rPr>
          <w:rFonts w:ascii="Verdana" w:hAnsi="Verdana"/>
        </w:rPr>
        <w:t>на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съвета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от</w:t>
      </w:r>
      <w:proofErr w:type="spellEnd"/>
      <w:r w:rsidRPr="00212DC9">
        <w:rPr>
          <w:rFonts w:ascii="Verdana" w:hAnsi="Verdana"/>
        </w:rPr>
        <w:t xml:space="preserve"> 25.10.2011г. за </w:t>
      </w:r>
      <w:proofErr w:type="spellStart"/>
      <w:r w:rsidRPr="00212DC9">
        <w:rPr>
          <w:rFonts w:ascii="Verdana" w:hAnsi="Verdana"/>
        </w:rPr>
        <w:t>предоставяне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на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информация</w:t>
      </w:r>
      <w:proofErr w:type="spellEnd"/>
      <w:r w:rsidRPr="00212DC9">
        <w:rPr>
          <w:rFonts w:ascii="Verdana" w:hAnsi="Verdana"/>
        </w:rPr>
        <w:t xml:space="preserve"> за </w:t>
      </w:r>
      <w:proofErr w:type="spellStart"/>
      <w:r w:rsidRPr="00212DC9">
        <w:rPr>
          <w:rFonts w:ascii="Verdana" w:hAnsi="Verdana"/>
        </w:rPr>
        <w:t>храните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на</w:t>
      </w:r>
      <w:proofErr w:type="spellEnd"/>
      <w:r w:rsidRPr="00212DC9">
        <w:rPr>
          <w:rFonts w:ascii="Verdana" w:hAnsi="Verdana"/>
        </w:rPr>
        <w:t xml:space="preserve"> </w:t>
      </w:r>
      <w:proofErr w:type="spellStart"/>
      <w:r w:rsidRPr="00212DC9">
        <w:rPr>
          <w:rFonts w:ascii="Verdana" w:hAnsi="Verdana"/>
        </w:rPr>
        <w:t>потребителите</w:t>
      </w:r>
      <w:proofErr w:type="spellEnd"/>
      <w:r w:rsidRPr="00212DC9">
        <w:rPr>
          <w:rFonts w:ascii="Verdana" w:hAnsi="Verdana"/>
        </w:rPr>
        <w:t xml:space="preserve">, </w:t>
      </w:r>
      <w:proofErr w:type="spellStart"/>
      <w:r w:rsidRPr="00212DC9">
        <w:rPr>
          <w:rFonts w:ascii="Verdana" w:hAnsi="Verdana"/>
        </w:rPr>
        <w:t>приложение</w:t>
      </w:r>
      <w:proofErr w:type="spellEnd"/>
      <w:r w:rsidRPr="00212DC9">
        <w:rPr>
          <w:rFonts w:ascii="Verdana" w:hAnsi="Verdana"/>
        </w:rPr>
        <w:t xml:space="preserve"> XIV </w:t>
      </w:r>
      <w:proofErr w:type="spellStart"/>
      <w:r w:rsidRPr="00212DC9">
        <w:rPr>
          <w:rFonts w:ascii="Verdana" w:hAnsi="Verdana"/>
        </w:rPr>
        <w:t>чл</w:t>
      </w:r>
      <w:proofErr w:type="spellEnd"/>
      <w:r w:rsidRPr="00212DC9">
        <w:rPr>
          <w:rFonts w:ascii="Verdana" w:hAnsi="Verdana"/>
        </w:rPr>
        <w:t xml:space="preserve">. 31, </w:t>
      </w:r>
      <w:proofErr w:type="spellStart"/>
      <w:r w:rsidRPr="00212DC9">
        <w:rPr>
          <w:rFonts w:ascii="Verdana" w:hAnsi="Verdana"/>
        </w:rPr>
        <w:t>глава</w:t>
      </w:r>
      <w:proofErr w:type="spellEnd"/>
      <w:r w:rsidRPr="00212DC9">
        <w:rPr>
          <w:rFonts w:ascii="Verdana" w:hAnsi="Verdana"/>
        </w:rPr>
        <w:t xml:space="preserve"> III.</w:t>
      </w:r>
    </w:p>
    <w:p w14:paraId="25FF5F8B" w14:textId="77777777" w:rsidR="002C7EEA" w:rsidRPr="00212DC9" w:rsidRDefault="002C7EEA" w:rsidP="002C7EEA">
      <w:pPr>
        <w:keepNext/>
        <w:ind w:right="-134"/>
        <w:jc w:val="both"/>
        <w:outlineLvl w:val="3"/>
        <w:rPr>
          <w:rFonts w:ascii="Verdana" w:hAnsi="Verdana"/>
          <w:bCs/>
        </w:rPr>
      </w:pPr>
      <w:r w:rsidRPr="00212DC9">
        <w:rPr>
          <w:rFonts w:ascii="Verdana" w:hAnsi="Verdana"/>
          <w:bCs/>
          <w:lang w:val="bg-BG" w:eastAsia="bg-BG"/>
        </w:rPr>
        <w:t>3</w:t>
      </w:r>
      <w:r w:rsidRPr="00212DC9">
        <w:rPr>
          <w:rFonts w:ascii="Verdana" w:hAnsi="Verdana"/>
          <w:bCs/>
          <w:lang w:eastAsia="bg-BG"/>
        </w:rPr>
        <w:t xml:space="preserve">. </w:t>
      </w:r>
      <w:proofErr w:type="spellStart"/>
      <w:r w:rsidRPr="002D3DEB">
        <w:rPr>
          <w:rFonts w:ascii="Verdana" w:hAnsi="Verdana"/>
          <w:bCs/>
          <w:lang w:eastAsia="bg-BG"/>
        </w:rPr>
        <w:t>Наредба</w:t>
      </w:r>
      <w:proofErr w:type="spellEnd"/>
      <w:r w:rsidRPr="002D3DEB">
        <w:rPr>
          <w:rFonts w:ascii="Verdana" w:hAnsi="Verdana"/>
          <w:bCs/>
          <w:lang w:eastAsia="bg-BG"/>
        </w:rPr>
        <w:t xml:space="preserve"> № 2, ДВ. бр.31 </w:t>
      </w:r>
      <w:proofErr w:type="spellStart"/>
      <w:r w:rsidRPr="002D3DEB">
        <w:rPr>
          <w:rFonts w:ascii="Verdana" w:hAnsi="Verdana"/>
          <w:bCs/>
          <w:lang w:eastAsia="bg-BG"/>
        </w:rPr>
        <w:t>от</w:t>
      </w:r>
      <w:proofErr w:type="spellEnd"/>
      <w:r w:rsidRPr="002D3DEB">
        <w:rPr>
          <w:rFonts w:ascii="Verdana" w:hAnsi="Verdana"/>
          <w:bCs/>
          <w:lang w:eastAsia="bg-BG"/>
        </w:rPr>
        <w:t xml:space="preserve"> 9 </w:t>
      </w:r>
      <w:proofErr w:type="spellStart"/>
      <w:r w:rsidRPr="002D3DEB">
        <w:rPr>
          <w:rFonts w:ascii="Verdana" w:hAnsi="Verdana"/>
          <w:bCs/>
          <w:lang w:eastAsia="bg-BG"/>
        </w:rPr>
        <w:t>април</w:t>
      </w:r>
      <w:proofErr w:type="spellEnd"/>
      <w:r w:rsidRPr="002D3DEB">
        <w:rPr>
          <w:rFonts w:ascii="Verdana" w:hAnsi="Verdana"/>
          <w:bCs/>
          <w:lang w:eastAsia="bg-BG"/>
        </w:rPr>
        <w:t xml:space="preserve"> 2024г. </w:t>
      </w:r>
      <w:proofErr w:type="spellStart"/>
      <w:r w:rsidRPr="002D3DEB">
        <w:rPr>
          <w:rFonts w:ascii="Verdana" w:hAnsi="Verdana"/>
          <w:bCs/>
          <w:lang w:eastAsia="bg-BG"/>
        </w:rPr>
        <w:t>Условията</w:t>
      </w:r>
      <w:proofErr w:type="spellEnd"/>
      <w:r w:rsidRPr="002D3DEB">
        <w:rPr>
          <w:rFonts w:ascii="Verdana" w:hAnsi="Verdana"/>
          <w:bCs/>
          <w:lang w:eastAsia="bg-BG"/>
        </w:rPr>
        <w:t xml:space="preserve"> и </w:t>
      </w:r>
      <w:proofErr w:type="spellStart"/>
      <w:r w:rsidRPr="002D3DEB">
        <w:rPr>
          <w:rFonts w:ascii="Verdana" w:hAnsi="Verdana"/>
          <w:bCs/>
          <w:lang w:eastAsia="bg-BG"/>
        </w:rPr>
        <w:t>реда</w:t>
      </w:r>
      <w:proofErr w:type="spellEnd"/>
      <w:r w:rsidRPr="002D3DEB">
        <w:rPr>
          <w:rFonts w:ascii="Verdana" w:hAnsi="Verdana"/>
          <w:bCs/>
          <w:lang w:eastAsia="bg-BG"/>
        </w:rPr>
        <w:t xml:space="preserve"> за </w:t>
      </w:r>
      <w:proofErr w:type="spellStart"/>
      <w:r w:rsidRPr="002D3DEB">
        <w:rPr>
          <w:rFonts w:ascii="Verdana" w:hAnsi="Verdana"/>
          <w:bCs/>
          <w:lang w:eastAsia="bg-BG"/>
        </w:rPr>
        <w:t>вземане</w:t>
      </w:r>
      <w:proofErr w:type="spellEnd"/>
      <w:r w:rsidRPr="002D3DEB">
        <w:rPr>
          <w:rFonts w:ascii="Verdana" w:hAnsi="Verdana"/>
          <w:bCs/>
          <w:lang w:eastAsia="bg-BG"/>
        </w:rPr>
        <w:t xml:space="preserve"> </w:t>
      </w:r>
      <w:proofErr w:type="spellStart"/>
      <w:r w:rsidRPr="002D3DEB">
        <w:rPr>
          <w:rFonts w:ascii="Verdana" w:hAnsi="Verdana"/>
          <w:bCs/>
          <w:lang w:eastAsia="bg-BG"/>
        </w:rPr>
        <w:t>на</w:t>
      </w:r>
      <w:proofErr w:type="spellEnd"/>
      <w:r w:rsidRPr="002D3DEB">
        <w:rPr>
          <w:rFonts w:ascii="Verdana" w:hAnsi="Verdana"/>
          <w:bCs/>
          <w:lang w:eastAsia="bg-BG"/>
        </w:rPr>
        <w:t xml:space="preserve"> </w:t>
      </w:r>
      <w:proofErr w:type="spellStart"/>
      <w:r w:rsidRPr="002D3DEB">
        <w:rPr>
          <w:rFonts w:ascii="Verdana" w:hAnsi="Verdana"/>
          <w:bCs/>
          <w:lang w:eastAsia="bg-BG"/>
        </w:rPr>
        <w:t>проби</w:t>
      </w:r>
      <w:proofErr w:type="spellEnd"/>
      <w:r w:rsidRPr="002D3DEB">
        <w:rPr>
          <w:rFonts w:ascii="Verdana" w:hAnsi="Verdana"/>
          <w:bCs/>
          <w:lang w:eastAsia="bg-BG"/>
        </w:rPr>
        <w:t xml:space="preserve"> и </w:t>
      </w:r>
      <w:proofErr w:type="spellStart"/>
      <w:r w:rsidRPr="002D3DEB">
        <w:rPr>
          <w:rFonts w:ascii="Verdana" w:hAnsi="Verdana"/>
          <w:bCs/>
          <w:lang w:eastAsia="bg-BG"/>
        </w:rPr>
        <w:t>лабораторно</w:t>
      </w:r>
      <w:proofErr w:type="spellEnd"/>
      <w:r w:rsidRPr="002D3DEB">
        <w:rPr>
          <w:rFonts w:ascii="Verdana" w:hAnsi="Verdana"/>
          <w:bCs/>
          <w:lang w:eastAsia="bg-BG"/>
        </w:rPr>
        <w:t xml:space="preserve"> </w:t>
      </w:r>
      <w:proofErr w:type="spellStart"/>
      <w:r w:rsidRPr="002D3DEB">
        <w:rPr>
          <w:rFonts w:ascii="Verdana" w:hAnsi="Verdana"/>
          <w:bCs/>
          <w:lang w:eastAsia="bg-BG"/>
        </w:rPr>
        <w:t>изпитване</w:t>
      </w:r>
      <w:proofErr w:type="spellEnd"/>
      <w:r w:rsidRPr="002D3DEB">
        <w:rPr>
          <w:rFonts w:ascii="Verdana" w:hAnsi="Verdana"/>
          <w:bCs/>
          <w:lang w:eastAsia="bg-BG"/>
        </w:rPr>
        <w:t xml:space="preserve"> </w:t>
      </w:r>
      <w:proofErr w:type="spellStart"/>
      <w:r w:rsidRPr="002D3DEB">
        <w:rPr>
          <w:rFonts w:ascii="Verdana" w:hAnsi="Verdana"/>
          <w:bCs/>
          <w:lang w:eastAsia="bg-BG"/>
        </w:rPr>
        <w:t>на</w:t>
      </w:r>
      <w:proofErr w:type="spellEnd"/>
      <w:r w:rsidRPr="002D3DEB">
        <w:rPr>
          <w:rFonts w:ascii="Verdana" w:hAnsi="Verdana"/>
          <w:bCs/>
          <w:lang w:eastAsia="bg-BG"/>
        </w:rPr>
        <w:t xml:space="preserve"> </w:t>
      </w:r>
      <w:proofErr w:type="spellStart"/>
      <w:r w:rsidRPr="002D3DEB">
        <w:rPr>
          <w:rFonts w:ascii="Verdana" w:hAnsi="Verdana"/>
          <w:bCs/>
          <w:lang w:eastAsia="bg-BG"/>
        </w:rPr>
        <w:t>храни</w:t>
      </w:r>
      <w:proofErr w:type="spellEnd"/>
      <w:r w:rsidRPr="002D3DEB">
        <w:rPr>
          <w:rFonts w:ascii="Verdana" w:hAnsi="Verdana"/>
          <w:bCs/>
          <w:lang w:eastAsia="bg-BG"/>
        </w:rPr>
        <w:t xml:space="preserve">, в </w:t>
      </w:r>
      <w:proofErr w:type="spellStart"/>
      <w:r w:rsidRPr="002D3DEB">
        <w:rPr>
          <w:rFonts w:ascii="Verdana" w:hAnsi="Verdana"/>
          <w:bCs/>
          <w:lang w:eastAsia="bg-BG"/>
        </w:rPr>
        <w:t>сила</w:t>
      </w:r>
      <w:proofErr w:type="spellEnd"/>
      <w:r w:rsidRPr="002D3DEB">
        <w:rPr>
          <w:rFonts w:ascii="Verdana" w:hAnsi="Verdana"/>
          <w:bCs/>
          <w:lang w:eastAsia="bg-BG"/>
        </w:rPr>
        <w:t xml:space="preserve"> </w:t>
      </w:r>
      <w:proofErr w:type="spellStart"/>
      <w:r w:rsidRPr="002D3DEB">
        <w:rPr>
          <w:rFonts w:ascii="Verdana" w:hAnsi="Verdana"/>
          <w:bCs/>
          <w:lang w:eastAsia="bg-BG"/>
        </w:rPr>
        <w:t>от</w:t>
      </w:r>
      <w:proofErr w:type="spellEnd"/>
      <w:r w:rsidRPr="002D3DEB">
        <w:rPr>
          <w:rFonts w:ascii="Verdana" w:hAnsi="Verdana"/>
          <w:bCs/>
          <w:lang w:eastAsia="bg-BG"/>
        </w:rPr>
        <w:t xml:space="preserve"> 24.04.2024 г.</w:t>
      </w:r>
    </w:p>
    <w:p w14:paraId="51011B9B" w14:textId="77777777" w:rsidR="002C7EEA" w:rsidRPr="00212DC9" w:rsidRDefault="002C7EEA" w:rsidP="002C7EEA">
      <w:pPr>
        <w:overflowPunct/>
        <w:autoSpaceDE/>
        <w:autoSpaceDN/>
        <w:adjustRightInd/>
        <w:jc w:val="both"/>
        <w:textAlignment w:val="auto"/>
        <w:rPr>
          <w:rFonts w:ascii="Verdana" w:eastAsia="MS Mincho" w:hAnsi="Verdana"/>
          <w:b/>
          <w:lang w:val="bg-BG"/>
        </w:rPr>
      </w:pPr>
      <w:r w:rsidRPr="00212DC9">
        <w:rPr>
          <w:rFonts w:ascii="Verdana" w:eastAsia="MS Mincho" w:hAnsi="Verdana"/>
          <w:b/>
          <w:lang w:val="bg-BG"/>
        </w:rPr>
        <w:t xml:space="preserve">Фиксиран обхват </w:t>
      </w:r>
    </w:p>
    <w:p w14:paraId="328CE76B" w14:textId="77777777" w:rsidR="002C7EEA" w:rsidRPr="00212DC9" w:rsidRDefault="002C7EEA" w:rsidP="002C7EEA">
      <w:pPr>
        <w:overflowPunct/>
        <w:autoSpaceDE/>
        <w:autoSpaceDN/>
        <w:adjustRightInd/>
        <w:jc w:val="both"/>
        <w:textAlignment w:val="auto"/>
        <w:rPr>
          <w:rFonts w:ascii="Verdana" w:eastAsia="MS Mincho" w:hAnsi="Verdana"/>
          <w:b/>
          <w:lang w:val="bg-BG"/>
        </w:rPr>
      </w:pPr>
      <w:r w:rsidRPr="00212DC9">
        <w:rPr>
          <w:rFonts w:ascii="Verdana" w:eastAsia="MS Mincho" w:hAnsi="Verdana"/>
          <w:b/>
          <w:lang w:val="bg-BG"/>
        </w:rPr>
        <w:t>Позоваване:</w:t>
      </w:r>
    </w:p>
    <w:p w14:paraId="6296D31A" w14:textId="77777777" w:rsidR="00F41FC2" w:rsidRPr="00F41FC2" w:rsidRDefault="002C7EEA" w:rsidP="00F41FC2">
      <w:pPr>
        <w:tabs>
          <w:tab w:val="left" w:pos="882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x-none"/>
        </w:rPr>
      </w:pPr>
      <w:r w:rsidRPr="00212DC9">
        <w:rPr>
          <w:rFonts w:ascii="Verdana" w:eastAsia="MS Mincho" w:hAnsi="Verdana"/>
          <w:lang w:val="bg-BG"/>
        </w:rPr>
        <w:t>1. ВЛМ 03/2015  Определяне степен на зрялост на сирене, 2015.</w:t>
      </w:r>
    </w:p>
    <w:p w14:paraId="4F2D877A" w14:textId="77777777" w:rsidR="00F41FC2" w:rsidRPr="00F41FC2" w:rsidRDefault="00F41FC2" w:rsidP="00F41FC2">
      <w:pPr>
        <w:rPr>
          <w:rFonts w:ascii="Verdana" w:hAnsi="Verdana"/>
          <w:lang w:val="x-none"/>
        </w:rPr>
      </w:pPr>
    </w:p>
    <w:p w14:paraId="20B336E7" w14:textId="77777777" w:rsidR="00F41FC2" w:rsidRPr="00F41FC2" w:rsidRDefault="00F41FC2" w:rsidP="00F41FC2">
      <w:pPr>
        <w:rPr>
          <w:rFonts w:ascii="Verdana" w:hAnsi="Verdana"/>
          <w:lang w:val="x-none"/>
        </w:rPr>
      </w:pPr>
    </w:p>
    <w:p w14:paraId="164DFEC2" w14:textId="77777777" w:rsidR="00F41FC2" w:rsidRPr="00F41FC2" w:rsidRDefault="00F41FC2" w:rsidP="00F41FC2">
      <w:pPr>
        <w:rPr>
          <w:rFonts w:ascii="Verdana" w:hAnsi="Verdana"/>
          <w:lang w:val="x-none"/>
        </w:rPr>
      </w:pPr>
    </w:p>
    <w:p w14:paraId="49330CDA" w14:textId="77777777" w:rsidR="00F41FC2" w:rsidRPr="00F41FC2" w:rsidRDefault="00F41FC2" w:rsidP="00F41FC2">
      <w:pPr>
        <w:rPr>
          <w:rFonts w:ascii="Verdana" w:hAnsi="Verdana"/>
          <w:lang w:val="x-none"/>
        </w:rPr>
      </w:pPr>
    </w:p>
    <w:sectPr w:rsidR="00F41FC2" w:rsidRPr="00F41FC2" w:rsidSect="00173F7F">
      <w:footerReference w:type="default" r:id="rId8"/>
      <w:footerReference w:type="first" r:id="rId9"/>
      <w:pgSz w:w="11907" w:h="16840" w:code="9"/>
      <w:pgMar w:top="1134" w:right="1197" w:bottom="567" w:left="1701" w:header="1247" w:footer="32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58C6" w14:textId="77777777" w:rsidR="0091113C" w:rsidRDefault="0091113C">
      <w:r>
        <w:separator/>
      </w:r>
    </w:p>
  </w:endnote>
  <w:endnote w:type="continuationSeparator" w:id="0">
    <w:p w14:paraId="2E8C8F80" w14:textId="77777777" w:rsidR="0091113C" w:rsidRDefault="0091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A086" w14:textId="77777777" w:rsidR="00C634FE" w:rsidRDefault="00C634FE" w:rsidP="004C286F">
    <w:pPr>
      <w:pStyle w:val="Header"/>
      <w:ind w:left="-567"/>
      <w:jc w:val="center"/>
      <w:rPr>
        <w:rFonts w:ascii="Verdana" w:hAnsi="Verdana"/>
        <w:sz w:val="18"/>
        <w:szCs w:val="18"/>
        <w:lang w:val="en-US"/>
      </w:rPr>
    </w:pPr>
  </w:p>
  <w:p w14:paraId="3233F9FD" w14:textId="77777777" w:rsidR="00C634FE" w:rsidRPr="003944FD" w:rsidRDefault="00C634FE" w:rsidP="004C286F">
    <w:pPr>
      <w:pStyle w:val="Header"/>
      <w:ind w:left="-567"/>
      <w:jc w:val="center"/>
      <w:rPr>
        <w:rFonts w:ascii="Verdana" w:hAnsi="Verdana"/>
        <w:sz w:val="18"/>
        <w:szCs w:val="18"/>
      </w:rPr>
    </w:pPr>
    <w:r w:rsidRPr="00BF34D1">
      <w:rPr>
        <w:rFonts w:ascii="Verdana" w:hAnsi="Verdana"/>
        <w:sz w:val="18"/>
        <w:szCs w:val="18"/>
      </w:rPr>
      <w:t>И</w:t>
    </w:r>
    <w:r>
      <w:rPr>
        <w:rFonts w:ascii="Verdana" w:hAnsi="Verdana"/>
        <w:sz w:val="18"/>
        <w:szCs w:val="18"/>
      </w:rPr>
      <w:t xml:space="preserve">А </w:t>
    </w:r>
    <w:r w:rsidRPr="00BF34D1">
      <w:rPr>
        <w:rFonts w:ascii="Verdana" w:hAnsi="Verdana"/>
        <w:sz w:val="18"/>
        <w:szCs w:val="18"/>
      </w:rPr>
      <w:t xml:space="preserve">БСА                </w:t>
    </w:r>
    <w:r w:rsidR="003944FD">
      <w:rPr>
        <w:rFonts w:ascii="Verdana" w:hAnsi="Verdana"/>
        <w:sz w:val="18"/>
        <w:szCs w:val="18"/>
        <w:lang w:val="en-US"/>
      </w:rPr>
      <w:t xml:space="preserve">    </w:t>
    </w:r>
    <w:r w:rsidRPr="00BF34D1">
      <w:rPr>
        <w:rFonts w:ascii="Verdana" w:hAnsi="Verdana"/>
        <w:sz w:val="18"/>
        <w:szCs w:val="18"/>
      </w:rPr>
      <w:t xml:space="preserve">        </w:t>
    </w:r>
    <w:r w:rsidR="00F41FC2">
      <w:rPr>
        <w:rFonts w:ascii="Verdana" w:hAnsi="Verdana"/>
        <w:sz w:val="18"/>
        <w:szCs w:val="18"/>
        <w:lang w:val="bg-BG"/>
      </w:rPr>
      <w:t>25.05.</w:t>
    </w:r>
    <w:r>
      <w:rPr>
        <w:rFonts w:ascii="Verdana" w:hAnsi="Verdana"/>
        <w:sz w:val="18"/>
        <w:szCs w:val="18"/>
      </w:rPr>
      <w:t>20</w:t>
    </w:r>
    <w:r>
      <w:rPr>
        <w:rFonts w:ascii="Verdana" w:hAnsi="Verdana"/>
        <w:sz w:val="18"/>
        <w:szCs w:val="18"/>
        <w:lang w:val="bg-BG"/>
      </w:rPr>
      <w:t>2</w:t>
    </w:r>
    <w:r w:rsidR="001B2017">
      <w:rPr>
        <w:rFonts w:ascii="Verdana" w:hAnsi="Verdana"/>
        <w:sz w:val="18"/>
        <w:szCs w:val="18"/>
        <w:lang w:val="en-US"/>
      </w:rPr>
      <w:t>5</w:t>
    </w:r>
    <w:r>
      <w:rPr>
        <w:rFonts w:ascii="Verdana" w:hAnsi="Verdana"/>
        <w:sz w:val="18"/>
        <w:szCs w:val="18"/>
        <w:lang w:val="bg-BG"/>
      </w:rPr>
      <w:t xml:space="preserve"> г.</w:t>
    </w:r>
    <w:r w:rsidRPr="00BF34D1">
      <w:rPr>
        <w:rFonts w:ascii="Verdana" w:hAnsi="Verdana"/>
        <w:sz w:val="18"/>
        <w:szCs w:val="18"/>
      </w:rPr>
      <w:t xml:space="preserve">            </w:t>
    </w:r>
    <w:r>
      <w:rPr>
        <w:rFonts w:ascii="Verdana" w:hAnsi="Verdana"/>
        <w:sz w:val="18"/>
        <w:szCs w:val="18"/>
        <w:lang w:val="en-US"/>
      </w:rPr>
      <w:t xml:space="preserve">      </w:t>
    </w:r>
    <w:r w:rsidRPr="00BF34D1">
      <w:rPr>
        <w:rFonts w:ascii="Verdana" w:hAnsi="Verdana"/>
        <w:sz w:val="18"/>
        <w:szCs w:val="18"/>
      </w:rPr>
      <w:t xml:space="preserve">           </w:t>
    </w:r>
    <w:r w:rsidRPr="003944FD">
      <w:rPr>
        <w:rFonts w:ascii="Verdana" w:hAnsi="Verdana"/>
        <w:sz w:val="18"/>
        <w:szCs w:val="18"/>
        <w:lang w:val="be-BY"/>
      </w:rPr>
      <w:t xml:space="preserve">Страница </w:t>
    </w:r>
    <w:r w:rsidRPr="003944FD">
      <w:rPr>
        <w:rStyle w:val="PageNumber"/>
        <w:rFonts w:ascii="Verdana" w:hAnsi="Verdana"/>
        <w:sz w:val="18"/>
        <w:szCs w:val="18"/>
      </w:rPr>
      <w:fldChar w:fldCharType="begin"/>
    </w:r>
    <w:r w:rsidRPr="003944FD">
      <w:rPr>
        <w:rStyle w:val="PageNumber"/>
        <w:rFonts w:ascii="Verdana" w:hAnsi="Verdana"/>
        <w:sz w:val="18"/>
        <w:szCs w:val="18"/>
      </w:rPr>
      <w:instrText xml:space="preserve"> PAGE </w:instrText>
    </w:r>
    <w:r w:rsidRPr="003944FD">
      <w:rPr>
        <w:rStyle w:val="PageNumber"/>
        <w:rFonts w:ascii="Verdana" w:hAnsi="Verdana"/>
        <w:sz w:val="18"/>
        <w:szCs w:val="18"/>
      </w:rPr>
      <w:fldChar w:fldCharType="separate"/>
    </w:r>
    <w:r w:rsidR="00DD7EB6" w:rsidRPr="003944FD">
      <w:rPr>
        <w:rStyle w:val="PageNumber"/>
        <w:rFonts w:ascii="Verdana" w:hAnsi="Verdana"/>
        <w:noProof/>
        <w:sz w:val="18"/>
        <w:szCs w:val="18"/>
      </w:rPr>
      <w:t>7</w:t>
    </w:r>
    <w:r w:rsidRPr="003944FD">
      <w:rPr>
        <w:rStyle w:val="PageNumber"/>
        <w:rFonts w:ascii="Verdana" w:hAnsi="Verdana"/>
        <w:sz w:val="18"/>
        <w:szCs w:val="18"/>
      </w:rPr>
      <w:fldChar w:fldCharType="end"/>
    </w:r>
    <w:r w:rsidRPr="003944FD">
      <w:rPr>
        <w:rStyle w:val="PageNumber"/>
        <w:rFonts w:ascii="Verdana" w:hAnsi="Verdana"/>
        <w:sz w:val="18"/>
        <w:szCs w:val="18"/>
        <w:lang w:val="be-BY"/>
      </w:rPr>
      <w:t>/</w:t>
    </w:r>
    <w:r w:rsidRPr="003944FD">
      <w:rPr>
        <w:rStyle w:val="PageNumber"/>
        <w:rFonts w:ascii="Verdana" w:hAnsi="Verdana"/>
        <w:sz w:val="18"/>
        <w:szCs w:val="18"/>
      </w:rPr>
      <w:fldChar w:fldCharType="begin"/>
    </w:r>
    <w:r w:rsidRPr="003944FD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3944FD">
      <w:rPr>
        <w:rStyle w:val="PageNumber"/>
        <w:rFonts w:ascii="Verdana" w:hAnsi="Verdana"/>
        <w:sz w:val="18"/>
        <w:szCs w:val="18"/>
      </w:rPr>
      <w:fldChar w:fldCharType="separate"/>
    </w:r>
    <w:r w:rsidR="00DD7EB6" w:rsidRPr="003944FD">
      <w:rPr>
        <w:rStyle w:val="PageNumber"/>
        <w:rFonts w:ascii="Verdana" w:hAnsi="Verdana"/>
        <w:noProof/>
        <w:sz w:val="18"/>
        <w:szCs w:val="18"/>
      </w:rPr>
      <w:t>7</w:t>
    </w:r>
    <w:r w:rsidRPr="003944FD">
      <w:rPr>
        <w:rStyle w:val="PageNumber"/>
        <w:rFonts w:ascii="Verdana" w:hAnsi="Verdana"/>
        <w:sz w:val="18"/>
        <w:szCs w:val="18"/>
      </w:rPr>
      <w:fldChar w:fldCharType="end"/>
    </w:r>
  </w:p>
  <w:p w14:paraId="0F0A396D" w14:textId="77777777" w:rsidR="00C634FE" w:rsidRPr="004C286F" w:rsidRDefault="00C634FE" w:rsidP="004C28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A94A4" w14:textId="77777777" w:rsidR="00C634FE" w:rsidRDefault="00C634FE" w:rsidP="002E7C11">
    <w:pPr>
      <w:pStyle w:val="Footer"/>
      <w:pBdr>
        <w:top w:val="single" w:sz="4" w:space="1" w:color="D9D9D9"/>
      </w:pBdr>
      <w:tabs>
        <w:tab w:val="right" w:pos="9072"/>
      </w:tabs>
      <w:jc w:val="center"/>
      <w:rPr>
        <w:rFonts w:ascii="Verdana" w:hAnsi="Verdana"/>
        <w:noProof/>
        <w:sz w:val="16"/>
        <w:szCs w:val="16"/>
      </w:rPr>
    </w:pPr>
  </w:p>
  <w:p w14:paraId="01A5292E" w14:textId="77777777" w:rsidR="00C634FE" w:rsidRPr="002E7C11" w:rsidRDefault="00C634FE" w:rsidP="002E7C11">
    <w:pPr>
      <w:pStyle w:val="Footer"/>
      <w:pBdr>
        <w:top w:val="single" w:sz="4" w:space="1" w:color="D9D9D9"/>
      </w:pBdr>
      <w:tabs>
        <w:tab w:val="right" w:pos="9072"/>
      </w:tabs>
      <w:jc w:val="center"/>
      <w:rPr>
        <w:rFonts w:ascii="Verdana" w:hAnsi="Verdana"/>
        <w:noProof/>
        <w:sz w:val="16"/>
        <w:szCs w:val="16"/>
        <w:lang w:val="bg-BG"/>
      </w:rPr>
    </w:pPr>
    <w:r w:rsidRPr="002E7C11">
      <w:rPr>
        <w:rFonts w:ascii="Verdana" w:hAnsi="Verdana"/>
        <w:noProof/>
        <w:sz w:val="16"/>
        <w:szCs w:val="16"/>
        <w:lang w:val="bg-BG"/>
      </w:rPr>
      <w:t>гр. София 1797, бул. "Г.М.Димитров" №52 А, ет.7</w:t>
    </w:r>
  </w:p>
  <w:p w14:paraId="382975C5" w14:textId="77777777" w:rsidR="00C634FE" w:rsidRPr="002E7C11" w:rsidRDefault="00C634FE" w:rsidP="002E7C11">
    <w:pPr>
      <w:pStyle w:val="Footer"/>
      <w:pBdr>
        <w:top w:val="single" w:sz="4" w:space="1" w:color="D9D9D9"/>
      </w:pBdr>
      <w:tabs>
        <w:tab w:val="right" w:pos="9072"/>
      </w:tabs>
      <w:jc w:val="center"/>
      <w:rPr>
        <w:rFonts w:ascii="Verdana" w:hAnsi="Verdana"/>
        <w:noProof/>
        <w:sz w:val="16"/>
        <w:szCs w:val="16"/>
        <w:lang w:val="bg-BG"/>
      </w:rPr>
    </w:pPr>
    <w:r w:rsidRPr="002E7C11">
      <w:rPr>
        <w:rFonts w:ascii="Verdana" w:hAnsi="Verdana"/>
        <w:noProof/>
        <w:sz w:val="16"/>
        <w:szCs w:val="16"/>
        <w:lang w:val="bg-BG"/>
      </w:rPr>
      <w:t>Тел: +3592 976 64 01; Факс: (+3592) 976 64 15</w:t>
    </w:r>
  </w:p>
  <w:p w14:paraId="2997D8EA" w14:textId="77777777" w:rsidR="00C634FE" w:rsidRDefault="00C634FE" w:rsidP="002E7C11">
    <w:pPr>
      <w:pStyle w:val="Footer"/>
      <w:pBdr>
        <w:top w:val="single" w:sz="4" w:space="1" w:color="D9D9D9"/>
      </w:pBdr>
      <w:tabs>
        <w:tab w:val="clear" w:pos="8640"/>
        <w:tab w:val="right" w:pos="9072"/>
      </w:tabs>
      <w:jc w:val="center"/>
      <w:rPr>
        <w:rFonts w:ascii="Verdana" w:hAnsi="Verdana"/>
        <w:sz w:val="16"/>
        <w:szCs w:val="16"/>
      </w:rPr>
    </w:pPr>
    <w:r w:rsidRPr="002E7C11">
      <w:rPr>
        <w:rFonts w:ascii="Verdana" w:hAnsi="Verdana"/>
        <w:noProof/>
        <w:sz w:val="16"/>
        <w:szCs w:val="16"/>
        <w:lang w:val="bg-BG"/>
      </w:rPr>
      <w:t>e-mail: office@nab-bas.bg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0DFC3" w14:textId="77777777" w:rsidR="0091113C" w:rsidRDefault="0091113C">
      <w:r>
        <w:separator/>
      </w:r>
    </w:p>
  </w:footnote>
  <w:footnote w:type="continuationSeparator" w:id="0">
    <w:p w14:paraId="1732D9CD" w14:textId="77777777" w:rsidR="0091113C" w:rsidRDefault="00911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3D94747"/>
    <w:multiLevelType w:val="multilevel"/>
    <w:tmpl w:val="65026B4A"/>
    <w:lvl w:ilvl="0">
      <w:start w:val="1"/>
      <w:numFmt w:val="upperLetter"/>
      <w:lvlText w:val="%1."/>
      <w:lvlJc w:val="right"/>
      <w:pPr>
        <w:ind w:left="720" w:hanging="360"/>
      </w:pPr>
      <w:rPr>
        <w:rFonts w:ascii="Verdana" w:eastAsia="Times New Roman" w:hAnsi="Verdana" w:cs="Times New Roman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4630B16"/>
    <w:multiLevelType w:val="multilevel"/>
    <w:tmpl w:val="18C470C8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5CE500D"/>
    <w:multiLevelType w:val="multilevel"/>
    <w:tmpl w:val="5C1293A0"/>
    <w:lvl w:ilvl="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0F436B"/>
    <w:multiLevelType w:val="hybridMultilevel"/>
    <w:tmpl w:val="ED126DE0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E1F4C"/>
    <w:multiLevelType w:val="hybridMultilevel"/>
    <w:tmpl w:val="C714F6B8"/>
    <w:lvl w:ilvl="0" w:tplc="B3FC587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62131"/>
    <w:multiLevelType w:val="multilevel"/>
    <w:tmpl w:val="B40A73F2"/>
    <w:lvl w:ilvl="0">
      <w:start w:val="5"/>
      <w:numFmt w:val="decimal"/>
      <w:lvlText w:val="%1"/>
      <w:lvlJc w:val="left"/>
      <w:pPr>
        <w:ind w:left="444" w:hanging="444"/>
      </w:pPr>
    </w:lvl>
    <w:lvl w:ilvl="1">
      <w:start w:val="2"/>
      <w:numFmt w:val="decimal"/>
      <w:lvlText w:val="%1.%2"/>
      <w:lvlJc w:val="left"/>
      <w:pPr>
        <w:ind w:left="444" w:hanging="444"/>
      </w:pPr>
    </w:lvl>
    <w:lvl w:ilvl="2">
      <w:start w:val="7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1E111F8D"/>
    <w:multiLevelType w:val="multilevel"/>
    <w:tmpl w:val="4A364DC4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1425" w:hanging="720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6030" w:hanging="180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8" w15:restartNumberingAfterBreak="0">
    <w:nsid w:val="24FE533F"/>
    <w:multiLevelType w:val="hybridMultilevel"/>
    <w:tmpl w:val="74EAD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F2B50"/>
    <w:multiLevelType w:val="hybridMultilevel"/>
    <w:tmpl w:val="35348606"/>
    <w:lvl w:ilvl="0" w:tplc="27C0611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3CAD6D01"/>
    <w:multiLevelType w:val="multilevel"/>
    <w:tmpl w:val="40DE06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EC01780"/>
    <w:multiLevelType w:val="hybridMultilevel"/>
    <w:tmpl w:val="513E19B8"/>
    <w:lvl w:ilvl="0" w:tplc="7C985CC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0273E"/>
    <w:multiLevelType w:val="hybridMultilevel"/>
    <w:tmpl w:val="4B7EA83C"/>
    <w:lvl w:ilvl="0" w:tplc="96967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F32DB"/>
    <w:multiLevelType w:val="multilevel"/>
    <w:tmpl w:val="869A45F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54C30247"/>
    <w:multiLevelType w:val="multilevel"/>
    <w:tmpl w:val="5A142C86"/>
    <w:lvl w:ilvl="0">
      <w:start w:val="10"/>
      <w:numFmt w:val="decimal"/>
      <w:lvlText w:val="%1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5EF7A4E"/>
    <w:multiLevelType w:val="multilevel"/>
    <w:tmpl w:val="A40873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7006A9D"/>
    <w:multiLevelType w:val="hybridMultilevel"/>
    <w:tmpl w:val="C0F86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B5EB9"/>
    <w:multiLevelType w:val="multilevel"/>
    <w:tmpl w:val="4CEC8D4E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CB421AA"/>
    <w:multiLevelType w:val="multilevel"/>
    <w:tmpl w:val="4CEC8D4E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color w:val="auto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9" w15:restartNumberingAfterBreak="0">
    <w:nsid w:val="6E243C6B"/>
    <w:multiLevelType w:val="multilevel"/>
    <w:tmpl w:val="18C470C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04D1135"/>
    <w:multiLevelType w:val="multilevel"/>
    <w:tmpl w:val="A7B69AF4"/>
    <w:lvl w:ilvl="0">
      <w:start w:val="1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 w15:restartNumberingAfterBreak="0">
    <w:nsid w:val="734D2BD3"/>
    <w:multiLevelType w:val="multilevel"/>
    <w:tmpl w:val="075A50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74C907C0"/>
    <w:multiLevelType w:val="multilevel"/>
    <w:tmpl w:val="1B8C5386"/>
    <w:lvl w:ilvl="0">
      <w:start w:val="10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7AAA1EC7"/>
    <w:multiLevelType w:val="hybridMultilevel"/>
    <w:tmpl w:val="3CC6C52E"/>
    <w:lvl w:ilvl="0" w:tplc="26DC295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83A03"/>
    <w:multiLevelType w:val="multilevel"/>
    <w:tmpl w:val="5022BBF2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5" w15:restartNumberingAfterBreak="0">
    <w:nsid w:val="7CDE17D9"/>
    <w:multiLevelType w:val="multilevel"/>
    <w:tmpl w:val="40DE06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5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9"/>
  </w:num>
  <w:num w:numId="9">
    <w:abstractNumId w:val="18"/>
  </w:num>
  <w:num w:numId="10">
    <w:abstractNumId w:val="15"/>
  </w:num>
  <w:num w:numId="11">
    <w:abstractNumId w:val="17"/>
  </w:num>
  <w:num w:numId="12">
    <w:abstractNumId w:val="21"/>
  </w:num>
  <w:num w:numId="13">
    <w:abstractNumId w:val="7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5"/>
  </w:num>
  <w:num w:numId="16">
    <w:abstractNumId w:val="22"/>
  </w:num>
  <w:num w:numId="17">
    <w:abstractNumId w:val="14"/>
  </w:num>
  <w:num w:numId="18">
    <w:abstractNumId w:val="12"/>
  </w:num>
  <w:num w:numId="19">
    <w:abstractNumId w:val="1"/>
  </w:num>
  <w:num w:numId="20">
    <w:abstractNumId w:val="23"/>
  </w:num>
  <w:num w:numId="21">
    <w:abstractNumId w:val="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9"/>
  </w:num>
  <w:num w:numId="28">
    <w:abstractNumId w:val="5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17"/>
    <w:rsid w:val="0000246A"/>
    <w:rsid w:val="0001186C"/>
    <w:rsid w:val="000220FA"/>
    <w:rsid w:val="00023279"/>
    <w:rsid w:val="000338E5"/>
    <w:rsid w:val="000378C5"/>
    <w:rsid w:val="000742AA"/>
    <w:rsid w:val="00082B1F"/>
    <w:rsid w:val="00091A87"/>
    <w:rsid w:val="000A0664"/>
    <w:rsid w:val="000A6C7F"/>
    <w:rsid w:val="000D4899"/>
    <w:rsid w:val="000D548B"/>
    <w:rsid w:val="000E4EF6"/>
    <w:rsid w:val="000E777F"/>
    <w:rsid w:val="000F552B"/>
    <w:rsid w:val="000F5A09"/>
    <w:rsid w:val="001031FC"/>
    <w:rsid w:val="00107E69"/>
    <w:rsid w:val="0011418F"/>
    <w:rsid w:val="00121B0B"/>
    <w:rsid w:val="001454F3"/>
    <w:rsid w:val="00156539"/>
    <w:rsid w:val="00157D1E"/>
    <w:rsid w:val="0016481A"/>
    <w:rsid w:val="00164D10"/>
    <w:rsid w:val="00172661"/>
    <w:rsid w:val="00173F7F"/>
    <w:rsid w:val="00176511"/>
    <w:rsid w:val="00191E40"/>
    <w:rsid w:val="001A50A6"/>
    <w:rsid w:val="001A5D47"/>
    <w:rsid w:val="001B010D"/>
    <w:rsid w:val="001B2017"/>
    <w:rsid w:val="001B4BA5"/>
    <w:rsid w:val="001C42F0"/>
    <w:rsid w:val="001D0552"/>
    <w:rsid w:val="001D538A"/>
    <w:rsid w:val="001E5B44"/>
    <w:rsid w:val="0020653E"/>
    <w:rsid w:val="00207C5C"/>
    <w:rsid w:val="00210A5D"/>
    <w:rsid w:val="0021259C"/>
    <w:rsid w:val="00212DC9"/>
    <w:rsid w:val="00214042"/>
    <w:rsid w:val="00220E21"/>
    <w:rsid w:val="0022206F"/>
    <w:rsid w:val="00230E58"/>
    <w:rsid w:val="00235D32"/>
    <w:rsid w:val="002402DF"/>
    <w:rsid w:val="002417F2"/>
    <w:rsid w:val="00243C6F"/>
    <w:rsid w:val="002604E1"/>
    <w:rsid w:val="002613DA"/>
    <w:rsid w:val="00266C1B"/>
    <w:rsid w:val="00266D04"/>
    <w:rsid w:val="00273D36"/>
    <w:rsid w:val="002753E9"/>
    <w:rsid w:val="00281C52"/>
    <w:rsid w:val="00286A7F"/>
    <w:rsid w:val="00294B81"/>
    <w:rsid w:val="002962B6"/>
    <w:rsid w:val="00297944"/>
    <w:rsid w:val="002A09ED"/>
    <w:rsid w:val="002A367E"/>
    <w:rsid w:val="002A4CAF"/>
    <w:rsid w:val="002A73BD"/>
    <w:rsid w:val="002B3A13"/>
    <w:rsid w:val="002B4914"/>
    <w:rsid w:val="002B567A"/>
    <w:rsid w:val="002B5B30"/>
    <w:rsid w:val="002C34CA"/>
    <w:rsid w:val="002C7EEA"/>
    <w:rsid w:val="002D3DEB"/>
    <w:rsid w:val="002D65EC"/>
    <w:rsid w:val="002E1D7B"/>
    <w:rsid w:val="002E25EF"/>
    <w:rsid w:val="002E7C11"/>
    <w:rsid w:val="0030197D"/>
    <w:rsid w:val="003102D4"/>
    <w:rsid w:val="00310997"/>
    <w:rsid w:val="003147ED"/>
    <w:rsid w:val="0031515A"/>
    <w:rsid w:val="00316B83"/>
    <w:rsid w:val="00322908"/>
    <w:rsid w:val="00330602"/>
    <w:rsid w:val="00331EC5"/>
    <w:rsid w:val="003327E5"/>
    <w:rsid w:val="00341447"/>
    <w:rsid w:val="00350217"/>
    <w:rsid w:val="00350642"/>
    <w:rsid w:val="00361B23"/>
    <w:rsid w:val="00367748"/>
    <w:rsid w:val="00383165"/>
    <w:rsid w:val="00386FF1"/>
    <w:rsid w:val="00390386"/>
    <w:rsid w:val="003944FD"/>
    <w:rsid w:val="003A174A"/>
    <w:rsid w:val="003A20C4"/>
    <w:rsid w:val="003A454B"/>
    <w:rsid w:val="003C0DE9"/>
    <w:rsid w:val="003D3522"/>
    <w:rsid w:val="003E1D87"/>
    <w:rsid w:val="003E2935"/>
    <w:rsid w:val="003E41E8"/>
    <w:rsid w:val="003F0163"/>
    <w:rsid w:val="00401718"/>
    <w:rsid w:val="00411E97"/>
    <w:rsid w:val="004235A4"/>
    <w:rsid w:val="00425CF8"/>
    <w:rsid w:val="004364AC"/>
    <w:rsid w:val="004459FE"/>
    <w:rsid w:val="00455890"/>
    <w:rsid w:val="00473253"/>
    <w:rsid w:val="0047672B"/>
    <w:rsid w:val="004825D6"/>
    <w:rsid w:val="004826D8"/>
    <w:rsid w:val="0048406F"/>
    <w:rsid w:val="00492FED"/>
    <w:rsid w:val="004933E2"/>
    <w:rsid w:val="004A5F8E"/>
    <w:rsid w:val="004B2CAF"/>
    <w:rsid w:val="004B5900"/>
    <w:rsid w:val="004C286F"/>
    <w:rsid w:val="004C3144"/>
    <w:rsid w:val="004C5C51"/>
    <w:rsid w:val="004C6068"/>
    <w:rsid w:val="004C705C"/>
    <w:rsid w:val="004D7711"/>
    <w:rsid w:val="004D7E28"/>
    <w:rsid w:val="004E37C2"/>
    <w:rsid w:val="004E4FD8"/>
    <w:rsid w:val="004F765C"/>
    <w:rsid w:val="004F7A13"/>
    <w:rsid w:val="005003F2"/>
    <w:rsid w:val="005066B7"/>
    <w:rsid w:val="00526D93"/>
    <w:rsid w:val="00527C6F"/>
    <w:rsid w:val="00535ACA"/>
    <w:rsid w:val="00544875"/>
    <w:rsid w:val="005451EF"/>
    <w:rsid w:val="005554D1"/>
    <w:rsid w:val="005622C2"/>
    <w:rsid w:val="00564AE1"/>
    <w:rsid w:val="0057056E"/>
    <w:rsid w:val="00572E63"/>
    <w:rsid w:val="00575636"/>
    <w:rsid w:val="0057688D"/>
    <w:rsid w:val="00580BEF"/>
    <w:rsid w:val="00582A1E"/>
    <w:rsid w:val="00584428"/>
    <w:rsid w:val="005903A8"/>
    <w:rsid w:val="005A169A"/>
    <w:rsid w:val="005A3B17"/>
    <w:rsid w:val="005B26B9"/>
    <w:rsid w:val="005B69F7"/>
    <w:rsid w:val="005C25B0"/>
    <w:rsid w:val="005C753F"/>
    <w:rsid w:val="005D2911"/>
    <w:rsid w:val="005D4DDC"/>
    <w:rsid w:val="005D652B"/>
    <w:rsid w:val="005D7788"/>
    <w:rsid w:val="005E1E65"/>
    <w:rsid w:val="005E2BC1"/>
    <w:rsid w:val="005F3C61"/>
    <w:rsid w:val="005F437E"/>
    <w:rsid w:val="00601099"/>
    <w:rsid w:val="00602A0B"/>
    <w:rsid w:val="00617F6E"/>
    <w:rsid w:val="00633E85"/>
    <w:rsid w:val="00635BD1"/>
    <w:rsid w:val="00636F41"/>
    <w:rsid w:val="00644C1B"/>
    <w:rsid w:val="0064529B"/>
    <w:rsid w:val="00646DA9"/>
    <w:rsid w:val="00660F1B"/>
    <w:rsid w:val="00663C91"/>
    <w:rsid w:val="00670331"/>
    <w:rsid w:val="006742DB"/>
    <w:rsid w:val="00680B3F"/>
    <w:rsid w:val="006909E0"/>
    <w:rsid w:val="00695496"/>
    <w:rsid w:val="006B5D81"/>
    <w:rsid w:val="006C5947"/>
    <w:rsid w:val="006D0FB7"/>
    <w:rsid w:val="006E1608"/>
    <w:rsid w:val="006E5466"/>
    <w:rsid w:val="006F065D"/>
    <w:rsid w:val="006F1B93"/>
    <w:rsid w:val="006F2078"/>
    <w:rsid w:val="006F64BD"/>
    <w:rsid w:val="007007B7"/>
    <w:rsid w:val="00707D8E"/>
    <w:rsid w:val="007139A0"/>
    <w:rsid w:val="00716BAF"/>
    <w:rsid w:val="00735898"/>
    <w:rsid w:val="00735F0C"/>
    <w:rsid w:val="007479EF"/>
    <w:rsid w:val="00750BDC"/>
    <w:rsid w:val="00757953"/>
    <w:rsid w:val="00764DF7"/>
    <w:rsid w:val="00776298"/>
    <w:rsid w:val="007836FF"/>
    <w:rsid w:val="00786735"/>
    <w:rsid w:val="007875AD"/>
    <w:rsid w:val="00794146"/>
    <w:rsid w:val="00796DCC"/>
    <w:rsid w:val="00797930"/>
    <w:rsid w:val="00797DCC"/>
    <w:rsid w:val="007A1124"/>
    <w:rsid w:val="007A1343"/>
    <w:rsid w:val="007A4F48"/>
    <w:rsid w:val="007A6290"/>
    <w:rsid w:val="007B03F0"/>
    <w:rsid w:val="007B3D8E"/>
    <w:rsid w:val="007C1C7B"/>
    <w:rsid w:val="007C2605"/>
    <w:rsid w:val="007C4896"/>
    <w:rsid w:val="007C6156"/>
    <w:rsid w:val="007C7DC0"/>
    <w:rsid w:val="007C7F47"/>
    <w:rsid w:val="007D2112"/>
    <w:rsid w:val="007D7369"/>
    <w:rsid w:val="008020A7"/>
    <w:rsid w:val="00803369"/>
    <w:rsid w:val="00803BF5"/>
    <w:rsid w:val="00811C93"/>
    <w:rsid w:val="00817D6D"/>
    <w:rsid w:val="008201DA"/>
    <w:rsid w:val="00823F58"/>
    <w:rsid w:val="00842D4E"/>
    <w:rsid w:val="00842EAE"/>
    <w:rsid w:val="00850CE6"/>
    <w:rsid w:val="00852464"/>
    <w:rsid w:val="0085348A"/>
    <w:rsid w:val="00854EFB"/>
    <w:rsid w:val="00877BFC"/>
    <w:rsid w:val="0088150A"/>
    <w:rsid w:val="00883FD7"/>
    <w:rsid w:val="00885CD0"/>
    <w:rsid w:val="00885DD0"/>
    <w:rsid w:val="008904A4"/>
    <w:rsid w:val="00890962"/>
    <w:rsid w:val="00891E77"/>
    <w:rsid w:val="00896712"/>
    <w:rsid w:val="008A0D22"/>
    <w:rsid w:val="008A32CA"/>
    <w:rsid w:val="008A38C6"/>
    <w:rsid w:val="008B43A3"/>
    <w:rsid w:val="008C0473"/>
    <w:rsid w:val="008C0501"/>
    <w:rsid w:val="008C3BA3"/>
    <w:rsid w:val="008C6329"/>
    <w:rsid w:val="008C6A9F"/>
    <w:rsid w:val="008C7390"/>
    <w:rsid w:val="008C7FE6"/>
    <w:rsid w:val="008D2B48"/>
    <w:rsid w:val="008D6A92"/>
    <w:rsid w:val="008E3259"/>
    <w:rsid w:val="008E3417"/>
    <w:rsid w:val="008F28F7"/>
    <w:rsid w:val="008F45F3"/>
    <w:rsid w:val="0091113C"/>
    <w:rsid w:val="00923A0F"/>
    <w:rsid w:val="00941374"/>
    <w:rsid w:val="00945BCB"/>
    <w:rsid w:val="00945DB7"/>
    <w:rsid w:val="00946D85"/>
    <w:rsid w:val="00950F83"/>
    <w:rsid w:val="009569F7"/>
    <w:rsid w:val="009635A8"/>
    <w:rsid w:val="009645D1"/>
    <w:rsid w:val="00964FD9"/>
    <w:rsid w:val="0096670A"/>
    <w:rsid w:val="00971879"/>
    <w:rsid w:val="009735FF"/>
    <w:rsid w:val="00974546"/>
    <w:rsid w:val="00980536"/>
    <w:rsid w:val="00980E1C"/>
    <w:rsid w:val="00990F16"/>
    <w:rsid w:val="00996B86"/>
    <w:rsid w:val="009A49E5"/>
    <w:rsid w:val="009B0084"/>
    <w:rsid w:val="009B11A6"/>
    <w:rsid w:val="009B1EA3"/>
    <w:rsid w:val="009B61D7"/>
    <w:rsid w:val="009B628C"/>
    <w:rsid w:val="009C4C86"/>
    <w:rsid w:val="009C7B34"/>
    <w:rsid w:val="009D0173"/>
    <w:rsid w:val="009D378D"/>
    <w:rsid w:val="009E1615"/>
    <w:rsid w:val="009E47BD"/>
    <w:rsid w:val="009F65C1"/>
    <w:rsid w:val="00A04AE8"/>
    <w:rsid w:val="00A06FD1"/>
    <w:rsid w:val="00A161AC"/>
    <w:rsid w:val="00A201F7"/>
    <w:rsid w:val="00A4305F"/>
    <w:rsid w:val="00A475C1"/>
    <w:rsid w:val="00A572C2"/>
    <w:rsid w:val="00A610B9"/>
    <w:rsid w:val="00A62836"/>
    <w:rsid w:val="00A6380B"/>
    <w:rsid w:val="00A64607"/>
    <w:rsid w:val="00A6552F"/>
    <w:rsid w:val="00A72879"/>
    <w:rsid w:val="00A76B33"/>
    <w:rsid w:val="00A83662"/>
    <w:rsid w:val="00A83C5F"/>
    <w:rsid w:val="00A85FA0"/>
    <w:rsid w:val="00AA06BF"/>
    <w:rsid w:val="00AA2C80"/>
    <w:rsid w:val="00AB2539"/>
    <w:rsid w:val="00AC6964"/>
    <w:rsid w:val="00AD13E8"/>
    <w:rsid w:val="00AE3767"/>
    <w:rsid w:val="00AE64D9"/>
    <w:rsid w:val="00AF6CB3"/>
    <w:rsid w:val="00B01442"/>
    <w:rsid w:val="00B06104"/>
    <w:rsid w:val="00B23572"/>
    <w:rsid w:val="00B300E8"/>
    <w:rsid w:val="00B34352"/>
    <w:rsid w:val="00B34863"/>
    <w:rsid w:val="00B3550D"/>
    <w:rsid w:val="00B44DEC"/>
    <w:rsid w:val="00B451DE"/>
    <w:rsid w:val="00B46EA1"/>
    <w:rsid w:val="00B5252C"/>
    <w:rsid w:val="00B60D69"/>
    <w:rsid w:val="00B618A5"/>
    <w:rsid w:val="00B7545E"/>
    <w:rsid w:val="00B8121A"/>
    <w:rsid w:val="00B83044"/>
    <w:rsid w:val="00B843B5"/>
    <w:rsid w:val="00B91CDC"/>
    <w:rsid w:val="00BA623B"/>
    <w:rsid w:val="00BB3180"/>
    <w:rsid w:val="00BC6040"/>
    <w:rsid w:val="00BC6FA2"/>
    <w:rsid w:val="00BC7FED"/>
    <w:rsid w:val="00BD07D1"/>
    <w:rsid w:val="00BD7B24"/>
    <w:rsid w:val="00BE379B"/>
    <w:rsid w:val="00BF2F24"/>
    <w:rsid w:val="00BF5856"/>
    <w:rsid w:val="00C01FBC"/>
    <w:rsid w:val="00C07C2C"/>
    <w:rsid w:val="00C160CE"/>
    <w:rsid w:val="00C16D52"/>
    <w:rsid w:val="00C212DD"/>
    <w:rsid w:val="00C473A4"/>
    <w:rsid w:val="00C477D0"/>
    <w:rsid w:val="00C528CB"/>
    <w:rsid w:val="00C56522"/>
    <w:rsid w:val="00C634FE"/>
    <w:rsid w:val="00C67995"/>
    <w:rsid w:val="00C74BDE"/>
    <w:rsid w:val="00C8299E"/>
    <w:rsid w:val="00C843A4"/>
    <w:rsid w:val="00C84B79"/>
    <w:rsid w:val="00C90E73"/>
    <w:rsid w:val="00C96CB9"/>
    <w:rsid w:val="00CA235A"/>
    <w:rsid w:val="00CA686B"/>
    <w:rsid w:val="00CA79E6"/>
    <w:rsid w:val="00CB41F2"/>
    <w:rsid w:val="00CC4170"/>
    <w:rsid w:val="00CC548D"/>
    <w:rsid w:val="00CC6053"/>
    <w:rsid w:val="00CC74AE"/>
    <w:rsid w:val="00CC77D2"/>
    <w:rsid w:val="00CD4E47"/>
    <w:rsid w:val="00CE3D30"/>
    <w:rsid w:val="00CE63DF"/>
    <w:rsid w:val="00D04A2A"/>
    <w:rsid w:val="00D12A3B"/>
    <w:rsid w:val="00D15CE4"/>
    <w:rsid w:val="00D164BD"/>
    <w:rsid w:val="00D259F5"/>
    <w:rsid w:val="00D26F06"/>
    <w:rsid w:val="00D3132A"/>
    <w:rsid w:val="00D32F90"/>
    <w:rsid w:val="00D41093"/>
    <w:rsid w:val="00D450FA"/>
    <w:rsid w:val="00D52949"/>
    <w:rsid w:val="00D61AE4"/>
    <w:rsid w:val="00D724DD"/>
    <w:rsid w:val="00D731EC"/>
    <w:rsid w:val="00D7472F"/>
    <w:rsid w:val="00D775DE"/>
    <w:rsid w:val="00D81E66"/>
    <w:rsid w:val="00D866DF"/>
    <w:rsid w:val="00D910B4"/>
    <w:rsid w:val="00DA6D0E"/>
    <w:rsid w:val="00DA710E"/>
    <w:rsid w:val="00DB210C"/>
    <w:rsid w:val="00DD7EB6"/>
    <w:rsid w:val="00DE3EB6"/>
    <w:rsid w:val="00DF4102"/>
    <w:rsid w:val="00E01EA5"/>
    <w:rsid w:val="00E0610E"/>
    <w:rsid w:val="00E14B70"/>
    <w:rsid w:val="00E276D4"/>
    <w:rsid w:val="00E33498"/>
    <w:rsid w:val="00E34C53"/>
    <w:rsid w:val="00E3512D"/>
    <w:rsid w:val="00E47EB6"/>
    <w:rsid w:val="00E52614"/>
    <w:rsid w:val="00E73D27"/>
    <w:rsid w:val="00E76BD6"/>
    <w:rsid w:val="00E825EE"/>
    <w:rsid w:val="00E951E2"/>
    <w:rsid w:val="00EA3193"/>
    <w:rsid w:val="00EB3BCD"/>
    <w:rsid w:val="00EB6A1B"/>
    <w:rsid w:val="00EE7165"/>
    <w:rsid w:val="00EF5A83"/>
    <w:rsid w:val="00EF640D"/>
    <w:rsid w:val="00EF7CEB"/>
    <w:rsid w:val="00EF7D5B"/>
    <w:rsid w:val="00F03860"/>
    <w:rsid w:val="00F143BC"/>
    <w:rsid w:val="00F26708"/>
    <w:rsid w:val="00F345A7"/>
    <w:rsid w:val="00F41FC2"/>
    <w:rsid w:val="00F53025"/>
    <w:rsid w:val="00F53E07"/>
    <w:rsid w:val="00F72CF1"/>
    <w:rsid w:val="00F73359"/>
    <w:rsid w:val="00F77228"/>
    <w:rsid w:val="00F82072"/>
    <w:rsid w:val="00F85692"/>
    <w:rsid w:val="00F90FC1"/>
    <w:rsid w:val="00F943AB"/>
    <w:rsid w:val="00F9459B"/>
    <w:rsid w:val="00F97245"/>
    <w:rsid w:val="00FA0FBD"/>
    <w:rsid w:val="00FC07C0"/>
    <w:rsid w:val="00FC77B5"/>
    <w:rsid w:val="00FD26DE"/>
    <w:rsid w:val="00FF07B2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36429BC"/>
  <w15:chartTrackingRefBased/>
  <w15:docId w15:val="{820FF7E3-BF7B-4AEB-921E-4A8CFAF8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47E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aliases w:val="Char10"/>
    <w:basedOn w:val="Normal"/>
    <w:next w:val="Normal"/>
    <w:link w:val="Heading2Char"/>
    <w:qFormat/>
    <w:pPr>
      <w:keepNext/>
      <w:jc w:val="right"/>
      <w:outlineLvl w:val="1"/>
    </w:pPr>
    <w:rPr>
      <w:rFonts w:ascii="Times New Roman" w:hAnsi="Times New Roman"/>
      <w:u w:val="single"/>
      <w:lang w:val="x-none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aliases w:val="Header Char Char"/>
    <w:basedOn w:val="Normal"/>
    <w:link w:val="Head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customStyle="1" w:styleId="FooterChar">
    <w:name w:val="Footer Char"/>
    <w:link w:val="Footer"/>
    <w:rsid w:val="006C5947"/>
    <w:rPr>
      <w:rFonts w:ascii="Arial" w:hAnsi="Arial"/>
      <w:lang w:val="en-US" w:eastAsia="en-US"/>
    </w:rPr>
  </w:style>
  <w:style w:type="character" w:styleId="PageNumber">
    <w:name w:val="page number"/>
    <w:basedOn w:val="DefaultParagraphFont"/>
    <w:rsid w:val="006C5947"/>
  </w:style>
  <w:style w:type="character" w:customStyle="1" w:styleId="Heading2Char">
    <w:name w:val="Heading 2 Char"/>
    <w:aliases w:val="Char10 Char"/>
    <w:link w:val="Heading2"/>
    <w:rsid w:val="005C753F"/>
    <w:rPr>
      <w:u w:val="single"/>
      <w:lang w:eastAsia="en-US"/>
    </w:rPr>
  </w:style>
  <w:style w:type="paragraph" w:customStyle="1" w:styleId="CharCharCharCharCharCharCharCharCharCharCharChar">
    <w:name w:val=" Char Char Char Char Char Char Char Char Char Char Char Char"/>
    <w:basedOn w:val="Normal"/>
    <w:rsid w:val="00A8366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eaderChar">
    <w:name w:val="Header Char"/>
    <w:aliases w:val="Header Char Char Char"/>
    <w:link w:val="Header"/>
    <w:uiPriority w:val="99"/>
    <w:rsid w:val="004C286F"/>
    <w:rPr>
      <w:rFonts w:ascii="Arial" w:hAnsi="Arial"/>
    </w:rPr>
  </w:style>
  <w:style w:type="paragraph" w:styleId="BalloonText">
    <w:name w:val="Balloon Text"/>
    <w:basedOn w:val="Normal"/>
    <w:link w:val="BalloonTextChar"/>
    <w:rsid w:val="005F3C6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5F3C6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80536"/>
    <w:rPr>
      <w:rFonts w:ascii="Calibri" w:hAnsi="Calibri"/>
      <w:sz w:val="22"/>
      <w:szCs w:val="22"/>
      <w:lang w:val="en-US" w:eastAsia="en-US"/>
    </w:rPr>
  </w:style>
  <w:style w:type="character" w:customStyle="1" w:styleId="FontStyle33">
    <w:name w:val="Font Style33"/>
    <w:uiPriority w:val="99"/>
    <w:rsid w:val="00AE64D9"/>
    <w:rPr>
      <w:rFonts w:ascii="MS Reference Sans Serif" w:hAnsi="MS Reference Sans Serif" w:cs="MS Reference Sans Serif"/>
      <w:sz w:val="14"/>
      <w:szCs w:val="14"/>
    </w:rPr>
  </w:style>
  <w:style w:type="paragraph" w:customStyle="1" w:styleId="1">
    <w:name w:val="1 Знак"/>
    <w:basedOn w:val="Normal"/>
    <w:rsid w:val="00E73D27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172661"/>
    <w:pPr>
      <w:overflowPunct/>
      <w:autoSpaceDE/>
      <w:autoSpaceDN/>
      <w:adjustRightInd/>
      <w:ind w:left="720"/>
      <w:contextualSpacing/>
      <w:textAlignment w:val="auto"/>
    </w:pPr>
    <w:rPr>
      <w:rFonts w:ascii="Times New Roman" w:eastAsia="MS Mincho" w:hAnsi="Times New Roman"/>
      <w:lang w:val="bg-BG"/>
    </w:rPr>
  </w:style>
  <w:style w:type="paragraph" w:styleId="PlainText">
    <w:name w:val="Plain Text"/>
    <w:basedOn w:val="Normal"/>
    <w:link w:val="PlainTextChar"/>
    <w:rsid w:val="005D652B"/>
    <w:pPr>
      <w:overflowPunct/>
      <w:autoSpaceDE/>
      <w:autoSpaceDN/>
      <w:adjustRightInd/>
      <w:textAlignment w:val="auto"/>
    </w:pPr>
    <w:rPr>
      <w:rFonts w:ascii="Courier New" w:hAnsi="Courier New"/>
      <w:lang w:val="bg-BG"/>
    </w:rPr>
  </w:style>
  <w:style w:type="character" w:customStyle="1" w:styleId="PlainTextChar">
    <w:name w:val="Plain Text Char"/>
    <w:link w:val="PlainText"/>
    <w:rsid w:val="005D652B"/>
    <w:rPr>
      <w:rFonts w:ascii="Courier New" w:hAnsi="Courier New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C634FE"/>
  </w:style>
  <w:style w:type="paragraph" w:styleId="BodyTextIndent2">
    <w:name w:val="Body Text Indent 2"/>
    <w:basedOn w:val="Normal"/>
    <w:link w:val="BodyTextIndent2Char"/>
    <w:unhideWhenUsed/>
    <w:rsid w:val="00C634FE"/>
    <w:pPr>
      <w:widowControl w:val="0"/>
      <w:spacing w:before="60"/>
      <w:ind w:left="283" w:hanging="283"/>
      <w:textAlignment w:val="auto"/>
    </w:pPr>
    <w:rPr>
      <w:sz w:val="16"/>
      <w:lang w:val="de-DE"/>
    </w:rPr>
  </w:style>
  <w:style w:type="character" w:customStyle="1" w:styleId="BodyTextIndent2Char">
    <w:name w:val="Body Text Indent 2 Char"/>
    <w:link w:val="BodyTextIndent2"/>
    <w:rsid w:val="00C634FE"/>
    <w:rPr>
      <w:rFonts w:ascii="Arial" w:hAnsi="Arial"/>
      <w:sz w:val="16"/>
      <w:lang w:val="de-DE"/>
    </w:rPr>
  </w:style>
  <w:style w:type="paragraph" w:customStyle="1" w:styleId="CM15">
    <w:name w:val="CM15"/>
    <w:basedOn w:val="Normal"/>
    <w:next w:val="Normal"/>
    <w:rsid w:val="00C634FE"/>
    <w:pPr>
      <w:widowControl w:val="0"/>
      <w:overflowPunct/>
      <w:spacing w:after="223"/>
      <w:textAlignment w:val="auto"/>
    </w:pPr>
    <w:rPr>
      <w:rFonts w:ascii="Tahoma" w:hAnsi="Tahoma" w:cs="Tahoma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C634F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C634FE"/>
  </w:style>
  <w:style w:type="character" w:customStyle="1" w:styleId="longtext">
    <w:name w:val="long_text"/>
    <w:rsid w:val="00C634FE"/>
  </w:style>
  <w:style w:type="paragraph" w:customStyle="1" w:styleId="CM16">
    <w:name w:val="CM16"/>
    <w:basedOn w:val="Normal"/>
    <w:next w:val="Normal"/>
    <w:uiPriority w:val="99"/>
    <w:rsid w:val="00C634FE"/>
    <w:pPr>
      <w:widowControl w:val="0"/>
      <w:overflowPunct/>
      <w:textAlignment w:val="auto"/>
    </w:pPr>
    <w:rPr>
      <w:rFonts w:ascii="Cambria" w:eastAsia="MS Mincho" w:hAnsi="Cambria"/>
      <w:color w:val="000000"/>
      <w:sz w:val="24"/>
      <w:szCs w:val="24"/>
      <w:lang w:val="bg-BG" w:eastAsia="bg-BG"/>
    </w:rPr>
  </w:style>
  <w:style w:type="character" w:customStyle="1" w:styleId="gt-icon-text1">
    <w:name w:val="gt-icon-text1"/>
    <w:rsid w:val="00C634FE"/>
  </w:style>
  <w:style w:type="paragraph" w:customStyle="1" w:styleId="10">
    <w:name w:val="Списък на абзаци1"/>
    <w:basedOn w:val="Normal"/>
    <w:uiPriority w:val="34"/>
    <w:qFormat/>
    <w:rsid w:val="00C634FE"/>
    <w:pPr>
      <w:overflowPunct/>
      <w:autoSpaceDE/>
      <w:autoSpaceDN/>
      <w:adjustRightInd/>
      <w:ind w:left="720"/>
      <w:contextualSpacing/>
      <w:textAlignment w:val="auto"/>
    </w:pPr>
    <w:rPr>
      <w:rFonts w:ascii="Times New Roman" w:eastAsia="MS Mincho" w:hAnsi="Times New Roman"/>
      <w:lang w:val="bg-BG"/>
    </w:rPr>
  </w:style>
  <w:style w:type="paragraph" w:customStyle="1" w:styleId="CM44">
    <w:name w:val="CM44"/>
    <w:basedOn w:val="Normal"/>
    <w:next w:val="Normal"/>
    <w:uiPriority w:val="99"/>
    <w:rsid w:val="00C634FE"/>
    <w:pPr>
      <w:widowControl w:val="0"/>
      <w:overflowPunct/>
      <w:textAlignment w:val="auto"/>
    </w:pPr>
    <w:rPr>
      <w:rFonts w:ascii="Cambria" w:eastAsia="MS Mincho" w:hAnsi="Cambria"/>
      <w:color w:val="000000"/>
      <w:sz w:val="24"/>
      <w:szCs w:val="24"/>
      <w:lang w:val="bg-BG" w:eastAsia="bg-BG"/>
    </w:rPr>
  </w:style>
  <w:style w:type="paragraph" w:customStyle="1" w:styleId="CM45">
    <w:name w:val="CM45"/>
    <w:basedOn w:val="Normal"/>
    <w:next w:val="Normal"/>
    <w:uiPriority w:val="99"/>
    <w:rsid w:val="00C634FE"/>
    <w:pPr>
      <w:widowControl w:val="0"/>
      <w:overflowPunct/>
      <w:textAlignment w:val="auto"/>
    </w:pPr>
    <w:rPr>
      <w:rFonts w:ascii="Cambria" w:eastAsia="MS Mincho" w:hAnsi="Cambria"/>
      <w:color w:val="000000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uiPriority w:val="99"/>
    <w:rsid w:val="00C634FE"/>
    <w:rPr>
      <w:lang w:val="bg-BG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C634F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C634F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FooterChar1">
    <w:name w:val="Footer Char1"/>
    <w:locked/>
    <w:rsid w:val="00C634FE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rsid w:val="00C634FE"/>
    <w:rPr>
      <w:rFonts w:ascii="Arial" w:hAnsi="Arial"/>
      <w:b/>
      <w:sz w:val="28"/>
    </w:rPr>
  </w:style>
  <w:style w:type="paragraph" w:customStyle="1" w:styleId="msonormal0">
    <w:name w:val="msonormal"/>
    <w:basedOn w:val="Normal"/>
    <w:rsid w:val="00C634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numbering" w:customStyle="1" w:styleId="NoList11">
    <w:name w:val="No List11"/>
    <w:next w:val="NoList"/>
    <w:semiHidden/>
    <w:rsid w:val="00C634FE"/>
  </w:style>
  <w:style w:type="numbering" w:customStyle="1" w:styleId="NoList2">
    <w:name w:val="No List2"/>
    <w:next w:val="NoList"/>
    <w:uiPriority w:val="99"/>
    <w:semiHidden/>
    <w:unhideWhenUsed/>
    <w:rsid w:val="00212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43C60-F10A-477E-9632-18B66BF91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3492</Words>
  <Characters>20203</Characters>
  <Application>Microsoft Office Word</Application>
  <DocSecurity>0</DocSecurity>
  <Lines>168</Lines>
  <Paragraphs>47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7</vt:i4>
      </vt:variant>
    </vt:vector>
  </HeadingPairs>
  <TitlesOfParts>
    <vt:vector size="9" baseType="lpstr">
      <vt:lpstr>ДО</vt:lpstr>
      <vt:lpstr>ДО</vt:lpstr>
      <vt:lpstr>    </vt:lpstr>
      <vt:lpstr>    </vt:lpstr>
      <vt:lpstr>    ПРЕАКРЕДИТИРАМ И РАЗШИРЯВАМ ОБХВАТА НА АКРЕДИТАЦИЯ </vt:lpstr>
      <vt:lpstr>    НА</vt:lpstr>
      <vt:lpstr>    </vt:lpstr>
      <vt:lpstr>    НАРЕЖДАМ</vt:lpstr>
      <vt:lpstr>    Инж. ИРЕНА БОРИСЛАВОВА</vt:lpstr>
    </vt:vector>
  </TitlesOfParts>
  <Company>Ministry of Industry</Company>
  <LinksUpToDate>false</LinksUpToDate>
  <CharactersWithSpaces>23648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Dimitar I. Dimitrov</cp:lastModifiedBy>
  <cp:revision>3</cp:revision>
  <cp:lastPrinted>2025-03-26T08:12:00Z</cp:lastPrinted>
  <dcterms:created xsi:type="dcterms:W3CDTF">2026-03-11T10:51:00Z</dcterms:created>
  <dcterms:modified xsi:type="dcterms:W3CDTF">2026-03-11T10:53:00Z</dcterms:modified>
</cp:coreProperties>
</file>