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877B" w14:textId="1506452D" w:rsidR="00623F52" w:rsidRPr="00861747" w:rsidRDefault="00896F3F">
      <w:pPr>
        <w:jc w:val="center"/>
        <w:rPr>
          <w:rFonts w:ascii="Verdana" w:hAnsi="Verdana"/>
          <w:b/>
          <w:bCs/>
          <w:lang w:val="bg-BG"/>
        </w:rPr>
      </w:pPr>
      <w:r>
        <w:rPr>
          <w:rFonts w:ascii="Verdana" w:hAnsi="Verdana"/>
          <w:b/>
          <w:bCs/>
          <w:lang w:val="bg-BG"/>
        </w:rPr>
        <w:t>ОБХВАТ 221 ЛИ</w:t>
      </w:r>
    </w:p>
    <w:p w14:paraId="765927D6" w14:textId="77777777" w:rsidR="00623F52" w:rsidRDefault="00623F52">
      <w:pPr>
        <w:jc w:val="center"/>
        <w:rPr>
          <w:rFonts w:ascii="Verdana" w:hAnsi="Verdana"/>
          <w:b/>
          <w:bCs/>
          <w:lang w:val="ru-RU"/>
        </w:rPr>
      </w:pPr>
    </w:p>
    <w:p w14:paraId="555A38BF" w14:textId="76C2D587" w:rsidR="00A41B67" w:rsidRPr="00AA0E4C" w:rsidRDefault="00A41B67">
      <w:pPr>
        <w:jc w:val="center"/>
        <w:rPr>
          <w:rFonts w:ascii="Verdana" w:hAnsi="Verdana"/>
          <w:b/>
          <w:bCs/>
          <w:lang w:val="bg-BG"/>
        </w:rPr>
      </w:pPr>
      <w:r w:rsidRPr="000A69B9">
        <w:rPr>
          <w:rFonts w:ascii="Verdana" w:hAnsi="Verdana"/>
          <w:b/>
          <w:bCs/>
          <w:lang w:val="ru-RU"/>
        </w:rPr>
        <w:t>София</w:t>
      </w:r>
      <w:r w:rsidR="00354D58">
        <w:rPr>
          <w:rFonts w:ascii="Verdana" w:hAnsi="Verdana"/>
          <w:b/>
          <w:bCs/>
          <w:lang w:val="ru-RU"/>
        </w:rPr>
        <w:t xml:space="preserve">, </w:t>
      </w:r>
      <w:r w:rsidR="00896F3F">
        <w:rPr>
          <w:rFonts w:ascii="Verdana" w:hAnsi="Verdana"/>
          <w:b/>
          <w:bCs/>
          <w:lang w:val="bg-BG"/>
        </w:rPr>
        <w:t>08.01</w:t>
      </w:r>
      <w:r w:rsidR="00AA0E4C">
        <w:rPr>
          <w:rFonts w:ascii="Verdana" w:hAnsi="Verdana"/>
          <w:b/>
          <w:bCs/>
        </w:rPr>
        <w:t>.202</w:t>
      </w:r>
      <w:r w:rsidR="00896F3F">
        <w:rPr>
          <w:rFonts w:ascii="Verdana" w:hAnsi="Verdana"/>
          <w:b/>
          <w:bCs/>
          <w:lang w:val="bg-BG"/>
        </w:rPr>
        <w:t>6</w:t>
      </w:r>
      <w:r w:rsidR="00AA0E4C">
        <w:rPr>
          <w:rFonts w:ascii="Verdana" w:hAnsi="Verdana"/>
          <w:b/>
          <w:bCs/>
        </w:rPr>
        <w:t xml:space="preserve"> </w:t>
      </w:r>
      <w:r w:rsidR="00AA0E4C">
        <w:rPr>
          <w:rFonts w:ascii="Verdana" w:hAnsi="Verdana"/>
          <w:b/>
          <w:bCs/>
          <w:lang w:val="bg-BG"/>
        </w:rPr>
        <w:t>г.</w:t>
      </w:r>
    </w:p>
    <w:p w14:paraId="013FE8E8" w14:textId="77777777" w:rsidR="003A3FE8" w:rsidRDefault="003A3FE8">
      <w:pPr>
        <w:jc w:val="center"/>
        <w:rPr>
          <w:rFonts w:ascii="Verdana" w:hAnsi="Verdana"/>
          <w:b/>
          <w:bCs/>
          <w:lang w:val="bg-BG"/>
        </w:rPr>
      </w:pPr>
    </w:p>
    <w:p w14:paraId="0BD6C6E1" w14:textId="77777777" w:rsidR="003A3FE8" w:rsidRPr="00B87DB0" w:rsidRDefault="003A3FE8" w:rsidP="003A3FE8">
      <w:pPr>
        <w:rPr>
          <w:rFonts w:ascii="Verdana" w:hAnsi="Verdana"/>
          <w:lang w:val="ru-RU"/>
        </w:rPr>
      </w:pPr>
    </w:p>
    <w:p w14:paraId="522544E0" w14:textId="77777777" w:rsidR="00EE5779" w:rsidRDefault="00EE5779" w:rsidP="00EE5779">
      <w:pPr>
        <w:jc w:val="center"/>
        <w:rPr>
          <w:rStyle w:val="Strong"/>
          <w:rFonts w:ascii="Verdana" w:hAnsi="Verdana" w:cs="Verdana"/>
          <w:color w:val="000000"/>
        </w:rPr>
      </w:pPr>
      <w:bookmarkStart w:id="0" w:name="_Hlk54106067"/>
      <w:r w:rsidRPr="00C72CE2">
        <w:rPr>
          <w:rStyle w:val="Strong"/>
          <w:rFonts w:ascii="Verdana" w:hAnsi="Verdana" w:cs="Verdana"/>
          <w:color w:val="000000"/>
        </w:rPr>
        <w:t xml:space="preserve">ЛАБОРАТОРНО ИЗПИТВАТЕЛЕН КОМПЛЕКС </w:t>
      </w:r>
    </w:p>
    <w:p w14:paraId="7AD024AE" w14:textId="77777777" w:rsidR="00EE5779" w:rsidRPr="00D84195" w:rsidRDefault="00EE5779" w:rsidP="00EE5779">
      <w:pPr>
        <w:jc w:val="center"/>
        <w:rPr>
          <w:rFonts w:ascii="Verdana" w:hAnsi="Verdana" w:cs="Verdana"/>
          <w:b/>
          <w:bCs/>
          <w:color w:val="000000"/>
        </w:rPr>
      </w:pPr>
      <w:r w:rsidRPr="00C72CE2">
        <w:rPr>
          <w:rStyle w:val="Strong"/>
          <w:rFonts w:ascii="Verdana" w:hAnsi="Verdana" w:cs="Verdana"/>
          <w:color w:val="000000"/>
        </w:rPr>
        <w:t>КЪМ САМОСТОЯТЕЛНА М</w:t>
      </w:r>
      <w:r>
        <w:rPr>
          <w:rStyle w:val="Strong"/>
          <w:rFonts w:ascii="Verdana" w:hAnsi="Verdana" w:cs="Verdana"/>
          <w:color w:val="000000"/>
        </w:rPr>
        <w:t>ЕДИКО-ДИАГНОСТИЧНА ЛАБОРАТОРИЯ МИКРОБИОЛАБ</w:t>
      </w:r>
      <w:r w:rsidRPr="00C72CE2">
        <w:rPr>
          <w:rStyle w:val="Strong"/>
          <w:rFonts w:ascii="Verdana" w:hAnsi="Verdana" w:cs="Verdana"/>
          <w:color w:val="000000"/>
        </w:rPr>
        <w:t xml:space="preserve"> ЕООД</w:t>
      </w:r>
      <w:r w:rsidRPr="00C72CE2">
        <w:rPr>
          <w:rFonts w:ascii="Verdana" w:hAnsi="Verdana"/>
        </w:rPr>
        <w:t xml:space="preserve"> </w:t>
      </w:r>
    </w:p>
    <w:p w14:paraId="1E1C2937" w14:textId="77777777" w:rsidR="00EE5779" w:rsidRPr="001511FC" w:rsidRDefault="00EE5779" w:rsidP="00EE5779">
      <w:pPr>
        <w:overflowPunct/>
        <w:adjustRightInd/>
        <w:textAlignment w:val="auto"/>
        <w:rPr>
          <w:rFonts w:ascii="Verdana" w:hAnsi="Verdana"/>
          <w:b/>
          <w:lang w:val="bg-BG" w:eastAsia="x-none"/>
        </w:rPr>
      </w:pPr>
    </w:p>
    <w:p w14:paraId="3965DC27" w14:textId="77777777" w:rsidR="00EE5779" w:rsidRPr="003E19ED" w:rsidRDefault="00EE5779" w:rsidP="00EE5779">
      <w:pPr>
        <w:ind w:left="-426" w:right="-25"/>
        <w:jc w:val="center"/>
        <w:rPr>
          <w:rFonts w:ascii="Verdana" w:hAnsi="Verdana"/>
          <w:b/>
          <w:lang w:val="bg-BG"/>
        </w:rPr>
      </w:pPr>
      <w:r w:rsidRPr="003E19ED">
        <w:rPr>
          <w:rFonts w:ascii="Verdana" w:hAnsi="Verdana"/>
          <w:b/>
          <w:lang w:val="bg-BG"/>
        </w:rPr>
        <w:t>Адрес на управление</w:t>
      </w:r>
      <w:r>
        <w:rPr>
          <w:rFonts w:ascii="Verdana" w:hAnsi="Verdana"/>
          <w:b/>
          <w:lang w:val="bg-BG"/>
        </w:rPr>
        <w:t xml:space="preserve"> и на лабораторията</w:t>
      </w:r>
      <w:r w:rsidRPr="003E19ED">
        <w:rPr>
          <w:rFonts w:ascii="Verdana" w:hAnsi="Verdana"/>
          <w:b/>
          <w:lang w:val="bg-BG"/>
        </w:rPr>
        <w:t>:</w:t>
      </w:r>
    </w:p>
    <w:p w14:paraId="13BB8E5A" w14:textId="77777777" w:rsidR="00EE5779" w:rsidRPr="00E86DCF" w:rsidRDefault="00EE5779" w:rsidP="00EE5779">
      <w:pPr>
        <w:jc w:val="center"/>
        <w:rPr>
          <w:rFonts w:ascii="Verdana" w:hAnsi="Verdana"/>
        </w:rPr>
      </w:pPr>
      <w:r w:rsidRPr="00E86DCF">
        <w:rPr>
          <w:rFonts w:ascii="Verdana" w:hAnsi="Verdana"/>
        </w:rPr>
        <w:t>1799</w:t>
      </w:r>
      <w:r>
        <w:rPr>
          <w:rFonts w:ascii="Verdana" w:hAnsi="Verdana"/>
          <w:lang w:val="bg-BG"/>
        </w:rPr>
        <w:t xml:space="preserve"> </w:t>
      </w:r>
      <w:proofErr w:type="spellStart"/>
      <w:r w:rsidRPr="00E86DCF">
        <w:rPr>
          <w:rFonts w:ascii="Verdana" w:hAnsi="Verdana"/>
        </w:rPr>
        <w:t>София</w:t>
      </w:r>
      <w:proofErr w:type="spellEnd"/>
      <w:r w:rsidRPr="00E86DCF">
        <w:rPr>
          <w:rFonts w:ascii="Verdana" w:hAnsi="Verdana"/>
        </w:rPr>
        <w:t xml:space="preserve">., </w:t>
      </w:r>
      <w:proofErr w:type="spellStart"/>
      <w:r w:rsidRPr="00E86DCF">
        <w:rPr>
          <w:rFonts w:ascii="Verdana" w:hAnsi="Verdana"/>
        </w:rPr>
        <w:t>ж.к</w:t>
      </w:r>
      <w:proofErr w:type="spellEnd"/>
      <w:r w:rsidRPr="00E86DCF">
        <w:rPr>
          <w:rFonts w:ascii="Verdana" w:hAnsi="Verdana"/>
        </w:rPr>
        <w:t>. „</w:t>
      </w:r>
      <w:proofErr w:type="spellStart"/>
      <w:r w:rsidRPr="00E86DCF">
        <w:rPr>
          <w:rFonts w:ascii="Verdana" w:hAnsi="Verdana"/>
        </w:rPr>
        <w:t>Младост</w:t>
      </w:r>
      <w:proofErr w:type="spellEnd"/>
      <w:r w:rsidRPr="00E86DCF">
        <w:rPr>
          <w:rFonts w:ascii="Verdana" w:hAnsi="Verdana"/>
        </w:rPr>
        <w:t xml:space="preserve"> 2” </w:t>
      </w:r>
      <w:proofErr w:type="spellStart"/>
      <w:r w:rsidRPr="00E86DCF">
        <w:rPr>
          <w:rFonts w:ascii="Verdana" w:hAnsi="Verdana"/>
        </w:rPr>
        <w:t>бл</w:t>
      </w:r>
      <w:proofErr w:type="spellEnd"/>
      <w:r w:rsidRPr="00E86DCF">
        <w:rPr>
          <w:rFonts w:ascii="Verdana" w:hAnsi="Verdana"/>
        </w:rPr>
        <w:t xml:space="preserve">. 203, вх.5, </w:t>
      </w:r>
      <w:proofErr w:type="spellStart"/>
      <w:r w:rsidRPr="00E86DCF">
        <w:rPr>
          <w:rFonts w:ascii="Verdana" w:hAnsi="Verdana"/>
        </w:rPr>
        <w:t>ап</w:t>
      </w:r>
      <w:proofErr w:type="spellEnd"/>
      <w:r w:rsidRPr="00E86DCF">
        <w:rPr>
          <w:rFonts w:ascii="Verdana" w:hAnsi="Verdana"/>
        </w:rPr>
        <w:t>. 98</w:t>
      </w:r>
    </w:p>
    <w:p w14:paraId="1D50BF6E" w14:textId="77777777" w:rsidR="003F1623" w:rsidRDefault="003F1623" w:rsidP="009B50DE">
      <w:pPr>
        <w:tabs>
          <w:tab w:val="left" w:pos="2949"/>
        </w:tabs>
        <w:spacing w:line="276" w:lineRule="auto"/>
        <w:ind w:left="-142"/>
        <w:jc w:val="center"/>
        <w:rPr>
          <w:rFonts w:ascii="Verdana" w:hAnsi="Verdana"/>
          <w:lang w:val="ru-RU"/>
        </w:rPr>
      </w:pPr>
    </w:p>
    <w:bookmarkEnd w:id="0"/>
    <w:p w14:paraId="3DCCA34C" w14:textId="77777777" w:rsidR="00271582" w:rsidRDefault="00271582" w:rsidP="00F66DB9">
      <w:pPr>
        <w:jc w:val="both"/>
        <w:rPr>
          <w:rFonts w:ascii="Verdana" w:hAnsi="Verdana"/>
          <w:sz w:val="8"/>
          <w:szCs w:val="8"/>
          <w:lang w:val="bg-BG"/>
        </w:rPr>
      </w:pPr>
    </w:p>
    <w:p w14:paraId="6EA16742" w14:textId="77777777" w:rsidR="00BD6462" w:rsidRDefault="00BD6462" w:rsidP="00F66DB9">
      <w:pPr>
        <w:jc w:val="both"/>
        <w:rPr>
          <w:rFonts w:ascii="Verdana" w:hAnsi="Verdana"/>
          <w:sz w:val="8"/>
          <w:szCs w:val="8"/>
          <w:lang w:val="bg-BG"/>
        </w:rPr>
      </w:pPr>
    </w:p>
    <w:p w14:paraId="41034836" w14:textId="77777777" w:rsidR="00BD6462" w:rsidRPr="00BD6462" w:rsidRDefault="00BD6462" w:rsidP="00BD6462">
      <w:pPr>
        <w:overflowPunct/>
        <w:autoSpaceDN/>
        <w:adjustRightInd/>
        <w:ind w:right="-41"/>
        <w:jc w:val="both"/>
        <w:textAlignment w:val="auto"/>
        <w:rPr>
          <w:rFonts w:ascii="Verdana" w:hAnsi="Verdana" w:cs="Verdana"/>
          <w:b/>
          <w:lang w:val="en-AU"/>
        </w:rPr>
      </w:pPr>
      <w:proofErr w:type="spellStart"/>
      <w:r w:rsidRPr="00BD6462">
        <w:rPr>
          <w:rFonts w:ascii="Verdana" w:hAnsi="Verdana" w:cs="Verdana"/>
          <w:b/>
          <w:lang w:val="en-AU"/>
        </w:rPr>
        <w:t>Да</w:t>
      </w:r>
      <w:proofErr w:type="spellEnd"/>
      <w:r w:rsidRPr="00BD6462">
        <w:rPr>
          <w:rFonts w:ascii="Verdana" w:hAnsi="Verdana" w:cs="Verdana"/>
          <w:b/>
          <w:lang w:val="en-AU"/>
        </w:rPr>
        <w:t xml:space="preserve"> </w:t>
      </w:r>
      <w:proofErr w:type="spellStart"/>
      <w:r w:rsidRPr="00BD6462">
        <w:rPr>
          <w:rFonts w:ascii="Verdana" w:hAnsi="Verdana" w:cs="Verdana"/>
          <w:b/>
          <w:lang w:val="en-AU"/>
        </w:rPr>
        <w:t>извършва</w:t>
      </w:r>
      <w:proofErr w:type="spellEnd"/>
      <w:r w:rsidRPr="00BD6462">
        <w:rPr>
          <w:rFonts w:ascii="Verdana" w:hAnsi="Verdana" w:cs="Verdana"/>
          <w:b/>
          <w:lang w:val="en-AU"/>
        </w:rPr>
        <w:t xml:space="preserve"> </w:t>
      </w:r>
      <w:proofErr w:type="spellStart"/>
      <w:r w:rsidRPr="00BD6462">
        <w:rPr>
          <w:rFonts w:ascii="Verdana" w:hAnsi="Verdana" w:cs="Verdana"/>
          <w:b/>
          <w:lang w:val="en-AU"/>
        </w:rPr>
        <w:t>изпитвания</w:t>
      </w:r>
      <w:proofErr w:type="spellEnd"/>
      <w:r w:rsidRPr="00BD6462">
        <w:rPr>
          <w:rFonts w:ascii="Verdana" w:hAnsi="Verdana" w:cs="Verdana"/>
          <w:b/>
          <w:lang w:val="en-AU"/>
        </w:rPr>
        <w:t xml:space="preserve"> </w:t>
      </w:r>
      <w:proofErr w:type="spellStart"/>
      <w:r w:rsidRPr="00BD6462">
        <w:rPr>
          <w:rFonts w:ascii="Verdana" w:hAnsi="Verdana" w:cs="Verdana"/>
          <w:b/>
          <w:lang w:val="en-AU"/>
        </w:rPr>
        <w:t>на</w:t>
      </w:r>
      <w:proofErr w:type="spellEnd"/>
      <w:r w:rsidRPr="00BD6462">
        <w:rPr>
          <w:rFonts w:ascii="Verdana" w:hAnsi="Verdana" w:cs="Verdana"/>
          <w:b/>
          <w:lang w:val="en-A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60"/>
        <w:gridCol w:w="540"/>
        <w:gridCol w:w="3420"/>
        <w:gridCol w:w="3121"/>
      </w:tblGrid>
      <w:tr w:rsidR="00BD6462" w:rsidRPr="00BD6462" w14:paraId="3CA5F5E7" w14:textId="77777777" w:rsidTr="00355066">
        <w:trPr>
          <w:trHeight w:val="265"/>
        </w:trPr>
        <w:tc>
          <w:tcPr>
            <w:tcW w:w="9781" w:type="dxa"/>
            <w:gridSpan w:val="5"/>
            <w:tcBorders>
              <w:top w:val="single" w:sz="4" w:space="0" w:color="auto"/>
              <w:left w:val="single" w:sz="4" w:space="0" w:color="auto"/>
              <w:bottom w:val="single" w:sz="4" w:space="0" w:color="auto"/>
              <w:right w:val="single" w:sz="4" w:space="0" w:color="auto"/>
            </w:tcBorders>
            <w:vAlign w:val="center"/>
          </w:tcPr>
          <w:p w14:paraId="35F61590" w14:textId="77777777" w:rsidR="00BD6462" w:rsidRPr="00BD6462" w:rsidRDefault="00BD6462" w:rsidP="00BD6462">
            <w:pPr>
              <w:overflowPunct/>
              <w:adjustRightInd/>
              <w:ind w:right="-41"/>
              <w:textAlignment w:val="auto"/>
              <w:rPr>
                <w:rFonts w:ascii="Verdana" w:hAnsi="Verdana"/>
                <w:lang w:val="en-AU" w:eastAsia="bg-BG"/>
              </w:rPr>
            </w:pPr>
            <w:proofErr w:type="spellStart"/>
            <w:r w:rsidRPr="00BD6462">
              <w:rPr>
                <w:rFonts w:ascii="Verdana" w:hAnsi="Verdana"/>
                <w:b/>
                <w:i/>
                <w:lang w:val="en-AU"/>
              </w:rPr>
              <w:t>Тип</w:t>
            </w:r>
            <w:proofErr w:type="spellEnd"/>
            <w:r w:rsidRPr="00BD6462">
              <w:rPr>
                <w:rFonts w:ascii="Verdana" w:hAnsi="Verdana"/>
                <w:b/>
                <w:i/>
                <w:lang w:val="en-AU"/>
              </w:rPr>
              <w:t xml:space="preserve"> </w:t>
            </w:r>
            <w:proofErr w:type="spellStart"/>
            <w:r w:rsidRPr="00BD6462">
              <w:rPr>
                <w:rFonts w:ascii="Verdana" w:hAnsi="Verdana"/>
                <w:b/>
                <w:i/>
                <w:lang w:val="en-AU"/>
              </w:rPr>
              <w:t>обхват</w:t>
            </w:r>
            <w:proofErr w:type="spellEnd"/>
            <w:r w:rsidRPr="00BD6462">
              <w:rPr>
                <w:rFonts w:ascii="Verdana" w:hAnsi="Verdana"/>
                <w:b/>
                <w:i/>
                <w:lang w:val="en-AU"/>
              </w:rPr>
              <w:t xml:space="preserve">: </w:t>
            </w:r>
            <w:proofErr w:type="spellStart"/>
            <w:r w:rsidRPr="00BD6462">
              <w:rPr>
                <w:rFonts w:ascii="Verdana" w:hAnsi="Verdana"/>
                <w:i/>
                <w:lang w:val="en-AU"/>
              </w:rPr>
              <w:t>гъвкав</w:t>
            </w:r>
            <w:proofErr w:type="spellEnd"/>
            <w:r w:rsidRPr="00BD6462">
              <w:rPr>
                <w:rFonts w:ascii="Verdana" w:hAnsi="Verdana"/>
                <w:i/>
                <w:lang w:val="en-AU"/>
              </w:rPr>
              <w:t xml:space="preserve"> </w:t>
            </w:r>
            <w:proofErr w:type="spellStart"/>
            <w:r w:rsidRPr="00BD6462">
              <w:rPr>
                <w:rFonts w:ascii="Verdana" w:hAnsi="Verdana"/>
                <w:i/>
                <w:lang w:val="en-AU"/>
              </w:rPr>
              <w:t>за</w:t>
            </w:r>
            <w:proofErr w:type="spellEnd"/>
            <w:r w:rsidRPr="00BD6462">
              <w:rPr>
                <w:rFonts w:ascii="Verdana" w:hAnsi="Verdana"/>
                <w:i/>
                <w:lang w:val="en-AU"/>
              </w:rPr>
              <w:t xml:space="preserve"> </w:t>
            </w:r>
            <w:proofErr w:type="spellStart"/>
            <w:r w:rsidRPr="00BD6462">
              <w:rPr>
                <w:rFonts w:ascii="Verdana" w:hAnsi="Verdana"/>
                <w:i/>
                <w:lang w:val="en-AU"/>
              </w:rPr>
              <w:t>част</w:t>
            </w:r>
            <w:proofErr w:type="spellEnd"/>
            <w:r w:rsidRPr="00BD6462">
              <w:rPr>
                <w:rFonts w:ascii="Verdana" w:hAnsi="Verdana"/>
                <w:i/>
                <w:lang w:val="en-AU"/>
              </w:rPr>
              <w:t xml:space="preserve"> </w:t>
            </w:r>
            <w:proofErr w:type="spellStart"/>
            <w:r w:rsidRPr="00BD6462">
              <w:rPr>
                <w:rFonts w:ascii="Verdana" w:hAnsi="Verdana"/>
                <w:i/>
                <w:lang w:val="en-AU"/>
              </w:rPr>
              <w:t>от</w:t>
            </w:r>
            <w:proofErr w:type="spellEnd"/>
            <w:r w:rsidRPr="00BD6462">
              <w:rPr>
                <w:rFonts w:ascii="Verdana" w:hAnsi="Verdana"/>
                <w:i/>
                <w:lang w:val="en-AU"/>
              </w:rPr>
              <w:t xml:space="preserve"> </w:t>
            </w:r>
            <w:proofErr w:type="spellStart"/>
            <w:r w:rsidRPr="00BD6462">
              <w:rPr>
                <w:rFonts w:ascii="Verdana" w:hAnsi="Verdana"/>
                <w:i/>
                <w:lang w:val="en-AU"/>
              </w:rPr>
              <w:t>обхвата</w:t>
            </w:r>
            <w:proofErr w:type="spellEnd"/>
          </w:p>
        </w:tc>
      </w:tr>
      <w:tr w:rsidR="00BD6462" w:rsidRPr="00BD6462" w14:paraId="186621BA" w14:textId="77777777" w:rsidTr="00355066">
        <w:trPr>
          <w:trHeight w:val="588"/>
        </w:trPr>
        <w:tc>
          <w:tcPr>
            <w:tcW w:w="540" w:type="dxa"/>
            <w:tcBorders>
              <w:top w:val="single" w:sz="4" w:space="0" w:color="auto"/>
              <w:left w:val="single" w:sz="4" w:space="0" w:color="auto"/>
              <w:bottom w:val="single" w:sz="4" w:space="0" w:color="auto"/>
              <w:right w:val="single" w:sz="4" w:space="0" w:color="auto"/>
            </w:tcBorders>
            <w:vAlign w:val="center"/>
            <w:hideMark/>
          </w:tcPr>
          <w:p w14:paraId="45D7686C" w14:textId="77777777" w:rsidR="00BD6462" w:rsidRPr="00BD6462" w:rsidRDefault="00BD6462" w:rsidP="00BD6462">
            <w:pPr>
              <w:overflowPunct/>
              <w:adjustRightInd/>
              <w:ind w:right="-41"/>
              <w:jc w:val="center"/>
              <w:textAlignment w:val="auto"/>
              <w:rPr>
                <w:rFonts w:ascii="Verdana" w:hAnsi="Verdana"/>
                <w:lang w:val="en-AU" w:eastAsia="bg-BG"/>
              </w:rPr>
            </w:pPr>
            <w:r w:rsidRPr="00BD6462">
              <w:rPr>
                <w:rFonts w:ascii="Verdana" w:hAnsi="Verdana"/>
                <w:lang w:val="en-AU" w:eastAsia="bg-BG"/>
              </w:rPr>
              <w:t>№</w:t>
            </w:r>
          </w:p>
          <w:p w14:paraId="73CDD857" w14:textId="77777777" w:rsidR="00BD6462" w:rsidRPr="00BD6462" w:rsidRDefault="00BD6462" w:rsidP="00BD6462">
            <w:pPr>
              <w:overflowPunct/>
              <w:adjustRightInd/>
              <w:ind w:right="-41"/>
              <w:jc w:val="center"/>
              <w:textAlignment w:val="auto"/>
              <w:rPr>
                <w:rFonts w:ascii="Verdana" w:hAnsi="Verdana"/>
                <w:lang w:val="en-AU" w:eastAsia="bg-BG"/>
              </w:rPr>
            </w:pPr>
            <w:proofErr w:type="spellStart"/>
            <w:r w:rsidRPr="00BD6462">
              <w:rPr>
                <w:rFonts w:ascii="Verdana" w:hAnsi="Verdana"/>
                <w:lang w:val="en-AU" w:eastAsia="bg-BG"/>
              </w:rPr>
              <w:t>по</w:t>
            </w:r>
            <w:proofErr w:type="spellEnd"/>
            <w:r w:rsidRPr="00BD6462">
              <w:rPr>
                <w:rFonts w:ascii="Verdana" w:hAnsi="Verdana"/>
                <w:lang w:val="en-AU" w:eastAsia="bg-BG"/>
              </w:rPr>
              <w:t xml:space="preserve"> </w:t>
            </w:r>
            <w:proofErr w:type="spellStart"/>
            <w:r w:rsidRPr="00BD6462">
              <w:rPr>
                <w:rFonts w:ascii="Verdana" w:hAnsi="Verdana"/>
                <w:lang w:val="en-AU" w:eastAsia="bg-BG"/>
              </w:rPr>
              <w:t>ред</w:t>
            </w:r>
            <w:proofErr w:type="spellEnd"/>
          </w:p>
        </w:tc>
        <w:tc>
          <w:tcPr>
            <w:tcW w:w="2160" w:type="dxa"/>
            <w:tcBorders>
              <w:top w:val="single" w:sz="4" w:space="0" w:color="auto"/>
              <w:left w:val="single" w:sz="4" w:space="0" w:color="auto"/>
              <w:bottom w:val="single" w:sz="4" w:space="0" w:color="auto"/>
              <w:right w:val="single" w:sz="4" w:space="0" w:color="auto"/>
            </w:tcBorders>
            <w:vAlign w:val="center"/>
            <w:hideMark/>
          </w:tcPr>
          <w:p w14:paraId="3AF16B08" w14:textId="77777777" w:rsidR="00BD6462" w:rsidRPr="00BD6462" w:rsidRDefault="00BD6462" w:rsidP="00BD6462">
            <w:pPr>
              <w:overflowPunct/>
              <w:adjustRightInd/>
              <w:ind w:right="-41"/>
              <w:jc w:val="center"/>
              <w:textAlignment w:val="auto"/>
              <w:rPr>
                <w:rFonts w:ascii="Verdana" w:hAnsi="Verdana"/>
                <w:lang w:val="en-AU" w:eastAsia="bg-BG"/>
              </w:rPr>
            </w:pPr>
            <w:proofErr w:type="spellStart"/>
            <w:r w:rsidRPr="00BD6462">
              <w:rPr>
                <w:rFonts w:ascii="Verdana" w:hAnsi="Verdana"/>
                <w:lang w:val="en-AU" w:eastAsia="bg-BG"/>
              </w:rPr>
              <w:t>Наименование</w:t>
            </w:r>
            <w:proofErr w:type="spellEnd"/>
            <w:r w:rsidRPr="00BD6462">
              <w:rPr>
                <w:rFonts w:ascii="Verdana" w:hAnsi="Verdana"/>
                <w:lang w:val="en-AU" w:eastAsia="bg-BG"/>
              </w:rPr>
              <w:t xml:space="preserve"> </w:t>
            </w:r>
            <w:proofErr w:type="spellStart"/>
            <w:r w:rsidRPr="00BD6462">
              <w:rPr>
                <w:rFonts w:ascii="Verdana" w:hAnsi="Verdana"/>
                <w:lang w:val="en-AU" w:eastAsia="bg-BG"/>
              </w:rPr>
              <w:t>на</w:t>
            </w:r>
            <w:proofErr w:type="spellEnd"/>
            <w:r w:rsidRPr="00BD6462">
              <w:rPr>
                <w:rFonts w:ascii="Verdana" w:hAnsi="Verdana"/>
                <w:lang w:val="en-AU" w:eastAsia="bg-BG"/>
              </w:rPr>
              <w:t xml:space="preserve"> </w:t>
            </w:r>
            <w:proofErr w:type="spellStart"/>
            <w:r w:rsidRPr="00BD6462">
              <w:rPr>
                <w:rFonts w:ascii="Verdana" w:hAnsi="Verdana"/>
                <w:lang w:val="en-AU" w:eastAsia="bg-BG"/>
              </w:rPr>
              <w:t>изпитваните</w:t>
            </w:r>
            <w:proofErr w:type="spellEnd"/>
            <w:r w:rsidRPr="00BD6462">
              <w:rPr>
                <w:rFonts w:ascii="Verdana" w:hAnsi="Verdana"/>
                <w:lang w:val="en-AU" w:eastAsia="bg-BG"/>
              </w:rPr>
              <w:t xml:space="preserve"> </w:t>
            </w:r>
            <w:proofErr w:type="spellStart"/>
            <w:r w:rsidRPr="00BD6462">
              <w:rPr>
                <w:rFonts w:ascii="Verdana" w:hAnsi="Verdana"/>
                <w:lang w:val="en-AU" w:eastAsia="bg-BG"/>
              </w:rPr>
              <w:t>продукти</w:t>
            </w:r>
            <w:proofErr w:type="spellEnd"/>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5AA3DB42" w14:textId="77777777" w:rsidR="00BD6462" w:rsidRPr="00BD6462" w:rsidRDefault="00BD6462" w:rsidP="00BD6462">
            <w:pPr>
              <w:overflowPunct/>
              <w:adjustRightInd/>
              <w:ind w:right="-41"/>
              <w:jc w:val="center"/>
              <w:textAlignment w:val="auto"/>
              <w:rPr>
                <w:rFonts w:ascii="Verdana" w:hAnsi="Verdana"/>
                <w:lang w:val="en-AU" w:eastAsia="bg-BG"/>
              </w:rPr>
            </w:pPr>
            <w:proofErr w:type="spellStart"/>
            <w:r w:rsidRPr="00BD6462">
              <w:rPr>
                <w:rFonts w:ascii="Verdana" w:hAnsi="Verdana"/>
                <w:lang w:val="en-AU" w:eastAsia="bg-BG"/>
              </w:rPr>
              <w:t>Вид</w:t>
            </w:r>
            <w:proofErr w:type="spellEnd"/>
            <w:r w:rsidRPr="00BD6462">
              <w:rPr>
                <w:rFonts w:ascii="Verdana" w:hAnsi="Verdana"/>
                <w:lang w:val="en-AU" w:eastAsia="bg-BG"/>
              </w:rPr>
              <w:t xml:space="preserve"> </w:t>
            </w:r>
            <w:proofErr w:type="spellStart"/>
            <w:r w:rsidRPr="00BD6462">
              <w:rPr>
                <w:rFonts w:ascii="Verdana" w:hAnsi="Verdana"/>
                <w:lang w:val="en-AU" w:eastAsia="bg-BG"/>
              </w:rPr>
              <w:t>на</w:t>
            </w:r>
            <w:proofErr w:type="spellEnd"/>
            <w:r w:rsidRPr="00BD6462">
              <w:rPr>
                <w:rFonts w:ascii="Verdana" w:hAnsi="Verdana"/>
                <w:lang w:val="en-AU" w:eastAsia="bg-BG"/>
              </w:rPr>
              <w:t xml:space="preserve"> </w:t>
            </w:r>
            <w:proofErr w:type="spellStart"/>
            <w:r w:rsidRPr="00BD6462">
              <w:rPr>
                <w:rFonts w:ascii="Verdana" w:hAnsi="Verdana"/>
                <w:lang w:val="en-AU" w:eastAsia="bg-BG"/>
              </w:rPr>
              <w:t>изпитване</w:t>
            </w:r>
            <w:proofErr w:type="spellEnd"/>
            <w:r w:rsidRPr="00BD6462">
              <w:rPr>
                <w:rFonts w:ascii="Verdana" w:hAnsi="Verdana"/>
                <w:lang w:val="en-AU" w:eastAsia="bg-BG"/>
              </w:rPr>
              <w:t xml:space="preserve">/ </w:t>
            </w:r>
            <w:proofErr w:type="spellStart"/>
            <w:r w:rsidRPr="00BD6462">
              <w:rPr>
                <w:rFonts w:ascii="Verdana" w:hAnsi="Verdana"/>
                <w:lang w:val="en-AU" w:eastAsia="bg-BG"/>
              </w:rPr>
              <w:t>характеристика</w:t>
            </w:r>
            <w:proofErr w:type="spellEnd"/>
          </w:p>
        </w:tc>
        <w:tc>
          <w:tcPr>
            <w:tcW w:w="3121" w:type="dxa"/>
            <w:tcBorders>
              <w:top w:val="single" w:sz="4" w:space="0" w:color="auto"/>
              <w:left w:val="single" w:sz="4" w:space="0" w:color="auto"/>
              <w:bottom w:val="single" w:sz="4" w:space="0" w:color="auto"/>
              <w:right w:val="single" w:sz="4" w:space="0" w:color="auto"/>
            </w:tcBorders>
            <w:vAlign w:val="center"/>
            <w:hideMark/>
          </w:tcPr>
          <w:p w14:paraId="5B1F6C82" w14:textId="77777777" w:rsidR="00BD6462" w:rsidRPr="00BD6462" w:rsidRDefault="00BD6462" w:rsidP="00BD6462">
            <w:pPr>
              <w:overflowPunct/>
              <w:adjustRightInd/>
              <w:ind w:right="-41"/>
              <w:jc w:val="center"/>
              <w:textAlignment w:val="auto"/>
              <w:rPr>
                <w:rFonts w:ascii="Verdana" w:hAnsi="Verdana"/>
                <w:lang w:val="en-AU" w:eastAsia="bg-BG"/>
              </w:rPr>
            </w:pPr>
            <w:proofErr w:type="spellStart"/>
            <w:r w:rsidRPr="00BD6462">
              <w:rPr>
                <w:rFonts w:ascii="Verdana" w:hAnsi="Verdana"/>
                <w:lang w:val="en-AU" w:eastAsia="bg-BG"/>
              </w:rPr>
              <w:t>Методи</w:t>
            </w:r>
            <w:proofErr w:type="spellEnd"/>
            <w:r w:rsidRPr="00BD6462">
              <w:rPr>
                <w:rFonts w:ascii="Verdana" w:hAnsi="Verdana"/>
                <w:lang w:val="en-AU" w:eastAsia="bg-BG"/>
              </w:rPr>
              <w:t xml:space="preserve"> </w:t>
            </w:r>
            <w:proofErr w:type="spellStart"/>
            <w:r w:rsidRPr="00BD6462">
              <w:rPr>
                <w:rFonts w:ascii="Verdana" w:hAnsi="Verdana"/>
                <w:lang w:val="en-AU" w:eastAsia="bg-BG"/>
              </w:rPr>
              <w:t>за</w:t>
            </w:r>
            <w:proofErr w:type="spellEnd"/>
            <w:r w:rsidRPr="00BD6462">
              <w:rPr>
                <w:rFonts w:ascii="Verdana" w:hAnsi="Verdana"/>
                <w:lang w:val="en-AU" w:eastAsia="bg-BG"/>
              </w:rPr>
              <w:t xml:space="preserve"> </w:t>
            </w:r>
            <w:proofErr w:type="spellStart"/>
            <w:r w:rsidRPr="00BD6462">
              <w:rPr>
                <w:rFonts w:ascii="Verdana" w:hAnsi="Verdana"/>
                <w:lang w:val="en-AU" w:eastAsia="bg-BG"/>
              </w:rPr>
              <w:t>изпитване</w:t>
            </w:r>
            <w:proofErr w:type="spellEnd"/>
          </w:p>
          <w:p w14:paraId="5F92A8E4" w14:textId="77777777" w:rsidR="00BD6462" w:rsidRPr="00BD6462" w:rsidRDefault="00BD6462" w:rsidP="00BD6462">
            <w:pPr>
              <w:overflowPunct/>
              <w:adjustRightInd/>
              <w:ind w:right="-41"/>
              <w:jc w:val="center"/>
              <w:textAlignment w:val="auto"/>
              <w:rPr>
                <w:rFonts w:ascii="Verdana" w:hAnsi="Verdana"/>
                <w:lang w:val="en-AU" w:eastAsia="bg-BG"/>
              </w:rPr>
            </w:pPr>
            <w:r w:rsidRPr="00BD6462">
              <w:rPr>
                <w:rFonts w:ascii="Verdana" w:hAnsi="Verdana"/>
                <w:lang w:val="en-AU" w:eastAsia="bg-BG"/>
              </w:rPr>
              <w:t>(</w:t>
            </w:r>
            <w:proofErr w:type="spellStart"/>
            <w:r w:rsidRPr="00BD6462">
              <w:rPr>
                <w:rFonts w:ascii="Verdana" w:hAnsi="Verdana"/>
                <w:lang w:val="en-AU" w:eastAsia="bg-BG"/>
              </w:rPr>
              <w:t>стандарт</w:t>
            </w:r>
            <w:proofErr w:type="spellEnd"/>
            <w:r w:rsidRPr="00BD6462">
              <w:rPr>
                <w:rFonts w:ascii="Verdana" w:hAnsi="Verdana"/>
                <w:lang w:val="en-AU" w:eastAsia="bg-BG"/>
              </w:rPr>
              <w:t>/</w:t>
            </w:r>
            <w:proofErr w:type="spellStart"/>
            <w:r w:rsidRPr="00BD6462">
              <w:rPr>
                <w:rFonts w:ascii="Verdana" w:hAnsi="Verdana"/>
                <w:lang w:val="en-AU" w:eastAsia="bg-BG"/>
              </w:rPr>
              <w:t>валидиран</w:t>
            </w:r>
            <w:proofErr w:type="spellEnd"/>
            <w:r w:rsidRPr="00BD6462">
              <w:rPr>
                <w:rFonts w:ascii="Verdana" w:hAnsi="Verdana"/>
                <w:lang w:val="en-AU" w:eastAsia="bg-BG"/>
              </w:rPr>
              <w:t xml:space="preserve"> </w:t>
            </w:r>
            <w:proofErr w:type="spellStart"/>
            <w:r w:rsidRPr="00BD6462">
              <w:rPr>
                <w:rFonts w:ascii="Verdana" w:hAnsi="Verdana"/>
                <w:lang w:val="en-AU" w:eastAsia="bg-BG"/>
              </w:rPr>
              <w:t>метод</w:t>
            </w:r>
            <w:proofErr w:type="spellEnd"/>
            <w:r w:rsidRPr="00BD6462">
              <w:rPr>
                <w:rFonts w:ascii="Verdana" w:hAnsi="Verdana"/>
                <w:lang w:val="en-AU" w:eastAsia="bg-BG"/>
              </w:rPr>
              <w:t>)</w:t>
            </w:r>
          </w:p>
        </w:tc>
      </w:tr>
      <w:tr w:rsidR="00BD6462" w:rsidRPr="00BD6462" w14:paraId="649CB405" w14:textId="77777777" w:rsidTr="00355066">
        <w:trPr>
          <w:trHeight w:val="166"/>
          <w:tblHeader/>
        </w:trPr>
        <w:tc>
          <w:tcPr>
            <w:tcW w:w="540" w:type="dxa"/>
            <w:tcBorders>
              <w:top w:val="single" w:sz="4" w:space="0" w:color="auto"/>
              <w:left w:val="single" w:sz="4" w:space="0" w:color="auto"/>
              <w:bottom w:val="single" w:sz="4" w:space="0" w:color="auto"/>
              <w:right w:val="single" w:sz="4" w:space="0" w:color="auto"/>
            </w:tcBorders>
            <w:hideMark/>
          </w:tcPr>
          <w:p w14:paraId="21288974" w14:textId="77777777" w:rsidR="00BD6462" w:rsidRPr="00BD6462" w:rsidRDefault="00BD6462" w:rsidP="00BD6462">
            <w:pPr>
              <w:overflowPunct/>
              <w:adjustRightInd/>
              <w:ind w:right="-41"/>
              <w:jc w:val="center"/>
              <w:textAlignment w:val="auto"/>
              <w:rPr>
                <w:rFonts w:ascii="Verdana" w:hAnsi="Verdana"/>
                <w:lang w:eastAsia="bg-BG"/>
              </w:rPr>
            </w:pPr>
            <w:r w:rsidRPr="00BD6462">
              <w:rPr>
                <w:rFonts w:ascii="Verdana" w:hAnsi="Verdana"/>
                <w:lang w:eastAsia="bg-BG"/>
              </w:rPr>
              <w:t>1</w:t>
            </w:r>
          </w:p>
        </w:tc>
        <w:tc>
          <w:tcPr>
            <w:tcW w:w="2160" w:type="dxa"/>
            <w:tcBorders>
              <w:top w:val="single" w:sz="4" w:space="0" w:color="auto"/>
              <w:left w:val="single" w:sz="4" w:space="0" w:color="auto"/>
              <w:bottom w:val="single" w:sz="4" w:space="0" w:color="auto"/>
              <w:right w:val="single" w:sz="4" w:space="0" w:color="auto"/>
            </w:tcBorders>
            <w:hideMark/>
          </w:tcPr>
          <w:p w14:paraId="2B2DF96A" w14:textId="77777777" w:rsidR="00BD6462" w:rsidRPr="00BD6462" w:rsidRDefault="00BD6462" w:rsidP="00BD6462">
            <w:pPr>
              <w:overflowPunct/>
              <w:adjustRightInd/>
              <w:ind w:right="-41"/>
              <w:jc w:val="center"/>
              <w:textAlignment w:val="auto"/>
              <w:rPr>
                <w:rFonts w:ascii="Verdana" w:hAnsi="Verdana"/>
                <w:lang w:val="en-AU" w:eastAsia="bg-BG"/>
              </w:rPr>
            </w:pPr>
            <w:r w:rsidRPr="00BD6462">
              <w:rPr>
                <w:rFonts w:ascii="Verdana" w:hAnsi="Verdana"/>
                <w:lang w:val="en-AU" w:eastAsia="bg-BG"/>
              </w:rPr>
              <w:t>2</w:t>
            </w:r>
          </w:p>
        </w:tc>
        <w:tc>
          <w:tcPr>
            <w:tcW w:w="3960" w:type="dxa"/>
            <w:gridSpan w:val="2"/>
            <w:tcBorders>
              <w:top w:val="single" w:sz="4" w:space="0" w:color="auto"/>
              <w:left w:val="single" w:sz="4" w:space="0" w:color="auto"/>
              <w:bottom w:val="single" w:sz="4" w:space="0" w:color="auto"/>
              <w:right w:val="single" w:sz="4" w:space="0" w:color="auto"/>
            </w:tcBorders>
            <w:hideMark/>
          </w:tcPr>
          <w:p w14:paraId="1DC61BEB" w14:textId="77777777" w:rsidR="00BD6462" w:rsidRPr="00BD6462" w:rsidRDefault="00BD6462" w:rsidP="00BD6462">
            <w:pPr>
              <w:overflowPunct/>
              <w:adjustRightInd/>
              <w:ind w:right="-41"/>
              <w:jc w:val="center"/>
              <w:textAlignment w:val="auto"/>
              <w:rPr>
                <w:rFonts w:ascii="Verdana" w:hAnsi="Verdana"/>
                <w:lang w:val="en-AU" w:eastAsia="bg-BG"/>
              </w:rPr>
            </w:pPr>
            <w:r w:rsidRPr="00BD6462">
              <w:rPr>
                <w:rFonts w:ascii="Verdana" w:hAnsi="Verdana"/>
                <w:lang w:val="en-AU" w:eastAsia="bg-BG"/>
              </w:rPr>
              <w:t>3</w:t>
            </w:r>
          </w:p>
        </w:tc>
        <w:tc>
          <w:tcPr>
            <w:tcW w:w="3121" w:type="dxa"/>
            <w:tcBorders>
              <w:top w:val="single" w:sz="4" w:space="0" w:color="auto"/>
              <w:left w:val="single" w:sz="4" w:space="0" w:color="auto"/>
              <w:bottom w:val="single" w:sz="4" w:space="0" w:color="auto"/>
              <w:right w:val="single" w:sz="4" w:space="0" w:color="auto"/>
            </w:tcBorders>
            <w:hideMark/>
          </w:tcPr>
          <w:p w14:paraId="5429D9FD" w14:textId="77777777" w:rsidR="00BD6462" w:rsidRPr="00BD6462" w:rsidRDefault="00BD6462" w:rsidP="00BD6462">
            <w:pPr>
              <w:overflowPunct/>
              <w:adjustRightInd/>
              <w:ind w:right="-41"/>
              <w:jc w:val="center"/>
              <w:textAlignment w:val="auto"/>
              <w:rPr>
                <w:rFonts w:ascii="Verdana" w:hAnsi="Verdana"/>
                <w:lang w:val="en-AU" w:eastAsia="bg-BG"/>
              </w:rPr>
            </w:pPr>
            <w:r w:rsidRPr="00BD6462">
              <w:rPr>
                <w:rFonts w:ascii="Verdana" w:hAnsi="Verdana"/>
                <w:lang w:val="en-AU" w:eastAsia="bg-BG"/>
              </w:rPr>
              <w:t>4</w:t>
            </w:r>
          </w:p>
        </w:tc>
      </w:tr>
      <w:tr w:rsidR="00BD6462" w:rsidRPr="00BD6462" w14:paraId="187B2B38" w14:textId="77777777" w:rsidTr="00355066">
        <w:trPr>
          <w:trHeight w:val="464"/>
        </w:trPr>
        <w:tc>
          <w:tcPr>
            <w:tcW w:w="540" w:type="dxa"/>
            <w:vMerge w:val="restart"/>
            <w:tcBorders>
              <w:top w:val="single" w:sz="4" w:space="0" w:color="auto"/>
              <w:left w:val="single" w:sz="4" w:space="0" w:color="auto"/>
              <w:right w:val="single" w:sz="4" w:space="0" w:color="auto"/>
            </w:tcBorders>
            <w:hideMark/>
          </w:tcPr>
          <w:p w14:paraId="6AB32058"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I</w:t>
            </w:r>
          </w:p>
        </w:tc>
        <w:tc>
          <w:tcPr>
            <w:tcW w:w="2160" w:type="dxa"/>
            <w:vMerge w:val="restart"/>
            <w:tcBorders>
              <w:top w:val="single" w:sz="4" w:space="0" w:color="auto"/>
              <w:left w:val="single" w:sz="4" w:space="0" w:color="auto"/>
              <w:right w:val="single" w:sz="4" w:space="0" w:color="auto"/>
            </w:tcBorders>
            <w:hideMark/>
          </w:tcPr>
          <w:p w14:paraId="74ECCBD3"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 xml:space="preserve">ВОДА, </w:t>
            </w:r>
            <w:proofErr w:type="spellStart"/>
            <w:r w:rsidRPr="00BD6462">
              <w:rPr>
                <w:rFonts w:ascii="Verdana" w:hAnsi="Verdana"/>
                <w:lang w:val="en-AU" w:eastAsia="bg-BG"/>
              </w:rPr>
              <w:t>предназначена</w:t>
            </w:r>
            <w:proofErr w:type="spellEnd"/>
            <w:r w:rsidRPr="00BD6462">
              <w:rPr>
                <w:rFonts w:ascii="Verdana" w:hAnsi="Verdana"/>
                <w:lang w:val="en-AU" w:eastAsia="bg-BG"/>
              </w:rPr>
              <w:t xml:space="preserve"> </w:t>
            </w:r>
            <w:proofErr w:type="spellStart"/>
            <w:r w:rsidRPr="00BD6462">
              <w:rPr>
                <w:rFonts w:ascii="Verdana" w:hAnsi="Verdana"/>
                <w:lang w:val="en-AU" w:eastAsia="bg-BG"/>
              </w:rPr>
              <w:t>за</w:t>
            </w:r>
            <w:proofErr w:type="spellEnd"/>
            <w:r w:rsidRPr="00BD6462">
              <w:rPr>
                <w:rFonts w:ascii="Verdana" w:hAnsi="Verdana"/>
                <w:lang w:val="en-AU" w:eastAsia="bg-BG"/>
              </w:rPr>
              <w:t xml:space="preserve"> </w:t>
            </w:r>
            <w:proofErr w:type="spellStart"/>
            <w:r w:rsidRPr="00BD6462">
              <w:rPr>
                <w:rFonts w:ascii="Verdana" w:hAnsi="Verdana"/>
                <w:lang w:val="en-AU" w:eastAsia="bg-BG"/>
              </w:rPr>
              <w:t>питейно-битови</w:t>
            </w:r>
            <w:proofErr w:type="spellEnd"/>
            <w:r w:rsidRPr="00BD6462">
              <w:rPr>
                <w:rFonts w:ascii="Verdana" w:hAnsi="Verdana"/>
                <w:lang w:val="en-AU" w:eastAsia="bg-BG"/>
              </w:rPr>
              <w:t xml:space="preserve"> </w:t>
            </w:r>
            <w:proofErr w:type="spellStart"/>
            <w:r w:rsidRPr="00BD6462">
              <w:rPr>
                <w:rFonts w:ascii="Verdana" w:hAnsi="Verdana"/>
                <w:lang w:val="en-AU" w:eastAsia="bg-BG"/>
              </w:rPr>
              <w:t>цли</w:t>
            </w:r>
            <w:proofErr w:type="spellEnd"/>
            <w:r w:rsidRPr="00BD6462">
              <w:rPr>
                <w:rFonts w:ascii="Verdana" w:hAnsi="Verdana"/>
                <w:lang w:val="en-AU" w:eastAsia="bg-BG"/>
              </w:rPr>
              <w:t xml:space="preserve"> (1); </w:t>
            </w:r>
            <w:proofErr w:type="spellStart"/>
            <w:r w:rsidRPr="00BD6462">
              <w:rPr>
                <w:rFonts w:ascii="Verdana" w:hAnsi="Verdana"/>
                <w:lang w:val="en-AU" w:eastAsia="bg-BG"/>
              </w:rPr>
              <w:t>от</w:t>
            </w:r>
            <w:proofErr w:type="spellEnd"/>
            <w:r w:rsidRPr="00BD6462">
              <w:rPr>
                <w:rFonts w:ascii="Verdana" w:hAnsi="Verdana"/>
                <w:lang w:val="en-AU" w:eastAsia="bg-BG"/>
              </w:rPr>
              <w:t xml:space="preserve"> </w:t>
            </w:r>
            <w:proofErr w:type="spellStart"/>
            <w:r w:rsidRPr="00BD6462">
              <w:rPr>
                <w:rFonts w:ascii="Verdana" w:hAnsi="Verdana"/>
                <w:lang w:val="en-AU" w:eastAsia="bg-BG"/>
              </w:rPr>
              <w:t>плувни</w:t>
            </w:r>
            <w:proofErr w:type="spellEnd"/>
            <w:r w:rsidRPr="00BD6462">
              <w:rPr>
                <w:rFonts w:ascii="Verdana" w:hAnsi="Verdana"/>
                <w:lang w:val="en-AU" w:eastAsia="bg-BG"/>
              </w:rPr>
              <w:t xml:space="preserve"> </w:t>
            </w:r>
            <w:proofErr w:type="spellStart"/>
            <w:r w:rsidRPr="00BD6462">
              <w:rPr>
                <w:rFonts w:ascii="Verdana" w:hAnsi="Verdana"/>
                <w:lang w:val="en-AU" w:eastAsia="bg-BG"/>
              </w:rPr>
              <w:t>басейни</w:t>
            </w:r>
            <w:proofErr w:type="spellEnd"/>
            <w:r w:rsidRPr="00BD6462">
              <w:rPr>
                <w:rFonts w:ascii="Verdana" w:hAnsi="Verdana"/>
                <w:lang w:val="en-AU" w:eastAsia="bg-BG"/>
              </w:rPr>
              <w:t xml:space="preserve"> (2); </w:t>
            </w:r>
            <w:proofErr w:type="spellStart"/>
            <w:r w:rsidRPr="00BD6462">
              <w:rPr>
                <w:rFonts w:ascii="Verdana" w:hAnsi="Verdana"/>
                <w:lang w:val="en-AU" w:eastAsia="bg-BG"/>
              </w:rPr>
              <w:t>повърхностни</w:t>
            </w:r>
            <w:proofErr w:type="spellEnd"/>
            <w:r w:rsidRPr="00BD6462">
              <w:rPr>
                <w:rFonts w:ascii="Verdana" w:hAnsi="Verdana"/>
                <w:lang w:val="en-AU" w:eastAsia="bg-BG"/>
              </w:rPr>
              <w:t xml:space="preserve"> (3), </w:t>
            </w:r>
            <w:proofErr w:type="spellStart"/>
            <w:r w:rsidRPr="00BD6462">
              <w:rPr>
                <w:rFonts w:ascii="Verdana" w:hAnsi="Verdana"/>
                <w:lang w:val="en-AU" w:eastAsia="bg-BG"/>
              </w:rPr>
              <w:t>подземни</w:t>
            </w:r>
            <w:proofErr w:type="spellEnd"/>
            <w:r w:rsidRPr="00BD6462">
              <w:rPr>
                <w:rFonts w:ascii="Verdana" w:hAnsi="Verdana"/>
                <w:lang w:val="en-AU" w:eastAsia="bg-BG"/>
              </w:rPr>
              <w:t xml:space="preserve"> (4); </w:t>
            </w:r>
            <w:proofErr w:type="spellStart"/>
            <w:r w:rsidRPr="00BD6462">
              <w:rPr>
                <w:rFonts w:ascii="Verdana" w:hAnsi="Verdana"/>
                <w:lang w:val="en-AU" w:eastAsia="bg-BG"/>
              </w:rPr>
              <w:t>Вода</w:t>
            </w:r>
            <w:proofErr w:type="spellEnd"/>
            <w:r w:rsidRPr="00BD6462">
              <w:rPr>
                <w:rFonts w:ascii="Verdana" w:hAnsi="Verdana"/>
                <w:lang w:val="en-AU" w:eastAsia="bg-BG"/>
              </w:rPr>
              <w:t xml:space="preserve"> </w:t>
            </w:r>
            <w:proofErr w:type="spellStart"/>
            <w:r w:rsidRPr="00BD6462">
              <w:rPr>
                <w:rFonts w:ascii="Verdana" w:hAnsi="Verdana"/>
                <w:lang w:val="en-AU" w:eastAsia="bg-BG"/>
              </w:rPr>
              <w:t>бутилирана</w:t>
            </w:r>
            <w:proofErr w:type="spellEnd"/>
            <w:r w:rsidRPr="00BD6462">
              <w:rPr>
                <w:rFonts w:ascii="Verdana" w:hAnsi="Verdana"/>
                <w:lang w:val="en-AU" w:eastAsia="bg-BG"/>
              </w:rPr>
              <w:t xml:space="preserve"> </w:t>
            </w:r>
            <w:proofErr w:type="spellStart"/>
            <w:r w:rsidRPr="00BD6462">
              <w:rPr>
                <w:rFonts w:ascii="Verdana" w:hAnsi="Verdana"/>
                <w:lang w:val="en-AU" w:eastAsia="bg-BG"/>
              </w:rPr>
              <w:t>натурална</w:t>
            </w:r>
            <w:proofErr w:type="spellEnd"/>
            <w:r w:rsidRPr="00BD6462">
              <w:rPr>
                <w:rFonts w:ascii="Verdana" w:hAnsi="Verdana"/>
                <w:lang w:val="en-AU" w:eastAsia="bg-BG"/>
              </w:rPr>
              <w:t xml:space="preserve"> </w:t>
            </w:r>
            <w:proofErr w:type="spellStart"/>
            <w:r w:rsidRPr="00BD6462">
              <w:rPr>
                <w:rFonts w:ascii="Verdana" w:hAnsi="Verdana"/>
                <w:lang w:val="en-AU" w:eastAsia="bg-BG"/>
              </w:rPr>
              <w:t>минерална</w:t>
            </w:r>
            <w:proofErr w:type="spellEnd"/>
            <w:r w:rsidRPr="00BD6462">
              <w:rPr>
                <w:rFonts w:ascii="Verdana" w:hAnsi="Verdana"/>
                <w:lang w:val="en-AU" w:eastAsia="bg-BG"/>
              </w:rPr>
              <w:t xml:space="preserve">, </w:t>
            </w:r>
            <w:proofErr w:type="spellStart"/>
            <w:r w:rsidRPr="00BD6462">
              <w:rPr>
                <w:rFonts w:ascii="Verdana" w:hAnsi="Verdana"/>
                <w:lang w:val="en-AU" w:eastAsia="bg-BG"/>
              </w:rPr>
              <w:t>изворна</w:t>
            </w:r>
            <w:proofErr w:type="spellEnd"/>
            <w:r w:rsidRPr="00BD6462">
              <w:rPr>
                <w:rFonts w:ascii="Verdana" w:hAnsi="Verdana"/>
                <w:lang w:val="en-AU" w:eastAsia="bg-BG"/>
              </w:rPr>
              <w:t xml:space="preserve"> и </w:t>
            </w:r>
            <w:proofErr w:type="spellStart"/>
            <w:proofErr w:type="gramStart"/>
            <w:r w:rsidRPr="00BD6462">
              <w:rPr>
                <w:rFonts w:ascii="Verdana" w:hAnsi="Verdana"/>
                <w:lang w:val="en-AU" w:eastAsia="bg-BG"/>
              </w:rPr>
              <w:t>трапезна</w:t>
            </w:r>
            <w:proofErr w:type="spellEnd"/>
            <w:r w:rsidRPr="00BD6462">
              <w:rPr>
                <w:rFonts w:ascii="Verdana" w:hAnsi="Verdana"/>
                <w:lang w:val="en-AU" w:eastAsia="bg-BG"/>
              </w:rPr>
              <w:t>(</w:t>
            </w:r>
            <w:proofErr w:type="gramEnd"/>
            <w:r w:rsidRPr="00BD6462">
              <w:rPr>
                <w:rFonts w:ascii="Verdana" w:hAnsi="Verdana"/>
                <w:lang w:val="en-AU" w:eastAsia="bg-BG"/>
              </w:rPr>
              <w:t xml:space="preserve">5); </w:t>
            </w:r>
            <w:proofErr w:type="spellStart"/>
            <w:r w:rsidRPr="00BD6462">
              <w:rPr>
                <w:rFonts w:ascii="Verdana" w:hAnsi="Verdana"/>
                <w:lang w:val="en-AU" w:eastAsia="bg-BG"/>
              </w:rPr>
              <w:t>от</w:t>
            </w:r>
            <w:proofErr w:type="spellEnd"/>
            <w:r w:rsidRPr="00BD6462">
              <w:rPr>
                <w:rFonts w:ascii="Verdana" w:hAnsi="Verdana"/>
                <w:lang w:val="en-AU" w:eastAsia="bg-BG"/>
              </w:rPr>
              <w:t xml:space="preserve"> </w:t>
            </w:r>
            <w:proofErr w:type="spellStart"/>
            <w:r w:rsidRPr="00BD6462">
              <w:rPr>
                <w:rFonts w:ascii="Verdana" w:hAnsi="Verdana"/>
                <w:lang w:val="en-AU" w:eastAsia="bg-BG"/>
              </w:rPr>
              <w:t>минерални</w:t>
            </w:r>
            <w:proofErr w:type="spellEnd"/>
            <w:r w:rsidRPr="00BD6462">
              <w:rPr>
                <w:rFonts w:ascii="Verdana" w:hAnsi="Verdana"/>
                <w:lang w:val="en-AU" w:eastAsia="bg-BG"/>
              </w:rPr>
              <w:t xml:space="preserve"> </w:t>
            </w:r>
            <w:proofErr w:type="spellStart"/>
            <w:r w:rsidRPr="00BD6462">
              <w:rPr>
                <w:rFonts w:ascii="Verdana" w:hAnsi="Verdana"/>
                <w:lang w:val="en-AU" w:eastAsia="bg-BG"/>
              </w:rPr>
              <w:t>водоизточници</w:t>
            </w:r>
            <w:proofErr w:type="spellEnd"/>
            <w:r w:rsidRPr="00BD6462">
              <w:rPr>
                <w:rFonts w:ascii="Verdana" w:hAnsi="Verdana"/>
                <w:lang w:val="en-AU" w:eastAsia="bg-BG"/>
              </w:rPr>
              <w:t xml:space="preserve"> (6); </w:t>
            </w:r>
            <w:proofErr w:type="spellStart"/>
            <w:r w:rsidRPr="00BD6462">
              <w:rPr>
                <w:rFonts w:ascii="Verdana" w:hAnsi="Verdana"/>
                <w:lang w:val="en-AU" w:eastAsia="bg-BG"/>
              </w:rPr>
              <w:t>Лед</w:t>
            </w:r>
            <w:proofErr w:type="spellEnd"/>
            <w:r w:rsidRPr="00BD6462">
              <w:rPr>
                <w:rFonts w:ascii="Verdana" w:hAnsi="Verdana"/>
                <w:lang w:val="en-AU" w:eastAsia="bg-BG"/>
              </w:rPr>
              <w:t xml:space="preserve"> (7)</w:t>
            </w:r>
          </w:p>
        </w:tc>
        <w:tc>
          <w:tcPr>
            <w:tcW w:w="540" w:type="dxa"/>
            <w:tcBorders>
              <w:top w:val="single" w:sz="4" w:space="0" w:color="auto"/>
              <w:left w:val="single" w:sz="4" w:space="0" w:color="auto"/>
              <w:bottom w:val="single" w:sz="4" w:space="0" w:color="auto"/>
              <w:right w:val="single" w:sz="4" w:space="0" w:color="auto"/>
            </w:tcBorders>
            <w:hideMark/>
          </w:tcPr>
          <w:p w14:paraId="3B544128"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1</w:t>
            </w:r>
          </w:p>
        </w:tc>
        <w:tc>
          <w:tcPr>
            <w:tcW w:w="3420" w:type="dxa"/>
            <w:tcBorders>
              <w:top w:val="single" w:sz="4" w:space="0" w:color="auto"/>
              <w:left w:val="single" w:sz="4" w:space="0" w:color="auto"/>
              <w:bottom w:val="single" w:sz="4" w:space="0" w:color="auto"/>
              <w:right w:val="single" w:sz="4" w:space="0" w:color="auto"/>
            </w:tcBorders>
            <w:hideMark/>
          </w:tcPr>
          <w:p w14:paraId="2A547DC4"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Общ</w:t>
            </w:r>
            <w:proofErr w:type="spellEnd"/>
            <w:r w:rsidRPr="00BD6462">
              <w:rPr>
                <w:rFonts w:ascii="Verdana" w:hAnsi="Verdana"/>
                <w:lang w:val="en-AU" w:eastAsia="bg-BG"/>
              </w:rPr>
              <w:t xml:space="preserve"> </w:t>
            </w:r>
            <w:proofErr w:type="spellStart"/>
            <w:r w:rsidRPr="00BD6462">
              <w:rPr>
                <w:rFonts w:ascii="Verdana" w:hAnsi="Verdana"/>
                <w:lang w:val="en-AU" w:eastAsia="bg-BG"/>
              </w:rPr>
              <w:t>брой</w:t>
            </w:r>
            <w:proofErr w:type="spellEnd"/>
            <w:r w:rsidRPr="00BD6462">
              <w:rPr>
                <w:rFonts w:ascii="Verdana" w:hAnsi="Verdana"/>
                <w:lang w:val="en-AU" w:eastAsia="bg-BG"/>
              </w:rPr>
              <w:t xml:space="preserve"> </w:t>
            </w:r>
            <w:proofErr w:type="spellStart"/>
            <w:r w:rsidRPr="00BD6462">
              <w:rPr>
                <w:rFonts w:ascii="Verdana" w:hAnsi="Verdana"/>
                <w:lang w:val="en-AU" w:eastAsia="bg-BG"/>
              </w:rPr>
              <w:t>аероби</w:t>
            </w:r>
            <w:proofErr w:type="spellEnd"/>
            <w:r w:rsidRPr="00BD6462">
              <w:rPr>
                <w:rFonts w:ascii="Verdana" w:hAnsi="Verdana"/>
                <w:lang w:val="en-AU" w:eastAsia="bg-BG"/>
              </w:rPr>
              <w:t xml:space="preserve"> и </w:t>
            </w:r>
            <w:proofErr w:type="spellStart"/>
            <w:r w:rsidRPr="00BD6462">
              <w:rPr>
                <w:rFonts w:ascii="Verdana" w:hAnsi="Verdana"/>
                <w:lang w:val="en-AU" w:eastAsia="bg-BG"/>
              </w:rPr>
              <w:t>факултативни</w:t>
            </w:r>
            <w:proofErr w:type="spellEnd"/>
            <w:r w:rsidRPr="00BD6462">
              <w:rPr>
                <w:rFonts w:ascii="Verdana" w:hAnsi="Verdana"/>
                <w:lang w:val="en-AU" w:eastAsia="bg-BG"/>
              </w:rPr>
              <w:t xml:space="preserve"> </w:t>
            </w:r>
            <w:proofErr w:type="spellStart"/>
            <w:r w:rsidRPr="00BD6462">
              <w:rPr>
                <w:rFonts w:ascii="Verdana" w:hAnsi="Verdana"/>
                <w:lang w:val="en-AU" w:eastAsia="bg-BG"/>
              </w:rPr>
              <w:t>анаероби</w:t>
            </w:r>
            <w:proofErr w:type="spellEnd"/>
            <w:r w:rsidRPr="00BD6462">
              <w:rPr>
                <w:rFonts w:ascii="Verdana" w:hAnsi="Verdana"/>
                <w:lang w:val="ru-RU" w:eastAsia="bg-BG"/>
              </w:rPr>
              <w:t xml:space="preserve"> </w:t>
            </w:r>
            <w:proofErr w:type="spellStart"/>
            <w:r w:rsidRPr="00BD6462">
              <w:rPr>
                <w:rFonts w:ascii="Verdana" w:hAnsi="Verdana"/>
                <w:lang w:val="en-AU" w:eastAsia="bg-BG"/>
              </w:rPr>
              <w:t>при</w:t>
            </w:r>
            <w:proofErr w:type="spellEnd"/>
            <w:r w:rsidRPr="00BD6462">
              <w:rPr>
                <w:rFonts w:ascii="Verdana" w:hAnsi="Verdana"/>
                <w:lang w:val="en-AU" w:eastAsia="bg-BG"/>
              </w:rPr>
              <w:t xml:space="preserve"> 22</w:t>
            </w:r>
            <w:r w:rsidRPr="00BD6462">
              <w:rPr>
                <w:rFonts w:ascii="Verdana" w:hAnsi="Verdana"/>
                <w:lang w:eastAsia="bg-BG"/>
              </w:rPr>
              <w:t xml:space="preserve"> </w:t>
            </w:r>
            <w:r w:rsidRPr="00BD6462">
              <w:rPr>
                <w:rFonts w:ascii="Verdana" w:hAnsi="Verdana"/>
                <w:lang w:val="en-AU" w:eastAsia="bg-BG"/>
              </w:rPr>
              <w:fldChar w:fldCharType="begin"/>
            </w:r>
            <w:r w:rsidRPr="00BD6462">
              <w:rPr>
                <w:rFonts w:ascii="Verdana" w:hAnsi="Verdana"/>
                <w:lang w:val="en-AU" w:eastAsia="bg-BG"/>
              </w:rPr>
              <w:instrText>symbol 176 \f "Symbol" \s 10</w:instrText>
            </w:r>
            <w:r w:rsidRPr="00BD6462">
              <w:rPr>
                <w:rFonts w:ascii="Verdana" w:hAnsi="Verdana"/>
                <w:lang w:val="en-AU" w:eastAsia="bg-BG"/>
              </w:rPr>
              <w:fldChar w:fldCharType="end"/>
            </w:r>
            <w:r w:rsidRPr="00BD6462">
              <w:rPr>
                <w:rFonts w:ascii="Verdana" w:hAnsi="Verdana"/>
                <w:lang w:val="en-AU" w:eastAsia="bg-BG"/>
              </w:rPr>
              <w:t>С/ 3</w:t>
            </w:r>
            <w:r w:rsidRPr="00BD6462">
              <w:rPr>
                <w:rFonts w:ascii="Verdana" w:hAnsi="Verdana"/>
                <w:lang w:eastAsia="bg-BG"/>
              </w:rPr>
              <w:t xml:space="preserve">6 </w:t>
            </w:r>
            <w:r w:rsidRPr="00BD6462">
              <w:rPr>
                <w:rFonts w:ascii="Verdana" w:hAnsi="Verdana"/>
                <w:lang w:val="en-AU" w:eastAsia="bg-BG"/>
              </w:rPr>
              <w:fldChar w:fldCharType="begin"/>
            </w:r>
            <w:r w:rsidRPr="00BD6462">
              <w:rPr>
                <w:rFonts w:ascii="Verdana" w:hAnsi="Verdana"/>
                <w:lang w:val="en-AU" w:eastAsia="bg-BG"/>
              </w:rPr>
              <w:instrText>symbol 176 \f "Symbol" \s 10</w:instrText>
            </w:r>
            <w:r w:rsidRPr="00BD6462">
              <w:rPr>
                <w:rFonts w:ascii="Verdana" w:hAnsi="Verdana"/>
                <w:lang w:val="en-AU" w:eastAsia="bg-BG"/>
              </w:rPr>
              <w:fldChar w:fldCharType="end"/>
            </w:r>
            <w:r w:rsidRPr="00BD6462">
              <w:rPr>
                <w:rFonts w:ascii="Verdana" w:hAnsi="Verdana"/>
                <w:lang w:val="en-AU" w:eastAsia="bg-BG"/>
              </w:rPr>
              <w:t xml:space="preserve">С </w:t>
            </w:r>
          </w:p>
        </w:tc>
        <w:tc>
          <w:tcPr>
            <w:tcW w:w="3121" w:type="dxa"/>
            <w:tcBorders>
              <w:top w:val="single" w:sz="4" w:space="0" w:color="auto"/>
              <w:left w:val="single" w:sz="4" w:space="0" w:color="auto"/>
              <w:bottom w:val="single" w:sz="4" w:space="0" w:color="auto"/>
              <w:right w:val="single" w:sz="4" w:space="0" w:color="auto"/>
            </w:tcBorders>
            <w:hideMark/>
          </w:tcPr>
          <w:p w14:paraId="066980B4"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eastAsia="bg-BG"/>
              </w:rPr>
              <w:t xml:space="preserve">БДС EN ISO 6222 </w:t>
            </w:r>
            <w:r w:rsidRPr="00BD6462">
              <w:rPr>
                <w:rFonts w:ascii="Verdana" w:hAnsi="Verdana"/>
                <w:lang w:val="en-AU" w:eastAsia="bg-BG"/>
              </w:rPr>
              <w:t>(1,2,3,4,5,6,7)</w:t>
            </w:r>
          </w:p>
        </w:tc>
      </w:tr>
      <w:tr w:rsidR="00BD6462" w:rsidRPr="00BD6462" w14:paraId="320D7A9E" w14:textId="77777777" w:rsidTr="00355066">
        <w:trPr>
          <w:trHeight w:val="443"/>
        </w:trPr>
        <w:tc>
          <w:tcPr>
            <w:tcW w:w="540" w:type="dxa"/>
            <w:vMerge/>
            <w:tcBorders>
              <w:left w:val="single" w:sz="4" w:space="0" w:color="auto"/>
              <w:right w:val="single" w:sz="4" w:space="0" w:color="auto"/>
            </w:tcBorders>
            <w:hideMark/>
          </w:tcPr>
          <w:p w14:paraId="4835D52A"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543F9395"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260DA77A" w14:textId="77777777" w:rsidR="00BD6462" w:rsidRPr="00BD6462" w:rsidRDefault="00BD6462" w:rsidP="00BD6462">
            <w:pPr>
              <w:overflowPunct/>
              <w:adjustRightInd/>
              <w:ind w:right="-41"/>
              <w:textAlignment w:val="auto"/>
              <w:rPr>
                <w:rFonts w:ascii="Verdana" w:hAnsi="Verdana"/>
                <w:lang w:val="en-AU" w:eastAsia="bg-BG"/>
              </w:rPr>
            </w:pPr>
            <w:r w:rsidRPr="00BD6462">
              <w:rPr>
                <w:rFonts w:ascii="Verdana" w:hAnsi="Verdana"/>
                <w:lang w:val="en-AU" w:eastAsia="bg-BG"/>
              </w:rPr>
              <w:t>2</w:t>
            </w:r>
          </w:p>
        </w:tc>
        <w:tc>
          <w:tcPr>
            <w:tcW w:w="3420" w:type="dxa"/>
            <w:tcBorders>
              <w:top w:val="single" w:sz="4" w:space="0" w:color="auto"/>
              <w:left w:val="single" w:sz="4" w:space="0" w:color="auto"/>
              <w:bottom w:val="single" w:sz="4" w:space="0" w:color="auto"/>
              <w:right w:val="single" w:sz="4" w:space="0" w:color="auto"/>
            </w:tcBorders>
            <w:hideMark/>
          </w:tcPr>
          <w:p w14:paraId="74DEBFD2" w14:textId="77777777" w:rsidR="00BD6462" w:rsidRPr="00BD6462" w:rsidRDefault="00BD6462" w:rsidP="00BD6462">
            <w:pPr>
              <w:overflowPunct/>
              <w:adjustRightInd/>
              <w:ind w:right="-41"/>
              <w:textAlignment w:val="auto"/>
              <w:rPr>
                <w:rFonts w:ascii="Verdana" w:hAnsi="Verdana"/>
                <w:lang w:eastAsia="bg-BG"/>
              </w:rPr>
            </w:pPr>
            <w:proofErr w:type="spellStart"/>
            <w:r w:rsidRPr="00BD6462">
              <w:rPr>
                <w:rFonts w:ascii="Verdana" w:hAnsi="Verdana"/>
                <w:lang w:val="en-AU" w:eastAsia="bg-BG"/>
              </w:rPr>
              <w:t>Колиформи</w:t>
            </w:r>
            <w:proofErr w:type="spellEnd"/>
            <w:r w:rsidRPr="00BD6462">
              <w:rPr>
                <w:rFonts w:ascii="Verdana" w:hAnsi="Verdana"/>
                <w:lang w:eastAsia="bg-BG"/>
              </w:rPr>
              <w:t xml:space="preserve"> </w:t>
            </w:r>
          </w:p>
          <w:p w14:paraId="2071C697" w14:textId="77777777" w:rsidR="00BD6462" w:rsidRPr="00BD6462" w:rsidRDefault="00BD6462" w:rsidP="00BD6462">
            <w:pPr>
              <w:overflowPunct/>
              <w:adjustRightInd/>
              <w:ind w:right="-41"/>
              <w:textAlignment w:val="auto"/>
              <w:rPr>
                <w:rFonts w:ascii="Verdana" w:hAnsi="Verdana"/>
                <w:lang w:val="en-AU" w:eastAsia="bg-BG"/>
              </w:rPr>
            </w:pPr>
          </w:p>
          <w:p w14:paraId="47DC4687" w14:textId="77777777" w:rsidR="00BD6462" w:rsidRPr="00BD6462" w:rsidRDefault="00BD6462" w:rsidP="00BD6462">
            <w:pPr>
              <w:overflowPunct/>
              <w:adjustRightInd/>
              <w:ind w:right="-41"/>
              <w:textAlignment w:val="auto"/>
              <w:rPr>
                <w:rFonts w:ascii="Verdana" w:hAnsi="Verdana"/>
                <w:lang w:eastAsia="bg-BG"/>
              </w:rPr>
            </w:pPr>
            <w:proofErr w:type="spellStart"/>
            <w:r w:rsidRPr="00BD6462">
              <w:rPr>
                <w:rFonts w:ascii="Verdana" w:hAnsi="Verdana"/>
                <w:iCs/>
                <w:lang w:val="en-AU"/>
              </w:rPr>
              <w:t>Ешерихия</w:t>
            </w:r>
            <w:proofErr w:type="spellEnd"/>
            <w:r w:rsidRPr="00BD6462">
              <w:rPr>
                <w:rFonts w:ascii="Verdana" w:hAnsi="Verdana"/>
                <w:iCs/>
                <w:lang w:val="en-AU"/>
              </w:rPr>
              <w:t xml:space="preserve"> </w:t>
            </w:r>
            <w:proofErr w:type="spellStart"/>
            <w:r w:rsidRPr="00BD6462">
              <w:rPr>
                <w:rFonts w:ascii="Verdana" w:hAnsi="Verdana"/>
                <w:iCs/>
                <w:lang w:val="en-AU"/>
              </w:rPr>
              <w:t>коли</w:t>
            </w:r>
            <w:proofErr w:type="spellEnd"/>
            <w:r w:rsidRPr="00BD6462">
              <w:rPr>
                <w:rFonts w:ascii="Verdana" w:hAnsi="Verdana"/>
                <w:i/>
                <w:iCs/>
                <w:lang w:val="en-AU"/>
              </w:rPr>
              <w:t xml:space="preserve"> </w:t>
            </w:r>
            <w:r w:rsidRPr="00BD6462">
              <w:rPr>
                <w:rFonts w:ascii="Verdana" w:hAnsi="Verdana"/>
                <w:lang w:eastAsia="bg-BG"/>
              </w:rPr>
              <w:t>(</w:t>
            </w:r>
            <w:r w:rsidRPr="00BD6462">
              <w:rPr>
                <w:rFonts w:ascii="Verdana" w:hAnsi="Verdana"/>
                <w:i/>
                <w:lang w:val="en-AU" w:eastAsia="bg-BG"/>
              </w:rPr>
              <w:t>Е</w:t>
            </w:r>
            <w:r w:rsidRPr="00BD6462">
              <w:rPr>
                <w:rFonts w:ascii="Verdana" w:hAnsi="Verdana"/>
                <w:i/>
                <w:lang w:eastAsia="bg-BG"/>
              </w:rPr>
              <w:t>s</w:t>
            </w:r>
            <w:r w:rsidRPr="00BD6462">
              <w:rPr>
                <w:rFonts w:ascii="Verdana" w:hAnsi="Verdana"/>
                <w:i/>
                <w:lang w:val="en-AU" w:eastAsia="bg-BG"/>
              </w:rPr>
              <w:t>с</w:t>
            </w:r>
            <w:proofErr w:type="spellStart"/>
            <w:r w:rsidRPr="00BD6462">
              <w:rPr>
                <w:rFonts w:ascii="Verdana" w:hAnsi="Verdana"/>
                <w:i/>
                <w:lang w:eastAsia="bg-BG"/>
              </w:rPr>
              <w:t>herichia</w:t>
            </w:r>
            <w:proofErr w:type="spellEnd"/>
            <w:r w:rsidRPr="00BD6462">
              <w:rPr>
                <w:rFonts w:ascii="Verdana" w:hAnsi="Verdana"/>
                <w:i/>
                <w:lang w:val="ru-RU" w:eastAsia="bg-BG"/>
              </w:rPr>
              <w:t xml:space="preserve"> </w:t>
            </w:r>
            <w:r w:rsidRPr="00BD6462">
              <w:rPr>
                <w:rFonts w:ascii="Verdana" w:hAnsi="Verdana"/>
                <w:i/>
                <w:lang w:eastAsia="bg-BG"/>
              </w:rPr>
              <w:t>coli</w:t>
            </w:r>
            <w:r w:rsidRPr="00BD6462">
              <w:rPr>
                <w:rFonts w:ascii="Verdana" w:hAnsi="Verdana"/>
                <w:lang w:eastAsia="bg-BG"/>
              </w:rPr>
              <w:t>)</w:t>
            </w:r>
          </w:p>
        </w:tc>
        <w:tc>
          <w:tcPr>
            <w:tcW w:w="3121" w:type="dxa"/>
            <w:tcBorders>
              <w:top w:val="single" w:sz="4" w:space="0" w:color="auto"/>
              <w:left w:val="single" w:sz="4" w:space="0" w:color="auto"/>
              <w:bottom w:val="single" w:sz="4" w:space="0" w:color="auto"/>
              <w:right w:val="single" w:sz="4" w:space="0" w:color="auto"/>
            </w:tcBorders>
            <w:hideMark/>
          </w:tcPr>
          <w:p w14:paraId="688A814E"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 xml:space="preserve">БДС </w:t>
            </w:r>
            <w:r w:rsidRPr="00BD6462">
              <w:rPr>
                <w:rFonts w:ascii="Verdana" w:hAnsi="Verdana"/>
                <w:lang w:eastAsia="bg-BG"/>
              </w:rPr>
              <w:t>EN ISO 9308-1</w:t>
            </w:r>
            <w:r w:rsidRPr="00BD6462">
              <w:rPr>
                <w:rFonts w:ascii="Verdana" w:hAnsi="Verdana"/>
                <w:lang w:val="en-AU" w:eastAsia="bg-BG"/>
              </w:rPr>
              <w:t xml:space="preserve">/ </w:t>
            </w:r>
            <w:r w:rsidRPr="00BD6462">
              <w:rPr>
                <w:rFonts w:ascii="Verdana" w:hAnsi="Verdana"/>
                <w:lang w:eastAsia="bg-BG"/>
              </w:rPr>
              <w:t>A1</w:t>
            </w:r>
            <w:r w:rsidRPr="00BD6462">
              <w:rPr>
                <w:rFonts w:ascii="Verdana" w:hAnsi="Verdana"/>
                <w:lang w:val="en-AU" w:eastAsia="bg-BG"/>
              </w:rPr>
              <w:t xml:space="preserve"> (1,4,5,6,7)</w:t>
            </w:r>
          </w:p>
          <w:p w14:paraId="248F8C7E"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 17336 т.6.2 (1,3,4,5,6,7)</w:t>
            </w:r>
          </w:p>
        </w:tc>
      </w:tr>
      <w:tr w:rsidR="00BD6462" w:rsidRPr="00BD6462" w14:paraId="6A88EACD" w14:textId="77777777" w:rsidTr="00355066">
        <w:trPr>
          <w:trHeight w:val="230"/>
        </w:trPr>
        <w:tc>
          <w:tcPr>
            <w:tcW w:w="540" w:type="dxa"/>
            <w:vMerge/>
            <w:tcBorders>
              <w:left w:val="single" w:sz="4" w:space="0" w:color="auto"/>
              <w:right w:val="single" w:sz="4" w:space="0" w:color="auto"/>
            </w:tcBorders>
            <w:hideMark/>
          </w:tcPr>
          <w:p w14:paraId="4A25C5C1"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26206C75"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44ED9B32" w14:textId="77777777" w:rsidR="00BD6462" w:rsidRPr="00BD6462" w:rsidRDefault="00BD6462" w:rsidP="00BD6462">
            <w:pPr>
              <w:overflowPunct/>
              <w:adjustRightInd/>
              <w:ind w:right="-41"/>
              <w:textAlignment w:val="auto"/>
              <w:rPr>
                <w:rFonts w:ascii="Verdana" w:hAnsi="Verdana"/>
                <w:lang w:val="en-AU" w:eastAsia="bg-BG"/>
              </w:rPr>
            </w:pPr>
            <w:r w:rsidRPr="00BD6462">
              <w:rPr>
                <w:rFonts w:ascii="Verdana" w:hAnsi="Verdana"/>
                <w:lang w:val="en-AU" w:eastAsia="bg-BG"/>
              </w:rPr>
              <w:t>3</w:t>
            </w:r>
          </w:p>
        </w:tc>
        <w:tc>
          <w:tcPr>
            <w:tcW w:w="3420" w:type="dxa"/>
            <w:tcBorders>
              <w:top w:val="single" w:sz="4" w:space="0" w:color="auto"/>
              <w:left w:val="single" w:sz="4" w:space="0" w:color="auto"/>
              <w:bottom w:val="single" w:sz="4" w:space="0" w:color="auto"/>
              <w:right w:val="single" w:sz="4" w:space="0" w:color="auto"/>
            </w:tcBorders>
            <w:hideMark/>
          </w:tcPr>
          <w:p w14:paraId="6A67AD12"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Фекални</w:t>
            </w:r>
            <w:proofErr w:type="spellEnd"/>
            <w:r w:rsidRPr="00BD6462">
              <w:rPr>
                <w:rFonts w:ascii="Verdana" w:hAnsi="Verdana"/>
                <w:lang w:val="en-AU" w:eastAsia="bg-BG"/>
              </w:rPr>
              <w:t xml:space="preserve"> </w:t>
            </w:r>
            <w:proofErr w:type="spellStart"/>
            <w:r w:rsidRPr="00BD6462">
              <w:rPr>
                <w:rFonts w:ascii="Verdana" w:hAnsi="Verdana"/>
                <w:lang w:val="en-AU" w:eastAsia="bg-BG"/>
              </w:rPr>
              <w:t>колиформи</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26677890" w14:textId="77777777" w:rsidR="00BD6462" w:rsidRPr="00BD6462" w:rsidRDefault="00BD6462" w:rsidP="00BD6462">
            <w:pPr>
              <w:overflowPunct/>
              <w:adjustRightInd/>
              <w:textAlignment w:val="auto"/>
              <w:rPr>
                <w:rFonts w:ascii="Verdana" w:hAnsi="Verdana"/>
                <w:lang w:val="ru-RU" w:eastAsia="bg-BG"/>
              </w:rPr>
            </w:pPr>
            <w:r w:rsidRPr="00BD6462">
              <w:rPr>
                <w:rFonts w:ascii="Verdana" w:hAnsi="Verdana"/>
                <w:lang w:val="en-AU" w:eastAsia="bg-BG"/>
              </w:rPr>
              <w:t>БДС 17336 т.6.3 (1,3,4,5,6,7)</w:t>
            </w:r>
          </w:p>
        </w:tc>
      </w:tr>
      <w:tr w:rsidR="00BD6462" w:rsidRPr="00BD6462" w14:paraId="31E159AE" w14:textId="77777777" w:rsidTr="00355066">
        <w:trPr>
          <w:trHeight w:val="205"/>
        </w:trPr>
        <w:tc>
          <w:tcPr>
            <w:tcW w:w="540" w:type="dxa"/>
            <w:vMerge/>
            <w:tcBorders>
              <w:left w:val="single" w:sz="4" w:space="0" w:color="auto"/>
              <w:right w:val="single" w:sz="4" w:space="0" w:color="auto"/>
            </w:tcBorders>
            <w:hideMark/>
          </w:tcPr>
          <w:p w14:paraId="21A4A70C"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44A93267"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29FF785B"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4</w:t>
            </w:r>
          </w:p>
        </w:tc>
        <w:tc>
          <w:tcPr>
            <w:tcW w:w="3420" w:type="dxa"/>
            <w:tcBorders>
              <w:top w:val="single" w:sz="4" w:space="0" w:color="auto"/>
              <w:left w:val="single" w:sz="4" w:space="0" w:color="auto"/>
              <w:bottom w:val="single" w:sz="4" w:space="0" w:color="auto"/>
              <w:right w:val="single" w:sz="4" w:space="0" w:color="auto"/>
            </w:tcBorders>
            <w:hideMark/>
          </w:tcPr>
          <w:p w14:paraId="48B8F3DB"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Чревни</w:t>
            </w:r>
            <w:proofErr w:type="spellEnd"/>
            <w:r w:rsidRPr="00BD6462">
              <w:rPr>
                <w:rFonts w:ascii="Verdana" w:hAnsi="Verdana"/>
                <w:lang w:val="en-AU" w:eastAsia="bg-BG"/>
              </w:rPr>
              <w:t xml:space="preserve"> </w:t>
            </w:r>
            <w:proofErr w:type="spellStart"/>
            <w:r w:rsidRPr="00BD6462">
              <w:rPr>
                <w:rFonts w:ascii="Verdana" w:hAnsi="Verdana"/>
                <w:lang w:val="en-AU" w:eastAsia="bg-BG"/>
              </w:rPr>
              <w:t>ентерококи</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7A6FE642"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eastAsia="bg-BG"/>
              </w:rPr>
              <w:t>БДС</w:t>
            </w:r>
            <w:r w:rsidRPr="00BD6462">
              <w:rPr>
                <w:rFonts w:ascii="Verdana" w:hAnsi="Verdana"/>
                <w:lang w:val="fr-FR" w:eastAsia="bg-BG"/>
              </w:rPr>
              <w:t xml:space="preserve"> EN ISO 7899-2 </w:t>
            </w:r>
            <w:r w:rsidRPr="00BD6462">
              <w:rPr>
                <w:rFonts w:ascii="Verdana" w:hAnsi="Verdana"/>
                <w:lang w:val="en-AU" w:eastAsia="bg-BG"/>
              </w:rPr>
              <w:t>(1,3,4,5,6,7)</w:t>
            </w:r>
          </w:p>
        </w:tc>
      </w:tr>
      <w:tr w:rsidR="00BD6462" w:rsidRPr="00BD6462" w14:paraId="7A011C3A" w14:textId="77777777" w:rsidTr="00355066">
        <w:trPr>
          <w:trHeight w:val="375"/>
        </w:trPr>
        <w:tc>
          <w:tcPr>
            <w:tcW w:w="540" w:type="dxa"/>
            <w:vMerge/>
            <w:tcBorders>
              <w:left w:val="single" w:sz="4" w:space="0" w:color="auto"/>
              <w:right w:val="single" w:sz="4" w:space="0" w:color="auto"/>
            </w:tcBorders>
            <w:hideMark/>
          </w:tcPr>
          <w:p w14:paraId="2D3A2AAC"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2B83E6BF"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7E37F431"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5</w:t>
            </w:r>
          </w:p>
        </w:tc>
        <w:tc>
          <w:tcPr>
            <w:tcW w:w="3420" w:type="dxa"/>
            <w:tcBorders>
              <w:top w:val="single" w:sz="4" w:space="0" w:color="auto"/>
              <w:left w:val="single" w:sz="4" w:space="0" w:color="auto"/>
              <w:bottom w:val="single" w:sz="4" w:space="0" w:color="auto"/>
              <w:right w:val="single" w:sz="4" w:space="0" w:color="auto"/>
            </w:tcBorders>
            <w:hideMark/>
          </w:tcPr>
          <w:p w14:paraId="439FEE97"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rPr>
              <w:t>Сулфитредуциращи</w:t>
            </w:r>
            <w:proofErr w:type="spellEnd"/>
            <w:r w:rsidRPr="00BD6462">
              <w:rPr>
                <w:rFonts w:ascii="Verdana" w:hAnsi="Verdana"/>
                <w:lang w:val="en-AU"/>
              </w:rPr>
              <w:t xml:space="preserve"> </w:t>
            </w:r>
            <w:proofErr w:type="spellStart"/>
            <w:r w:rsidRPr="00BD6462">
              <w:rPr>
                <w:rFonts w:ascii="Verdana" w:hAnsi="Verdana"/>
                <w:lang w:val="en-AU"/>
              </w:rPr>
              <w:t>анаероби</w:t>
            </w:r>
            <w:proofErr w:type="spellEnd"/>
            <w:r w:rsidRPr="00BD6462">
              <w:rPr>
                <w:rFonts w:ascii="Verdana" w:hAnsi="Verdana" w:cs="Courier New"/>
                <w:lang w:val="en-AU" w:eastAsia="bg-BG"/>
              </w:rPr>
              <w:t xml:space="preserve"> (</w:t>
            </w:r>
            <w:r w:rsidRPr="00BD6462">
              <w:rPr>
                <w:rFonts w:ascii="Verdana" w:hAnsi="Verdana" w:cs="Courier New"/>
                <w:i/>
                <w:lang w:val="en-AU" w:eastAsia="bg-BG"/>
              </w:rPr>
              <w:t>Clostridia</w:t>
            </w:r>
            <w:r w:rsidRPr="00BD6462">
              <w:rPr>
                <w:rFonts w:ascii="Verdana" w:hAnsi="Verdana" w:cs="Courier New"/>
                <w:lang w:val="en-AU" w:eastAsia="bg-BG"/>
              </w:rPr>
              <w:t>)</w:t>
            </w:r>
          </w:p>
        </w:tc>
        <w:tc>
          <w:tcPr>
            <w:tcW w:w="3121" w:type="dxa"/>
            <w:tcBorders>
              <w:top w:val="single" w:sz="4" w:space="0" w:color="auto"/>
              <w:left w:val="single" w:sz="4" w:space="0" w:color="auto"/>
              <w:bottom w:val="single" w:sz="4" w:space="0" w:color="auto"/>
              <w:right w:val="single" w:sz="4" w:space="0" w:color="auto"/>
            </w:tcBorders>
            <w:hideMark/>
          </w:tcPr>
          <w:p w14:paraId="6990FB2F" w14:textId="77777777" w:rsidR="00BD6462" w:rsidRPr="00BD6462" w:rsidRDefault="00BD6462" w:rsidP="00BD6462">
            <w:pPr>
              <w:overflowPunct/>
              <w:adjustRightInd/>
              <w:textAlignment w:val="auto"/>
              <w:rPr>
                <w:rFonts w:ascii="Verdana" w:hAnsi="Verdana"/>
                <w:lang w:eastAsia="bg-BG"/>
              </w:rPr>
            </w:pPr>
            <w:r w:rsidRPr="00BD6462">
              <w:rPr>
                <w:rFonts w:ascii="Verdana" w:hAnsi="Verdana"/>
                <w:lang w:val="en-AU" w:eastAsia="bg-BG"/>
              </w:rPr>
              <w:t>БДС EN 26461-2</w:t>
            </w:r>
            <w:r w:rsidRPr="00BD6462">
              <w:rPr>
                <w:rFonts w:ascii="Verdana" w:hAnsi="Verdana"/>
                <w:vertAlign w:val="superscript"/>
                <w:lang w:eastAsia="bg-BG"/>
              </w:rPr>
              <w:t xml:space="preserve"> </w:t>
            </w:r>
            <w:r w:rsidRPr="00BD6462">
              <w:rPr>
                <w:rFonts w:ascii="Verdana" w:hAnsi="Verdana"/>
                <w:lang w:val="en-AU" w:eastAsia="bg-BG"/>
              </w:rPr>
              <w:t>(1,3,4,5,6,7)</w:t>
            </w:r>
          </w:p>
        </w:tc>
      </w:tr>
      <w:tr w:rsidR="00BD6462" w:rsidRPr="00BD6462" w14:paraId="2B4E429D" w14:textId="77777777" w:rsidTr="00355066">
        <w:trPr>
          <w:trHeight w:val="390"/>
        </w:trPr>
        <w:tc>
          <w:tcPr>
            <w:tcW w:w="540" w:type="dxa"/>
            <w:vMerge/>
            <w:tcBorders>
              <w:left w:val="single" w:sz="4" w:space="0" w:color="auto"/>
              <w:right w:val="single" w:sz="4" w:space="0" w:color="auto"/>
            </w:tcBorders>
            <w:hideMark/>
          </w:tcPr>
          <w:p w14:paraId="17A4DB54"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2A7EDB8A"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5FB9158C"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6</w:t>
            </w:r>
          </w:p>
        </w:tc>
        <w:tc>
          <w:tcPr>
            <w:tcW w:w="3420" w:type="dxa"/>
            <w:tcBorders>
              <w:top w:val="single" w:sz="4" w:space="0" w:color="auto"/>
              <w:left w:val="single" w:sz="4" w:space="0" w:color="auto"/>
              <w:bottom w:val="single" w:sz="4" w:space="0" w:color="auto"/>
              <w:right w:val="single" w:sz="4" w:space="0" w:color="auto"/>
            </w:tcBorders>
            <w:hideMark/>
          </w:tcPr>
          <w:p w14:paraId="5A7C8296"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Псеудомонас</w:t>
            </w:r>
            <w:proofErr w:type="spellEnd"/>
            <w:r w:rsidRPr="00BD6462">
              <w:rPr>
                <w:rFonts w:ascii="Verdana" w:hAnsi="Verdana"/>
                <w:lang w:val="en-AU" w:eastAsia="bg-BG"/>
              </w:rPr>
              <w:t xml:space="preserve"> </w:t>
            </w:r>
            <w:proofErr w:type="spellStart"/>
            <w:r w:rsidRPr="00BD6462">
              <w:rPr>
                <w:rFonts w:ascii="Verdana" w:hAnsi="Verdana"/>
                <w:lang w:val="en-AU" w:eastAsia="bg-BG"/>
              </w:rPr>
              <w:t>аеругиноза</w:t>
            </w:r>
            <w:proofErr w:type="spellEnd"/>
            <w:r w:rsidRPr="00BD6462">
              <w:rPr>
                <w:rFonts w:ascii="Verdana" w:hAnsi="Verdana"/>
                <w:lang w:val="en-AU" w:eastAsia="bg-BG"/>
              </w:rPr>
              <w:t xml:space="preserve"> (</w:t>
            </w:r>
            <w:r w:rsidRPr="00BD6462">
              <w:rPr>
                <w:rFonts w:ascii="Verdana" w:hAnsi="Verdana"/>
                <w:i/>
                <w:lang w:eastAsia="bg-BG"/>
              </w:rPr>
              <w:t>Pseudomonas aeruginosa</w:t>
            </w:r>
            <w:r w:rsidRPr="00BD6462">
              <w:rPr>
                <w:rFonts w:ascii="Verdana" w:hAnsi="Verdana"/>
                <w:lang w:val="en-AU" w:eastAsia="bg-BG"/>
              </w:rPr>
              <w:t>)</w:t>
            </w:r>
          </w:p>
        </w:tc>
        <w:tc>
          <w:tcPr>
            <w:tcW w:w="3121" w:type="dxa"/>
            <w:tcBorders>
              <w:top w:val="single" w:sz="4" w:space="0" w:color="auto"/>
              <w:left w:val="single" w:sz="4" w:space="0" w:color="auto"/>
              <w:bottom w:val="single" w:sz="4" w:space="0" w:color="auto"/>
              <w:right w:val="single" w:sz="4" w:space="0" w:color="auto"/>
            </w:tcBorders>
            <w:hideMark/>
          </w:tcPr>
          <w:p w14:paraId="75AA8F74"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w:t>
            </w:r>
            <w:r w:rsidRPr="00BD6462">
              <w:rPr>
                <w:rFonts w:ascii="Verdana" w:hAnsi="Verdana"/>
                <w:lang w:eastAsia="bg-BG"/>
              </w:rPr>
              <w:t xml:space="preserve"> EN ISO 16266 </w:t>
            </w:r>
            <w:r w:rsidRPr="00BD6462">
              <w:rPr>
                <w:rFonts w:ascii="Verdana" w:hAnsi="Verdana"/>
                <w:lang w:val="en-AU" w:eastAsia="bg-BG"/>
              </w:rPr>
              <w:t>(1,3,4,5,6,7)</w:t>
            </w:r>
          </w:p>
        </w:tc>
      </w:tr>
      <w:tr w:rsidR="00BD6462" w:rsidRPr="00BD6462" w14:paraId="18AB7A22" w14:textId="77777777" w:rsidTr="00355066">
        <w:trPr>
          <w:trHeight w:val="195"/>
        </w:trPr>
        <w:tc>
          <w:tcPr>
            <w:tcW w:w="540" w:type="dxa"/>
            <w:vMerge/>
            <w:tcBorders>
              <w:left w:val="single" w:sz="4" w:space="0" w:color="auto"/>
              <w:right w:val="single" w:sz="4" w:space="0" w:color="auto"/>
            </w:tcBorders>
            <w:hideMark/>
          </w:tcPr>
          <w:p w14:paraId="745E430B"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5F3EFE2C"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0EA9BD85"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7</w:t>
            </w:r>
          </w:p>
        </w:tc>
        <w:tc>
          <w:tcPr>
            <w:tcW w:w="3420" w:type="dxa"/>
            <w:tcBorders>
              <w:top w:val="single" w:sz="4" w:space="0" w:color="auto"/>
              <w:left w:val="single" w:sz="4" w:space="0" w:color="auto"/>
              <w:bottom w:val="single" w:sz="4" w:space="0" w:color="auto"/>
              <w:right w:val="single" w:sz="4" w:space="0" w:color="auto"/>
            </w:tcBorders>
            <w:hideMark/>
          </w:tcPr>
          <w:p w14:paraId="20D8617F" w14:textId="77777777" w:rsidR="00BD6462" w:rsidRPr="00BD6462" w:rsidRDefault="00BD6462" w:rsidP="00BD6462">
            <w:pPr>
              <w:overflowPunct/>
              <w:adjustRightInd/>
              <w:textAlignment w:val="auto"/>
              <w:rPr>
                <w:rFonts w:ascii="Verdana" w:hAnsi="Verdana"/>
                <w:i/>
                <w:lang w:val="en-AU" w:eastAsia="bg-BG"/>
              </w:rPr>
            </w:pPr>
            <w:proofErr w:type="spellStart"/>
            <w:r w:rsidRPr="00BD6462">
              <w:rPr>
                <w:rFonts w:ascii="Verdana" w:hAnsi="Verdana"/>
                <w:lang w:val="en-AU" w:eastAsia="bg-BG"/>
              </w:rPr>
              <w:t>Легионела</w:t>
            </w:r>
            <w:proofErr w:type="spellEnd"/>
            <w:r w:rsidRPr="00BD6462">
              <w:rPr>
                <w:rFonts w:ascii="Verdana" w:hAnsi="Verdana"/>
                <w:lang w:val="en-AU" w:eastAsia="bg-BG"/>
              </w:rPr>
              <w:t xml:space="preserve"> </w:t>
            </w:r>
            <w:r w:rsidRPr="00BD6462">
              <w:rPr>
                <w:rFonts w:ascii="Verdana" w:hAnsi="Verdana"/>
                <w:lang w:eastAsia="bg-BG"/>
              </w:rPr>
              <w:t>(</w:t>
            </w:r>
            <w:r w:rsidRPr="00BD6462">
              <w:rPr>
                <w:rFonts w:ascii="Verdana" w:hAnsi="Verdana"/>
                <w:i/>
                <w:lang w:eastAsia="bg-BG"/>
              </w:rPr>
              <w:t>Legionella)</w:t>
            </w:r>
          </w:p>
        </w:tc>
        <w:tc>
          <w:tcPr>
            <w:tcW w:w="3121" w:type="dxa"/>
            <w:tcBorders>
              <w:top w:val="single" w:sz="4" w:space="0" w:color="auto"/>
              <w:left w:val="single" w:sz="4" w:space="0" w:color="auto"/>
              <w:bottom w:val="single" w:sz="4" w:space="0" w:color="auto"/>
              <w:right w:val="single" w:sz="4" w:space="0" w:color="auto"/>
            </w:tcBorders>
            <w:hideMark/>
          </w:tcPr>
          <w:p w14:paraId="2821183C" w14:textId="77777777" w:rsidR="00BD6462" w:rsidRPr="00BD6462" w:rsidRDefault="00BD6462" w:rsidP="00BD6462">
            <w:pPr>
              <w:overflowPunct/>
              <w:adjustRightInd/>
              <w:textAlignment w:val="auto"/>
              <w:rPr>
                <w:rFonts w:ascii="Verdana" w:hAnsi="Verdana"/>
                <w:lang w:eastAsia="bg-BG"/>
              </w:rPr>
            </w:pPr>
            <w:r w:rsidRPr="00BD6462">
              <w:rPr>
                <w:rFonts w:ascii="Verdana" w:hAnsi="Verdana"/>
                <w:lang w:val="en-AU" w:eastAsia="bg-BG"/>
              </w:rPr>
              <w:t>БДС</w:t>
            </w:r>
            <w:r w:rsidRPr="00BD6462">
              <w:rPr>
                <w:rFonts w:ascii="Verdana" w:hAnsi="Verdana"/>
                <w:lang w:eastAsia="bg-BG"/>
              </w:rPr>
              <w:t xml:space="preserve"> EN ISO 11731 </w:t>
            </w:r>
            <w:r w:rsidRPr="00BD6462">
              <w:rPr>
                <w:rFonts w:ascii="Verdana" w:hAnsi="Verdana"/>
                <w:lang w:val="en-AU" w:eastAsia="bg-BG"/>
              </w:rPr>
              <w:t>(1,2,3,4,5,6,7)</w:t>
            </w:r>
          </w:p>
        </w:tc>
      </w:tr>
      <w:tr w:rsidR="00BD6462" w:rsidRPr="00BD6462" w14:paraId="00B412D7" w14:textId="77777777" w:rsidTr="00355066">
        <w:trPr>
          <w:trHeight w:val="353"/>
        </w:trPr>
        <w:tc>
          <w:tcPr>
            <w:tcW w:w="540" w:type="dxa"/>
            <w:vMerge/>
            <w:tcBorders>
              <w:left w:val="single" w:sz="4" w:space="0" w:color="auto"/>
              <w:right w:val="single" w:sz="4" w:space="0" w:color="auto"/>
            </w:tcBorders>
            <w:hideMark/>
          </w:tcPr>
          <w:p w14:paraId="05793702"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163FF43D"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2E897797"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8</w:t>
            </w:r>
          </w:p>
        </w:tc>
        <w:tc>
          <w:tcPr>
            <w:tcW w:w="3420" w:type="dxa"/>
            <w:tcBorders>
              <w:top w:val="single" w:sz="4" w:space="0" w:color="auto"/>
              <w:left w:val="single" w:sz="4" w:space="0" w:color="auto"/>
              <w:bottom w:val="single" w:sz="4" w:space="0" w:color="auto"/>
              <w:right w:val="single" w:sz="4" w:space="0" w:color="auto"/>
            </w:tcBorders>
            <w:hideMark/>
          </w:tcPr>
          <w:p w14:paraId="6ABDB4DE"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Колиформи</w:t>
            </w:r>
            <w:proofErr w:type="spellEnd"/>
            <w:r w:rsidRPr="00BD6462">
              <w:rPr>
                <w:rFonts w:ascii="Verdana" w:hAnsi="Verdana"/>
                <w:lang w:val="en-AU" w:eastAsia="bg-BG"/>
              </w:rPr>
              <w:t xml:space="preserve">/ </w:t>
            </w:r>
            <w:proofErr w:type="spellStart"/>
            <w:r w:rsidRPr="00BD6462">
              <w:rPr>
                <w:rFonts w:ascii="Verdana" w:hAnsi="Verdana"/>
                <w:lang w:val="en-AU" w:eastAsia="bg-BG"/>
              </w:rPr>
              <w:t>Общ</w:t>
            </w:r>
            <w:proofErr w:type="spellEnd"/>
            <w:r w:rsidRPr="00BD6462">
              <w:rPr>
                <w:rFonts w:ascii="Verdana" w:hAnsi="Verdana"/>
                <w:lang w:val="en-AU" w:eastAsia="bg-BG"/>
              </w:rPr>
              <w:t xml:space="preserve"> </w:t>
            </w:r>
            <w:proofErr w:type="spellStart"/>
            <w:r w:rsidRPr="00BD6462">
              <w:rPr>
                <w:rFonts w:ascii="Verdana" w:hAnsi="Verdana"/>
                <w:lang w:val="en-AU" w:eastAsia="bg-BG"/>
              </w:rPr>
              <w:t>Колититър</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0AD0A0C3"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 1</w:t>
            </w:r>
            <w:r w:rsidRPr="00BD6462">
              <w:rPr>
                <w:rFonts w:ascii="Verdana" w:hAnsi="Verdana"/>
                <w:lang w:val="ru-RU" w:eastAsia="bg-BG"/>
              </w:rPr>
              <w:t>7335</w:t>
            </w:r>
            <w:r w:rsidRPr="00BD6462">
              <w:rPr>
                <w:rFonts w:ascii="Verdana" w:hAnsi="Verdana"/>
                <w:lang w:val="en-AU" w:eastAsia="bg-BG"/>
              </w:rPr>
              <w:t xml:space="preserve"> т.7.2.1 (2)</w:t>
            </w:r>
          </w:p>
        </w:tc>
      </w:tr>
      <w:tr w:rsidR="00BD6462" w:rsidRPr="00BD6462" w14:paraId="15C71677" w14:textId="77777777" w:rsidTr="00355066">
        <w:trPr>
          <w:trHeight w:val="330"/>
        </w:trPr>
        <w:tc>
          <w:tcPr>
            <w:tcW w:w="540" w:type="dxa"/>
            <w:vMerge/>
            <w:tcBorders>
              <w:left w:val="single" w:sz="4" w:space="0" w:color="auto"/>
              <w:right w:val="single" w:sz="4" w:space="0" w:color="auto"/>
            </w:tcBorders>
            <w:hideMark/>
          </w:tcPr>
          <w:p w14:paraId="174365D9"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0FA701F7"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15030E54"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9</w:t>
            </w:r>
          </w:p>
        </w:tc>
        <w:tc>
          <w:tcPr>
            <w:tcW w:w="3420" w:type="dxa"/>
            <w:tcBorders>
              <w:top w:val="single" w:sz="4" w:space="0" w:color="auto"/>
              <w:left w:val="single" w:sz="4" w:space="0" w:color="auto"/>
              <w:bottom w:val="single" w:sz="4" w:space="0" w:color="auto"/>
              <w:right w:val="single" w:sz="4" w:space="0" w:color="auto"/>
            </w:tcBorders>
            <w:hideMark/>
          </w:tcPr>
          <w:p w14:paraId="31496114"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Фекални</w:t>
            </w:r>
            <w:proofErr w:type="spellEnd"/>
            <w:r w:rsidRPr="00BD6462">
              <w:rPr>
                <w:rFonts w:ascii="Verdana" w:hAnsi="Verdana"/>
                <w:lang w:val="en-AU" w:eastAsia="bg-BG"/>
              </w:rPr>
              <w:t xml:space="preserve"> </w:t>
            </w:r>
            <w:proofErr w:type="spellStart"/>
            <w:r w:rsidRPr="00BD6462">
              <w:rPr>
                <w:rFonts w:ascii="Verdana" w:hAnsi="Verdana"/>
                <w:lang w:val="en-AU" w:eastAsia="bg-BG"/>
              </w:rPr>
              <w:t>колиформи</w:t>
            </w:r>
            <w:proofErr w:type="spellEnd"/>
            <w:r w:rsidRPr="00BD6462">
              <w:rPr>
                <w:rFonts w:ascii="Verdana" w:hAnsi="Verdana"/>
                <w:lang w:val="en-AU" w:eastAsia="bg-BG"/>
              </w:rPr>
              <w:t>/</w:t>
            </w:r>
          </w:p>
          <w:p w14:paraId="671E1311"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Ешерихия</w:t>
            </w:r>
            <w:proofErr w:type="spellEnd"/>
            <w:r w:rsidRPr="00BD6462">
              <w:rPr>
                <w:rFonts w:ascii="Verdana" w:hAnsi="Verdana"/>
                <w:lang w:val="en-AU" w:eastAsia="bg-BG"/>
              </w:rPr>
              <w:t xml:space="preserve"> </w:t>
            </w:r>
            <w:proofErr w:type="spellStart"/>
            <w:r w:rsidRPr="00BD6462">
              <w:rPr>
                <w:rFonts w:ascii="Verdana" w:hAnsi="Verdana"/>
                <w:lang w:val="en-AU" w:eastAsia="bg-BG"/>
              </w:rPr>
              <w:t>колититър</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07CE70B9"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 17335 т.7.2.2 (2)</w:t>
            </w:r>
          </w:p>
        </w:tc>
      </w:tr>
      <w:tr w:rsidR="00BD6462" w:rsidRPr="00BD6462" w14:paraId="1F2AA2C0" w14:textId="77777777" w:rsidTr="00355066">
        <w:trPr>
          <w:trHeight w:val="286"/>
        </w:trPr>
        <w:tc>
          <w:tcPr>
            <w:tcW w:w="540" w:type="dxa"/>
            <w:vMerge/>
            <w:tcBorders>
              <w:left w:val="single" w:sz="4" w:space="0" w:color="auto"/>
              <w:right w:val="single" w:sz="4" w:space="0" w:color="auto"/>
            </w:tcBorders>
            <w:hideMark/>
          </w:tcPr>
          <w:p w14:paraId="11B5A1FC"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0013F05B"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17F88231"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10</w:t>
            </w:r>
          </w:p>
        </w:tc>
        <w:tc>
          <w:tcPr>
            <w:tcW w:w="3420" w:type="dxa"/>
            <w:tcBorders>
              <w:top w:val="single" w:sz="4" w:space="0" w:color="auto"/>
              <w:left w:val="single" w:sz="4" w:space="0" w:color="auto"/>
              <w:bottom w:val="single" w:sz="4" w:space="0" w:color="auto"/>
              <w:right w:val="single" w:sz="4" w:space="0" w:color="auto"/>
            </w:tcBorders>
            <w:hideMark/>
          </w:tcPr>
          <w:p w14:paraId="33A74EF2"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Ентерококи</w:t>
            </w:r>
            <w:proofErr w:type="spellEnd"/>
            <w:r w:rsidRPr="00BD6462">
              <w:rPr>
                <w:rFonts w:ascii="Verdana" w:hAnsi="Verdana"/>
                <w:lang w:val="en-AU" w:eastAsia="bg-BG"/>
              </w:rPr>
              <w:t>/</w:t>
            </w:r>
          </w:p>
          <w:p w14:paraId="348C6370"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Ентерококов</w:t>
            </w:r>
            <w:proofErr w:type="spellEnd"/>
            <w:r w:rsidRPr="00BD6462">
              <w:rPr>
                <w:rFonts w:ascii="Verdana" w:hAnsi="Verdana"/>
                <w:lang w:val="en-AU" w:eastAsia="bg-BG"/>
              </w:rPr>
              <w:t xml:space="preserve"> </w:t>
            </w:r>
            <w:proofErr w:type="spellStart"/>
            <w:r w:rsidRPr="00BD6462">
              <w:rPr>
                <w:rFonts w:ascii="Verdana" w:hAnsi="Verdana"/>
                <w:lang w:val="en-AU" w:eastAsia="bg-BG"/>
              </w:rPr>
              <w:t>титър</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08CF98EE"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 17335 т.8 (2)</w:t>
            </w:r>
          </w:p>
        </w:tc>
      </w:tr>
      <w:tr w:rsidR="00BD6462" w:rsidRPr="00BD6462" w14:paraId="1B785C26" w14:textId="77777777" w:rsidTr="00355066">
        <w:trPr>
          <w:trHeight w:val="251"/>
        </w:trPr>
        <w:tc>
          <w:tcPr>
            <w:tcW w:w="540" w:type="dxa"/>
            <w:vMerge/>
            <w:tcBorders>
              <w:left w:val="single" w:sz="4" w:space="0" w:color="auto"/>
              <w:right w:val="single" w:sz="4" w:space="0" w:color="auto"/>
            </w:tcBorders>
            <w:hideMark/>
          </w:tcPr>
          <w:p w14:paraId="41B273BF"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760F319D"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3FEF3BF6"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11</w:t>
            </w:r>
          </w:p>
        </w:tc>
        <w:tc>
          <w:tcPr>
            <w:tcW w:w="3420" w:type="dxa"/>
            <w:tcBorders>
              <w:top w:val="single" w:sz="4" w:space="0" w:color="auto"/>
              <w:left w:val="single" w:sz="4" w:space="0" w:color="auto"/>
              <w:bottom w:val="single" w:sz="4" w:space="0" w:color="auto"/>
              <w:right w:val="single" w:sz="4" w:space="0" w:color="auto"/>
            </w:tcBorders>
            <w:hideMark/>
          </w:tcPr>
          <w:p w14:paraId="57DC23CF"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Стафилококи</w:t>
            </w:r>
            <w:proofErr w:type="spellEnd"/>
            <w:r w:rsidRPr="00BD6462">
              <w:rPr>
                <w:rFonts w:ascii="Verdana" w:hAnsi="Verdana"/>
                <w:lang w:val="en-AU" w:eastAsia="bg-BG"/>
              </w:rPr>
              <w:t>/</w:t>
            </w:r>
          </w:p>
          <w:p w14:paraId="33569511"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Стафилококов</w:t>
            </w:r>
            <w:proofErr w:type="spellEnd"/>
            <w:r w:rsidRPr="00BD6462">
              <w:rPr>
                <w:rFonts w:ascii="Verdana" w:hAnsi="Verdana"/>
                <w:lang w:val="en-AU" w:eastAsia="bg-BG"/>
              </w:rPr>
              <w:t xml:space="preserve"> </w:t>
            </w:r>
            <w:proofErr w:type="spellStart"/>
            <w:r w:rsidRPr="00BD6462">
              <w:rPr>
                <w:rFonts w:ascii="Verdana" w:hAnsi="Verdana"/>
                <w:lang w:val="en-AU" w:eastAsia="bg-BG"/>
              </w:rPr>
              <w:t>титър</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1BA170FD"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 17335 т.9 (2)</w:t>
            </w:r>
          </w:p>
        </w:tc>
      </w:tr>
      <w:tr w:rsidR="00BD6462" w:rsidRPr="00BD6462" w14:paraId="6F7285BF" w14:textId="77777777" w:rsidTr="00355066">
        <w:trPr>
          <w:trHeight w:val="203"/>
        </w:trPr>
        <w:tc>
          <w:tcPr>
            <w:tcW w:w="540" w:type="dxa"/>
            <w:vMerge/>
            <w:tcBorders>
              <w:left w:val="single" w:sz="4" w:space="0" w:color="auto"/>
              <w:right w:val="single" w:sz="4" w:space="0" w:color="auto"/>
            </w:tcBorders>
            <w:hideMark/>
          </w:tcPr>
          <w:p w14:paraId="7373E728"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4077E311"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right w:val="single" w:sz="4" w:space="0" w:color="auto"/>
            </w:tcBorders>
            <w:hideMark/>
          </w:tcPr>
          <w:p w14:paraId="524ECEA1"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12</w:t>
            </w:r>
          </w:p>
        </w:tc>
        <w:tc>
          <w:tcPr>
            <w:tcW w:w="3420" w:type="dxa"/>
            <w:tcBorders>
              <w:top w:val="single" w:sz="4" w:space="0" w:color="auto"/>
              <w:left w:val="single" w:sz="4" w:space="0" w:color="auto"/>
              <w:right w:val="single" w:sz="4" w:space="0" w:color="auto"/>
            </w:tcBorders>
            <w:hideMark/>
          </w:tcPr>
          <w:p w14:paraId="3459CCF5"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Активна</w:t>
            </w:r>
            <w:proofErr w:type="spellEnd"/>
            <w:r w:rsidRPr="00BD6462">
              <w:rPr>
                <w:rFonts w:ascii="Verdana" w:hAnsi="Verdana"/>
                <w:lang w:val="en-AU" w:eastAsia="bg-BG"/>
              </w:rPr>
              <w:t xml:space="preserve"> </w:t>
            </w:r>
            <w:proofErr w:type="spellStart"/>
            <w:r w:rsidRPr="00BD6462">
              <w:rPr>
                <w:rFonts w:ascii="Verdana" w:hAnsi="Verdana"/>
                <w:lang w:val="en-AU" w:eastAsia="bg-BG"/>
              </w:rPr>
              <w:t>реакция</w:t>
            </w:r>
            <w:proofErr w:type="spellEnd"/>
            <w:r w:rsidRPr="00BD6462">
              <w:rPr>
                <w:rFonts w:ascii="Verdana" w:hAnsi="Verdana"/>
                <w:lang w:val="en-AU" w:eastAsia="bg-BG"/>
              </w:rPr>
              <w:t xml:space="preserve"> (</w:t>
            </w:r>
            <w:proofErr w:type="spellStart"/>
            <w:r w:rsidRPr="00BD6462">
              <w:rPr>
                <w:rFonts w:ascii="Verdana" w:hAnsi="Verdana"/>
                <w:lang w:val="en-AU" w:eastAsia="bg-BG"/>
              </w:rPr>
              <w:t>рН</w:t>
            </w:r>
            <w:proofErr w:type="spellEnd"/>
            <w:r w:rsidRPr="00BD6462">
              <w:rPr>
                <w:rFonts w:ascii="Verdana" w:hAnsi="Verdana"/>
                <w:lang w:val="en-AU" w:eastAsia="bg-BG"/>
              </w:rPr>
              <w:t>)</w:t>
            </w:r>
          </w:p>
        </w:tc>
        <w:tc>
          <w:tcPr>
            <w:tcW w:w="3121" w:type="dxa"/>
            <w:tcBorders>
              <w:top w:val="single" w:sz="4" w:space="0" w:color="auto"/>
              <w:left w:val="single" w:sz="4" w:space="0" w:color="auto"/>
              <w:right w:val="single" w:sz="4" w:space="0" w:color="auto"/>
            </w:tcBorders>
            <w:hideMark/>
          </w:tcPr>
          <w:p w14:paraId="74189E01"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noProof/>
                <w:lang w:val="en-AU" w:eastAsia="bg-BG"/>
              </w:rPr>
              <w:t xml:space="preserve">БДС </w:t>
            </w:r>
            <w:r w:rsidRPr="00BD6462">
              <w:rPr>
                <w:rFonts w:ascii="Verdana" w:hAnsi="Verdana"/>
                <w:noProof/>
                <w:lang w:eastAsia="bg-BG"/>
              </w:rPr>
              <w:t>EN ISO 10</w:t>
            </w:r>
            <w:r w:rsidRPr="00BD6462">
              <w:rPr>
                <w:rFonts w:ascii="Verdana" w:hAnsi="Verdana"/>
                <w:noProof/>
                <w:lang w:val="en-AU" w:eastAsia="bg-BG"/>
              </w:rPr>
              <w:t xml:space="preserve">523 </w:t>
            </w:r>
            <w:r w:rsidRPr="00BD6462">
              <w:rPr>
                <w:rFonts w:ascii="Verdana" w:hAnsi="Verdana"/>
                <w:lang w:val="en-AU" w:eastAsia="bg-BG"/>
              </w:rPr>
              <w:t>(1,2,3,4)</w:t>
            </w:r>
          </w:p>
        </w:tc>
      </w:tr>
      <w:tr w:rsidR="00BD6462" w:rsidRPr="00BD6462" w14:paraId="79D0FB96" w14:textId="77777777" w:rsidTr="00355066">
        <w:trPr>
          <w:trHeight w:val="185"/>
        </w:trPr>
        <w:tc>
          <w:tcPr>
            <w:tcW w:w="540" w:type="dxa"/>
            <w:vMerge/>
            <w:tcBorders>
              <w:left w:val="single" w:sz="4" w:space="0" w:color="auto"/>
              <w:right w:val="single" w:sz="4" w:space="0" w:color="auto"/>
            </w:tcBorders>
            <w:hideMark/>
          </w:tcPr>
          <w:p w14:paraId="1781D41E"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6AB353BE"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7CA09FD9"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eastAsia="bg-BG"/>
              </w:rPr>
              <w:t>1</w:t>
            </w:r>
            <w:r w:rsidRPr="00BD6462">
              <w:rPr>
                <w:rFonts w:ascii="Verdana" w:hAnsi="Verdana"/>
                <w:lang w:val="en-AU" w:eastAsia="bg-BG"/>
              </w:rPr>
              <w:t>3</w:t>
            </w:r>
          </w:p>
        </w:tc>
        <w:tc>
          <w:tcPr>
            <w:tcW w:w="3420" w:type="dxa"/>
            <w:tcBorders>
              <w:top w:val="single" w:sz="4" w:space="0" w:color="auto"/>
              <w:left w:val="single" w:sz="4" w:space="0" w:color="auto"/>
              <w:bottom w:val="single" w:sz="4" w:space="0" w:color="auto"/>
              <w:right w:val="single" w:sz="4" w:space="0" w:color="auto"/>
            </w:tcBorders>
            <w:hideMark/>
          </w:tcPr>
          <w:p w14:paraId="39214364"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Окисляемост</w:t>
            </w:r>
            <w:proofErr w:type="spellEnd"/>
            <w:r w:rsidRPr="00BD6462">
              <w:rPr>
                <w:rFonts w:ascii="Verdana" w:hAnsi="Verdana"/>
                <w:lang w:val="en-AU" w:eastAsia="bg-BG"/>
              </w:rPr>
              <w:t xml:space="preserve"> (</w:t>
            </w:r>
            <w:proofErr w:type="spellStart"/>
            <w:r w:rsidRPr="00BD6462">
              <w:rPr>
                <w:rFonts w:ascii="Verdana" w:hAnsi="Verdana"/>
                <w:lang w:val="en-AU" w:eastAsia="bg-BG"/>
              </w:rPr>
              <w:t>перманганатна</w:t>
            </w:r>
            <w:proofErr w:type="spellEnd"/>
            <w:r w:rsidRPr="00BD6462">
              <w:rPr>
                <w:rFonts w:ascii="Verdana" w:hAnsi="Verdana"/>
                <w:lang w:val="en-AU" w:eastAsia="bg-BG"/>
              </w:rPr>
              <w:t>)</w:t>
            </w:r>
          </w:p>
        </w:tc>
        <w:tc>
          <w:tcPr>
            <w:tcW w:w="3121" w:type="dxa"/>
            <w:tcBorders>
              <w:top w:val="single" w:sz="4" w:space="0" w:color="auto"/>
              <w:left w:val="single" w:sz="4" w:space="0" w:color="auto"/>
              <w:bottom w:val="single" w:sz="4" w:space="0" w:color="auto"/>
              <w:right w:val="single" w:sz="4" w:space="0" w:color="auto"/>
            </w:tcBorders>
            <w:hideMark/>
          </w:tcPr>
          <w:p w14:paraId="4C231B09"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 3413 (1)</w:t>
            </w:r>
          </w:p>
        </w:tc>
      </w:tr>
      <w:tr w:rsidR="00BD6462" w:rsidRPr="00BD6462" w14:paraId="5AA23A90" w14:textId="77777777" w:rsidTr="00355066">
        <w:trPr>
          <w:trHeight w:val="214"/>
        </w:trPr>
        <w:tc>
          <w:tcPr>
            <w:tcW w:w="540" w:type="dxa"/>
            <w:vMerge/>
            <w:tcBorders>
              <w:left w:val="single" w:sz="4" w:space="0" w:color="auto"/>
              <w:right w:val="single" w:sz="4" w:space="0" w:color="auto"/>
            </w:tcBorders>
            <w:hideMark/>
          </w:tcPr>
          <w:p w14:paraId="6150A918"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6E73E471"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6F0FC460"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eastAsia="bg-BG"/>
              </w:rPr>
              <w:t>1</w:t>
            </w:r>
            <w:r w:rsidRPr="00BD6462">
              <w:rPr>
                <w:rFonts w:ascii="Verdana" w:hAnsi="Verdana"/>
                <w:lang w:val="en-AU" w:eastAsia="bg-BG"/>
              </w:rPr>
              <w:t>4</w:t>
            </w:r>
          </w:p>
        </w:tc>
        <w:tc>
          <w:tcPr>
            <w:tcW w:w="3420" w:type="dxa"/>
            <w:tcBorders>
              <w:top w:val="single" w:sz="4" w:space="0" w:color="auto"/>
              <w:left w:val="single" w:sz="4" w:space="0" w:color="auto"/>
              <w:bottom w:val="single" w:sz="4" w:space="0" w:color="auto"/>
              <w:right w:val="single" w:sz="4" w:space="0" w:color="auto"/>
            </w:tcBorders>
            <w:hideMark/>
          </w:tcPr>
          <w:p w14:paraId="4AED847F"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Твърдост</w:t>
            </w:r>
            <w:proofErr w:type="spellEnd"/>
            <w:r w:rsidRPr="00BD6462">
              <w:rPr>
                <w:rFonts w:ascii="Verdana" w:hAnsi="Verdana"/>
                <w:lang w:val="en-AU" w:eastAsia="bg-BG"/>
              </w:rPr>
              <w:t xml:space="preserve"> </w:t>
            </w:r>
            <w:r w:rsidRPr="00BD6462">
              <w:rPr>
                <w:rFonts w:ascii="Verdana" w:hAnsi="Verdana"/>
                <w:lang w:eastAsia="bg-BG"/>
              </w:rPr>
              <w:t>(</w:t>
            </w:r>
            <w:proofErr w:type="spellStart"/>
            <w:r w:rsidRPr="00BD6462">
              <w:rPr>
                <w:rFonts w:ascii="Verdana" w:hAnsi="Verdana"/>
                <w:lang w:val="en-AU" w:eastAsia="bg-BG"/>
              </w:rPr>
              <w:t>обща</w:t>
            </w:r>
            <w:proofErr w:type="spellEnd"/>
            <w:r w:rsidRPr="00BD6462">
              <w:rPr>
                <w:rFonts w:ascii="Verdana" w:hAnsi="Verdana"/>
                <w:lang w:eastAsia="bg-BG"/>
              </w:rPr>
              <w:t>)</w:t>
            </w:r>
          </w:p>
        </w:tc>
        <w:tc>
          <w:tcPr>
            <w:tcW w:w="3121" w:type="dxa"/>
            <w:tcBorders>
              <w:top w:val="single" w:sz="4" w:space="0" w:color="auto"/>
              <w:left w:val="single" w:sz="4" w:space="0" w:color="auto"/>
              <w:bottom w:val="single" w:sz="4" w:space="0" w:color="auto"/>
              <w:right w:val="single" w:sz="4" w:space="0" w:color="auto"/>
            </w:tcBorders>
            <w:hideMark/>
          </w:tcPr>
          <w:p w14:paraId="1500CC17"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 377</w:t>
            </w:r>
            <w:r w:rsidRPr="00BD6462">
              <w:rPr>
                <w:rFonts w:ascii="Verdana" w:hAnsi="Verdana"/>
                <w:lang w:eastAsia="bg-BG"/>
              </w:rPr>
              <w:t>5</w:t>
            </w:r>
            <w:r w:rsidRPr="00BD6462">
              <w:rPr>
                <w:rFonts w:ascii="Verdana" w:hAnsi="Verdana"/>
                <w:lang w:val="en-AU" w:eastAsia="bg-BG"/>
              </w:rPr>
              <w:t xml:space="preserve"> (1)</w:t>
            </w:r>
          </w:p>
        </w:tc>
      </w:tr>
      <w:tr w:rsidR="00BD6462" w:rsidRPr="00BD6462" w14:paraId="27F4B711" w14:textId="77777777" w:rsidTr="00355066">
        <w:trPr>
          <w:trHeight w:val="209"/>
        </w:trPr>
        <w:tc>
          <w:tcPr>
            <w:tcW w:w="540" w:type="dxa"/>
            <w:vMerge/>
            <w:tcBorders>
              <w:left w:val="single" w:sz="4" w:space="0" w:color="auto"/>
              <w:right w:val="single" w:sz="4" w:space="0" w:color="auto"/>
            </w:tcBorders>
            <w:hideMark/>
          </w:tcPr>
          <w:p w14:paraId="1CAD8699"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48115EB8"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5D6B8917"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eastAsia="bg-BG"/>
              </w:rPr>
              <w:t>1</w:t>
            </w:r>
            <w:r w:rsidRPr="00BD6462">
              <w:rPr>
                <w:rFonts w:ascii="Verdana" w:hAnsi="Verdana"/>
                <w:lang w:val="en-AU" w:eastAsia="bg-BG"/>
              </w:rPr>
              <w:t>5</w:t>
            </w:r>
          </w:p>
        </w:tc>
        <w:tc>
          <w:tcPr>
            <w:tcW w:w="3420" w:type="dxa"/>
            <w:tcBorders>
              <w:top w:val="single" w:sz="4" w:space="0" w:color="auto"/>
              <w:left w:val="single" w:sz="4" w:space="0" w:color="auto"/>
              <w:bottom w:val="single" w:sz="4" w:space="0" w:color="auto"/>
              <w:right w:val="single" w:sz="4" w:space="0" w:color="auto"/>
            </w:tcBorders>
            <w:hideMark/>
          </w:tcPr>
          <w:p w14:paraId="017725CE"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Амониев</w:t>
            </w:r>
            <w:proofErr w:type="spellEnd"/>
            <w:r w:rsidRPr="00BD6462">
              <w:rPr>
                <w:rFonts w:ascii="Verdana" w:hAnsi="Verdana"/>
                <w:lang w:val="en-AU" w:eastAsia="bg-BG"/>
              </w:rPr>
              <w:t xml:space="preserve"> </w:t>
            </w:r>
            <w:proofErr w:type="spellStart"/>
            <w:r w:rsidRPr="00BD6462">
              <w:rPr>
                <w:rFonts w:ascii="Verdana" w:hAnsi="Verdana"/>
                <w:lang w:val="en-AU" w:eastAsia="bg-BG"/>
              </w:rPr>
              <w:t>йон</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52F1F945" w14:textId="77777777" w:rsidR="00BD6462" w:rsidRPr="00BD6462" w:rsidRDefault="00BD6462" w:rsidP="00BD6462">
            <w:pPr>
              <w:overflowPunct/>
              <w:adjustRightInd/>
              <w:textAlignment w:val="auto"/>
              <w:rPr>
                <w:rFonts w:ascii="Verdana" w:hAnsi="Verdana"/>
                <w:lang w:eastAsia="bg-BG"/>
              </w:rPr>
            </w:pPr>
            <w:r w:rsidRPr="00BD6462">
              <w:rPr>
                <w:rFonts w:ascii="Verdana" w:hAnsi="Verdana"/>
                <w:lang w:val="en-AU" w:eastAsia="bg-BG"/>
              </w:rPr>
              <w:t>ВЛМ-1:2017 (1,2,3,4)</w:t>
            </w:r>
          </w:p>
        </w:tc>
      </w:tr>
      <w:tr w:rsidR="00BD6462" w:rsidRPr="00BD6462" w14:paraId="4D05EC29" w14:textId="77777777" w:rsidTr="00355066">
        <w:trPr>
          <w:trHeight w:val="150"/>
        </w:trPr>
        <w:tc>
          <w:tcPr>
            <w:tcW w:w="540" w:type="dxa"/>
            <w:vMerge/>
            <w:tcBorders>
              <w:left w:val="single" w:sz="4" w:space="0" w:color="auto"/>
              <w:right w:val="single" w:sz="4" w:space="0" w:color="auto"/>
            </w:tcBorders>
            <w:hideMark/>
          </w:tcPr>
          <w:p w14:paraId="721FD4CC"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4A339D34"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3922C0E9"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eastAsia="bg-BG"/>
              </w:rPr>
              <w:t>1</w:t>
            </w:r>
            <w:r w:rsidRPr="00BD6462">
              <w:rPr>
                <w:rFonts w:ascii="Verdana" w:hAnsi="Verdana"/>
                <w:lang w:val="en-AU" w:eastAsia="bg-BG"/>
              </w:rPr>
              <w:t>6</w:t>
            </w:r>
          </w:p>
        </w:tc>
        <w:tc>
          <w:tcPr>
            <w:tcW w:w="3420" w:type="dxa"/>
            <w:tcBorders>
              <w:top w:val="single" w:sz="4" w:space="0" w:color="auto"/>
              <w:left w:val="single" w:sz="4" w:space="0" w:color="auto"/>
              <w:bottom w:val="single" w:sz="4" w:space="0" w:color="auto"/>
              <w:right w:val="single" w:sz="4" w:space="0" w:color="auto"/>
            </w:tcBorders>
            <w:hideMark/>
          </w:tcPr>
          <w:p w14:paraId="054F8F80"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Свободен</w:t>
            </w:r>
            <w:proofErr w:type="spellEnd"/>
            <w:r w:rsidRPr="00BD6462">
              <w:rPr>
                <w:rFonts w:ascii="Verdana" w:hAnsi="Verdana"/>
                <w:lang w:val="en-AU" w:eastAsia="bg-BG"/>
              </w:rPr>
              <w:t xml:space="preserve"> </w:t>
            </w:r>
            <w:proofErr w:type="spellStart"/>
            <w:r w:rsidRPr="00BD6462">
              <w:rPr>
                <w:rFonts w:ascii="Verdana" w:hAnsi="Verdana"/>
                <w:lang w:val="en-AU" w:eastAsia="bg-BG"/>
              </w:rPr>
              <w:t>хлор</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5840E7B5"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ВЛМ-</w:t>
            </w:r>
            <w:r w:rsidRPr="00BD6462">
              <w:rPr>
                <w:rFonts w:ascii="Verdana" w:hAnsi="Verdana"/>
                <w:lang w:eastAsia="bg-BG"/>
              </w:rPr>
              <w:t>2</w:t>
            </w:r>
            <w:r w:rsidRPr="00BD6462">
              <w:rPr>
                <w:rFonts w:ascii="Verdana" w:hAnsi="Verdana"/>
                <w:lang w:val="en-AU" w:eastAsia="bg-BG"/>
              </w:rPr>
              <w:t>:2017</w:t>
            </w:r>
            <w:r w:rsidRPr="00BD6462">
              <w:rPr>
                <w:rFonts w:ascii="Verdana" w:hAnsi="Verdana"/>
                <w:lang w:eastAsia="bg-BG"/>
              </w:rPr>
              <w:t xml:space="preserve"> </w:t>
            </w:r>
            <w:r w:rsidRPr="00BD6462">
              <w:rPr>
                <w:rFonts w:ascii="Verdana" w:hAnsi="Verdana"/>
                <w:lang w:val="en-AU" w:eastAsia="bg-BG"/>
              </w:rPr>
              <w:t>(1,2,3,4)</w:t>
            </w:r>
          </w:p>
        </w:tc>
      </w:tr>
      <w:tr w:rsidR="00BD6462" w:rsidRPr="00BD6462" w14:paraId="73E24B18" w14:textId="77777777" w:rsidTr="00355066">
        <w:trPr>
          <w:trHeight w:val="150"/>
        </w:trPr>
        <w:tc>
          <w:tcPr>
            <w:tcW w:w="540" w:type="dxa"/>
            <w:vMerge/>
            <w:tcBorders>
              <w:left w:val="single" w:sz="4" w:space="0" w:color="auto"/>
              <w:right w:val="single" w:sz="4" w:space="0" w:color="auto"/>
            </w:tcBorders>
            <w:hideMark/>
          </w:tcPr>
          <w:p w14:paraId="7741BFD3"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3069072D"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48451733"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eastAsia="bg-BG"/>
              </w:rPr>
              <w:t>1</w:t>
            </w:r>
            <w:r w:rsidRPr="00BD6462">
              <w:rPr>
                <w:rFonts w:ascii="Verdana" w:hAnsi="Verdana"/>
                <w:lang w:val="en-AU" w:eastAsia="bg-BG"/>
              </w:rPr>
              <w:t>7</w:t>
            </w:r>
          </w:p>
        </w:tc>
        <w:tc>
          <w:tcPr>
            <w:tcW w:w="3420" w:type="dxa"/>
            <w:tcBorders>
              <w:top w:val="single" w:sz="4" w:space="0" w:color="auto"/>
              <w:left w:val="single" w:sz="4" w:space="0" w:color="auto"/>
              <w:bottom w:val="single" w:sz="4" w:space="0" w:color="auto"/>
              <w:right w:val="single" w:sz="4" w:space="0" w:color="auto"/>
            </w:tcBorders>
            <w:hideMark/>
          </w:tcPr>
          <w:p w14:paraId="1D97CECE"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Хлориди</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63E56F0E"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ВЛМ-</w:t>
            </w:r>
            <w:r w:rsidRPr="00BD6462">
              <w:rPr>
                <w:rFonts w:ascii="Verdana" w:hAnsi="Verdana"/>
                <w:lang w:eastAsia="bg-BG"/>
              </w:rPr>
              <w:t>3</w:t>
            </w:r>
            <w:r w:rsidRPr="00BD6462">
              <w:rPr>
                <w:rFonts w:ascii="Verdana" w:hAnsi="Verdana"/>
                <w:lang w:val="en-AU" w:eastAsia="bg-BG"/>
              </w:rPr>
              <w:t>:2017</w:t>
            </w:r>
            <w:r w:rsidRPr="00BD6462">
              <w:rPr>
                <w:rFonts w:ascii="Verdana" w:hAnsi="Verdana"/>
                <w:lang w:eastAsia="bg-BG"/>
              </w:rPr>
              <w:t xml:space="preserve"> </w:t>
            </w:r>
            <w:r w:rsidRPr="00BD6462">
              <w:rPr>
                <w:rFonts w:ascii="Verdana" w:hAnsi="Verdana"/>
                <w:lang w:val="en-AU" w:eastAsia="bg-BG"/>
              </w:rPr>
              <w:t>(1,2,3,4)</w:t>
            </w:r>
          </w:p>
        </w:tc>
      </w:tr>
      <w:tr w:rsidR="00BD6462" w:rsidRPr="00BD6462" w14:paraId="3916256C" w14:textId="77777777" w:rsidTr="00355066">
        <w:trPr>
          <w:trHeight w:val="93"/>
        </w:trPr>
        <w:tc>
          <w:tcPr>
            <w:tcW w:w="540" w:type="dxa"/>
            <w:vMerge/>
            <w:tcBorders>
              <w:left w:val="single" w:sz="4" w:space="0" w:color="auto"/>
              <w:right w:val="single" w:sz="4" w:space="0" w:color="auto"/>
            </w:tcBorders>
            <w:hideMark/>
          </w:tcPr>
          <w:p w14:paraId="4B67BDD8"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65EAF77C"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02253F18"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18</w:t>
            </w:r>
          </w:p>
        </w:tc>
        <w:tc>
          <w:tcPr>
            <w:tcW w:w="3420" w:type="dxa"/>
            <w:tcBorders>
              <w:top w:val="single" w:sz="4" w:space="0" w:color="auto"/>
              <w:left w:val="single" w:sz="4" w:space="0" w:color="auto"/>
              <w:bottom w:val="single" w:sz="4" w:space="0" w:color="auto"/>
              <w:right w:val="single" w:sz="4" w:space="0" w:color="auto"/>
            </w:tcBorders>
            <w:hideMark/>
          </w:tcPr>
          <w:p w14:paraId="69F23689"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Нитрати</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0C23162B"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ВЛМ-4:2017 (1,2,3,4)</w:t>
            </w:r>
          </w:p>
        </w:tc>
      </w:tr>
      <w:tr w:rsidR="00BD6462" w:rsidRPr="00BD6462" w14:paraId="4B010A7A" w14:textId="77777777" w:rsidTr="00355066">
        <w:trPr>
          <w:trHeight w:val="93"/>
        </w:trPr>
        <w:tc>
          <w:tcPr>
            <w:tcW w:w="540" w:type="dxa"/>
            <w:vMerge/>
            <w:tcBorders>
              <w:left w:val="single" w:sz="4" w:space="0" w:color="auto"/>
              <w:right w:val="single" w:sz="4" w:space="0" w:color="auto"/>
            </w:tcBorders>
            <w:shd w:val="clear" w:color="auto" w:fill="FFFFFF"/>
            <w:hideMark/>
          </w:tcPr>
          <w:p w14:paraId="21A663BF"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shd w:val="clear" w:color="auto" w:fill="FFFFFF"/>
            <w:hideMark/>
          </w:tcPr>
          <w:p w14:paraId="074D631E"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3EE02960"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19</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38A0198C"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Нитрити</w:t>
            </w:r>
            <w:proofErr w:type="spellEnd"/>
          </w:p>
        </w:tc>
        <w:tc>
          <w:tcPr>
            <w:tcW w:w="3121" w:type="dxa"/>
            <w:tcBorders>
              <w:top w:val="single" w:sz="4" w:space="0" w:color="auto"/>
              <w:left w:val="single" w:sz="4" w:space="0" w:color="auto"/>
              <w:bottom w:val="single" w:sz="4" w:space="0" w:color="auto"/>
              <w:right w:val="single" w:sz="4" w:space="0" w:color="auto"/>
            </w:tcBorders>
            <w:shd w:val="clear" w:color="auto" w:fill="FFFFFF"/>
            <w:hideMark/>
          </w:tcPr>
          <w:p w14:paraId="7100E93F"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ВЛМ-5:2017 (1,2,3,4)</w:t>
            </w:r>
          </w:p>
        </w:tc>
      </w:tr>
      <w:tr w:rsidR="00BD6462" w:rsidRPr="00BD6462" w14:paraId="67B764DA" w14:textId="77777777" w:rsidTr="00355066">
        <w:trPr>
          <w:trHeight w:val="78"/>
        </w:trPr>
        <w:tc>
          <w:tcPr>
            <w:tcW w:w="540" w:type="dxa"/>
            <w:vMerge/>
            <w:tcBorders>
              <w:left w:val="single" w:sz="4" w:space="0" w:color="auto"/>
              <w:right w:val="single" w:sz="4" w:space="0" w:color="auto"/>
            </w:tcBorders>
            <w:shd w:val="clear" w:color="auto" w:fill="FFFFFF"/>
            <w:hideMark/>
          </w:tcPr>
          <w:p w14:paraId="01FBB614"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shd w:val="clear" w:color="auto" w:fill="FFFFFF"/>
            <w:hideMark/>
          </w:tcPr>
          <w:p w14:paraId="3084C2E2"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7035129F"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20</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3F184949"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Сулфати</w:t>
            </w:r>
            <w:proofErr w:type="spellEnd"/>
          </w:p>
        </w:tc>
        <w:tc>
          <w:tcPr>
            <w:tcW w:w="3121" w:type="dxa"/>
            <w:tcBorders>
              <w:top w:val="single" w:sz="4" w:space="0" w:color="auto"/>
              <w:left w:val="single" w:sz="4" w:space="0" w:color="auto"/>
              <w:bottom w:val="single" w:sz="4" w:space="0" w:color="auto"/>
              <w:right w:val="single" w:sz="4" w:space="0" w:color="auto"/>
            </w:tcBorders>
            <w:shd w:val="clear" w:color="auto" w:fill="FFFFFF"/>
            <w:hideMark/>
          </w:tcPr>
          <w:p w14:paraId="21C0422C" w14:textId="77777777" w:rsidR="00BD6462" w:rsidRPr="00BD6462" w:rsidRDefault="00BD6462" w:rsidP="00BD6462">
            <w:pPr>
              <w:overflowPunct/>
              <w:adjustRightInd/>
              <w:textAlignment w:val="auto"/>
              <w:rPr>
                <w:rFonts w:ascii="Verdana" w:hAnsi="Verdana"/>
                <w:lang w:eastAsia="bg-BG"/>
              </w:rPr>
            </w:pPr>
            <w:r w:rsidRPr="00BD6462">
              <w:rPr>
                <w:rFonts w:ascii="Verdana" w:hAnsi="Verdana"/>
                <w:lang w:val="en-AU" w:eastAsia="bg-BG"/>
              </w:rPr>
              <w:t>ВЛМ-</w:t>
            </w:r>
            <w:r w:rsidRPr="00BD6462">
              <w:rPr>
                <w:rFonts w:ascii="Verdana" w:hAnsi="Verdana"/>
                <w:lang w:eastAsia="bg-BG"/>
              </w:rPr>
              <w:t>7</w:t>
            </w:r>
            <w:r w:rsidRPr="00BD6462">
              <w:rPr>
                <w:rFonts w:ascii="Verdana" w:hAnsi="Verdana"/>
                <w:lang w:val="en-AU" w:eastAsia="bg-BG"/>
              </w:rPr>
              <w:t>:2017</w:t>
            </w:r>
            <w:r w:rsidRPr="00BD6462">
              <w:rPr>
                <w:rFonts w:ascii="Verdana" w:hAnsi="Verdana"/>
                <w:lang w:eastAsia="bg-BG"/>
              </w:rPr>
              <w:t xml:space="preserve"> </w:t>
            </w:r>
            <w:r w:rsidRPr="00BD6462">
              <w:rPr>
                <w:rFonts w:ascii="Verdana" w:hAnsi="Verdana"/>
                <w:lang w:val="en-AU" w:eastAsia="bg-BG"/>
              </w:rPr>
              <w:t>(1,2,3,4)</w:t>
            </w:r>
          </w:p>
        </w:tc>
      </w:tr>
      <w:tr w:rsidR="00BD6462" w:rsidRPr="00BD6462" w14:paraId="65A43FC4" w14:textId="77777777" w:rsidTr="00355066">
        <w:trPr>
          <w:trHeight w:val="150"/>
        </w:trPr>
        <w:tc>
          <w:tcPr>
            <w:tcW w:w="540" w:type="dxa"/>
            <w:vMerge/>
            <w:tcBorders>
              <w:left w:val="single" w:sz="4" w:space="0" w:color="auto"/>
              <w:right w:val="single" w:sz="4" w:space="0" w:color="auto"/>
            </w:tcBorders>
            <w:shd w:val="clear" w:color="auto" w:fill="FFFFFF"/>
            <w:hideMark/>
          </w:tcPr>
          <w:p w14:paraId="01A4FB5B"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shd w:val="clear" w:color="auto" w:fill="FFFFFF"/>
            <w:hideMark/>
          </w:tcPr>
          <w:p w14:paraId="314B84B6"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392F0BDE"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21</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5CE70925"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Фосфати</w:t>
            </w:r>
            <w:proofErr w:type="spellEnd"/>
          </w:p>
        </w:tc>
        <w:tc>
          <w:tcPr>
            <w:tcW w:w="3121" w:type="dxa"/>
            <w:tcBorders>
              <w:top w:val="single" w:sz="4" w:space="0" w:color="auto"/>
              <w:left w:val="single" w:sz="4" w:space="0" w:color="auto"/>
              <w:bottom w:val="single" w:sz="4" w:space="0" w:color="auto"/>
              <w:right w:val="single" w:sz="4" w:space="0" w:color="auto"/>
            </w:tcBorders>
            <w:shd w:val="clear" w:color="auto" w:fill="FFFFFF"/>
            <w:hideMark/>
          </w:tcPr>
          <w:p w14:paraId="2656A929" w14:textId="77777777" w:rsidR="00BD6462" w:rsidRPr="00BD6462" w:rsidRDefault="00BD6462" w:rsidP="00BD6462">
            <w:pPr>
              <w:overflowPunct/>
              <w:adjustRightInd/>
              <w:textAlignment w:val="auto"/>
              <w:rPr>
                <w:rFonts w:ascii="Verdana" w:hAnsi="Verdana"/>
                <w:lang w:eastAsia="bg-BG"/>
              </w:rPr>
            </w:pPr>
            <w:r w:rsidRPr="00BD6462">
              <w:rPr>
                <w:rFonts w:ascii="Verdana" w:hAnsi="Verdana"/>
                <w:lang w:val="en-AU" w:eastAsia="bg-BG"/>
              </w:rPr>
              <w:t>ВЛМ-8:2017</w:t>
            </w:r>
            <w:r w:rsidRPr="00BD6462">
              <w:rPr>
                <w:rFonts w:ascii="Verdana" w:hAnsi="Verdana"/>
                <w:lang w:eastAsia="bg-BG"/>
              </w:rPr>
              <w:t xml:space="preserve"> </w:t>
            </w:r>
            <w:r w:rsidRPr="00BD6462">
              <w:rPr>
                <w:rFonts w:ascii="Verdana" w:hAnsi="Verdana"/>
                <w:lang w:val="en-AU" w:eastAsia="bg-BG"/>
              </w:rPr>
              <w:t>(1,2,3,4)</w:t>
            </w:r>
          </w:p>
        </w:tc>
      </w:tr>
      <w:tr w:rsidR="00BD6462" w:rsidRPr="00BD6462" w14:paraId="03AD3B78" w14:textId="77777777" w:rsidTr="00355066">
        <w:trPr>
          <w:trHeight w:val="165"/>
        </w:trPr>
        <w:tc>
          <w:tcPr>
            <w:tcW w:w="540" w:type="dxa"/>
            <w:vMerge/>
            <w:tcBorders>
              <w:left w:val="single" w:sz="4" w:space="0" w:color="auto"/>
              <w:right w:val="single" w:sz="4" w:space="0" w:color="auto"/>
            </w:tcBorders>
            <w:shd w:val="clear" w:color="auto" w:fill="FFFFFF"/>
            <w:hideMark/>
          </w:tcPr>
          <w:p w14:paraId="692F330B"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shd w:val="clear" w:color="auto" w:fill="FFFFFF"/>
            <w:hideMark/>
          </w:tcPr>
          <w:p w14:paraId="52C61BF7"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152BACF2"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22</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47968E10"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Желязо</w:t>
            </w:r>
            <w:proofErr w:type="spellEnd"/>
            <w:r w:rsidRPr="00BD6462">
              <w:rPr>
                <w:rFonts w:ascii="Verdana" w:hAnsi="Verdana"/>
                <w:lang w:val="en-AU" w:eastAsia="bg-BG"/>
              </w:rPr>
              <w:t xml:space="preserve"> </w:t>
            </w:r>
          </w:p>
        </w:tc>
        <w:tc>
          <w:tcPr>
            <w:tcW w:w="3121" w:type="dxa"/>
            <w:tcBorders>
              <w:top w:val="single" w:sz="4" w:space="0" w:color="auto"/>
              <w:left w:val="single" w:sz="4" w:space="0" w:color="auto"/>
              <w:bottom w:val="single" w:sz="4" w:space="0" w:color="auto"/>
              <w:right w:val="single" w:sz="4" w:space="0" w:color="auto"/>
            </w:tcBorders>
            <w:shd w:val="clear" w:color="auto" w:fill="FFFFFF"/>
            <w:hideMark/>
          </w:tcPr>
          <w:p w14:paraId="75D4E6F5"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ВЛМ-9:2017</w:t>
            </w:r>
            <w:r w:rsidRPr="00BD6462">
              <w:rPr>
                <w:rFonts w:ascii="Verdana" w:hAnsi="Verdana"/>
                <w:lang w:eastAsia="bg-BG"/>
              </w:rPr>
              <w:t xml:space="preserve"> </w:t>
            </w:r>
            <w:r w:rsidRPr="00BD6462">
              <w:rPr>
                <w:rFonts w:ascii="Verdana" w:hAnsi="Verdana"/>
                <w:lang w:val="en-AU" w:eastAsia="bg-BG"/>
              </w:rPr>
              <w:t>(1,2,3,4)</w:t>
            </w:r>
          </w:p>
        </w:tc>
      </w:tr>
      <w:tr w:rsidR="00BD6462" w:rsidRPr="00BD6462" w14:paraId="485F8940" w14:textId="77777777" w:rsidTr="00355066">
        <w:trPr>
          <w:trHeight w:val="135"/>
        </w:trPr>
        <w:tc>
          <w:tcPr>
            <w:tcW w:w="540" w:type="dxa"/>
            <w:vMerge/>
            <w:tcBorders>
              <w:left w:val="single" w:sz="4" w:space="0" w:color="auto"/>
              <w:right w:val="single" w:sz="4" w:space="0" w:color="auto"/>
            </w:tcBorders>
            <w:shd w:val="clear" w:color="auto" w:fill="FFFFFF"/>
            <w:hideMark/>
          </w:tcPr>
          <w:p w14:paraId="27CF24D1"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shd w:val="clear" w:color="auto" w:fill="FFFFFF"/>
            <w:hideMark/>
          </w:tcPr>
          <w:p w14:paraId="50C41E92"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0ED5AD2B"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23</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36611434"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Манган</w:t>
            </w:r>
            <w:proofErr w:type="spellEnd"/>
          </w:p>
        </w:tc>
        <w:tc>
          <w:tcPr>
            <w:tcW w:w="3121" w:type="dxa"/>
            <w:tcBorders>
              <w:top w:val="single" w:sz="4" w:space="0" w:color="auto"/>
              <w:left w:val="single" w:sz="4" w:space="0" w:color="auto"/>
              <w:bottom w:val="single" w:sz="4" w:space="0" w:color="auto"/>
              <w:right w:val="single" w:sz="4" w:space="0" w:color="auto"/>
            </w:tcBorders>
            <w:shd w:val="clear" w:color="auto" w:fill="FFFFFF"/>
            <w:hideMark/>
          </w:tcPr>
          <w:p w14:paraId="4550D09A" w14:textId="77777777" w:rsidR="00BD6462" w:rsidRPr="00BD6462" w:rsidRDefault="00BD6462" w:rsidP="00BD6462">
            <w:pPr>
              <w:overflowPunct/>
              <w:adjustRightInd/>
              <w:textAlignment w:val="auto"/>
              <w:rPr>
                <w:rFonts w:ascii="Verdana" w:hAnsi="Verdana"/>
                <w:lang w:eastAsia="bg-BG"/>
              </w:rPr>
            </w:pPr>
            <w:r w:rsidRPr="00BD6462">
              <w:rPr>
                <w:rFonts w:ascii="Verdana" w:hAnsi="Verdana"/>
                <w:lang w:val="en-AU" w:eastAsia="bg-BG"/>
              </w:rPr>
              <w:t>ВЛМ</w:t>
            </w:r>
            <w:r w:rsidRPr="00BD6462">
              <w:rPr>
                <w:rFonts w:ascii="Verdana" w:hAnsi="Verdana"/>
                <w:lang w:eastAsia="bg-BG"/>
              </w:rPr>
              <w:t>-12</w:t>
            </w:r>
            <w:r w:rsidRPr="00BD6462">
              <w:rPr>
                <w:rFonts w:ascii="Verdana" w:hAnsi="Verdana"/>
                <w:lang w:val="en-AU" w:eastAsia="bg-BG"/>
              </w:rPr>
              <w:t>:2017</w:t>
            </w:r>
            <w:r w:rsidRPr="00BD6462">
              <w:rPr>
                <w:rFonts w:ascii="Verdana" w:hAnsi="Verdana"/>
                <w:lang w:eastAsia="bg-BG"/>
              </w:rPr>
              <w:t xml:space="preserve"> </w:t>
            </w:r>
            <w:r w:rsidRPr="00BD6462">
              <w:rPr>
                <w:rFonts w:ascii="Verdana" w:hAnsi="Verdana"/>
                <w:lang w:val="en-AU" w:eastAsia="bg-BG"/>
              </w:rPr>
              <w:t>(1,2,3,4)</w:t>
            </w:r>
          </w:p>
        </w:tc>
      </w:tr>
      <w:tr w:rsidR="00BD6462" w:rsidRPr="00BD6462" w14:paraId="682D7881" w14:textId="77777777" w:rsidTr="00355066">
        <w:trPr>
          <w:trHeight w:val="377"/>
        </w:trPr>
        <w:tc>
          <w:tcPr>
            <w:tcW w:w="540" w:type="dxa"/>
            <w:vMerge/>
            <w:tcBorders>
              <w:left w:val="single" w:sz="4" w:space="0" w:color="auto"/>
              <w:right w:val="single" w:sz="4" w:space="0" w:color="auto"/>
            </w:tcBorders>
            <w:shd w:val="clear" w:color="auto" w:fill="FFFFFF"/>
            <w:hideMark/>
          </w:tcPr>
          <w:p w14:paraId="142125E8"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shd w:val="clear" w:color="auto" w:fill="FFFFFF"/>
            <w:hideMark/>
          </w:tcPr>
          <w:p w14:paraId="56B7FDF6"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6B96A78C"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24</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0DA69641"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Химична</w:t>
            </w:r>
            <w:proofErr w:type="spellEnd"/>
            <w:r w:rsidRPr="00BD6462">
              <w:rPr>
                <w:rFonts w:ascii="Verdana" w:hAnsi="Verdana"/>
                <w:lang w:val="en-AU" w:eastAsia="bg-BG"/>
              </w:rPr>
              <w:t xml:space="preserve"> </w:t>
            </w:r>
            <w:proofErr w:type="spellStart"/>
            <w:r w:rsidRPr="00BD6462">
              <w:rPr>
                <w:rFonts w:ascii="Verdana" w:hAnsi="Verdana"/>
                <w:lang w:val="en-AU" w:eastAsia="bg-BG"/>
              </w:rPr>
              <w:t>потребност</w:t>
            </w:r>
            <w:proofErr w:type="spellEnd"/>
            <w:r w:rsidRPr="00BD6462">
              <w:rPr>
                <w:rFonts w:ascii="Verdana" w:hAnsi="Verdana"/>
                <w:lang w:val="en-AU" w:eastAsia="bg-BG"/>
              </w:rPr>
              <w:t xml:space="preserve"> </w:t>
            </w:r>
            <w:proofErr w:type="spellStart"/>
            <w:r w:rsidRPr="00BD6462">
              <w:rPr>
                <w:rFonts w:ascii="Verdana" w:hAnsi="Verdana"/>
                <w:lang w:val="en-AU" w:eastAsia="bg-BG"/>
              </w:rPr>
              <w:t>от</w:t>
            </w:r>
            <w:proofErr w:type="spellEnd"/>
            <w:r w:rsidRPr="00BD6462">
              <w:rPr>
                <w:rFonts w:ascii="Verdana" w:hAnsi="Verdana"/>
                <w:lang w:val="en-AU" w:eastAsia="bg-BG"/>
              </w:rPr>
              <w:t xml:space="preserve"> </w:t>
            </w:r>
            <w:proofErr w:type="spellStart"/>
            <w:r w:rsidRPr="00BD6462">
              <w:rPr>
                <w:rFonts w:ascii="Verdana" w:hAnsi="Verdana"/>
                <w:lang w:val="en-AU" w:eastAsia="bg-BG"/>
              </w:rPr>
              <w:t>кислород</w:t>
            </w:r>
            <w:proofErr w:type="spellEnd"/>
            <w:r w:rsidRPr="00BD6462">
              <w:rPr>
                <w:rFonts w:ascii="Verdana" w:hAnsi="Verdana"/>
                <w:lang w:val="en-AU" w:eastAsia="bg-BG"/>
              </w:rPr>
              <w:t xml:space="preserve"> (ХПК)</w:t>
            </w:r>
          </w:p>
        </w:tc>
        <w:tc>
          <w:tcPr>
            <w:tcW w:w="3121" w:type="dxa"/>
            <w:tcBorders>
              <w:top w:val="single" w:sz="4" w:space="0" w:color="auto"/>
              <w:left w:val="single" w:sz="4" w:space="0" w:color="auto"/>
              <w:bottom w:val="single" w:sz="4" w:space="0" w:color="auto"/>
              <w:right w:val="single" w:sz="4" w:space="0" w:color="auto"/>
            </w:tcBorders>
            <w:shd w:val="clear" w:color="auto" w:fill="FFFFFF"/>
            <w:hideMark/>
          </w:tcPr>
          <w:p w14:paraId="4ADF00C6"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ВЛМ-13:2017 (1,2,3,4)</w:t>
            </w:r>
          </w:p>
        </w:tc>
      </w:tr>
      <w:tr w:rsidR="00BD6462" w:rsidRPr="00BD6462" w14:paraId="36F54D39" w14:textId="77777777" w:rsidTr="00355066">
        <w:trPr>
          <w:trHeight w:val="140"/>
        </w:trPr>
        <w:tc>
          <w:tcPr>
            <w:tcW w:w="540" w:type="dxa"/>
            <w:vMerge/>
            <w:tcBorders>
              <w:left w:val="single" w:sz="4" w:space="0" w:color="auto"/>
              <w:right w:val="single" w:sz="4" w:space="0" w:color="auto"/>
            </w:tcBorders>
            <w:shd w:val="clear" w:color="auto" w:fill="FFFFFF"/>
            <w:hideMark/>
          </w:tcPr>
          <w:p w14:paraId="3374DF21"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shd w:val="clear" w:color="auto" w:fill="FFFFFF"/>
            <w:hideMark/>
          </w:tcPr>
          <w:p w14:paraId="25A0CEE7" w14:textId="77777777" w:rsidR="00BD6462" w:rsidRPr="00BD6462" w:rsidRDefault="00BD6462" w:rsidP="00BD6462">
            <w:pPr>
              <w:overflowPunct/>
              <w:adjustRightInd/>
              <w:textAlignment w:val="auto"/>
              <w:rPr>
                <w:rFonts w:ascii="Verdana" w:hAnsi="Verdana"/>
                <w:vertAlign w:val="superscript"/>
                <w:lang w:val="en-AU" w:eastAsia="bg-BG"/>
              </w:rPr>
            </w:pP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252E4C8F" w14:textId="77777777" w:rsidR="00BD6462" w:rsidRPr="00BD6462" w:rsidRDefault="00BD6462" w:rsidP="00BD6462">
            <w:pPr>
              <w:overflowPunct/>
              <w:adjustRightInd/>
              <w:textAlignment w:val="auto"/>
              <w:rPr>
                <w:rFonts w:ascii="Verdana" w:hAnsi="Verdana"/>
                <w:lang w:eastAsia="bg-BG"/>
              </w:rPr>
            </w:pPr>
            <w:r w:rsidRPr="00BD6462">
              <w:rPr>
                <w:rFonts w:ascii="Verdana" w:hAnsi="Verdana"/>
                <w:lang w:eastAsia="bg-BG"/>
              </w:rPr>
              <w:t>25</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7C3BDF37"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Електропроводимост</w:t>
            </w:r>
            <w:proofErr w:type="spellEnd"/>
          </w:p>
        </w:tc>
        <w:tc>
          <w:tcPr>
            <w:tcW w:w="3121" w:type="dxa"/>
            <w:tcBorders>
              <w:top w:val="single" w:sz="4" w:space="0" w:color="auto"/>
              <w:left w:val="single" w:sz="4" w:space="0" w:color="auto"/>
              <w:bottom w:val="single" w:sz="4" w:space="0" w:color="auto"/>
              <w:right w:val="single" w:sz="4" w:space="0" w:color="auto"/>
            </w:tcBorders>
            <w:shd w:val="clear" w:color="auto" w:fill="FFFFFF"/>
            <w:hideMark/>
          </w:tcPr>
          <w:p w14:paraId="1FEF35F2"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 xml:space="preserve">БДС </w:t>
            </w:r>
            <w:r w:rsidRPr="00BD6462">
              <w:rPr>
                <w:rFonts w:ascii="Verdana" w:hAnsi="Verdana"/>
                <w:lang w:eastAsia="bg-BG"/>
              </w:rPr>
              <w:t>EN</w:t>
            </w:r>
            <w:r w:rsidRPr="00BD6462">
              <w:rPr>
                <w:rFonts w:ascii="Verdana" w:hAnsi="Verdana"/>
                <w:lang w:val="en-AU" w:eastAsia="bg-BG"/>
              </w:rPr>
              <w:t xml:space="preserve"> 27888 (1,2,3,4)</w:t>
            </w:r>
          </w:p>
        </w:tc>
      </w:tr>
      <w:tr w:rsidR="00BD6462" w:rsidRPr="00BD6462" w14:paraId="481E2979" w14:textId="77777777" w:rsidTr="00355066">
        <w:trPr>
          <w:trHeight w:val="240"/>
        </w:trPr>
        <w:tc>
          <w:tcPr>
            <w:tcW w:w="540" w:type="dxa"/>
            <w:vMerge w:val="restart"/>
            <w:tcBorders>
              <w:left w:val="single" w:sz="4" w:space="0" w:color="auto"/>
              <w:right w:val="single" w:sz="4" w:space="0" w:color="auto"/>
            </w:tcBorders>
            <w:shd w:val="clear" w:color="auto" w:fill="FFFFFF"/>
            <w:hideMark/>
          </w:tcPr>
          <w:p w14:paraId="7BA0420B" w14:textId="77777777" w:rsidR="00BD6462" w:rsidRPr="00BD6462" w:rsidRDefault="00BD6462" w:rsidP="00BD6462">
            <w:pPr>
              <w:overflowPunct/>
              <w:adjustRightInd/>
              <w:ind w:right="-41"/>
              <w:textAlignment w:val="auto"/>
              <w:rPr>
                <w:rFonts w:ascii="Verdana" w:hAnsi="Verdana"/>
                <w:lang w:val="en-AU" w:eastAsia="bg-BG"/>
              </w:rPr>
            </w:pPr>
            <w:r w:rsidRPr="00BD6462">
              <w:rPr>
                <w:rFonts w:ascii="Verdana" w:hAnsi="Verdana"/>
                <w:lang w:eastAsia="bg-BG"/>
              </w:rPr>
              <w:t>II</w:t>
            </w:r>
          </w:p>
        </w:tc>
        <w:tc>
          <w:tcPr>
            <w:tcW w:w="2160" w:type="dxa"/>
            <w:vMerge w:val="restart"/>
            <w:tcBorders>
              <w:left w:val="single" w:sz="4" w:space="0" w:color="auto"/>
              <w:right w:val="single" w:sz="4" w:space="0" w:color="auto"/>
            </w:tcBorders>
            <w:shd w:val="clear" w:color="auto" w:fill="FFFFFF"/>
          </w:tcPr>
          <w:p w14:paraId="4E12A4FE"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ru-RU" w:eastAsia="bg-BG"/>
              </w:rPr>
              <w:t>Смивки</w:t>
            </w:r>
            <w:proofErr w:type="spellEnd"/>
            <w:r w:rsidRPr="00BD6462">
              <w:rPr>
                <w:rFonts w:ascii="Verdana" w:hAnsi="Verdana"/>
                <w:lang w:val="ru-RU" w:eastAsia="bg-BG"/>
              </w:rPr>
              <w:t xml:space="preserve"> и </w:t>
            </w:r>
            <w:proofErr w:type="spellStart"/>
            <w:r w:rsidRPr="00BD6462">
              <w:rPr>
                <w:rFonts w:ascii="Verdana" w:hAnsi="Verdana"/>
                <w:lang w:val="ru-RU" w:eastAsia="bg-BG"/>
              </w:rPr>
              <w:t>отривки</w:t>
            </w:r>
            <w:proofErr w:type="spellEnd"/>
            <w:r w:rsidRPr="00BD6462">
              <w:rPr>
                <w:rFonts w:ascii="Verdana" w:hAnsi="Verdana"/>
                <w:lang w:val="ru-RU" w:eastAsia="bg-BG"/>
              </w:rPr>
              <w:t xml:space="preserve"> от </w:t>
            </w:r>
            <w:proofErr w:type="spellStart"/>
            <w:r w:rsidRPr="00BD6462">
              <w:rPr>
                <w:rFonts w:ascii="Verdana" w:hAnsi="Verdana"/>
                <w:lang w:val="ru-RU" w:eastAsia="bg-BG"/>
              </w:rPr>
              <w:t>контактни</w:t>
            </w:r>
            <w:proofErr w:type="spellEnd"/>
            <w:r w:rsidRPr="00BD6462">
              <w:rPr>
                <w:rFonts w:ascii="Verdana" w:hAnsi="Verdana"/>
                <w:lang w:val="ru-RU" w:eastAsia="bg-BG"/>
              </w:rPr>
              <w:t xml:space="preserve"> </w:t>
            </w:r>
            <w:proofErr w:type="spellStart"/>
            <w:r w:rsidRPr="00BD6462">
              <w:rPr>
                <w:rFonts w:ascii="Verdana" w:hAnsi="Verdana"/>
                <w:lang w:val="ru-RU" w:eastAsia="bg-BG"/>
              </w:rPr>
              <w:t>повърхности</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3C508DFF" w14:textId="77777777" w:rsidR="00BD6462" w:rsidRPr="00BD6462" w:rsidRDefault="00BD6462" w:rsidP="00BD6462">
            <w:pPr>
              <w:overflowPunct/>
              <w:adjustRightInd/>
              <w:ind w:right="-41"/>
              <w:textAlignment w:val="auto"/>
              <w:rPr>
                <w:rFonts w:ascii="Verdana" w:hAnsi="Verdana"/>
                <w:lang w:val="en-AU" w:eastAsia="bg-BG"/>
              </w:rPr>
            </w:pPr>
            <w:r w:rsidRPr="00BD6462">
              <w:rPr>
                <w:rFonts w:ascii="Verdana" w:hAnsi="Verdana"/>
                <w:lang w:val="en-AU" w:eastAsia="bg-BG"/>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796454C9"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Колиформи</w:t>
            </w:r>
            <w:proofErr w:type="spellEnd"/>
            <w:r w:rsidRPr="00BD6462">
              <w:rPr>
                <w:rFonts w:ascii="Verdana" w:hAnsi="Verdana"/>
                <w:lang w:val="en-AU" w:eastAsia="bg-BG"/>
              </w:rPr>
              <w:t xml:space="preserve"> </w:t>
            </w:r>
          </w:p>
          <w:p w14:paraId="1915AB77"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i/>
                <w:iCs/>
                <w:lang w:val="en-AU"/>
              </w:rPr>
              <w:t>Ешерихия</w:t>
            </w:r>
            <w:proofErr w:type="spellEnd"/>
            <w:r w:rsidRPr="00BD6462">
              <w:rPr>
                <w:rFonts w:ascii="Verdana" w:hAnsi="Verdana"/>
                <w:i/>
                <w:iCs/>
                <w:lang w:val="en-AU"/>
              </w:rPr>
              <w:t xml:space="preserve"> </w:t>
            </w:r>
            <w:proofErr w:type="spellStart"/>
            <w:r w:rsidRPr="00BD6462">
              <w:rPr>
                <w:rFonts w:ascii="Verdana" w:hAnsi="Verdana"/>
                <w:i/>
                <w:iCs/>
                <w:lang w:val="en-AU"/>
              </w:rPr>
              <w:t>коли</w:t>
            </w:r>
            <w:proofErr w:type="spellEnd"/>
            <w:r w:rsidRPr="00BD6462">
              <w:rPr>
                <w:rFonts w:ascii="Verdana" w:hAnsi="Verdana"/>
                <w:i/>
                <w:iCs/>
              </w:rPr>
              <w:t xml:space="preserve"> </w:t>
            </w:r>
            <w:r w:rsidRPr="00BD6462">
              <w:rPr>
                <w:rFonts w:ascii="Verdana" w:hAnsi="Verdana"/>
                <w:lang w:val="en-AU" w:eastAsia="bg-BG"/>
              </w:rPr>
              <w:t>(</w:t>
            </w:r>
            <w:proofErr w:type="spellStart"/>
            <w:r w:rsidRPr="00BD6462">
              <w:rPr>
                <w:rFonts w:ascii="Verdana" w:hAnsi="Verdana"/>
                <w:i/>
                <w:lang w:val="en-AU" w:eastAsia="bg-BG"/>
              </w:rPr>
              <w:t>Еsсherichia</w:t>
            </w:r>
            <w:proofErr w:type="spellEnd"/>
            <w:r w:rsidRPr="00BD6462">
              <w:rPr>
                <w:rFonts w:ascii="Verdana" w:hAnsi="Verdana"/>
                <w:i/>
                <w:lang w:val="ru-RU" w:eastAsia="bg-BG"/>
              </w:rPr>
              <w:t xml:space="preserve"> </w:t>
            </w:r>
            <w:r w:rsidRPr="00BD6462">
              <w:rPr>
                <w:rFonts w:ascii="Verdana" w:hAnsi="Verdana"/>
                <w:i/>
                <w:lang w:val="en-AU" w:eastAsia="bg-BG"/>
              </w:rPr>
              <w:t>coli</w:t>
            </w:r>
            <w:r w:rsidRPr="00BD6462">
              <w:rPr>
                <w:rFonts w:ascii="Verdana" w:hAnsi="Verdana"/>
                <w:lang w:val="en-AU" w:eastAsia="bg-BG"/>
              </w:rPr>
              <w:t>)</w:t>
            </w:r>
          </w:p>
        </w:tc>
        <w:tc>
          <w:tcPr>
            <w:tcW w:w="3121" w:type="dxa"/>
            <w:tcBorders>
              <w:top w:val="single" w:sz="4" w:space="0" w:color="auto"/>
              <w:left w:val="single" w:sz="4" w:space="0" w:color="auto"/>
              <w:bottom w:val="single" w:sz="4" w:space="0" w:color="auto"/>
              <w:right w:val="single" w:sz="4" w:space="0" w:color="auto"/>
            </w:tcBorders>
            <w:shd w:val="clear" w:color="auto" w:fill="FFFFFF"/>
            <w:hideMark/>
          </w:tcPr>
          <w:p w14:paraId="6F5FC53A"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ISO 4832</w:t>
            </w:r>
          </w:p>
        </w:tc>
      </w:tr>
      <w:tr w:rsidR="00BD6462" w:rsidRPr="00BD6462" w14:paraId="5F29EDF4" w14:textId="77777777" w:rsidTr="00355066">
        <w:trPr>
          <w:trHeight w:val="194"/>
        </w:trPr>
        <w:tc>
          <w:tcPr>
            <w:tcW w:w="540" w:type="dxa"/>
            <w:vMerge/>
            <w:tcBorders>
              <w:left w:val="single" w:sz="4" w:space="0" w:color="auto"/>
              <w:right w:val="single" w:sz="4" w:space="0" w:color="auto"/>
            </w:tcBorders>
            <w:hideMark/>
          </w:tcPr>
          <w:p w14:paraId="4829D3E9"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07B35A07" w14:textId="77777777" w:rsidR="00BD6462" w:rsidRPr="00BD6462" w:rsidRDefault="00BD6462" w:rsidP="00BD6462">
            <w:pPr>
              <w:overflowPunct/>
              <w:adjustRightInd/>
              <w:textAlignment w:val="auto"/>
              <w:rPr>
                <w:rFonts w:ascii="Verdana" w:hAnsi="Verdana"/>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069183DB" w14:textId="77777777" w:rsidR="00BD6462" w:rsidRPr="00BD6462" w:rsidRDefault="00BD6462" w:rsidP="00BD6462">
            <w:pPr>
              <w:overflowPunct/>
              <w:adjustRightInd/>
              <w:ind w:right="-41"/>
              <w:textAlignment w:val="auto"/>
              <w:rPr>
                <w:rFonts w:ascii="Verdana" w:hAnsi="Verdana"/>
                <w:lang w:val="en-AU" w:eastAsia="bg-BG"/>
              </w:rPr>
            </w:pPr>
            <w:r w:rsidRPr="00BD6462">
              <w:rPr>
                <w:rFonts w:ascii="Verdana" w:hAnsi="Verdana"/>
                <w:lang w:val="en-AU" w:eastAsia="bg-BG"/>
              </w:rPr>
              <w:t>2</w:t>
            </w:r>
          </w:p>
        </w:tc>
        <w:tc>
          <w:tcPr>
            <w:tcW w:w="3420" w:type="dxa"/>
            <w:tcBorders>
              <w:top w:val="single" w:sz="4" w:space="0" w:color="auto"/>
              <w:left w:val="single" w:sz="4" w:space="0" w:color="auto"/>
              <w:bottom w:val="single" w:sz="4" w:space="0" w:color="auto"/>
              <w:right w:val="single" w:sz="4" w:space="0" w:color="auto"/>
            </w:tcBorders>
            <w:hideMark/>
          </w:tcPr>
          <w:p w14:paraId="177C1CB6"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Коагулазо-положителни</w:t>
            </w:r>
            <w:proofErr w:type="spellEnd"/>
            <w:r w:rsidRPr="00BD6462">
              <w:rPr>
                <w:rFonts w:ascii="Verdana" w:hAnsi="Verdana"/>
                <w:lang w:val="en-AU" w:eastAsia="bg-BG"/>
              </w:rPr>
              <w:t xml:space="preserve"> </w:t>
            </w:r>
            <w:proofErr w:type="spellStart"/>
            <w:r w:rsidRPr="00BD6462">
              <w:rPr>
                <w:rFonts w:ascii="Verdana" w:hAnsi="Verdana"/>
                <w:lang w:val="en-AU" w:eastAsia="bg-BG"/>
              </w:rPr>
              <w:t>стафилококи</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0F6635C8"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 EN ISO 6888-1</w:t>
            </w:r>
          </w:p>
        </w:tc>
      </w:tr>
      <w:tr w:rsidR="00BD6462" w:rsidRPr="00BD6462" w14:paraId="1C251244" w14:textId="77777777" w:rsidTr="00355066">
        <w:trPr>
          <w:trHeight w:val="176"/>
        </w:trPr>
        <w:tc>
          <w:tcPr>
            <w:tcW w:w="540" w:type="dxa"/>
            <w:vMerge/>
            <w:tcBorders>
              <w:left w:val="single" w:sz="4" w:space="0" w:color="auto"/>
              <w:right w:val="single" w:sz="4" w:space="0" w:color="auto"/>
            </w:tcBorders>
            <w:hideMark/>
          </w:tcPr>
          <w:p w14:paraId="669AA199"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5536635E" w14:textId="77777777" w:rsidR="00BD6462" w:rsidRPr="00BD6462" w:rsidRDefault="00BD6462" w:rsidP="00BD6462">
            <w:pPr>
              <w:overflowPunct/>
              <w:adjustRightInd/>
              <w:textAlignment w:val="auto"/>
              <w:rPr>
                <w:rFonts w:ascii="Verdana" w:hAnsi="Verdana"/>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228EDF7F"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3</w:t>
            </w:r>
          </w:p>
        </w:tc>
        <w:tc>
          <w:tcPr>
            <w:tcW w:w="3420" w:type="dxa"/>
            <w:tcBorders>
              <w:top w:val="single" w:sz="4" w:space="0" w:color="auto"/>
              <w:left w:val="single" w:sz="4" w:space="0" w:color="auto"/>
              <w:bottom w:val="single" w:sz="4" w:space="0" w:color="auto"/>
              <w:right w:val="single" w:sz="4" w:space="0" w:color="auto"/>
            </w:tcBorders>
            <w:hideMark/>
          </w:tcPr>
          <w:p w14:paraId="5E20D683"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Общ</w:t>
            </w:r>
            <w:proofErr w:type="spellEnd"/>
            <w:r w:rsidRPr="00BD6462">
              <w:rPr>
                <w:rFonts w:ascii="Verdana" w:hAnsi="Verdana"/>
                <w:lang w:val="en-AU" w:eastAsia="bg-BG"/>
              </w:rPr>
              <w:t xml:space="preserve"> </w:t>
            </w:r>
            <w:proofErr w:type="spellStart"/>
            <w:r w:rsidRPr="00BD6462">
              <w:rPr>
                <w:rFonts w:ascii="Verdana" w:hAnsi="Verdana"/>
                <w:lang w:val="en-AU" w:eastAsia="bg-BG"/>
              </w:rPr>
              <w:t>брой</w:t>
            </w:r>
            <w:proofErr w:type="spellEnd"/>
            <w:r w:rsidRPr="00BD6462">
              <w:rPr>
                <w:rFonts w:ascii="Verdana" w:hAnsi="Verdana"/>
                <w:lang w:val="en-AU" w:eastAsia="bg-BG"/>
              </w:rPr>
              <w:t xml:space="preserve"> </w:t>
            </w:r>
            <w:proofErr w:type="spellStart"/>
            <w:r w:rsidRPr="00BD6462">
              <w:rPr>
                <w:rFonts w:ascii="Verdana" w:hAnsi="Verdana"/>
                <w:lang w:val="en-AU" w:eastAsia="bg-BG"/>
              </w:rPr>
              <w:t>микроорганизми</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2CD25574"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 EN ISO 4833-1</w:t>
            </w:r>
          </w:p>
        </w:tc>
      </w:tr>
      <w:tr w:rsidR="00BD6462" w:rsidRPr="00BD6462" w14:paraId="5FAE4ADC" w14:textId="77777777" w:rsidTr="00355066">
        <w:trPr>
          <w:trHeight w:val="241"/>
        </w:trPr>
        <w:tc>
          <w:tcPr>
            <w:tcW w:w="540" w:type="dxa"/>
            <w:vMerge/>
            <w:tcBorders>
              <w:left w:val="single" w:sz="4" w:space="0" w:color="auto"/>
              <w:right w:val="single" w:sz="4" w:space="0" w:color="auto"/>
            </w:tcBorders>
            <w:hideMark/>
          </w:tcPr>
          <w:p w14:paraId="553A8D59"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424D7695" w14:textId="77777777" w:rsidR="00BD6462" w:rsidRPr="00BD6462" w:rsidRDefault="00BD6462" w:rsidP="00BD6462">
            <w:pPr>
              <w:overflowPunct/>
              <w:adjustRightInd/>
              <w:textAlignment w:val="auto"/>
              <w:rPr>
                <w:rFonts w:ascii="Verdana" w:hAnsi="Verdana"/>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30CB1782"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4</w:t>
            </w:r>
          </w:p>
        </w:tc>
        <w:tc>
          <w:tcPr>
            <w:tcW w:w="3420" w:type="dxa"/>
            <w:tcBorders>
              <w:top w:val="single" w:sz="4" w:space="0" w:color="auto"/>
              <w:left w:val="single" w:sz="4" w:space="0" w:color="auto"/>
              <w:bottom w:val="single" w:sz="4" w:space="0" w:color="auto"/>
              <w:right w:val="single" w:sz="4" w:space="0" w:color="auto"/>
            </w:tcBorders>
            <w:hideMark/>
          </w:tcPr>
          <w:p w14:paraId="7A51A6D9" w14:textId="77777777" w:rsidR="00BD6462" w:rsidRPr="00BD6462" w:rsidRDefault="00BD6462" w:rsidP="00BD6462">
            <w:pPr>
              <w:overflowPunct/>
              <w:adjustRightInd/>
              <w:textAlignment w:val="auto"/>
              <w:rPr>
                <w:rFonts w:ascii="Verdana" w:hAnsi="Verdana"/>
                <w:iCs/>
              </w:rPr>
            </w:pPr>
            <w:proofErr w:type="spellStart"/>
            <w:r w:rsidRPr="00BD6462">
              <w:rPr>
                <w:rFonts w:ascii="Verdana" w:hAnsi="Verdana"/>
                <w:iCs/>
                <w:lang w:val="en-AU"/>
              </w:rPr>
              <w:t>Листерия</w:t>
            </w:r>
            <w:proofErr w:type="spellEnd"/>
            <w:r w:rsidRPr="00BD6462">
              <w:rPr>
                <w:rFonts w:ascii="Verdana" w:hAnsi="Verdana"/>
                <w:iCs/>
                <w:lang w:val="en-AU"/>
              </w:rPr>
              <w:t xml:space="preserve"> </w:t>
            </w:r>
            <w:proofErr w:type="spellStart"/>
            <w:r w:rsidRPr="00BD6462">
              <w:rPr>
                <w:rFonts w:ascii="Verdana" w:hAnsi="Verdana"/>
                <w:iCs/>
                <w:lang w:val="en-AU"/>
              </w:rPr>
              <w:t>моноцитогенес</w:t>
            </w:r>
            <w:proofErr w:type="spellEnd"/>
          </w:p>
          <w:p w14:paraId="297ABDC2" w14:textId="77777777" w:rsidR="00BD6462" w:rsidRPr="00BD6462" w:rsidRDefault="00BD6462" w:rsidP="00BD6462">
            <w:pPr>
              <w:overflowPunct/>
              <w:adjustRightInd/>
              <w:textAlignment w:val="auto"/>
              <w:rPr>
                <w:rFonts w:ascii="Verdana" w:hAnsi="Verdana"/>
                <w:i/>
                <w:lang w:eastAsia="bg-BG"/>
              </w:rPr>
            </w:pPr>
            <w:r w:rsidRPr="00BD6462">
              <w:rPr>
                <w:rFonts w:ascii="Verdana" w:hAnsi="Verdana"/>
                <w:i/>
                <w:iCs/>
                <w:lang w:val="en-AU"/>
              </w:rPr>
              <w:t xml:space="preserve"> </w:t>
            </w:r>
            <w:r w:rsidRPr="00BD6462">
              <w:rPr>
                <w:rFonts w:ascii="Verdana" w:hAnsi="Verdana"/>
                <w:i/>
                <w:iCs/>
              </w:rPr>
              <w:t>(</w:t>
            </w:r>
            <w:r w:rsidRPr="00BD6462">
              <w:rPr>
                <w:rFonts w:ascii="Verdana" w:hAnsi="Verdana"/>
                <w:i/>
                <w:lang w:val="en-AU" w:eastAsia="bg-BG"/>
              </w:rPr>
              <w:t>Listeria monocytogenes</w:t>
            </w:r>
            <w:r w:rsidRPr="00BD6462">
              <w:rPr>
                <w:rFonts w:ascii="Verdana" w:hAnsi="Verdana"/>
                <w:i/>
                <w:lang w:eastAsia="bg-BG"/>
              </w:rPr>
              <w:t>)</w:t>
            </w:r>
          </w:p>
        </w:tc>
        <w:tc>
          <w:tcPr>
            <w:tcW w:w="3121" w:type="dxa"/>
            <w:tcBorders>
              <w:top w:val="single" w:sz="4" w:space="0" w:color="auto"/>
              <w:left w:val="single" w:sz="4" w:space="0" w:color="auto"/>
              <w:bottom w:val="single" w:sz="4" w:space="0" w:color="auto"/>
              <w:right w:val="single" w:sz="4" w:space="0" w:color="auto"/>
            </w:tcBorders>
            <w:hideMark/>
          </w:tcPr>
          <w:p w14:paraId="64CE76BE"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 EN ISO 11290-1</w:t>
            </w:r>
          </w:p>
        </w:tc>
      </w:tr>
      <w:tr w:rsidR="00BD6462" w:rsidRPr="00BD6462" w14:paraId="5F7AD36C" w14:textId="77777777" w:rsidTr="00355066">
        <w:trPr>
          <w:trHeight w:val="241"/>
        </w:trPr>
        <w:tc>
          <w:tcPr>
            <w:tcW w:w="540" w:type="dxa"/>
            <w:vMerge/>
            <w:tcBorders>
              <w:left w:val="single" w:sz="4" w:space="0" w:color="auto"/>
              <w:right w:val="single" w:sz="4" w:space="0" w:color="auto"/>
            </w:tcBorders>
            <w:hideMark/>
          </w:tcPr>
          <w:p w14:paraId="3C7AD315"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4F009B74" w14:textId="77777777" w:rsidR="00BD6462" w:rsidRPr="00BD6462" w:rsidRDefault="00BD6462" w:rsidP="00BD6462">
            <w:pPr>
              <w:overflowPunct/>
              <w:adjustRightInd/>
              <w:textAlignment w:val="auto"/>
              <w:rPr>
                <w:rFonts w:ascii="Verdana" w:hAnsi="Verdana"/>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65588E46"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5</w:t>
            </w:r>
          </w:p>
        </w:tc>
        <w:tc>
          <w:tcPr>
            <w:tcW w:w="3420" w:type="dxa"/>
            <w:tcBorders>
              <w:top w:val="single" w:sz="4" w:space="0" w:color="auto"/>
              <w:left w:val="single" w:sz="4" w:space="0" w:color="auto"/>
              <w:bottom w:val="single" w:sz="4" w:space="0" w:color="auto"/>
              <w:right w:val="single" w:sz="4" w:space="0" w:color="auto"/>
            </w:tcBorders>
            <w:hideMark/>
          </w:tcPr>
          <w:p w14:paraId="11570B2B" w14:textId="77777777" w:rsidR="00BD6462" w:rsidRPr="00BD6462" w:rsidRDefault="00BD6462" w:rsidP="00BD6462">
            <w:pPr>
              <w:overflowPunct/>
              <w:adjustRightInd/>
              <w:textAlignment w:val="auto"/>
              <w:rPr>
                <w:rFonts w:ascii="Verdana" w:hAnsi="Verdana"/>
                <w:i/>
                <w:lang w:eastAsia="bg-BG"/>
              </w:rPr>
            </w:pPr>
            <w:proofErr w:type="spellStart"/>
            <w:r w:rsidRPr="00BD6462">
              <w:rPr>
                <w:rFonts w:ascii="Verdana" w:hAnsi="Verdana"/>
                <w:iCs/>
                <w:lang w:val="en-AU"/>
              </w:rPr>
              <w:t>Салмонела</w:t>
            </w:r>
            <w:proofErr w:type="spellEnd"/>
            <w:r w:rsidRPr="00BD6462">
              <w:rPr>
                <w:rFonts w:ascii="Verdana" w:hAnsi="Verdana"/>
                <w:iCs/>
              </w:rPr>
              <w:t xml:space="preserve"> </w:t>
            </w:r>
            <w:r w:rsidRPr="00BD6462">
              <w:rPr>
                <w:rFonts w:ascii="Verdana" w:hAnsi="Verdana"/>
                <w:i/>
                <w:iCs/>
              </w:rPr>
              <w:t>(</w:t>
            </w:r>
            <w:r w:rsidRPr="00BD6462">
              <w:rPr>
                <w:rFonts w:ascii="Verdana" w:hAnsi="Verdana"/>
                <w:i/>
                <w:lang w:val="en-AU" w:eastAsia="bg-BG"/>
              </w:rPr>
              <w:t>Salmonella</w:t>
            </w:r>
            <w:r w:rsidRPr="00BD6462">
              <w:rPr>
                <w:rFonts w:ascii="Verdana" w:hAnsi="Verdana"/>
                <w:i/>
                <w:lang w:eastAsia="bg-BG"/>
              </w:rPr>
              <w:t>)</w:t>
            </w:r>
          </w:p>
        </w:tc>
        <w:tc>
          <w:tcPr>
            <w:tcW w:w="3121" w:type="dxa"/>
            <w:tcBorders>
              <w:top w:val="single" w:sz="4" w:space="0" w:color="auto"/>
              <w:left w:val="single" w:sz="4" w:space="0" w:color="auto"/>
              <w:bottom w:val="single" w:sz="4" w:space="0" w:color="auto"/>
              <w:right w:val="single" w:sz="4" w:space="0" w:color="auto"/>
            </w:tcBorders>
            <w:hideMark/>
          </w:tcPr>
          <w:p w14:paraId="53542E23"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 EN ISO 6579-1</w:t>
            </w:r>
          </w:p>
        </w:tc>
      </w:tr>
      <w:tr w:rsidR="00BD6462" w:rsidRPr="00BD6462" w14:paraId="7EAF5E26" w14:textId="77777777" w:rsidTr="00355066">
        <w:trPr>
          <w:trHeight w:val="241"/>
        </w:trPr>
        <w:tc>
          <w:tcPr>
            <w:tcW w:w="540" w:type="dxa"/>
            <w:vMerge/>
            <w:tcBorders>
              <w:left w:val="single" w:sz="4" w:space="0" w:color="auto"/>
              <w:bottom w:val="single" w:sz="4" w:space="0" w:color="auto"/>
              <w:right w:val="single" w:sz="4" w:space="0" w:color="auto"/>
            </w:tcBorders>
            <w:hideMark/>
          </w:tcPr>
          <w:p w14:paraId="060DC6DB"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bottom w:val="single" w:sz="4" w:space="0" w:color="auto"/>
              <w:right w:val="single" w:sz="4" w:space="0" w:color="auto"/>
            </w:tcBorders>
            <w:hideMark/>
          </w:tcPr>
          <w:p w14:paraId="59927342" w14:textId="77777777" w:rsidR="00BD6462" w:rsidRPr="00BD6462" w:rsidRDefault="00BD6462" w:rsidP="00BD6462">
            <w:pPr>
              <w:overflowPunct/>
              <w:adjustRightInd/>
              <w:textAlignment w:val="auto"/>
              <w:rPr>
                <w:rFonts w:ascii="Verdana" w:hAnsi="Verdana"/>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625C918D"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6</w:t>
            </w:r>
          </w:p>
        </w:tc>
        <w:tc>
          <w:tcPr>
            <w:tcW w:w="3420" w:type="dxa"/>
            <w:tcBorders>
              <w:top w:val="single" w:sz="4" w:space="0" w:color="auto"/>
              <w:left w:val="single" w:sz="4" w:space="0" w:color="auto"/>
              <w:bottom w:val="single" w:sz="4" w:space="0" w:color="auto"/>
              <w:right w:val="single" w:sz="4" w:space="0" w:color="auto"/>
            </w:tcBorders>
            <w:hideMark/>
          </w:tcPr>
          <w:p w14:paraId="1448C19D" w14:textId="77777777" w:rsidR="00BD6462" w:rsidRPr="00BD6462" w:rsidRDefault="00BD6462" w:rsidP="00BD6462">
            <w:pPr>
              <w:overflowPunct/>
              <w:adjustRightInd/>
              <w:textAlignment w:val="auto"/>
              <w:rPr>
                <w:rFonts w:ascii="Verdana" w:hAnsi="Verdana"/>
                <w:iCs/>
              </w:rPr>
            </w:pPr>
            <w:proofErr w:type="spellStart"/>
            <w:r w:rsidRPr="00BD6462">
              <w:rPr>
                <w:rFonts w:ascii="Verdana" w:hAnsi="Verdana"/>
                <w:iCs/>
                <w:lang w:val="en-AU"/>
              </w:rPr>
              <w:t>Плесени</w:t>
            </w:r>
            <w:proofErr w:type="spellEnd"/>
            <w:r w:rsidRPr="00BD6462">
              <w:rPr>
                <w:rFonts w:ascii="Verdana" w:hAnsi="Verdana"/>
                <w:iCs/>
                <w:lang w:val="en-AU"/>
              </w:rPr>
              <w:t xml:space="preserve"> и </w:t>
            </w:r>
            <w:proofErr w:type="spellStart"/>
            <w:r w:rsidRPr="00BD6462">
              <w:rPr>
                <w:rFonts w:ascii="Verdana" w:hAnsi="Verdana"/>
                <w:iCs/>
                <w:lang w:val="en-AU"/>
              </w:rPr>
              <w:t>дрожди</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46387362"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 xml:space="preserve">БДС </w:t>
            </w:r>
            <w:r w:rsidRPr="00BD6462">
              <w:rPr>
                <w:rFonts w:ascii="Verdana" w:hAnsi="Verdana"/>
                <w:lang w:eastAsia="bg-BG"/>
              </w:rPr>
              <w:t>ISO 21527-1</w:t>
            </w:r>
          </w:p>
        </w:tc>
      </w:tr>
      <w:tr w:rsidR="00BD6462" w:rsidRPr="00BD6462" w14:paraId="1A3F8583" w14:textId="77777777" w:rsidTr="00355066">
        <w:trPr>
          <w:trHeight w:val="241"/>
        </w:trPr>
        <w:tc>
          <w:tcPr>
            <w:tcW w:w="540" w:type="dxa"/>
            <w:vMerge w:val="restart"/>
            <w:tcBorders>
              <w:left w:val="single" w:sz="4" w:space="0" w:color="auto"/>
              <w:right w:val="single" w:sz="4" w:space="0" w:color="auto"/>
            </w:tcBorders>
            <w:hideMark/>
          </w:tcPr>
          <w:p w14:paraId="28BBD90F" w14:textId="77777777" w:rsidR="00BD6462" w:rsidRPr="00BD6462" w:rsidRDefault="00BD6462" w:rsidP="00BD6462">
            <w:pPr>
              <w:overflowPunct/>
              <w:adjustRightInd/>
              <w:ind w:right="-41"/>
              <w:textAlignment w:val="auto"/>
              <w:rPr>
                <w:rFonts w:ascii="Verdana" w:hAnsi="Verdana"/>
                <w:lang w:eastAsia="bg-BG"/>
              </w:rPr>
            </w:pPr>
            <w:r w:rsidRPr="00BD6462">
              <w:rPr>
                <w:rFonts w:ascii="Verdana" w:hAnsi="Verdana"/>
                <w:lang w:eastAsia="bg-BG"/>
              </w:rPr>
              <w:t>III</w:t>
            </w:r>
          </w:p>
        </w:tc>
        <w:tc>
          <w:tcPr>
            <w:tcW w:w="2160" w:type="dxa"/>
            <w:vMerge w:val="restart"/>
            <w:tcBorders>
              <w:top w:val="single" w:sz="4" w:space="0" w:color="auto"/>
              <w:left w:val="single" w:sz="4" w:space="0" w:color="auto"/>
              <w:right w:val="single" w:sz="4" w:space="0" w:color="auto"/>
            </w:tcBorders>
            <w:hideMark/>
          </w:tcPr>
          <w:p w14:paraId="4982D4AA"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Готови</w:t>
            </w:r>
            <w:proofErr w:type="spellEnd"/>
            <w:r w:rsidRPr="00BD6462">
              <w:rPr>
                <w:rFonts w:ascii="Verdana" w:hAnsi="Verdana"/>
                <w:lang w:val="en-AU" w:eastAsia="bg-BG"/>
              </w:rPr>
              <w:t xml:space="preserve"> </w:t>
            </w:r>
            <w:proofErr w:type="spellStart"/>
            <w:r w:rsidRPr="00BD6462">
              <w:rPr>
                <w:rFonts w:ascii="Verdana" w:hAnsi="Verdana"/>
                <w:lang w:val="en-AU" w:eastAsia="bg-BG"/>
              </w:rPr>
              <w:t>ястия</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3B254AC9" w14:textId="77777777" w:rsidR="00BD6462" w:rsidRPr="00BD6462" w:rsidRDefault="00BD6462" w:rsidP="00BD6462">
            <w:pPr>
              <w:overflowPunct/>
              <w:adjustRightInd/>
              <w:ind w:right="-41"/>
              <w:textAlignment w:val="auto"/>
              <w:rPr>
                <w:rFonts w:ascii="Verdana" w:hAnsi="Verdana"/>
                <w:lang w:val="en-AU" w:eastAsia="bg-BG"/>
              </w:rPr>
            </w:pPr>
            <w:r w:rsidRPr="00BD6462">
              <w:rPr>
                <w:rFonts w:ascii="Verdana" w:hAnsi="Verdana"/>
                <w:lang w:val="en-AU" w:eastAsia="bg-BG"/>
              </w:rPr>
              <w:t>1</w:t>
            </w:r>
          </w:p>
        </w:tc>
        <w:tc>
          <w:tcPr>
            <w:tcW w:w="3420" w:type="dxa"/>
            <w:tcBorders>
              <w:top w:val="single" w:sz="4" w:space="0" w:color="auto"/>
              <w:left w:val="single" w:sz="4" w:space="0" w:color="auto"/>
              <w:bottom w:val="single" w:sz="4" w:space="0" w:color="auto"/>
              <w:right w:val="single" w:sz="4" w:space="0" w:color="auto"/>
            </w:tcBorders>
            <w:hideMark/>
          </w:tcPr>
          <w:p w14:paraId="20B2D05F"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Колиформи</w:t>
            </w:r>
            <w:proofErr w:type="spellEnd"/>
            <w:r w:rsidRPr="00BD6462">
              <w:rPr>
                <w:rFonts w:ascii="Verdana" w:hAnsi="Verdana"/>
                <w:lang w:val="en-AU" w:eastAsia="bg-BG"/>
              </w:rPr>
              <w:t xml:space="preserve"> </w:t>
            </w:r>
          </w:p>
          <w:p w14:paraId="06F08DB4"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iCs/>
                <w:lang w:val="en-AU"/>
              </w:rPr>
              <w:t>Ешерихия</w:t>
            </w:r>
            <w:proofErr w:type="spellEnd"/>
            <w:r w:rsidRPr="00BD6462">
              <w:rPr>
                <w:rFonts w:ascii="Verdana" w:hAnsi="Verdana"/>
                <w:iCs/>
                <w:lang w:val="en-AU"/>
              </w:rPr>
              <w:t xml:space="preserve"> </w:t>
            </w:r>
            <w:proofErr w:type="spellStart"/>
            <w:r w:rsidRPr="00BD6462">
              <w:rPr>
                <w:rFonts w:ascii="Verdana" w:hAnsi="Verdana"/>
                <w:iCs/>
                <w:lang w:val="en-AU"/>
              </w:rPr>
              <w:t>коли</w:t>
            </w:r>
            <w:proofErr w:type="spellEnd"/>
            <w:r w:rsidRPr="00BD6462">
              <w:rPr>
                <w:rFonts w:ascii="Verdana" w:hAnsi="Verdana"/>
                <w:i/>
                <w:iCs/>
              </w:rPr>
              <w:t xml:space="preserve"> </w:t>
            </w:r>
            <w:r w:rsidRPr="00BD6462">
              <w:rPr>
                <w:rFonts w:ascii="Verdana" w:hAnsi="Verdana"/>
                <w:lang w:val="en-AU" w:eastAsia="bg-BG"/>
              </w:rPr>
              <w:t>(</w:t>
            </w:r>
            <w:proofErr w:type="spellStart"/>
            <w:r w:rsidRPr="00BD6462">
              <w:rPr>
                <w:rFonts w:ascii="Verdana" w:hAnsi="Verdana"/>
                <w:i/>
                <w:lang w:val="en-AU" w:eastAsia="bg-BG"/>
              </w:rPr>
              <w:t>Еsсherichia</w:t>
            </w:r>
            <w:proofErr w:type="spellEnd"/>
            <w:r w:rsidRPr="00BD6462">
              <w:rPr>
                <w:rFonts w:ascii="Verdana" w:hAnsi="Verdana"/>
                <w:i/>
                <w:lang w:val="ru-RU" w:eastAsia="bg-BG"/>
              </w:rPr>
              <w:t xml:space="preserve"> </w:t>
            </w:r>
            <w:r w:rsidRPr="00BD6462">
              <w:rPr>
                <w:rFonts w:ascii="Verdana" w:hAnsi="Verdana"/>
                <w:i/>
                <w:lang w:val="en-AU" w:eastAsia="bg-BG"/>
              </w:rPr>
              <w:t>coli</w:t>
            </w:r>
            <w:r w:rsidRPr="00BD6462">
              <w:rPr>
                <w:rFonts w:ascii="Verdana" w:hAnsi="Verdana"/>
                <w:lang w:val="en-AU" w:eastAsia="bg-BG"/>
              </w:rPr>
              <w:t>)</w:t>
            </w:r>
          </w:p>
        </w:tc>
        <w:tc>
          <w:tcPr>
            <w:tcW w:w="3121" w:type="dxa"/>
            <w:tcBorders>
              <w:top w:val="single" w:sz="4" w:space="0" w:color="auto"/>
              <w:left w:val="single" w:sz="4" w:space="0" w:color="auto"/>
              <w:bottom w:val="single" w:sz="4" w:space="0" w:color="auto"/>
              <w:right w:val="single" w:sz="4" w:space="0" w:color="auto"/>
            </w:tcBorders>
            <w:hideMark/>
          </w:tcPr>
          <w:p w14:paraId="5578E6EA"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ISO 4832</w:t>
            </w:r>
          </w:p>
        </w:tc>
      </w:tr>
      <w:tr w:rsidR="00BD6462" w:rsidRPr="00BD6462" w14:paraId="455DCBC1" w14:textId="77777777" w:rsidTr="00355066">
        <w:trPr>
          <w:trHeight w:val="241"/>
        </w:trPr>
        <w:tc>
          <w:tcPr>
            <w:tcW w:w="540" w:type="dxa"/>
            <w:vMerge/>
            <w:tcBorders>
              <w:left w:val="single" w:sz="4" w:space="0" w:color="auto"/>
              <w:right w:val="single" w:sz="4" w:space="0" w:color="auto"/>
            </w:tcBorders>
            <w:hideMark/>
          </w:tcPr>
          <w:p w14:paraId="11F1B8A7"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01458BC7" w14:textId="77777777" w:rsidR="00BD6462" w:rsidRPr="00BD6462" w:rsidRDefault="00BD6462" w:rsidP="00BD6462">
            <w:pPr>
              <w:overflowPunct/>
              <w:adjustRightInd/>
              <w:textAlignment w:val="auto"/>
              <w:rPr>
                <w:rFonts w:ascii="Verdana" w:hAnsi="Verdana"/>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6410121B" w14:textId="77777777" w:rsidR="00BD6462" w:rsidRPr="00BD6462" w:rsidRDefault="00BD6462" w:rsidP="00BD6462">
            <w:pPr>
              <w:overflowPunct/>
              <w:adjustRightInd/>
              <w:ind w:right="-41"/>
              <w:textAlignment w:val="auto"/>
              <w:rPr>
                <w:rFonts w:ascii="Verdana" w:hAnsi="Verdana"/>
                <w:lang w:val="en-AU" w:eastAsia="bg-BG"/>
              </w:rPr>
            </w:pPr>
            <w:r w:rsidRPr="00BD6462">
              <w:rPr>
                <w:rFonts w:ascii="Verdana" w:hAnsi="Verdana"/>
                <w:lang w:val="en-AU" w:eastAsia="bg-BG"/>
              </w:rPr>
              <w:t>2</w:t>
            </w:r>
          </w:p>
        </w:tc>
        <w:tc>
          <w:tcPr>
            <w:tcW w:w="3420" w:type="dxa"/>
            <w:tcBorders>
              <w:top w:val="single" w:sz="4" w:space="0" w:color="auto"/>
              <w:left w:val="single" w:sz="4" w:space="0" w:color="auto"/>
              <w:bottom w:val="single" w:sz="4" w:space="0" w:color="auto"/>
              <w:right w:val="single" w:sz="4" w:space="0" w:color="auto"/>
            </w:tcBorders>
            <w:hideMark/>
          </w:tcPr>
          <w:p w14:paraId="57937438"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Коагулазо-положителни</w:t>
            </w:r>
            <w:proofErr w:type="spellEnd"/>
            <w:r w:rsidRPr="00BD6462">
              <w:rPr>
                <w:rFonts w:ascii="Verdana" w:hAnsi="Verdana"/>
                <w:lang w:val="en-AU" w:eastAsia="bg-BG"/>
              </w:rPr>
              <w:t xml:space="preserve"> </w:t>
            </w:r>
            <w:proofErr w:type="spellStart"/>
            <w:r w:rsidRPr="00BD6462">
              <w:rPr>
                <w:rFonts w:ascii="Verdana" w:hAnsi="Verdana"/>
                <w:lang w:val="en-AU" w:eastAsia="bg-BG"/>
              </w:rPr>
              <w:t>стафилококи</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4EDE688D"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 EN ISO 6888-1</w:t>
            </w:r>
          </w:p>
        </w:tc>
      </w:tr>
      <w:tr w:rsidR="00BD6462" w:rsidRPr="00BD6462" w14:paraId="7D320698" w14:textId="77777777" w:rsidTr="00355066">
        <w:trPr>
          <w:trHeight w:val="241"/>
        </w:trPr>
        <w:tc>
          <w:tcPr>
            <w:tcW w:w="540" w:type="dxa"/>
            <w:vMerge/>
            <w:tcBorders>
              <w:left w:val="single" w:sz="4" w:space="0" w:color="auto"/>
              <w:right w:val="single" w:sz="4" w:space="0" w:color="auto"/>
            </w:tcBorders>
            <w:hideMark/>
          </w:tcPr>
          <w:p w14:paraId="3A5E7F7C"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564D7FC1" w14:textId="77777777" w:rsidR="00BD6462" w:rsidRPr="00BD6462" w:rsidRDefault="00BD6462" w:rsidP="00BD6462">
            <w:pPr>
              <w:overflowPunct/>
              <w:adjustRightInd/>
              <w:textAlignment w:val="auto"/>
              <w:rPr>
                <w:rFonts w:ascii="Verdana" w:hAnsi="Verdana"/>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762AE26E"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3</w:t>
            </w:r>
          </w:p>
        </w:tc>
        <w:tc>
          <w:tcPr>
            <w:tcW w:w="3420" w:type="dxa"/>
            <w:tcBorders>
              <w:top w:val="single" w:sz="4" w:space="0" w:color="auto"/>
              <w:left w:val="single" w:sz="4" w:space="0" w:color="auto"/>
              <w:bottom w:val="single" w:sz="4" w:space="0" w:color="auto"/>
              <w:right w:val="single" w:sz="4" w:space="0" w:color="auto"/>
            </w:tcBorders>
            <w:hideMark/>
          </w:tcPr>
          <w:p w14:paraId="663D9590" w14:textId="77777777" w:rsidR="00BD6462" w:rsidRPr="00BD6462" w:rsidRDefault="00BD6462" w:rsidP="00BD6462">
            <w:pPr>
              <w:overflowPunct/>
              <w:adjustRightInd/>
              <w:textAlignment w:val="auto"/>
              <w:rPr>
                <w:rFonts w:ascii="Verdana" w:hAnsi="Verdana"/>
                <w:lang w:val="en-AU" w:eastAsia="bg-BG"/>
              </w:rPr>
            </w:pPr>
            <w:proofErr w:type="spellStart"/>
            <w:r w:rsidRPr="00BD6462">
              <w:rPr>
                <w:rFonts w:ascii="Verdana" w:hAnsi="Verdana"/>
                <w:lang w:val="en-AU" w:eastAsia="bg-BG"/>
              </w:rPr>
              <w:t>Общ</w:t>
            </w:r>
            <w:proofErr w:type="spellEnd"/>
            <w:r w:rsidRPr="00BD6462">
              <w:rPr>
                <w:rFonts w:ascii="Verdana" w:hAnsi="Verdana"/>
                <w:lang w:val="en-AU" w:eastAsia="bg-BG"/>
              </w:rPr>
              <w:t xml:space="preserve"> </w:t>
            </w:r>
            <w:proofErr w:type="spellStart"/>
            <w:r w:rsidRPr="00BD6462">
              <w:rPr>
                <w:rFonts w:ascii="Verdana" w:hAnsi="Verdana"/>
                <w:lang w:val="en-AU" w:eastAsia="bg-BG"/>
              </w:rPr>
              <w:t>брой</w:t>
            </w:r>
            <w:proofErr w:type="spellEnd"/>
            <w:r w:rsidRPr="00BD6462">
              <w:rPr>
                <w:rFonts w:ascii="Verdana" w:hAnsi="Verdana"/>
                <w:lang w:val="en-AU" w:eastAsia="bg-BG"/>
              </w:rPr>
              <w:t xml:space="preserve"> </w:t>
            </w:r>
            <w:proofErr w:type="spellStart"/>
            <w:r w:rsidRPr="00BD6462">
              <w:rPr>
                <w:rFonts w:ascii="Verdana" w:hAnsi="Verdana"/>
                <w:lang w:val="en-AU" w:eastAsia="bg-BG"/>
              </w:rPr>
              <w:t>микроорганизми</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639F9C0A"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 EN ISO 4833-1</w:t>
            </w:r>
          </w:p>
        </w:tc>
      </w:tr>
      <w:tr w:rsidR="00BD6462" w:rsidRPr="00BD6462" w14:paraId="525CDA89" w14:textId="77777777" w:rsidTr="00355066">
        <w:trPr>
          <w:trHeight w:val="241"/>
        </w:trPr>
        <w:tc>
          <w:tcPr>
            <w:tcW w:w="540" w:type="dxa"/>
            <w:vMerge/>
            <w:tcBorders>
              <w:left w:val="single" w:sz="4" w:space="0" w:color="auto"/>
              <w:right w:val="single" w:sz="4" w:space="0" w:color="auto"/>
            </w:tcBorders>
            <w:hideMark/>
          </w:tcPr>
          <w:p w14:paraId="0333E2B1"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788C624F" w14:textId="77777777" w:rsidR="00BD6462" w:rsidRPr="00BD6462" w:rsidRDefault="00BD6462" w:rsidP="00BD6462">
            <w:pPr>
              <w:overflowPunct/>
              <w:adjustRightInd/>
              <w:textAlignment w:val="auto"/>
              <w:rPr>
                <w:rFonts w:ascii="Verdana" w:hAnsi="Verdana"/>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3CA471E1"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4</w:t>
            </w:r>
          </w:p>
        </w:tc>
        <w:tc>
          <w:tcPr>
            <w:tcW w:w="3420" w:type="dxa"/>
            <w:tcBorders>
              <w:top w:val="single" w:sz="4" w:space="0" w:color="auto"/>
              <w:left w:val="single" w:sz="4" w:space="0" w:color="auto"/>
              <w:bottom w:val="single" w:sz="4" w:space="0" w:color="auto"/>
              <w:right w:val="single" w:sz="4" w:space="0" w:color="auto"/>
            </w:tcBorders>
            <w:hideMark/>
          </w:tcPr>
          <w:p w14:paraId="0BB194FD" w14:textId="77777777" w:rsidR="00BD6462" w:rsidRPr="00BD6462" w:rsidRDefault="00BD6462" w:rsidP="00BD6462">
            <w:pPr>
              <w:overflowPunct/>
              <w:adjustRightInd/>
              <w:textAlignment w:val="auto"/>
              <w:rPr>
                <w:rFonts w:ascii="Verdana" w:hAnsi="Verdana"/>
                <w:iCs/>
              </w:rPr>
            </w:pPr>
            <w:proofErr w:type="spellStart"/>
            <w:r w:rsidRPr="00BD6462">
              <w:rPr>
                <w:rFonts w:ascii="Verdana" w:hAnsi="Verdana"/>
                <w:iCs/>
                <w:lang w:val="en-AU"/>
              </w:rPr>
              <w:t>Листерия</w:t>
            </w:r>
            <w:proofErr w:type="spellEnd"/>
            <w:r w:rsidRPr="00BD6462">
              <w:rPr>
                <w:rFonts w:ascii="Verdana" w:hAnsi="Verdana"/>
                <w:iCs/>
                <w:lang w:val="en-AU"/>
              </w:rPr>
              <w:t xml:space="preserve"> </w:t>
            </w:r>
            <w:proofErr w:type="spellStart"/>
            <w:r w:rsidRPr="00BD6462">
              <w:rPr>
                <w:rFonts w:ascii="Verdana" w:hAnsi="Verdana"/>
                <w:iCs/>
                <w:lang w:val="en-AU"/>
              </w:rPr>
              <w:t>моноцитогенес</w:t>
            </w:r>
            <w:proofErr w:type="spellEnd"/>
          </w:p>
          <w:p w14:paraId="36AD75FE" w14:textId="77777777" w:rsidR="00BD6462" w:rsidRPr="00BD6462" w:rsidRDefault="00BD6462" w:rsidP="00BD6462">
            <w:pPr>
              <w:overflowPunct/>
              <w:adjustRightInd/>
              <w:textAlignment w:val="auto"/>
              <w:rPr>
                <w:rFonts w:ascii="Verdana" w:hAnsi="Verdana"/>
                <w:i/>
                <w:lang w:val="en-AU" w:eastAsia="bg-BG"/>
              </w:rPr>
            </w:pPr>
            <w:r w:rsidRPr="00BD6462">
              <w:rPr>
                <w:rFonts w:ascii="Verdana" w:hAnsi="Verdana"/>
                <w:i/>
                <w:iCs/>
              </w:rPr>
              <w:t>(</w:t>
            </w:r>
            <w:r w:rsidRPr="00BD6462">
              <w:rPr>
                <w:rFonts w:ascii="Verdana" w:hAnsi="Verdana"/>
                <w:i/>
                <w:lang w:val="en-AU" w:eastAsia="bg-BG"/>
              </w:rPr>
              <w:t>Listeria monocytogenes</w:t>
            </w:r>
            <w:r w:rsidRPr="00BD6462">
              <w:rPr>
                <w:rFonts w:ascii="Verdana" w:hAnsi="Verdana"/>
                <w:i/>
                <w:lang w:eastAsia="bg-BG"/>
              </w:rPr>
              <w:t>)</w:t>
            </w:r>
          </w:p>
        </w:tc>
        <w:tc>
          <w:tcPr>
            <w:tcW w:w="3121" w:type="dxa"/>
            <w:tcBorders>
              <w:top w:val="single" w:sz="4" w:space="0" w:color="auto"/>
              <w:left w:val="single" w:sz="4" w:space="0" w:color="auto"/>
              <w:bottom w:val="single" w:sz="4" w:space="0" w:color="auto"/>
              <w:right w:val="single" w:sz="4" w:space="0" w:color="auto"/>
            </w:tcBorders>
            <w:hideMark/>
          </w:tcPr>
          <w:p w14:paraId="37946113"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 EN ISO 11290-1</w:t>
            </w:r>
          </w:p>
        </w:tc>
      </w:tr>
      <w:tr w:rsidR="00BD6462" w:rsidRPr="00BD6462" w14:paraId="1F766617" w14:textId="77777777" w:rsidTr="00355066">
        <w:trPr>
          <w:trHeight w:val="241"/>
        </w:trPr>
        <w:tc>
          <w:tcPr>
            <w:tcW w:w="540" w:type="dxa"/>
            <w:vMerge/>
            <w:tcBorders>
              <w:left w:val="single" w:sz="4" w:space="0" w:color="auto"/>
              <w:right w:val="single" w:sz="4" w:space="0" w:color="auto"/>
            </w:tcBorders>
            <w:hideMark/>
          </w:tcPr>
          <w:p w14:paraId="4F38A24B"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4AB6FFFF" w14:textId="77777777" w:rsidR="00BD6462" w:rsidRPr="00BD6462" w:rsidRDefault="00BD6462" w:rsidP="00BD6462">
            <w:pPr>
              <w:overflowPunct/>
              <w:adjustRightInd/>
              <w:textAlignment w:val="auto"/>
              <w:rPr>
                <w:rFonts w:ascii="Verdana" w:hAnsi="Verdana"/>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6987B0ED"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5</w:t>
            </w:r>
          </w:p>
        </w:tc>
        <w:tc>
          <w:tcPr>
            <w:tcW w:w="3420" w:type="dxa"/>
            <w:tcBorders>
              <w:top w:val="single" w:sz="4" w:space="0" w:color="auto"/>
              <w:left w:val="single" w:sz="4" w:space="0" w:color="auto"/>
              <w:bottom w:val="single" w:sz="4" w:space="0" w:color="auto"/>
              <w:right w:val="single" w:sz="4" w:space="0" w:color="auto"/>
            </w:tcBorders>
            <w:hideMark/>
          </w:tcPr>
          <w:p w14:paraId="159B6564" w14:textId="77777777" w:rsidR="00BD6462" w:rsidRPr="00BD6462" w:rsidRDefault="00BD6462" w:rsidP="00BD6462">
            <w:pPr>
              <w:overflowPunct/>
              <w:adjustRightInd/>
              <w:textAlignment w:val="auto"/>
              <w:rPr>
                <w:rFonts w:ascii="Verdana" w:hAnsi="Verdana"/>
                <w:i/>
                <w:lang w:eastAsia="bg-BG"/>
              </w:rPr>
            </w:pPr>
            <w:proofErr w:type="spellStart"/>
            <w:r w:rsidRPr="00BD6462">
              <w:rPr>
                <w:rFonts w:ascii="Verdana" w:hAnsi="Verdana"/>
                <w:iCs/>
                <w:lang w:val="en-AU"/>
              </w:rPr>
              <w:t>Салмонела</w:t>
            </w:r>
            <w:proofErr w:type="spellEnd"/>
            <w:r w:rsidRPr="00BD6462">
              <w:rPr>
                <w:rFonts w:ascii="Verdana" w:hAnsi="Verdana"/>
                <w:i/>
                <w:iCs/>
              </w:rPr>
              <w:t xml:space="preserve"> (</w:t>
            </w:r>
            <w:r w:rsidRPr="00BD6462">
              <w:rPr>
                <w:rFonts w:ascii="Verdana" w:hAnsi="Verdana"/>
                <w:i/>
                <w:lang w:val="en-AU" w:eastAsia="bg-BG"/>
              </w:rPr>
              <w:t>Salmonella</w:t>
            </w:r>
            <w:r w:rsidRPr="00BD6462">
              <w:rPr>
                <w:rFonts w:ascii="Verdana" w:hAnsi="Verdana"/>
                <w:i/>
                <w:lang w:eastAsia="bg-BG"/>
              </w:rPr>
              <w:t>)</w:t>
            </w:r>
          </w:p>
        </w:tc>
        <w:tc>
          <w:tcPr>
            <w:tcW w:w="3121" w:type="dxa"/>
            <w:tcBorders>
              <w:top w:val="single" w:sz="4" w:space="0" w:color="auto"/>
              <w:left w:val="single" w:sz="4" w:space="0" w:color="auto"/>
              <w:bottom w:val="single" w:sz="4" w:space="0" w:color="auto"/>
              <w:right w:val="single" w:sz="4" w:space="0" w:color="auto"/>
            </w:tcBorders>
            <w:hideMark/>
          </w:tcPr>
          <w:p w14:paraId="058D7962"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БДС EN ISO 6579-1</w:t>
            </w:r>
          </w:p>
        </w:tc>
      </w:tr>
      <w:tr w:rsidR="00BD6462" w:rsidRPr="00BD6462" w14:paraId="007E3F16" w14:textId="77777777" w:rsidTr="00355066">
        <w:trPr>
          <w:trHeight w:val="241"/>
        </w:trPr>
        <w:tc>
          <w:tcPr>
            <w:tcW w:w="540" w:type="dxa"/>
            <w:vMerge/>
            <w:tcBorders>
              <w:left w:val="single" w:sz="4" w:space="0" w:color="auto"/>
              <w:right w:val="single" w:sz="4" w:space="0" w:color="auto"/>
            </w:tcBorders>
            <w:hideMark/>
          </w:tcPr>
          <w:p w14:paraId="1C3750C2" w14:textId="77777777" w:rsidR="00BD6462" w:rsidRPr="00BD6462" w:rsidRDefault="00BD6462" w:rsidP="00BD6462">
            <w:pPr>
              <w:overflowPunct/>
              <w:adjustRightInd/>
              <w:textAlignment w:val="auto"/>
              <w:rPr>
                <w:rFonts w:ascii="Verdana" w:hAnsi="Verdana"/>
                <w:lang w:val="en-AU" w:eastAsia="bg-BG"/>
              </w:rPr>
            </w:pPr>
          </w:p>
        </w:tc>
        <w:tc>
          <w:tcPr>
            <w:tcW w:w="2160" w:type="dxa"/>
            <w:vMerge/>
            <w:tcBorders>
              <w:left w:val="single" w:sz="4" w:space="0" w:color="auto"/>
              <w:right w:val="single" w:sz="4" w:space="0" w:color="auto"/>
            </w:tcBorders>
            <w:hideMark/>
          </w:tcPr>
          <w:p w14:paraId="1121D222" w14:textId="77777777" w:rsidR="00BD6462" w:rsidRPr="00BD6462" w:rsidRDefault="00BD6462" w:rsidP="00BD6462">
            <w:pPr>
              <w:overflowPunct/>
              <w:adjustRightInd/>
              <w:textAlignment w:val="auto"/>
              <w:rPr>
                <w:rFonts w:ascii="Verdana" w:hAnsi="Verdana"/>
                <w:lang w:val="en-AU" w:eastAsia="bg-BG"/>
              </w:rPr>
            </w:pPr>
          </w:p>
        </w:tc>
        <w:tc>
          <w:tcPr>
            <w:tcW w:w="540" w:type="dxa"/>
            <w:tcBorders>
              <w:top w:val="single" w:sz="4" w:space="0" w:color="auto"/>
              <w:left w:val="single" w:sz="4" w:space="0" w:color="auto"/>
              <w:bottom w:val="single" w:sz="4" w:space="0" w:color="auto"/>
              <w:right w:val="single" w:sz="4" w:space="0" w:color="auto"/>
            </w:tcBorders>
            <w:hideMark/>
          </w:tcPr>
          <w:p w14:paraId="598729E8" w14:textId="77777777" w:rsidR="00BD6462" w:rsidRPr="00BD6462" w:rsidRDefault="00BD6462" w:rsidP="00BD6462">
            <w:pPr>
              <w:overflowPunct/>
              <w:adjustRightInd/>
              <w:textAlignment w:val="auto"/>
              <w:rPr>
                <w:rFonts w:ascii="Verdana" w:hAnsi="Verdana"/>
                <w:lang w:eastAsia="bg-BG"/>
              </w:rPr>
            </w:pPr>
            <w:r w:rsidRPr="00BD6462">
              <w:rPr>
                <w:rFonts w:ascii="Verdana" w:hAnsi="Verdana"/>
                <w:lang w:eastAsia="bg-BG"/>
              </w:rPr>
              <w:t>6</w:t>
            </w:r>
          </w:p>
        </w:tc>
        <w:tc>
          <w:tcPr>
            <w:tcW w:w="3420" w:type="dxa"/>
            <w:tcBorders>
              <w:top w:val="single" w:sz="4" w:space="0" w:color="auto"/>
              <w:left w:val="single" w:sz="4" w:space="0" w:color="auto"/>
              <w:bottom w:val="single" w:sz="4" w:space="0" w:color="auto"/>
              <w:right w:val="single" w:sz="4" w:space="0" w:color="auto"/>
            </w:tcBorders>
            <w:hideMark/>
          </w:tcPr>
          <w:p w14:paraId="315F9508" w14:textId="77777777" w:rsidR="00BD6462" w:rsidRPr="00BD6462" w:rsidRDefault="00BD6462" w:rsidP="00BD6462">
            <w:pPr>
              <w:overflowPunct/>
              <w:adjustRightInd/>
              <w:textAlignment w:val="auto"/>
              <w:rPr>
                <w:rFonts w:ascii="Verdana" w:hAnsi="Verdana"/>
                <w:iCs/>
                <w:lang w:val="en-AU"/>
              </w:rPr>
            </w:pPr>
            <w:proofErr w:type="spellStart"/>
            <w:r w:rsidRPr="00BD6462">
              <w:rPr>
                <w:rFonts w:ascii="Verdana" w:hAnsi="Verdana"/>
                <w:iCs/>
                <w:lang w:val="en-AU"/>
              </w:rPr>
              <w:t>Плесени</w:t>
            </w:r>
            <w:proofErr w:type="spellEnd"/>
            <w:r w:rsidRPr="00BD6462">
              <w:rPr>
                <w:rFonts w:ascii="Verdana" w:hAnsi="Verdana"/>
                <w:iCs/>
                <w:lang w:val="en-AU"/>
              </w:rPr>
              <w:t xml:space="preserve"> и </w:t>
            </w:r>
            <w:proofErr w:type="spellStart"/>
            <w:r w:rsidRPr="00BD6462">
              <w:rPr>
                <w:rFonts w:ascii="Verdana" w:hAnsi="Verdana"/>
                <w:iCs/>
                <w:lang w:val="en-AU"/>
              </w:rPr>
              <w:t>дрожди</w:t>
            </w:r>
            <w:proofErr w:type="spellEnd"/>
          </w:p>
        </w:tc>
        <w:tc>
          <w:tcPr>
            <w:tcW w:w="3121" w:type="dxa"/>
            <w:tcBorders>
              <w:top w:val="single" w:sz="4" w:space="0" w:color="auto"/>
              <w:left w:val="single" w:sz="4" w:space="0" w:color="auto"/>
              <w:bottom w:val="single" w:sz="4" w:space="0" w:color="auto"/>
              <w:right w:val="single" w:sz="4" w:space="0" w:color="auto"/>
            </w:tcBorders>
            <w:hideMark/>
          </w:tcPr>
          <w:p w14:paraId="3AE50F06" w14:textId="77777777" w:rsidR="00BD6462" w:rsidRPr="00BD6462" w:rsidRDefault="00BD6462" w:rsidP="00BD6462">
            <w:pPr>
              <w:overflowPunct/>
              <w:adjustRightInd/>
              <w:textAlignment w:val="auto"/>
              <w:rPr>
                <w:rFonts w:ascii="Verdana" w:hAnsi="Verdana"/>
                <w:lang w:val="en-AU" w:eastAsia="bg-BG"/>
              </w:rPr>
            </w:pPr>
            <w:r w:rsidRPr="00BD6462">
              <w:rPr>
                <w:rFonts w:ascii="Verdana" w:hAnsi="Verdana"/>
                <w:lang w:val="en-AU" w:eastAsia="bg-BG"/>
              </w:rPr>
              <w:t xml:space="preserve">БДС </w:t>
            </w:r>
            <w:r w:rsidRPr="00BD6462">
              <w:rPr>
                <w:rFonts w:ascii="Verdana" w:hAnsi="Verdana"/>
                <w:lang w:eastAsia="bg-BG"/>
              </w:rPr>
              <w:t>ISO 21527-1</w:t>
            </w:r>
          </w:p>
        </w:tc>
      </w:tr>
    </w:tbl>
    <w:p w14:paraId="0646E3AC" w14:textId="77777777" w:rsidR="00BD6462" w:rsidRPr="00BD6462" w:rsidRDefault="00BD6462" w:rsidP="00BD6462">
      <w:pPr>
        <w:tabs>
          <w:tab w:val="left" w:pos="1080"/>
        </w:tabs>
        <w:autoSpaceDE/>
        <w:autoSpaceDN/>
        <w:spacing w:before="60" w:after="60" w:line="276" w:lineRule="auto"/>
        <w:ind w:left="90" w:right="42"/>
        <w:jc w:val="both"/>
        <w:rPr>
          <w:rFonts w:ascii="Verdana" w:eastAsia="Calibri" w:hAnsi="Verdana" w:cs="Verdana"/>
          <w:b/>
          <w:bCs/>
          <w:i/>
          <w:iCs/>
          <w:color w:val="000000"/>
          <w:u w:val="single"/>
          <w:lang w:val="mk-MK"/>
        </w:rPr>
      </w:pPr>
    </w:p>
    <w:p w14:paraId="6898E532" w14:textId="77777777" w:rsidR="00BD6462" w:rsidRPr="00BD6462" w:rsidRDefault="00BD6462" w:rsidP="0098470C">
      <w:pPr>
        <w:tabs>
          <w:tab w:val="left" w:pos="1080"/>
        </w:tabs>
        <w:autoSpaceDE/>
        <w:autoSpaceDN/>
        <w:ind w:left="90" w:right="42"/>
        <w:jc w:val="both"/>
        <w:rPr>
          <w:rFonts w:ascii="Verdana" w:hAnsi="Verdana"/>
          <w:i/>
          <w:lang w:val="en-AU"/>
        </w:rPr>
      </w:pPr>
      <w:r w:rsidRPr="00BD6462">
        <w:rPr>
          <w:rFonts w:ascii="Verdana" w:eastAsia="Calibri" w:hAnsi="Verdana" w:cs="Verdana"/>
          <w:b/>
          <w:bCs/>
          <w:i/>
          <w:iCs/>
          <w:color w:val="000000"/>
          <w:u w:val="single"/>
          <w:lang w:val="mk-MK"/>
        </w:rPr>
        <w:t>Гъвкав обхват:</w:t>
      </w:r>
      <w:r w:rsidRPr="00BD6462">
        <w:rPr>
          <w:rFonts w:ascii="Verdana" w:eastAsia="Calibri" w:hAnsi="Verdana" w:cs="Verdana"/>
          <w:b/>
          <w:bCs/>
          <w:i/>
          <w:iCs/>
          <w:color w:val="000000"/>
          <w:shd w:val="clear" w:color="auto" w:fill="FFFFFF"/>
          <w:lang w:val="mk-MK"/>
        </w:rPr>
        <w:t xml:space="preserve"> </w:t>
      </w:r>
      <w:proofErr w:type="spellStart"/>
      <w:r w:rsidRPr="00BD6462">
        <w:rPr>
          <w:rFonts w:ascii="Verdana" w:hAnsi="Verdana"/>
          <w:i/>
          <w:lang w:val="en-AU" w:eastAsia="bg-BG"/>
        </w:rPr>
        <w:t>Въвеждането</w:t>
      </w:r>
      <w:proofErr w:type="spellEnd"/>
      <w:r w:rsidRPr="00BD6462">
        <w:rPr>
          <w:rFonts w:ascii="Verdana" w:hAnsi="Verdana"/>
          <w:i/>
          <w:lang w:val="en-AU" w:eastAsia="bg-BG"/>
        </w:rPr>
        <w:t xml:space="preserve"> </w:t>
      </w:r>
      <w:proofErr w:type="spellStart"/>
      <w:r w:rsidRPr="00BD6462">
        <w:rPr>
          <w:rFonts w:ascii="Verdana" w:hAnsi="Verdana"/>
          <w:i/>
          <w:lang w:val="en-AU" w:eastAsia="bg-BG"/>
        </w:rPr>
        <w:t>на</w:t>
      </w:r>
      <w:proofErr w:type="spellEnd"/>
      <w:r w:rsidRPr="00BD6462">
        <w:rPr>
          <w:rFonts w:ascii="Verdana" w:hAnsi="Verdana"/>
          <w:i/>
          <w:lang w:val="en-AU" w:eastAsia="bg-BG"/>
        </w:rPr>
        <w:t xml:space="preserve"> </w:t>
      </w:r>
      <w:proofErr w:type="spellStart"/>
      <w:r w:rsidRPr="00BD6462">
        <w:rPr>
          <w:rFonts w:ascii="Verdana" w:hAnsi="Verdana"/>
          <w:i/>
          <w:lang w:val="en-AU" w:eastAsia="bg-BG"/>
        </w:rPr>
        <w:t>нова</w:t>
      </w:r>
      <w:proofErr w:type="spellEnd"/>
      <w:r w:rsidRPr="00BD6462">
        <w:rPr>
          <w:rFonts w:ascii="Verdana" w:hAnsi="Verdana"/>
          <w:i/>
          <w:lang w:val="en-AU" w:eastAsia="bg-BG"/>
        </w:rPr>
        <w:t xml:space="preserve"> </w:t>
      </w:r>
      <w:proofErr w:type="spellStart"/>
      <w:r w:rsidRPr="00BD6462">
        <w:rPr>
          <w:rFonts w:ascii="Verdana" w:hAnsi="Verdana"/>
          <w:i/>
          <w:lang w:val="en-AU" w:eastAsia="bg-BG"/>
        </w:rPr>
        <w:t>версия</w:t>
      </w:r>
      <w:proofErr w:type="spellEnd"/>
      <w:r w:rsidRPr="00BD6462">
        <w:rPr>
          <w:rFonts w:ascii="Verdana" w:hAnsi="Verdana"/>
          <w:i/>
          <w:lang w:val="en-AU" w:eastAsia="bg-BG"/>
        </w:rPr>
        <w:t xml:space="preserve"> </w:t>
      </w:r>
      <w:proofErr w:type="spellStart"/>
      <w:r w:rsidRPr="00BD6462">
        <w:rPr>
          <w:rFonts w:ascii="Verdana" w:hAnsi="Verdana"/>
          <w:i/>
          <w:lang w:val="en-AU" w:eastAsia="bg-BG"/>
        </w:rPr>
        <w:t>на</w:t>
      </w:r>
      <w:proofErr w:type="spellEnd"/>
      <w:r w:rsidRPr="00BD6462">
        <w:rPr>
          <w:rFonts w:ascii="Verdana" w:hAnsi="Verdana"/>
          <w:i/>
          <w:lang w:val="en-AU" w:eastAsia="bg-BG"/>
        </w:rPr>
        <w:t xml:space="preserve"> </w:t>
      </w:r>
      <w:proofErr w:type="spellStart"/>
      <w:r w:rsidRPr="00BD6462">
        <w:rPr>
          <w:rFonts w:ascii="Verdana" w:hAnsi="Verdana"/>
          <w:i/>
          <w:lang w:val="en-AU" w:eastAsia="bg-BG"/>
        </w:rPr>
        <w:t>стандарти</w:t>
      </w:r>
      <w:proofErr w:type="spellEnd"/>
      <w:r w:rsidRPr="00BD6462">
        <w:rPr>
          <w:rFonts w:ascii="Verdana" w:hAnsi="Verdana"/>
          <w:i/>
          <w:lang w:val="en-AU" w:eastAsia="bg-BG"/>
        </w:rPr>
        <w:t>/</w:t>
      </w:r>
      <w:proofErr w:type="spellStart"/>
      <w:r w:rsidRPr="00BD6462">
        <w:rPr>
          <w:rFonts w:ascii="Verdana" w:hAnsi="Verdana"/>
          <w:i/>
          <w:lang w:val="en-AU" w:eastAsia="bg-BG"/>
        </w:rPr>
        <w:t>документи</w:t>
      </w:r>
      <w:proofErr w:type="spellEnd"/>
      <w:r w:rsidRPr="00BD6462">
        <w:rPr>
          <w:rFonts w:ascii="Verdana" w:hAnsi="Verdana"/>
          <w:i/>
          <w:lang w:val="en-AU" w:eastAsia="bg-BG"/>
        </w:rPr>
        <w:t xml:space="preserve"> </w:t>
      </w:r>
      <w:proofErr w:type="spellStart"/>
      <w:r w:rsidRPr="00BD6462">
        <w:rPr>
          <w:rFonts w:ascii="Verdana" w:hAnsi="Verdana"/>
          <w:i/>
          <w:lang w:val="en-AU" w:eastAsia="bg-BG"/>
        </w:rPr>
        <w:t>или</w:t>
      </w:r>
      <w:proofErr w:type="spellEnd"/>
      <w:r w:rsidRPr="00BD6462">
        <w:rPr>
          <w:rFonts w:ascii="Verdana" w:hAnsi="Verdana"/>
          <w:i/>
          <w:lang w:val="en-AU" w:eastAsia="bg-BG"/>
        </w:rPr>
        <w:t xml:space="preserve"> </w:t>
      </w:r>
      <w:proofErr w:type="spellStart"/>
      <w:r w:rsidRPr="00BD6462">
        <w:rPr>
          <w:rFonts w:ascii="Verdana" w:hAnsi="Verdana"/>
          <w:i/>
          <w:lang w:val="en-AU" w:eastAsia="bg-BG"/>
        </w:rPr>
        <w:t>стандарти</w:t>
      </w:r>
      <w:proofErr w:type="spellEnd"/>
      <w:r w:rsidRPr="00BD6462">
        <w:rPr>
          <w:rFonts w:ascii="Verdana" w:hAnsi="Verdana"/>
          <w:i/>
          <w:lang w:val="en-AU" w:eastAsia="bg-BG"/>
        </w:rPr>
        <w:t>/</w:t>
      </w:r>
      <w:proofErr w:type="spellStart"/>
      <w:r w:rsidRPr="00BD6462">
        <w:rPr>
          <w:rFonts w:ascii="Verdana" w:hAnsi="Verdana"/>
          <w:i/>
          <w:lang w:val="en-AU" w:eastAsia="bg-BG"/>
        </w:rPr>
        <w:t>документи</w:t>
      </w:r>
      <w:proofErr w:type="spellEnd"/>
      <w:r w:rsidRPr="00BD6462">
        <w:rPr>
          <w:rFonts w:ascii="Verdana" w:hAnsi="Verdana"/>
          <w:i/>
          <w:lang w:val="en-AU" w:eastAsia="bg-BG"/>
        </w:rPr>
        <w:t xml:space="preserve">, </w:t>
      </w:r>
      <w:proofErr w:type="spellStart"/>
      <w:r w:rsidRPr="00BD6462">
        <w:rPr>
          <w:rFonts w:ascii="Verdana" w:hAnsi="Verdana"/>
          <w:i/>
          <w:lang w:val="en-AU"/>
        </w:rPr>
        <w:t>които</w:t>
      </w:r>
      <w:proofErr w:type="spellEnd"/>
      <w:r w:rsidRPr="00BD6462">
        <w:rPr>
          <w:rFonts w:ascii="Verdana" w:hAnsi="Verdana"/>
          <w:i/>
          <w:lang w:val="en-AU"/>
        </w:rPr>
        <w:t xml:space="preserve"> </w:t>
      </w:r>
      <w:proofErr w:type="spellStart"/>
      <w:r w:rsidRPr="00BD6462">
        <w:rPr>
          <w:rFonts w:ascii="Verdana" w:hAnsi="Verdana"/>
          <w:i/>
          <w:lang w:val="en-AU"/>
        </w:rPr>
        <w:t>ги</w:t>
      </w:r>
      <w:proofErr w:type="spellEnd"/>
      <w:r w:rsidRPr="00BD6462">
        <w:rPr>
          <w:rFonts w:ascii="Verdana" w:hAnsi="Verdana"/>
          <w:i/>
          <w:lang w:val="en-AU"/>
        </w:rPr>
        <w:t xml:space="preserve"> </w:t>
      </w:r>
      <w:proofErr w:type="spellStart"/>
      <w:r w:rsidRPr="00BD6462">
        <w:rPr>
          <w:rFonts w:ascii="Verdana" w:hAnsi="Verdana"/>
          <w:i/>
          <w:lang w:val="en-AU"/>
        </w:rPr>
        <w:t>заменят</w:t>
      </w:r>
      <w:proofErr w:type="spellEnd"/>
      <w:r w:rsidRPr="00BD6462">
        <w:rPr>
          <w:rFonts w:ascii="Verdana" w:hAnsi="Verdana"/>
          <w:i/>
          <w:lang w:val="en-AU"/>
        </w:rPr>
        <w:t xml:space="preserve"> е </w:t>
      </w:r>
      <w:proofErr w:type="spellStart"/>
      <w:r w:rsidRPr="00BD6462">
        <w:rPr>
          <w:rFonts w:ascii="Verdana" w:hAnsi="Verdana"/>
          <w:i/>
          <w:lang w:val="en-AU"/>
        </w:rPr>
        <w:t>разрешено</w:t>
      </w:r>
      <w:proofErr w:type="spellEnd"/>
      <w:r w:rsidRPr="00BD6462">
        <w:rPr>
          <w:rFonts w:ascii="Verdana" w:hAnsi="Verdana"/>
          <w:i/>
          <w:lang w:val="en-AU"/>
        </w:rPr>
        <w:t xml:space="preserve">. </w:t>
      </w:r>
      <w:proofErr w:type="spellStart"/>
      <w:r w:rsidRPr="00BD6462">
        <w:rPr>
          <w:rFonts w:ascii="Verdana" w:hAnsi="Verdana"/>
          <w:i/>
          <w:lang w:val="en-AU"/>
        </w:rPr>
        <w:t>Лабораторията</w:t>
      </w:r>
      <w:proofErr w:type="spellEnd"/>
      <w:r w:rsidRPr="00BD6462">
        <w:rPr>
          <w:rFonts w:ascii="Verdana" w:hAnsi="Verdana"/>
          <w:i/>
          <w:lang w:val="en-AU"/>
        </w:rPr>
        <w:t xml:space="preserve"> </w:t>
      </w:r>
      <w:proofErr w:type="spellStart"/>
      <w:r w:rsidRPr="00BD6462">
        <w:rPr>
          <w:rFonts w:ascii="Verdana" w:hAnsi="Verdana"/>
          <w:i/>
          <w:lang w:val="en-AU"/>
        </w:rPr>
        <w:t>поддържа</w:t>
      </w:r>
      <w:proofErr w:type="spellEnd"/>
      <w:r w:rsidRPr="00BD6462">
        <w:rPr>
          <w:rFonts w:ascii="Verdana" w:hAnsi="Verdana"/>
          <w:i/>
          <w:lang w:val="en-AU"/>
        </w:rPr>
        <w:t xml:space="preserve"> </w:t>
      </w:r>
      <w:proofErr w:type="spellStart"/>
      <w:r w:rsidRPr="00BD6462">
        <w:rPr>
          <w:rFonts w:ascii="Verdana" w:hAnsi="Verdana"/>
          <w:i/>
          <w:lang w:val="en-AU"/>
        </w:rPr>
        <w:t>актуален</w:t>
      </w:r>
      <w:proofErr w:type="spellEnd"/>
      <w:r w:rsidRPr="00BD6462">
        <w:rPr>
          <w:rFonts w:ascii="Verdana" w:hAnsi="Verdana"/>
          <w:i/>
          <w:lang w:val="en-AU"/>
        </w:rPr>
        <w:t xml:space="preserve"> </w:t>
      </w:r>
      <w:proofErr w:type="spellStart"/>
      <w:r w:rsidRPr="00BD6462">
        <w:rPr>
          <w:rFonts w:ascii="Verdana" w:hAnsi="Verdana"/>
          <w:i/>
          <w:lang w:val="en-AU"/>
        </w:rPr>
        <w:t>списък</w:t>
      </w:r>
      <w:proofErr w:type="spellEnd"/>
      <w:r w:rsidRPr="00BD6462">
        <w:rPr>
          <w:rFonts w:ascii="Verdana" w:hAnsi="Verdana"/>
          <w:i/>
          <w:lang w:val="en-AU"/>
        </w:rPr>
        <w:t xml:space="preserve"> </w:t>
      </w:r>
      <w:proofErr w:type="spellStart"/>
      <w:r w:rsidRPr="00BD6462">
        <w:rPr>
          <w:rFonts w:ascii="Verdana" w:hAnsi="Verdana"/>
          <w:i/>
          <w:lang w:val="en-AU"/>
        </w:rPr>
        <w:t>на</w:t>
      </w:r>
      <w:proofErr w:type="spellEnd"/>
      <w:r w:rsidRPr="00BD6462">
        <w:rPr>
          <w:rFonts w:ascii="Verdana" w:hAnsi="Verdana"/>
          <w:i/>
          <w:lang w:val="en-AU"/>
        </w:rPr>
        <w:t xml:space="preserve"> </w:t>
      </w:r>
      <w:proofErr w:type="spellStart"/>
      <w:r w:rsidRPr="00BD6462">
        <w:rPr>
          <w:rFonts w:ascii="Verdana" w:hAnsi="Verdana"/>
          <w:i/>
          <w:lang w:val="en-AU"/>
        </w:rPr>
        <w:t>стандартите</w:t>
      </w:r>
      <w:proofErr w:type="spellEnd"/>
      <w:r w:rsidRPr="00BD6462">
        <w:rPr>
          <w:rFonts w:ascii="Verdana" w:hAnsi="Verdana"/>
          <w:i/>
          <w:lang w:val="en-AU"/>
        </w:rPr>
        <w:t>/</w:t>
      </w:r>
      <w:proofErr w:type="spellStart"/>
      <w:r w:rsidRPr="00BD6462">
        <w:rPr>
          <w:rFonts w:ascii="Verdana" w:hAnsi="Verdana"/>
          <w:i/>
          <w:lang w:val="en-AU"/>
        </w:rPr>
        <w:t>документите</w:t>
      </w:r>
      <w:proofErr w:type="spellEnd"/>
      <w:r w:rsidRPr="00BD6462">
        <w:rPr>
          <w:rFonts w:ascii="Verdana" w:hAnsi="Verdana"/>
          <w:i/>
          <w:lang w:val="en-AU"/>
        </w:rPr>
        <w:t xml:space="preserve"> с </w:t>
      </w:r>
      <w:proofErr w:type="spellStart"/>
      <w:r w:rsidRPr="00BD6462">
        <w:rPr>
          <w:rFonts w:ascii="Verdana" w:hAnsi="Verdana"/>
          <w:i/>
          <w:lang w:val="en-AU"/>
        </w:rPr>
        <w:t>техните</w:t>
      </w:r>
      <w:proofErr w:type="spellEnd"/>
      <w:r w:rsidRPr="00BD6462">
        <w:rPr>
          <w:rFonts w:ascii="Verdana" w:hAnsi="Verdana"/>
          <w:i/>
          <w:lang w:val="en-AU"/>
        </w:rPr>
        <w:t xml:space="preserve"> </w:t>
      </w:r>
      <w:proofErr w:type="spellStart"/>
      <w:r w:rsidRPr="00BD6462">
        <w:rPr>
          <w:rFonts w:ascii="Verdana" w:hAnsi="Verdana"/>
          <w:i/>
          <w:lang w:val="en-AU"/>
        </w:rPr>
        <w:t>датирани</w:t>
      </w:r>
      <w:proofErr w:type="spellEnd"/>
      <w:r w:rsidRPr="00BD6462">
        <w:rPr>
          <w:rFonts w:ascii="Verdana" w:hAnsi="Verdana"/>
          <w:i/>
          <w:lang w:val="en-AU"/>
        </w:rPr>
        <w:t xml:space="preserve"> </w:t>
      </w:r>
      <w:proofErr w:type="spellStart"/>
      <w:r w:rsidRPr="00BD6462">
        <w:rPr>
          <w:rFonts w:ascii="Verdana" w:hAnsi="Verdana"/>
          <w:i/>
          <w:lang w:val="en-AU"/>
        </w:rPr>
        <w:t>версии</w:t>
      </w:r>
      <w:proofErr w:type="spellEnd"/>
      <w:r w:rsidRPr="00BD6462">
        <w:rPr>
          <w:rFonts w:ascii="Verdana" w:hAnsi="Verdana"/>
          <w:i/>
          <w:lang w:val="en-AU"/>
        </w:rPr>
        <w:t>.</w:t>
      </w:r>
    </w:p>
    <w:p w14:paraId="4C9D9ED7" w14:textId="77777777" w:rsidR="00BD6462" w:rsidRPr="00BD6462" w:rsidRDefault="00BD6462" w:rsidP="0098470C">
      <w:pPr>
        <w:overflowPunct/>
        <w:adjustRightInd/>
        <w:ind w:left="90" w:right="-41"/>
        <w:jc w:val="both"/>
        <w:textAlignment w:val="auto"/>
        <w:rPr>
          <w:rFonts w:ascii="Verdana" w:hAnsi="Verdana"/>
          <w:b/>
          <w:i/>
          <w:u w:val="single"/>
          <w:lang w:val="en-AU" w:eastAsia="bg-BG"/>
        </w:rPr>
      </w:pPr>
      <w:proofErr w:type="spellStart"/>
      <w:r w:rsidRPr="00BD6462">
        <w:rPr>
          <w:rFonts w:ascii="Verdana" w:hAnsi="Verdana"/>
          <w:b/>
          <w:i/>
          <w:u w:val="single"/>
          <w:lang w:val="en-AU" w:eastAsia="bg-BG"/>
        </w:rPr>
        <w:t>Фиксиран</w:t>
      </w:r>
      <w:proofErr w:type="spellEnd"/>
      <w:r w:rsidRPr="00BD6462">
        <w:rPr>
          <w:rFonts w:ascii="Verdana" w:hAnsi="Verdana"/>
          <w:b/>
          <w:i/>
          <w:u w:val="single"/>
          <w:lang w:val="en-AU" w:eastAsia="bg-BG"/>
        </w:rPr>
        <w:t xml:space="preserve"> </w:t>
      </w:r>
      <w:proofErr w:type="spellStart"/>
      <w:r w:rsidRPr="00BD6462">
        <w:rPr>
          <w:rFonts w:ascii="Verdana" w:hAnsi="Verdana"/>
          <w:b/>
          <w:i/>
          <w:u w:val="single"/>
          <w:lang w:val="en-AU" w:eastAsia="bg-BG"/>
        </w:rPr>
        <w:t>обхват</w:t>
      </w:r>
      <w:proofErr w:type="spellEnd"/>
      <w:r w:rsidRPr="00BD6462">
        <w:rPr>
          <w:rFonts w:ascii="Verdana" w:hAnsi="Verdana"/>
          <w:b/>
          <w:i/>
          <w:u w:val="single"/>
          <w:lang w:val="en-AU" w:eastAsia="bg-BG"/>
        </w:rPr>
        <w:t>:</w:t>
      </w:r>
    </w:p>
    <w:p w14:paraId="55E3795E" w14:textId="77777777" w:rsidR="00BD6462" w:rsidRPr="00BD6462" w:rsidRDefault="00BD6462" w:rsidP="0098470C">
      <w:pPr>
        <w:tabs>
          <w:tab w:val="left" w:pos="1080"/>
        </w:tabs>
        <w:autoSpaceDE/>
        <w:autoSpaceDN/>
        <w:ind w:left="90" w:right="42"/>
        <w:jc w:val="both"/>
        <w:rPr>
          <w:rFonts w:ascii="Verdana" w:hAnsi="Verdana"/>
          <w:i/>
          <w:lang w:val="en-AU"/>
        </w:rPr>
      </w:pPr>
      <w:r w:rsidRPr="00BD6462">
        <w:rPr>
          <w:rFonts w:ascii="Verdana" w:hAnsi="Verdana"/>
          <w:i/>
          <w:lang w:val="en-AU"/>
        </w:rPr>
        <w:t xml:space="preserve">ВЛМ-1:2017 </w:t>
      </w:r>
      <w:proofErr w:type="spellStart"/>
      <w:r w:rsidRPr="00BD6462">
        <w:rPr>
          <w:rFonts w:ascii="Verdana" w:hAnsi="Verdana"/>
          <w:i/>
          <w:lang w:val="en-AU"/>
        </w:rPr>
        <w:t>Спектрофотометричен</w:t>
      </w:r>
      <w:proofErr w:type="spellEnd"/>
      <w:r w:rsidRPr="00BD6462">
        <w:rPr>
          <w:rFonts w:ascii="Verdana" w:hAnsi="Verdana"/>
          <w:i/>
          <w:lang w:val="en-AU"/>
        </w:rPr>
        <w:t xml:space="preserve"> </w:t>
      </w:r>
      <w:proofErr w:type="spellStart"/>
      <w:r w:rsidRPr="00BD6462">
        <w:rPr>
          <w:rFonts w:ascii="Verdana" w:hAnsi="Verdana"/>
          <w:i/>
          <w:lang w:val="en-AU"/>
        </w:rPr>
        <w:t>метод</w:t>
      </w:r>
      <w:proofErr w:type="spellEnd"/>
      <w:r w:rsidRPr="00BD6462">
        <w:rPr>
          <w:rFonts w:ascii="Verdana" w:hAnsi="Verdana"/>
          <w:i/>
          <w:lang w:val="en-AU"/>
        </w:rPr>
        <w:t xml:space="preserve"> </w:t>
      </w:r>
      <w:proofErr w:type="spellStart"/>
      <w:r w:rsidRPr="00BD6462">
        <w:rPr>
          <w:rFonts w:ascii="Verdana" w:hAnsi="Verdana"/>
          <w:i/>
          <w:lang w:val="en-AU"/>
        </w:rPr>
        <w:t>за</w:t>
      </w:r>
      <w:proofErr w:type="spellEnd"/>
      <w:r w:rsidRPr="00BD6462">
        <w:rPr>
          <w:rFonts w:ascii="Verdana" w:hAnsi="Verdana"/>
          <w:i/>
          <w:lang w:val="en-AU"/>
        </w:rPr>
        <w:t xml:space="preserve"> </w:t>
      </w:r>
      <w:proofErr w:type="spellStart"/>
      <w:r w:rsidRPr="00BD6462">
        <w:rPr>
          <w:rFonts w:ascii="Verdana" w:hAnsi="Verdana"/>
          <w:i/>
          <w:lang w:val="en-AU"/>
        </w:rPr>
        <w:t>определяне</w:t>
      </w:r>
      <w:proofErr w:type="spellEnd"/>
      <w:r w:rsidRPr="00BD6462">
        <w:rPr>
          <w:rFonts w:ascii="Verdana" w:hAnsi="Verdana"/>
          <w:i/>
          <w:lang w:val="en-AU"/>
        </w:rPr>
        <w:t xml:space="preserve"> </w:t>
      </w:r>
      <w:proofErr w:type="spellStart"/>
      <w:r w:rsidRPr="00BD6462">
        <w:rPr>
          <w:rFonts w:ascii="Verdana" w:hAnsi="Verdana"/>
          <w:i/>
          <w:lang w:val="en-AU"/>
        </w:rPr>
        <w:t>на</w:t>
      </w:r>
      <w:proofErr w:type="spellEnd"/>
      <w:r w:rsidRPr="00BD6462">
        <w:rPr>
          <w:rFonts w:ascii="Verdana" w:hAnsi="Verdana"/>
          <w:i/>
          <w:lang w:val="en-AU"/>
        </w:rPr>
        <w:t xml:space="preserve"> </w:t>
      </w:r>
      <w:proofErr w:type="spellStart"/>
      <w:r w:rsidRPr="00BD6462">
        <w:rPr>
          <w:rFonts w:ascii="Verdana" w:hAnsi="Verdana"/>
          <w:i/>
          <w:lang w:val="en-AU"/>
        </w:rPr>
        <w:t>амониеви</w:t>
      </w:r>
      <w:proofErr w:type="spellEnd"/>
      <w:r w:rsidRPr="00BD6462">
        <w:rPr>
          <w:rFonts w:ascii="Verdana" w:hAnsi="Verdana"/>
          <w:i/>
          <w:lang w:val="en-AU"/>
        </w:rPr>
        <w:t xml:space="preserve"> </w:t>
      </w:r>
      <w:proofErr w:type="spellStart"/>
      <w:r w:rsidRPr="00BD6462">
        <w:rPr>
          <w:rFonts w:ascii="Verdana" w:hAnsi="Verdana"/>
          <w:i/>
          <w:lang w:val="en-AU"/>
        </w:rPr>
        <w:t>йони</w:t>
      </w:r>
      <w:proofErr w:type="spellEnd"/>
      <w:r w:rsidRPr="00BD6462">
        <w:rPr>
          <w:rFonts w:ascii="Verdana" w:hAnsi="Verdana"/>
          <w:i/>
          <w:lang w:val="en-AU"/>
        </w:rPr>
        <w:t xml:space="preserve"> </w:t>
      </w:r>
      <w:proofErr w:type="spellStart"/>
      <w:r w:rsidRPr="00BD6462">
        <w:rPr>
          <w:rFonts w:ascii="Verdana" w:hAnsi="Verdana"/>
          <w:i/>
          <w:lang w:val="en-AU"/>
        </w:rPr>
        <w:t>във</w:t>
      </w:r>
      <w:proofErr w:type="spellEnd"/>
      <w:r w:rsidRPr="00BD6462">
        <w:rPr>
          <w:rFonts w:ascii="Verdana" w:hAnsi="Verdana"/>
          <w:i/>
          <w:lang w:val="en-AU"/>
        </w:rPr>
        <w:t xml:space="preserve"> </w:t>
      </w:r>
      <w:proofErr w:type="spellStart"/>
      <w:r w:rsidRPr="00BD6462">
        <w:rPr>
          <w:rFonts w:ascii="Verdana" w:hAnsi="Verdana"/>
          <w:i/>
          <w:lang w:val="en-AU"/>
        </w:rPr>
        <w:t>вода</w:t>
      </w:r>
      <w:proofErr w:type="spellEnd"/>
      <w:r w:rsidRPr="00BD6462">
        <w:rPr>
          <w:rFonts w:ascii="Verdana" w:hAnsi="Verdana"/>
          <w:i/>
          <w:lang w:val="en-AU"/>
        </w:rPr>
        <w:t xml:space="preserve">; </w:t>
      </w:r>
    </w:p>
    <w:p w14:paraId="12B3EE22" w14:textId="77777777" w:rsidR="00BD6462" w:rsidRPr="00BD6462" w:rsidRDefault="00BD6462" w:rsidP="0098470C">
      <w:pPr>
        <w:tabs>
          <w:tab w:val="left" w:pos="1080"/>
        </w:tabs>
        <w:autoSpaceDE/>
        <w:autoSpaceDN/>
        <w:ind w:left="90" w:right="42"/>
        <w:jc w:val="both"/>
        <w:rPr>
          <w:rFonts w:ascii="Verdana" w:hAnsi="Verdana"/>
          <w:i/>
          <w:lang w:val="en-AU"/>
        </w:rPr>
      </w:pPr>
      <w:r w:rsidRPr="00BD6462">
        <w:rPr>
          <w:rFonts w:ascii="Verdana" w:hAnsi="Verdana"/>
          <w:i/>
          <w:lang w:val="en-AU"/>
        </w:rPr>
        <w:t xml:space="preserve">ВЛМ-2:2017 </w:t>
      </w:r>
      <w:proofErr w:type="spellStart"/>
      <w:r w:rsidRPr="00BD6462">
        <w:rPr>
          <w:rFonts w:ascii="Verdana" w:hAnsi="Verdana"/>
          <w:i/>
          <w:lang w:val="en-AU"/>
        </w:rPr>
        <w:t>Спектрофотометричен</w:t>
      </w:r>
      <w:proofErr w:type="spellEnd"/>
      <w:r w:rsidRPr="00BD6462">
        <w:rPr>
          <w:rFonts w:ascii="Verdana" w:hAnsi="Verdana"/>
          <w:i/>
          <w:lang w:val="en-AU"/>
        </w:rPr>
        <w:t xml:space="preserve"> </w:t>
      </w:r>
      <w:proofErr w:type="spellStart"/>
      <w:r w:rsidRPr="00BD6462">
        <w:rPr>
          <w:rFonts w:ascii="Verdana" w:hAnsi="Verdana"/>
          <w:i/>
          <w:lang w:val="en-AU"/>
        </w:rPr>
        <w:t>метод</w:t>
      </w:r>
      <w:proofErr w:type="spellEnd"/>
      <w:r w:rsidRPr="00BD6462">
        <w:rPr>
          <w:rFonts w:ascii="Verdana" w:hAnsi="Verdana"/>
          <w:i/>
          <w:lang w:val="en-AU"/>
        </w:rPr>
        <w:t xml:space="preserve"> </w:t>
      </w:r>
      <w:proofErr w:type="spellStart"/>
      <w:r w:rsidRPr="00BD6462">
        <w:rPr>
          <w:rFonts w:ascii="Verdana" w:hAnsi="Verdana"/>
          <w:i/>
          <w:lang w:val="en-AU"/>
        </w:rPr>
        <w:t>за</w:t>
      </w:r>
      <w:proofErr w:type="spellEnd"/>
      <w:r w:rsidRPr="00BD6462">
        <w:rPr>
          <w:rFonts w:ascii="Verdana" w:hAnsi="Verdana"/>
          <w:i/>
          <w:lang w:val="en-AU"/>
        </w:rPr>
        <w:t xml:space="preserve"> </w:t>
      </w:r>
      <w:proofErr w:type="spellStart"/>
      <w:r w:rsidRPr="00BD6462">
        <w:rPr>
          <w:rFonts w:ascii="Verdana" w:hAnsi="Verdana"/>
          <w:i/>
          <w:lang w:val="en-AU"/>
        </w:rPr>
        <w:t>определяне</w:t>
      </w:r>
      <w:proofErr w:type="spellEnd"/>
      <w:r w:rsidRPr="00BD6462">
        <w:rPr>
          <w:rFonts w:ascii="Verdana" w:hAnsi="Verdana"/>
          <w:i/>
          <w:lang w:val="en-AU"/>
        </w:rPr>
        <w:t xml:space="preserve"> </w:t>
      </w:r>
      <w:proofErr w:type="spellStart"/>
      <w:r w:rsidRPr="00BD6462">
        <w:rPr>
          <w:rFonts w:ascii="Verdana" w:hAnsi="Verdana"/>
          <w:i/>
          <w:lang w:val="en-AU"/>
        </w:rPr>
        <w:t>на</w:t>
      </w:r>
      <w:proofErr w:type="spellEnd"/>
      <w:r w:rsidRPr="00BD6462">
        <w:rPr>
          <w:rFonts w:ascii="Verdana" w:hAnsi="Verdana"/>
          <w:i/>
          <w:lang w:val="en-AU"/>
        </w:rPr>
        <w:t xml:space="preserve"> </w:t>
      </w:r>
      <w:proofErr w:type="spellStart"/>
      <w:r w:rsidRPr="00BD6462">
        <w:rPr>
          <w:rFonts w:ascii="Verdana" w:hAnsi="Verdana"/>
          <w:i/>
          <w:lang w:val="en-AU"/>
        </w:rPr>
        <w:t>свободен</w:t>
      </w:r>
      <w:proofErr w:type="spellEnd"/>
      <w:r w:rsidRPr="00BD6462">
        <w:rPr>
          <w:rFonts w:ascii="Verdana" w:hAnsi="Verdana"/>
          <w:i/>
          <w:lang w:val="en-AU"/>
        </w:rPr>
        <w:t xml:space="preserve"> </w:t>
      </w:r>
      <w:proofErr w:type="spellStart"/>
      <w:r w:rsidRPr="00BD6462">
        <w:rPr>
          <w:rFonts w:ascii="Verdana" w:hAnsi="Verdana"/>
          <w:i/>
          <w:lang w:val="en-AU"/>
        </w:rPr>
        <w:t>хлор</w:t>
      </w:r>
      <w:proofErr w:type="spellEnd"/>
      <w:r w:rsidRPr="00BD6462">
        <w:rPr>
          <w:rFonts w:ascii="Verdana" w:hAnsi="Verdana"/>
          <w:i/>
          <w:lang w:val="en-AU"/>
        </w:rPr>
        <w:t xml:space="preserve"> </w:t>
      </w:r>
      <w:proofErr w:type="spellStart"/>
      <w:r w:rsidRPr="00BD6462">
        <w:rPr>
          <w:rFonts w:ascii="Verdana" w:hAnsi="Verdana"/>
          <w:i/>
          <w:lang w:val="en-AU"/>
        </w:rPr>
        <w:t>във</w:t>
      </w:r>
      <w:proofErr w:type="spellEnd"/>
      <w:r w:rsidRPr="00BD6462">
        <w:rPr>
          <w:rFonts w:ascii="Verdana" w:hAnsi="Verdana"/>
          <w:i/>
          <w:lang w:val="en-AU"/>
        </w:rPr>
        <w:t xml:space="preserve"> </w:t>
      </w:r>
      <w:proofErr w:type="spellStart"/>
      <w:r w:rsidRPr="00BD6462">
        <w:rPr>
          <w:rFonts w:ascii="Verdana" w:hAnsi="Verdana"/>
          <w:i/>
          <w:lang w:val="en-AU"/>
        </w:rPr>
        <w:t>вода</w:t>
      </w:r>
      <w:proofErr w:type="spellEnd"/>
      <w:r w:rsidRPr="00BD6462">
        <w:rPr>
          <w:rFonts w:ascii="Verdana" w:hAnsi="Verdana"/>
          <w:i/>
          <w:lang w:val="en-AU"/>
        </w:rPr>
        <w:t xml:space="preserve">;  </w:t>
      </w:r>
    </w:p>
    <w:p w14:paraId="1BC33FCF" w14:textId="77777777" w:rsidR="00BD6462" w:rsidRPr="00BD6462" w:rsidRDefault="00BD6462" w:rsidP="0098470C">
      <w:pPr>
        <w:tabs>
          <w:tab w:val="left" w:pos="1080"/>
        </w:tabs>
        <w:autoSpaceDE/>
        <w:autoSpaceDN/>
        <w:ind w:left="90" w:right="42"/>
        <w:jc w:val="both"/>
        <w:rPr>
          <w:rFonts w:ascii="Verdana" w:hAnsi="Verdana"/>
          <w:i/>
          <w:lang w:val="en-AU"/>
        </w:rPr>
      </w:pPr>
      <w:r w:rsidRPr="00BD6462">
        <w:rPr>
          <w:rFonts w:ascii="Verdana" w:hAnsi="Verdana"/>
          <w:i/>
          <w:lang w:val="en-AU"/>
        </w:rPr>
        <w:t xml:space="preserve">ВЛМ-3:2017 </w:t>
      </w:r>
      <w:proofErr w:type="spellStart"/>
      <w:r w:rsidRPr="00BD6462">
        <w:rPr>
          <w:rFonts w:ascii="Verdana" w:hAnsi="Verdana"/>
          <w:i/>
          <w:lang w:val="en-AU"/>
        </w:rPr>
        <w:t>Спектрофотометричен</w:t>
      </w:r>
      <w:proofErr w:type="spellEnd"/>
      <w:r w:rsidRPr="00BD6462">
        <w:rPr>
          <w:rFonts w:ascii="Verdana" w:hAnsi="Verdana"/>
          <w:i/>
          <w:lang w:val="en-AU"/>
        </w:rPr>
        <w:t xml:space="preserve"> </w:t>
      </w:r>
      <w:proofErr w:type="spellStart"/>
      <w:r w:rsidRPr="00BD6462">
        <w:rPr>
          <w:rFonts w:ascii="Verdana" w:hAnsi="Verdana"/>
          <w:i/>
          <w:lang w:val="en-AU"/>
        </w:rPr>
        <w:t>метод</w:t>
      </w:r>
      <w:proofErr w:type="spellEnd"/>
      <w:r w:rsidRPr="00BD6462">
        <w:rPr>
          <w:rFonts w:ascii="Verdana" w:hAnsi="Verdana"/>
          <w:i/>
          <w:lang w:val="en-AU"/>
        </w:rPr>
        <w:t xml:space="preserve"> </w:t>
      </w:r>
      <w:proofErr w:type="spellStart"/>
      <w:r w:rsidRPr="00BD6462">
        <w:rPr>
          <w:rFonts w:ascii="Verdana" w:hAnsi="Verdana"/>
          <w:i/>
          <w:lang w:val="en-AU"/>
        </w:rPr>
        <w:t>за</w:t>
      </w:r>
      <w:proofErr w:type="spellEnd"/>
      <w:r w:rsidRPr="00BD6462">
        <w:rPr>
          <w:rFonts w:ascii="Verdana" w:hAnsi="Verdana"/>
          <w:i/>
          <w:lang w:val="en-AU"/>
        </w:rPr>
        <w:t xml:space="preserve"> </w:t>
      </w:r>
      <w:proofErr w:type="spellStart"/>
      <w:r w:rsidRPr="00BD6462">
        <w:rPr>
          <w:rFonts w:ascii="Verdana" w:hAnsi="Verdana"/>
          <w:i/>
          <w:lang w:val="en-AU"/>
        </w:rPr>
        <w:t>определяне</w:t>
      </w:r>
      <w:proofErr w:type="spellEnd"/>
      <w:r w:rsidRPr="00BD6462">
        <w:rPr>
          <w:rFonts w:ascii="Verdana" w:hAnsi="Verdana"/>
          <w:i/>
          <w:lang w:val="en-AU"/>
        </w:rPr>
        <w:t xml:space="preserve"> </w:t>
      </w:r>
      <w:proofErr w:type="spellStart"/>
      <w:r w:rsidRPr="00BD6462">
        <w:rPr>
          <w:rFonts w:ascii="Verdana" w:hAnsi="Verdana"/>
          <w:i/>
          <w:lang w:val="en-AU"/>
        </w:rPr>
        <w:t>на</w:t>
      </w:r>
      <w:proofErr w:type="spellEnd"/>
      <w:r w:rsidRPr="00BD6462">
        <w:rPr>
          <w:rFonts w:ascii="Verdana" w:hAnsi="Verdana"/>
          <w:i/>
          <w:lang w:val="en-AU"/>
        </w:rPr>
        <w:t xml:space="preserve"> </w:t>
      </w:r>
      <w:proofErr w:type="spellStart"/>
      <w:r w:rsidRPr="00BD6462">
        <w:rPr>
          <w:rFonts w:ascii="Verdana" w:hAnsi="Verdana"/>
          <w:i/>
          <w:lang w:val="en-AU"/>
        </w:rPr>
        <w:t>хлориди</w:t>
      </w:r>
      <w:proofErr w:type="spellEnd"/>
      <w:r w:rsidRPr="00BD6462">
        <w:rPr>
          <w:rFonts w:ascii="Verdana" w:hAnsi="Verdana"/>
          <w:i/>
          <w:lang w:val="en-AU"/>
        </w:rPr>
        <w:t xml:space="preserve"> </w:t>
      </w:r>
      <w:proofErr w:type="spellStart"/>
      <w:r w:rsidRPr="00BD6462">
        <w:rPr>
          <w:rFonts w:ascii="Verdana" w:hAnsi="Verdana"/>
          <w:i/>
          <w:lang w:val="en-AU"/>
        </w:rPr>
        <w:t>във</w:t>
      </w:r>
      <w:proofErr w:type="spellEnd"/>
      <w:r w:rsidRPr="00BD6462">
        <w:rPr>
          <w:rFonts w:ascii="Verdana" w:hAnsi="Verdana"/>
          <w:i/>
          <w:lang w:val="en-AU"/>
        </w:rPr>
        <w:t xml:space="preserve"> </w:t>
      </w:r>
      <w:proofErr w:type="spellStart"/>
      <w:r w:rsidRPr="00BD6462">
        <w:rPr>
          <w:rFonts w:ascii="Verdana" w:hAnsi="Verdana"/>
          <w:i/>
          <w:lang w:val="en-AU"/>
        </w:rPr>
        <w:t>вода</w:t>
      </w:r>
      <w:proofErr w:type="spellEnd"/>
      <w:r w:rsidRPr="00BD6462">
        <w:rPr>
          <w:rFonts w:ascii="Verdana" w:hAnsi="Verdana"/>
          <w:i/>
          <w:lang w:val="en-AU"/>
        </w:rPr>
        <w:t xml:space="preserve">; </w:t>
      </w:r>
    </w:p>
    <w:p w14:paraId="2C73972E" w14:textId="77777777" w:rsidR="00BD6462" w:rsidRPr="00BD6462" w:rsidRDefault="00BD6462" w:rsidP="0098470C">
      <w:pPr>
        <w:tabs>
          <w:tab w:val="left" w:pos="1080"/>
        </w:tabs>
        <w:autoSpaceDE/>
        <w:autoSpaceDN/>
        <w:ind w:left="90" w:right="42"/>
        <w:jc w:val="both"/>
        <w:rPr>
          <w:rFonts w:ascii="Verdana" w:hAnsi="Verdana"/>
          <w:i/>
          <w:lang w:val="en-AU"/>
        </w:rPr>
      </w:pPr>
      <w:r w:rsidRPr="00BD6462">
        <w:rPr>
          <w:rFonts w:ascii="Verdana" w:hAnsi="Verdana"/>
          <w:i/>
          <w:lang w:val="en-AU"/>
        </w:rPr>
        <w:t xml:space="preserve">ВЛМ-4:2017 </w:t>
      </w:r>
      <w:proofErr w:type="spellStart"/>
      <w:r w:rsidRPr="00BD6462">
        <w:rPr>
          <w:rFonts w:ascii="Verdana" w:hAnsi="Verdana"/>
          <w:i/>
          <w:lang w:val="en-AU"/>
        </w:rPr>
        <w:t>Спектрофотометричен</w:t>
      </w:r>
      <w:proofErr w:type="spellEnd"/>
      <w:r w:rsidRPr="00BD6462">
        <w:rPr>
          <w:rFonts w:ascii="Verdana" w:hAnsi="Verdana"/>
          <w:i/>
          <w:lang w:val="en-AU"/>
        </w:rPr>
        <w:t xml:space="preserve"> </w:t>
      </w:r>
      <w:proofErr w:type="spellStart"/>
      <w:r w:rsidRPr="00BD6462">
        <w:rPr>
          <w:rFonts w:ascii="Verdana" w:hAnsi="Verdana"/>
          <w:i/>
          <w:lang w:val="en-AU"/>
        </w:rPr>
        <w:t>метод</w:t>
      </w:r>
      <w:proofErr w:type="spellEnd"/>
      <w:r w:rsidRPr="00BD6462">
        <w:rPr>
          <w:rFonts w:ascii="Verdana" w:hAnsi="Verdana"/>
          <w:i/>
          <w:lang w:val="en-AU"/>
        </w:rPr>
        <w:t xml:space="preserve"> </w:t>
      </w:r>
      <w:proofErr w:type="spellStart"/>
      <w:r w:rsidRPr="00BD6462">
        <w:rPr>
          <w:rFonts w:ascii="Verdana" w:hAnsi="Verdana"/>
          <w:i/>
          <w:lang w:val="en-AU"/>
        </w:rPr>
        <w:t>за</w:t>
      </w:r>
      <w:proofErr w:type="spellEnd"/>
      <w:r w:rsidRPr="00BD6462">
        <w:rPr>
          <w:rFonts w:ascii="Verdana" w:hAnsi="Verdana"/>
          <w:i/>
          <w:lang w:val="en-AU"/>
        </w:rPr>
        <w:t xml:space="preserve"> </w:t>
      </w:r>
      <w:proofErr w:type="spellStart"/>
      <w:r w:rsidRPr="00BD6462">
        <w:rPr>
          <w:rFonts w:ascii="Verdana" w:hAnsi="Verdana"/>
          <w:i/>
          <w:lang w:val="en-AU"/>
        </w:rPr>
        <w:t>определяне</w:t>
      </w:r>
      <w:proofErr w:type="spellEnd"/>
      <w:r w:rsidRPr="00BD6462">
        <w:rPr>
          <w:rFonts w:ascii="Verdana" w:hAnsi="Verdana"/>
          <w:i/>
          <w:lang w:val="en-AU"/>
        </w:rPr>
        <w:t xml:space="preserve"> </w:t>
      </w:r>
      <w:proofErr w:type="spellStart"/>
      <w:r w:rsidRPr="00BD6462">
        <w:rPr>
          <w:rFonts w:ascii="Verdana" w:hAnsi="Verdana"/>
          <w:i/>
          <w:lang w:val="en-AU"/>
        </w:rPr>
        <w:t>на</w:t>
      </w:r>
      <w:proofErr w:type="spellEnd"/>
      <w:r w:rsidRPr="00BD6462">
        <w:rPr>
          <w:rFonts w:ascii="Verdana" w:hAnsi="Verdana"/>
          <w:i/>
          <w:lang w:val="en-AU"/>
        </w:rPr>
        <w:t xml:space="preserve"> </w:t>
      </w:r>
      <w:proofErr w:type="spellStart"/>
      <w:r w:rsidRPr="00BD6462">
        <w:rPr>
          <w:rFonts w:ascii="Verdana" w:hAnsi="Verdana"/>
          <w:i/>
          <w:lang w:val="en-AU"/>
        </w:rPr>
        <w:t>нитрати</w:t>
      </w:r>
      <w:proofErr w:type="spellEnd"/>
      <w:r w:rsidRPr="00BD6462">
        <w:rPr>
          <w:rFonts w:ascii="Verdana" w:hAnsi="Verdana"/>
          <w:i/>
          <w:lang w:val="en-AU"/>
        </w:rPr>
        <w:t xml:space="preserve"> </w:t>
      </w:r>
      <w:proofErr w:type="spellStart"/>
      <w:r w:rsidRPr="00BD6462">
        <w:rPr>
          <w:rFonts w:ascii="Verdana" w:hAnsi="Verdana"/>
          <w:i/>
          <w:lang w:val="en-AU"/>
        </w:rPr>
        <w:t>във</w:t>
      </w:r>
      <w:proofErr w:type="spellEnd"/>
      <w:r w:rsidRPr="00BD6462">
        <w:rPr>
          <w:rFonts w:ascii="Verdana" w:hAnsi="Verdana"/>
          <w:i/>
          <w:lang w:val="en-AU"/>
        </w:rPr>
        <w:t xml:space="preserve"> </w:t>
      </w:r>
      <w:proofErr w:type="spellStart"/>
      <w:r w:rsidRPr="00BD6462">
        <w:rPr>
          <w:rFonts w:ascii="Verdana" w:hAnsi="Verdana"/>
          <w:i/>
          <w:lang w:val="en-AU"/>
        </w:rPr>
        <w:t>вода</w:t>
      </w:r>
      <w:proofErr w:type="spellEnd"/>
      <w:r w:rsidRPr="00BD6462">
        <w:rPr>
          <w:rFonts w:ascii="Verdana" w:hAnsi="Verdana"/>
          <w:i/>
          <w:lang w:val="en-AU"/>
        </w:rPr>
        <w:t xml:space="preserve">; </w:t>
      </w:r>
    </w:p>
    <w:p w14:paraId="697B9547" w14:textId="77777777" w:rsidR="00BD6462" w:rsidRPr="00BD6462" w:rsidRDefault="00BD6462" w:rsidP="0098470C">
      <w:pPr>
        <w:tabs>
          <w:tab w:val="left" w:pos="1080"/>
        </w:tabs>
        <w:autoSpaceDE/>
        <w:autoSpaceDN/>
        <w:ind w:left="90" w:right="42"/>
        <w:jc w:val="both"/>
        <w:rPr>
          <w:rFonts w:ascii="Verdana" w:hAnsi="Verdana"/>
          <w:i/>
          <w:lang w:val="en-AU"/>
        </w:rPr>
      </w:pPr>
      <w:r w:rsidRPr="00BD6462">
        <w:rPr>
          <w:rFonts w:ascii="Verdana" w:hAnsi="Verdana"/>
          <w:i/>
          <w:lang w:val="en-AU"/>
        </w:rPr>
        <w:t xml:space="preserve">ВЛМ-5:2017 </w:t>
      </w:r>
      <w:proofErr w:type="spellStart"/>
      <w:r w:rsidRPr="00BD6462">
        <w:rPr>
          <w:rFonts w:ascii="Verdana" w:hAnsi="Verdana"/>
          <w:i/>
          <w:lang w:val="en-AU"/>
        </w:rPr>
        <w:t>Спектрофотометричен</w:t>
      </w:r>
      <w:proofErr w:type="spellEnd"/>
      <w:r w:rsidRPr="00BD6462">
        <w:rPr>
          <w:rFonts w:ascii="Verdana" w:hAnsi="Verdana"/>
          <w:i/>
          <w:lang w:val="en-AU"/>
        </w:rPr>
        <w:t xml:space="preserve"> </w:t>
      </w:r>
      <w:proofErr w:type="spellStart"/>
      <w:r w:rsidRPr="00BD6462">
        <w:rPr>
          <w:rFonts w:ascii="Verdana" w:hAnsi="Verdana"/>
          <w:i/>
          <w:lang w:val="en-AU"/>
        </w:rPr>
        <w:t>метод</w:t>
      </w:r>
      <w:proofErr w:type="spellEnd"/>
      <w:r w:rsidRPr="00BD6462">
        <w:rPr>
          <w:rFonts w:ascii="Verdana" w:hAnsi="Verdana"/>
          <w:i/>
          <w:lang w:val="en-AU"/>
        </w:rPr>
        <w:t xml:space="preserve"> </w:t>
      </w:r>
      <w:proofErr w:type="spellStart"/>
      <w:r w:rsidRPr="00BD6462">
        <w:rPr>
          <w:rFonts w:ascii="Verdana" w:hAnsi="Verdana"/>
          <w:i/>
          <w:lang w:val="en-AU"/>
        </w:rPr>
        <w:t>за</w:t>
      </w:r>
      <w:proofErr w:type="spellEnd"/>
      <w:r w:rsidRPr="00BD6462">
        <w:rPr>
          <w:rFonts w:ascii="Verdana" w:hAnsi="Verdana"/>
          <w:i/>
          <w:lang w:val="en-AU"/>
        </w:rPr>
        <w:t xml:space="preserve"> </w:t>
      </w:r>
      <w:proofErr w:type="spellStart"/>
      <w:r w:rsidRPr="00BD6462">
        <w:rPr>
          <w:rFonts w:ascii="Verdana" w:hAnsi="Verdana"/>
          <w:i/>
          <w:lang w:val="en-AU"/>
        </w:rPr>
        <w:t>определяне</w:t>
      </w:r>
      <w:proofErr w:type="spellEnd"/>
      <w:r w:rsidRPr="00BD6462">
        <w:rPr>
          <w:rFonts w:ascii="Verdana" w:hAnsi="Verdana"/>
          <w:i/>
          <w:lang w:val="en-AU"/>
        </w:rPr>
        <w:t xml:space="preserve"> </w:t>
      </w:r>
      <w:proofErr w:type="spellStart"/>
      <w:r w:rsidRPr="00BD6462">
        <w:rPr>
          <w:rFonts w:ascii="Verdana" w:hAnsi="Verdana"/>
          <w:i/>
          <w:lang w:val="en-AU"/>
        </w:rPr>
        <w:t>на</w:t>
      </w:r>
      <w:proofErr w:type="spellEnd"/>
      <w:r w:rsidRPr="00BD6462">
        <w:rPr>
          <w:rFonts w:ascii="Verdana" w:hAnsi="Verdana"/>
          <w:i/>
          <w:lang w:val="en-AU"/>
        </w:rPr>
        <w:t xml:space="preserve"> </w:t>
      </w:r>
      <w:proofErr w:type="spellStart"/>
      <w:r w:rsidRPr="00BD6462">
        <w:rPr>
          <w:rFonts w:ascii="Verdana" w:hAnsi="Verdana"/>
          <w:i/>
          <w:lang w:val="en-AU"/>
        </w:rPr>
        <w:t>нитрити</w:t>
      </w:r>
      <w:proofErr w:type="spellEnd"/>
      <w:r w:rsidRPr="00BD6462">
        <w:rPr>
          <w:rFonts w:ascii="Verdana" w:hAnsi="Verdana"/>
          <w:i/>
          <w:lang w:val="en-AU"/>
        </w:rPr>
        <w:t xml:space="preserve"> </w:t>
      </w:r>
      <w:proofErr w:type="spellStart"/>
      <w:r w:rsidRPr="00BD6462">
        <w:rPr>
          <w:rFonts w:ascii="Verdana" w:hAnsi="Verdana"/>
          <w:i/>
          <w:lang w:val="en-AU"/>
        </w:rPr>
        <w:t>във</w:t>
      </w:r>
      <w:proofErr w:type="spellEnd"/>
      <w:r w:rsidRPr="00BD6462">
        <w:rPr>
          <w:rFonts w:ascii="Verdana" w:hAnsi="Verdana"/>
          <w:i/>
          <w:lang w:val="en-AU"/>
        </w:rPr>
        <w:t xml:space="preserve"> </w:t>
      </w:r>
      <w:proofErr w:type="spellStart"/>
      <w:r w:rsidRPr="00BD6462">
        <w:rPr>
          <w:rFonts w:ascii="Verdana" w:hAnsi="Verdana"/>
          <w:i/>
          <w:lang w:val="en-AU"/>
        </w:rPr>
        <w:t>вода</w:t>
      </w:r>
      <w:proofErr w:type="spellEnd"/>
      <w:r w:rsidRPr="00BD6462">
        <w:rPr>
          <w:rFonts w:ascii="Verdana" w:hAnsi="Verdana"/>
          <w:i/>
          <w:lang w:val="en-AU"/>
        </w:rPr>
        <w:t>;</w:t>
      </w:r>
    </w:p>
    <w:p w14:paraId="451AAF44" w14:textId="77777777" w:rsidR="00BD6462" w:rsidRPr="00BD6462" w:rsidRDefault="00BD6462" w:rsidP="0098470C">
      <w:pPr>
        <w:tabs>
          <w:tab w:val="left" w:pos="1080"/>
        </w:tabs>
        <w:autoSpaceDE/>
        <w:autoSpaceDN/>
        <w:ind w:left="90" w:right="42"/>
        <w:jc w:val="both"/>
        <w:rPr>
          <w:rFonts w:ascii="Verdana" w:hAnsi="Verdana"/>
          <w:i/>
          <w:lang w:val="en-AU"/>
        </w:rPr>
      </w:pPr>
      <w:r w:rsidRPr="00BD6462">
        <w:rPr>
          <w:rFonts w:ascii="Verdana" w:hAnsi="Verdana"/>
          <w:i/>
          <w:lang w:val="en-AU"/>
        </w:rPr>
        <w:t xml:space="preserve">ВЛМ-7:2017 </w:t>
      </w:r>
      <w:proofErr w:type="spellStart"/>
      <w:r w:rsidRPr="00BD6462">
        <w:rPr>
          <w:rFonts w:ascii="Verdana" w:hAnsi="Verdana"/>
          <w:i/>
          <w:lang w:val="en-AU"/>
        </w:rPr>
        <w:t>Спектрофотометричен</w:t>
      </w:r>
      <w:proofErr w:type="spellEnd"/>
      <w:r w:rsidRPr="00BD6462">
        <w:rPr>
          <w:rFonts w:ascii="Verdana" w:hAnsi="Verdana"/>
          <w:i/>
          <w:lang w:val="en-AU"/>
        </w:rPr>
        <w:t xml:space="preserve"> </w:t>
      </w:r>
      <w:proofErr w:type="spellStart"/>
      <w:r w:rsidRPr="00BD6462">
        <w:rPr>
          <w:rFonts w:ascii="Verdana" w:hAnsi="Verdana"/>
          <w:i/>
          <w:lang w:val="en-AU"/>
        </w:rPr>
        <w:t>метод</w:t>
      </w:r>
      <w:proofErr w:type="spellEnd"/>
      <w:r w:rsidRPr="00BD6462">
        <w:rPr>
          <w:rFonts w:ascii="Verdana" w:hAnsi="Verdana"/>
          <w:i/>
          <w:lang w:val="en-AU"/>
        </w:rPr>
        <w:t xml:space="preserve"> </w:t>
      </w:r>
      <w:proofErr w:type="spellStart"/>
      <w:r w:rsidRPr="00BD6462">
        <w:rPr>
          <w:rFonts w:ascii="Verdana" w:hAnsi="Verdana"/>
          <w:i/>
          <w:lang w:val="en-AU"/>
        </w:rPr>
        <w:t>за</w:t>
      </w:r>
      <w:proofErr w:type="spellEnd"/>
      <w:r w:rsidRPr="00BD6462">
        <w:rPr>
          <w:rFonts w:ascii="Verdana" w:hAnsi="Verdana"/>
          <w:i/>
          <w:lang w:val="en-AU"/>
        </w:rPr>
        <w:t xml:space="preserve"> </w:t>
      </w:r>
      <w:proofErr w:type="spellStart"/>
      <w:r w:rsidRPr="00BD6462">
        <w:rPr>
          <w:rFonts w:ascii="Verdana" w:hAnsi="Verdana"/>
          <w:i/>
          <w:lang w:val="en-AU"/>
        </w:rPr>
        <w:t>определяне</w:t>
      </w:r>
      <w:proofErr w:type="spellEnd"/>
      <w:r w:rsidRPr="00BD6462">
        <w:rPr>
          <w:rFonts w:ascii="Verdana" w:hAnsi="Verdana"/>
          <w:i/>
          <w:lang w:val="en-AU"/>
        </w:rPr>
        <w:t xml:space="preserve"> </w:t>
      </w:r>
      <w:proofErr w:type="spellStart"/>
      <w:r w:rsidRPr="00BD6462">
        <w:rPr>
          <w:rFonts w:ascii="Verdana" w:hAnsi="Verdana"/>
          <w:i/>
          <w:lang w:val="en-AU"/>
        </w:rPr>
        <w:t>на</w:t>
      </w:r>
      <w:proofErr w:type="spellEnd"/>
      <w:r w:rsidRPr="00BD6462">
        <w:rPr>
          <w:rFonts w:ascii="Verdana" w:hAnsi="Verdana"/>
          <w:i/>
          <w:lang w:val="en-AU"/>
        </w:rPr>
        <w:t xml:space="preserve"> </w:t>
      </w:r>
      <w:proofErr w:type="spellStart"/>
      <w:r w:rsidRPr="00BD6462">
        <w:rPr>
          <w:rFonts w:ascii="Verdana" w:hAnsi="Verdana"/>
          <w:i/>
          <w:lang w:val="en-AU"/>
        </w:rPr>
        <w:t>сулфати</w:t>
      </w:r>
      <w:proofErr w:type="spellEnd"/>
      <w:r w:rsidRPr="00BD6462">
        <w:rPr>
          <w:rFonts w:ascii="Verdana" w:hAnsi="Verdana"/>
          <w:i/>
          <w:lang w:val="en-AU"/>
        </w:rPr>
        <w:t xml:space="preserve"> </w:t>
      </w:r>
      <w:proofErr w:type="spellStart"/>
      <w:r w:rsidRPr="00BD6462">
        <w:rPr>
          <w:rFonts w:ascii="Verdana" w:hAnsi="Verdana"/>
          <w:i/>
          <w:lang w:val="en-AU"/>
        </w:rPr>
        <w:t>във</w:t>
      </w:r>
      <w:proofErr w:type="spellEnd"/>
      <w:r w:rsidRPr="00BD6462">
        <w:rPr>
          <w:rFonts w:ascii="Verdana" w:hAnsi="Verdana"/>
          <w:i/>
          <w:lang w:val="en-AU"/>
        </w:rPr>
        <w:t xml:space="preserve"> </w:t>
      </w:r>
      <w:proofErr w:type="spellStart"/>
      <w:r w:rsidRPr="00BD6462">
        <w:rPr>
          <w:rFonts w:ascii="Verdana" w:hAnsi="Verdana"/>
          <w:i/>
          <w:lang w:val="en-AU"/>
        </w:rPr>
        <w:t>вода</w:t>
      </w:r>
      <w:proofErr w:type="spellEnd"/>
      <w:r w:rsidRPr="00BD6462">
        <w:rPr>
          <w:rFonts w:ascii="Verdana" w:hAnsi="Verdana"/>
          <w:i/>
          <w:lang w:val="en-AU"/>
        </w:rPr>
        <w:t xml:space="preserve">; </w:t>
      </w:r>
    </w:p>
    <w:p w14:paraId="2BC2A1D1" w14:textId="77777777" w:rsidR="00BD6462" w:rsidRPr="00BD6462" w:rsidRDefault="00BD6462" w:rsidP="0098470C">
      <w:pPr>
        <w:tabs>
          <w:tab w:val="left" w:pos="1080"/>
        </w:tabs>
        <w:autoSpaceDE/>
        <w:autoSpaceDN/>
        <w:ind w:left="90" w:right="42"/>
        <w:jc w:val="both"/>
        <w:rPr>
          <w:rFonts w:ascii="Verdana" w:hAnsi="Verdana"/>
          <w:i/>
          <w:lang w:val="en-AU"/>
        </w:rPr>
      </w:pPr>
      <w:r w:rsidRPr="00BD6462">
        <w:rPr>
          <w:rFonts w:ascii="Verdana" w:hAnsi="Verdana"/>
          <w:i/>
          <w:lang w:val="en-AU"/>
        </w:rPr>
        <w:t xml:space="preserve">ВЛМ-8:2017 </w:t>
      </w:r>
      <w:proofErr w:type="spellStart"/>
      <w:r w:rsidRPr="00BD6462">
        <w:rPr>
          <w:rFonts w:ascii="Verdana" w:hAnsi="Verdana"/>
          <w:i/>
          <w:lang w:val="en-AU"/>
        </w:rPr>
        <w:t>Спектрофотометричен</w:t>
      </w:r>
      <w:proofErr w:type="spellEnd"/>
      <w:r w:rsidRPr="00BD6462">
        <w:rPr>
          <w:rFonts w:ascii="Verdana" w:hAnsi="Verdana"/>
          <w:i/>
          <w:lang w:val="en-AU"/>
        </w:rPr>
        <w:t xml:space="preserve"> </w:t>
      </w:r>
      <w:proofErr w:type="spellStart"/>
      <w:r w:rsidRPr="00BD6462">
        <w:rPr>
          <w:rFonts w:ascii="Verdana" w:hAnsi="Verdana"/>
          <w:i/>
          <w:lang w:val="en-AU"/>
        </w:rPr>
        <w:t>метод</w:t>
      </w:r>
      <w:proofErr w:type="spellEnd"/>
      <w:r w:rsidRPr="00BD6462">
        <w:rPr>
          <w:rFonts w:ascii="Verdana" w:hAnsi="Verdana"/>
          <w:i/>
          <w:lang w:val="en-AU"/>
        </w:rPr>
        <w:t xml:space="preserve"> </w:t>
      </w:r>
      <w:proofErr w:type="spellStart"/>
      <w:r w:rsidRPr="00BD6462">
        <w:rPr>
          <w:rFonts w:ascii="Verdana" w:hAnsi="Verdana"/>
          <w:i/>
          <w:lang w:val="en-AU"/>
        </w:rPr>
        <w:t>за</w:t>
      </w:r>
      <w:proofErr w:type="spellEnd"/>
      <w:r w:rsidRPr="00BD6462">
        <w:rPr>
          <w:rFonts w:ascii="Verdana" w:hAnsi="Verdana"/>
          <w:i/>
          <w:lang w:val="en-AU"/>
        </w:rPr>
        <w:t xml:space="preserve"> </w:t>
      </w:r>
      <w:proofErr w:type="spellStart"/>
      <w:r w:rsidRPr="00BD6462">
        <w:rPr>
          <w:rFonts w:ascii="Verdana" w:hAnsi="Verdana"/>
          <w:i/>
          <w:lang w:val="en-AU"/>
        </w:rPr>
        <w:t>определяне</w:t>
      </w:r>
      <w:proofErr w:type="spellEnd"/>
      <w:r w:rsidRPr="00BD6462">
        <w:rPr>
          <w:rFonts w:ascii="Verdana" w:hAnsi="Verdana"/>
          <w:i/>
          <w:lang w:val="en-AU"/>
        </w:rPr>
        <w:t xml:space="preserve"> </w:t>
      </w:r>
      <w:proofErr w:type="spellStart"/>
      <w:r w:rsidRPr="00BD6462">
        <w:rPr>
          <w:rFonts w:ascii="Verdana" w:hAnsi="Verdana"/>
          <w:i/>
          <w:lang w:val="en-AU"/>
        </w:rPr>
        <w:t>на</w:t>
      </w:r>
      <w:proofErr w:type="spellEnd"/>
      <w:r w:rsidRPr="00BD6462">
        <w:rPr>
          <w:rFonts w:ascii="Verdana" w:hAnsi="Verdana"/>
          <w:i/>
          <w:lang w:val="en-AU"/>
        </w:rPr>
        <w:t xml:space="preserve"> </w:t>
      </w:r>
      <w:proofErr w:type="spellStart"/>
      <w:r w:rsidRPr="00BD6462">
        <w:rPr>
          <w:rFonts w:ascii="Verdana" w:hAnsi="Verdana"/>
          <w:i/>
          <w:lang w:val="en-AU"/>
        </w:rPr>
        <w:t>фосфaти</w:t>
      </w:r>
      <w:proofErr w:type="spellEnd"/>
      <w:r w:rsidRPr="00BD6462">
        <w:rPr>
          <w:rFonts w:ascii="Verdana" w:hAnsi="Verdana"/>
          <w:i/>
          <w:lang w:val="en-AU"/>
        </w:rPr>
        <w:t xml:space="preserve"> </w:t>
      </w:r>
      <w:proofErr w:type="spellStart"/>
      <w:r w:rsidRPr="00BD6462">
        <w:rPr>
          <w:rFonts w:ascii="Verdana" w:hAnsi="Verdana"/>
          <w:i/>
          <w:lang w:val="en-AU"/>
        </w:rPr>
        <w:t>във</w:t>
      </w:r>
      <w:proofErr w:type="spellEnd"/>
      <w:r w:rsidRPr="00BD6462">
        <w:rPr>
          <w:rFonts w:ascii="Verdana" w:hAnsi="Verdana"/>
          <w:i/>
          <w:lang w:val="en-AU"/>
        </w:rPr>
        <w:t xml:space="preserve"> </w:t>
      </w:r>
      <w:proofErr w:type="spellStart"/>
      <w:r w:rsidRPr="00BD6462">
        <w:rPr>
          <w:rFonts w:ascii="Verdana" w:hAnsi="Verdana"/>
          <w:i/>
          <w:lang w:val="en-AU"/>
        </w:rPr>
        <w:t>вода</w:t>
      </w:r>
      <w:proofErr w:type="spellEnd"/>
      <w:r w:rsidRPr="00BD6462">
        <w:rPr>
          <w:rFonts w:ascii="Verdana" w:hAnsi="Verdana"/>
          <w:i/>
          <w:lang w:val="en-AU"/>
        </w:rPr>
        <w:t xml:space="preserve">; </w:t>
      </w:r>
    </w:p>
    <w:p w14:paraId="64C687CB" w14:textId="77777777" w:rsidR="00BD6462" w:rsidRPr="00BD6462" w:rsidRDefault="00BD6462" w:rsidP="0098470C">
      <w:pPr>
        <w:tabs>
          <w:tab w:val="left" w:pos="1080"/>
        </w:tabs>
        <w:autoSpaceDE/>
        <w:autoSpaceDN/>
        <w:ind w:left="90" w:right="42"/>
        <w:jc w:val="both"/>
        <w:rPr>
          <w:rFonts w:ascii="Verdana" w:hAnsi="Verdana"/>
          <w:i/>
          <w:lang w:val="en-AU"/>
        </w:rPr>
      </w:pPr>
      <w:r w:rsidRPr="00BD6462">
        <w:rPr>
          <w:rFonts w:ascii="Verdana" w:hAnsi="Verdana"/>
          <w:i/>
          <w:lang w:val="en-AU"/>
        </w:rPr>
        <w:t xml:space="preserve">ВЛМ-9:2017 </w:t>
      </w:r>
      <w:proofErr w:type="spellStart"/>
      <w:r w:rsidRPr="00BD6462">
        <w:rPr>
          <w:rFonts w:ascii="Verdana" w:hAnsi="Verdana"/>
          <w:i/>
          <w:lang w:val="en-AU"/>
        </w:rPr>
        <w:t>Спектрофотометричен</w:t>
      </w:r>
      <w:proofErr w:type="spellEnd"/>
      <w:r w:rsidRPr="00BD6462">
        <w:rPr>
          <w:rFonts w:ascii="Verdana" w:hAnsi="Verdana"/>
          <w:i/>
          <w:lang w:val="en-AU"/>
        </w:rPr>
        <w:t xml:space="preserve"> </w:t>
      </w:r>
      <w:proofErr w:type="spellStart"/>
      <w:r w:rsidRPr="00BD6462">
        <w:rPr>
          <w:rFonts w:ascii="Verdana" w:hAnsi="Verdana"/>
          <w:i/>
          <w:lang w:val="en-AU"/>
        </w:rPr>
        <w:t>метод</w:t>
      </w:r>
      <w:proofErr w:type="spellEnd"/>
      <w:r w:rsidRPr="00BD6462">
        <w:rPr>
          <w:rFonts w:ascii="Verdana" w:hAnsi="Verdana"/>
          <w:i/>
          <w:lang w:val="en-AU"/>
        </w:rPr>
        <w:t xml:space="preserve"> </w:t>
      </w:r>
      <w:proofErr w:type="spellStart"/>
      <w:r w:rsidRPr="00BD6462">
        <w:rPr>
          <w:rFonts w:ascii="Verdana" w:hAnsi="Verdana"/>
          <w:i/>
          <w:lang w:val="en-AU"/>
        </w:rPr>
        <w:t>за</w:t>
      </w:r>
      <w:proofErr w:type="spellEnd"/>
      <w:r w:rsidRPr="00BD6462">
        <w:rPr>
          <w:rFonts w:ascii="Verdana" w:hAnsi="Verdana"/>
          <w:i/>
          <w:lang w:val="en-AU"/>
        </w:rPr>
        <w:t xml:space="preserve"> </w:t>
      </w:r>
      <w:proofErr w:type="spellStart"/>
      <w:r w:rsidRPr="00BD6462">
        <w:rPr>
          <w:rFonts w:ascii="Verdana" w:hAnsi="Verdana"/>
          <w:i/>
          <w:lang w:val="en-AU"/>
        </w:rPr>
        <w:t>определяне</w:t>
      </w:r>
      <w:proofErr w:type="spellEnd"/>
      <w:r w:rsidRPr="00BD6462">
        <w:rPr>
          <w:rFonts w:ascii="Verdana" w:hAnsi="Verdana"/>
          <w:i/>
          <w:lang w:val="en-AU"/>
        </w:rPr>
        <w:t xml:space="preserve"> </w:t>
      </w:r>
      <w:proofErr w:type="spellStart"/>
      <w:r w:rsidRPr="00BD6462">
        <w:rPr>
          <w:rFonts w:ascii="Verdana" w:hAnsi="Verdana"/>
          <w:i/>
          <w:lang w:val="en-AU"/>
        </w:rPr>
        <w:t>на</w:t>
      </w:r>
      <w:proofErr w:type="spellEnd"/>
      <w:r w:rsidRPr="00BD6462">
        <w:rPr>
          <w:rFonts w:ascii="Verdana" w:hAnsi="Verdana"/>
          <w:i/>
          <w:lang w:val="en-AU"/>
        </w:rPr>
        <w:t xml:space="preserve"> </w:t>
      </w:r>
      <w:proofErr w:type="spellStart"/>
      <w:r w:rsidRPr="00BD6462">
        <w:rPr>
          <w:rFonts w:ascii="Verdana" w:hAnsi="Verdana"/>
          <w:i/>
          <w:lang w:val="en-AU"/>
        </w:rPr>
        <w:t>желязо</w:t>
      </w:r>
      <w:proofErr w:type="spellEnd"/>
      <w:r w:rsidRPr="00BD6462">
        <w:rPr>
          <w:rFonts w:ascii="Verdana" w:hAnsi="Verdana"/>
          <w:i/>
          <w:lang w:val="en-AU"/>
        </w:rPr>
        <w:t xml:space="preserve"> </w:t>
      </w:r>
      <w:proofErr w:type="spellStart"/>
      <w:r w:rsidRPr="00BD6462">
        <w:rPr>
          <w:rFonts w:ascii="Verdana" w:hAnsi="Verdana"/>
          <w:i/>
          <w:lang w:val="en-AU"/>
        </w:rPr>
        <w:t>във</w:t>
      </w:r>
      <w:proofErr w:type="spellEnd"/>
      <w:r w:rsidRPr="00BD6462">
        <w:rPr>
          <w:rFonts w:ascii="Verdana" w:hAnsi="Verdana"/>
          <w:i/>
          <w:lang w:val="en-AU"/>
        </w:rPr>
        <w:t xml:space="preserve"> </w:t>
      </w:r>
      <w:proofErr w:type="spellStart"/>
      <w:r w:rsidRPr="00BD6462">
        <w:rPr>
          <w:rFonts w:ascii="Verdana" w:hAnsi="Verdana"/>
          <w:i/>
          <w:lang w:val="en-AU"/>
        </w:rPr>
        <w:t>вода</w:t>
      </w:r>
      <w:proofErr w:type="spellEnd"/>
      <w:r w:rsidRPr="00BD6462">
        <w:rPr>
          <w:rFonts w:ascii="Verdana" w:hAnsi="Verdana"/>
          <w:i/>
          <w:lang w:val="en-AU"/>
        </w:rPr>
        <w:t xml:space="preserve">; </w:t>
      </w:r>
    </w:p>
    <w:p w14:paraId="2F5471C8" w14:textId="77777777" w:rsidR="00BD6462" w:rsidRPr="00BD6462" w:rsidRDefault="00BD6462" w:rsidP="00AE4497">
      <w:pPr>
        <w:tabs>
          <w:tab w:val="left" w:pos="1080"/>
        </w:tabs>
        <w:autoSpaceDE/>
        <w:autoSpaceDN/>
        <w:ind w:left="90" w:right="42"/>
        <w:jc w:val="both"/>
        <w:rPr>
          <w:rFonts w:ascii="Verdana" w:hAnsi="Verdana"/>
          <w:i/>
          <w:lang w:val="en-AU"/>
        </w:rPr>
      </w:pPr>
      <w:r w:rsidRPr="00BD6462">
        <w:rPr>
          <w:rFonts w:ascii="Verdana" w:hAnsi="Verdana"/>
          <w:i/>
          <w:lang w:val="en-AU"/>
        </w:rPr>
        <w:t xml:space="preserve">ВЛМ-12:2017 </w:t>
      </w:r>
      <w:proofErr w:type="spellStart"/>
      <w:r w:rsidRPr="00BD6462">
        <w:rPr>
          <w:rFonts w:ascii="Verdana" w:hAnsi="Verdana"/>
          <w:i/>
          <w:lang w:val="en-AU"/>
        </w:rPr>
        <w:t>Спектрофотометричен</w:t>
      </w:r>
      <w:proofErr w:type="spellEnd"/>
      <w:r w:rsidRPr="00BD6462">
        <w:rPr>
          <w:rFonts w:ascii="Verdana" w:hAnsi="Verdana"/>
          <w:i/>
          <w:lang w:val="en-AU"/>
        </w:rPr>
        <w:t xml:space="preserve"> </w:t>
      </w:r>
      <w:proofErr w:type="spellStart"/>
      <w:r w:rsidRPr="00BD6462">
        <w:rPr>
          <w:rFonts w:ascii="Verdana" w:hAnsi="Verdana"/>
          <w:i/>
          <w:lang w:val="en-AU"/>
        </w:rPr>
        <w:t>метод</w:t>
      </w:r>
      <w:proofErr w:type="spellEnd"/>
      <w:r w:rsidRPr="00BD6462">
        <w:rPr>
          <w:rFonts w:ascii="Verdana" w:hAnsi="Verdana"/>
          <w:i/>
          <w:lang w:val="en-AU"/>
        </w:rPr>
        <w:t xml:space="preserve"> </w:t>
      </w:r>
      <w:proofErr w:type="spellStart"/>
      <w:r w:rsidRPr="00BD6462">
        <w:rPr>
          <w:rFonts w:ascii="Verdana" w:hAnsi="Verdana"/>
          <w:i/>
          <w:lang w:val="en-AU"/>
        </w:rPr>
        <w:t>за</w:t>
      </w:r>
      <w:proofErr w:type="spellEnd"/>
      <w:r w:rsidRPr="00BD6462">
        <w:rPr>
          <w:rFonts w:ascii="Verdana" w:hAnsi="Verdana"/>
          <w:i/>
          <w:lang w:val="en-AU"/>
        </w:rPr>
        <w:t xml:space="preserve"> </w:t>
      </w:r>
      <w:proofErr w:type="spellStart"/>
      <w:r w:rsidRPr="00BD6462">
        <w:rPr>
          <w:rFonts w:ascii="Verdana" w:hAnsi="Verdana"/>
          <w:i/>
          <w:lang w:val="en-AU"/>
        </w:rPr>
        <w:t>определяне</w:t>
      </w:r>
      <w:proofErr w:type="spellEnd"/>
      <w:r w:rsidRPr="00BD6462">
        <w:rPr>
          <w:rFonts w:ascii="Verdana" w:hAnsi="Verdana"/>
          <w:i/>
          <w:lang w:val="en-AU"/>
        </w:rPr>
        <w:t xml:space="preserve"> </w:t>
      </w:r>
      <w:proofErr w:type="spellStart"/>
      <w:r w:rsidRPr="00BD6462">
        <w:rPr>
          <w:rFonts w:ascii="Verdana" w:hAnsi="Verdana"/>
          <w:i/>
          <w:lang w:val="en-AU"/>
        </w:rPr>
        <w:t>на</w:t>
      </w:r>
      <w:proofErr w:type="spellEnd"/>
      <w:r w:rsidRPr="00BD6462">
        <w:rPr>
          <w:rFonts w:ascii="Verdana" w:hAnsi="Verdana"/>
          <w:i/>
          <w:lang w:val="en-AU"/>
        </w:rPr>
        <w:t xml:space="preserve"> </w:t>
      </w:r>
      <w:proofErr w:type="spellStart"/>
      <w:r w:rsidRPr="00BD6462">
        <w:rPr>
          <w:rFonts w:ascii="Verdana" w:hAnsi="Verdana"/>
          <w:i/>
          <w:lang w:val="en-AU"/>
        </w:rPr>
        <w:t>манган</w:t>
      </w:r>
      <w:proofErr w:type="spellEnd"/>
      <w:r w:rsidRPr="00BD6462">
        <w:rPr>
          <w:rFonts w:ascii="Verdana" w:hAnsi="Verdana"/>
          <w:i/>
          <w:lang w:val="en-AU"/>
        </w:rPr>
        <w:t xml:space="preserve"> </w:t>
      </w:r>
      <w:proofErr w:type="spellStart"/>
      <w:r w:rsidRPr="00BD6462">
        <w:rPr>
          <w:rFonts w:ascii="Verdana" w:hAnsi="Verdana"/>
          <w:i/>
          <w:lang w:val="en-AU"/>
        </w:rPr>
        <w:t>във</w:t>
      </w:r>
      <w:proofErr w:type="spellEnd"/>
      <w:r w:rsidRPr="00BD6462">
        <w:rPr>
          <w:rFonts w:ascii="Verdana" w:hAnsi="Verdana"/>
          <w:i/>
          <w:lang w:val="en-AU"/>
        </w:rPr>
        <w:t xml:space="preserve"> </w:t>
      </w:r>
      <w:proofErr w:type="spellStart"/>
      <w:r w:rsidRPr="00BD6462">
        <w:rPr>
          <w:rFonts w:ascii="Verdana" w:hAnsi="Verdana"/>
          <w:i/>
          <w:lang w:val="en-AU"/>
        </w:rPr>
        <w:t>вода</w:t>
      </w:r>
      <w:proofErr w:type="spellEnd"/>
      <w:r w:rsidRPr="00BD6462">
        <w:rPr>
          <w:rFonts w:ascii="Verdana" w:hAnsi="Verdana"/>
          <w:i/>
          <w:lang w:val="en-AU"/>
        </w:rPr>
        <w:t>;</w:t>
      </w:r>
    </w:p>
    <w:p w14:paraId="559DC2DF" w14:textId="77777777" w:rsidR="00BD6462" w:rsidRPr="005F629F" w:rsidRDefault="00BD6462" w:rsidP="00AE4497">
      <w:pPr>
        <w:tabs>
          <w:tab w:val="left" w:pos="1080"/>
        </w:tabs>
        <w:autoSpaceDE/>
        <w:autoSpaceDN/>
        <w:ind w:left="90" w:right="42"/>
        <w:jc w:val="both"/>
        <w:rPr>
          <w:rFonts w:ascii="Verdana" w:hAnsi="Verdana"/>
          <w:lang w:val="en-AU"/>
        </w:rPr>
      </w:pPr>
      <w:r w:rsidRPr="00BD6462">
        <w:rPr>
          <w:rFonts w:ascii="Verdana" w:hAnsi="Verdana"/>
          <w:i/>
          <w:lang w:val="en-AU"/>
        </w:rPr>
        <w:t xml:space="preserve">ВЛМ-13:2017 </w:t>
      </w:r>
      <w:proofErr w:type="spellStart"/>
      <w:r w:rsidRPr="00BD6462">
        <w:rPr>
          <w:rFonts w:ascii="Verdana" w:hAnsi="Verdana"/>
          <w:i/>
          <w:lang w:val="en-AU"/>
        </w:rPr>
        <w:t>Спектрофотометричен</w:t>
      </w:r>
      <w:proofErr w:type="spellEnd"/>
      <w:r w:rsidRPr="00BD6462">
        <w:rPr>
          <w:rFonts w:ascii="Verdana" w:hAnsi="Verdana"/>
          <w:i/>
          <w:lang w:val="en-AU"/>
        </w:rPr>
        <w:t xml:space="preserve"> </w:t>
      </w:r>
      <w:proofErr w:type="spellStart"/>
      <w:r w:rsidRPr="00BD6462">
        <w:rPr>
          <w:rFonts w:ascii="Verdana" w:hAnsi="Verdana"/>
          <w:i/>
          <w:lang w:val="en-AU"/>
        </w:rPr>
        <w:t>метод</w:t>
      </w:r>
      <w:proofErr w:type="spellEnd"/>
      <w:r w:rsidRPr="00BD6462">
        <w:rPr>
          <w:rFonts w:ascii="Verdana" w:hAnsi="Verdana"/>
          <w:i/>
          <w:lang w:val="en-AU"/>
        </w:rPr>
        <w:t xml:space="preserve"> </w:t>
      </w:r>
      <w:proofErr w:type="spellStart"/>
      <w:r w:rsidRPr="00BD6462">
        <w:rPr>
          <w:rFonts w:ascii="Verdana" w:hAnsi="Verdana"/>
          <w:i/>
          <w:lang w:val="en-AU"/>
        </w:rPr>
        <w:t>за</w:t>
      </w:r>
      <w:proofErr w:type="spellEnd"/>
      <w:r w:rsidRPr="00BD6462">
        <w:rPr>
          <w:rFonts w:ascii="Verdana" w:hAnsi="Verdana"/>
          <w:i/>
          <w:lang w:val="en-AU"/>
        </w:rPr>
        <w:t xml:space="preserve"> </w:t>
      </w:r>
      <w:proofErr w:type="spellStart"/>
      <w:r w:rsidRPr="00BD6462">
        <w:rPr>
          <w:rFonts w:ascii="Verdana" w:hAnsi="Verdana"/>
          <w:i/>
          <w:lang w:val="en-AU"/>
        </w:rPr>
        <w:t>определяне</w:t>
      </w:r>
      <w:proofErr w:type="spellEnd"/>
      <w:r w:rsidRPr="00BD6462">
        <w:rPr>
          <w:rFonts w:ascii="Verdana" w:hAnsi="Verdana"/>
          <w:i/>
          <w:lang w:val="en-AU"/>
        </w:rPr>
        <w:t xml:space="preserve"> </w:t>
      </w:r>
      <w:proofErr w:type="spellStart"/>
      <w:r w:rsidRPr="00BD6462">
        <w:rPr>
          <w:rFonts w:ascii="Verdana" w:hAnsi="Verdana"/>
          <w:i/>
          <w:lang w:val="en-AU"/>
        </w:rPr>
        <w:t>на</w:t>
      </w:r>
      <w:proofErr w:type="spellEnd"/>
      <w:r w:rsidRPr="00BD6462">
        <w:rPr>
          <w:rFonts w:ascii="Verdana" w:hAnsi="Verdana"/>
          <w:i/>
          <w:lang w:val="en-AU"/>
        </w:rPr>
        <w:t xml:space="preserve"> </w:t>
      </w:r>
      <w:proofErr w:type="spellStart"/>
      <w:r w:rsidRPr="00BD6462">
        <w:rPr>
          <w:rFonts w:ascii="Verdana" w:hAnsi="Verdana"/>
          <w:i/>
          <w:lang w:val="en-AU"/>
        </w:rPr>
        <w:t>химична</w:t>
      </w:r>
      <w:proofErr w:type="spellEnd"/>
      <w:r w:rsidRPr="00BD6462">
        <w:rPr>
          <w:rFonts w:ascii="Verdana" w:hAnsi="Verdana"/>
          <w:i/>
          <w:lang w:val="en-AU"/>
        </w:rPr>
        <w:t xml:space="preserve"> </w:t>
      </w:r>
      <w:proofErr w:type="spellStart"/>
      <w:r w:rsidRPr="00BD6462">
        <w:rPr>
          <w:rFonts w:ascii="Verdana" w:hAnsi="Verdana"/>
          <w:i/>
          <w:lang w:val="en-AU"/>
        </w:rPr>
        <w:t>потребност</w:t>
      </w:r>
      <w:proofErr w:type="spellEnd"/>
      <w:r w:rsidRPr="00BD6462">
        <w:rPr>
          <w:rFonts w:ascii="Verdana" w:hAnsi="Verdana"/>
          <w:i/>
          <w:lang w:val="en-AU"/>
        </w:rPr>
        <w:t xml:space="preserve"> </w:t>
      </w:r>
      <w:proofErr w:type="spellStart"/>
      <w:r w:rsidRPr="00BD6462">
        <w:rPr>
          <w:rFonts w:ascii="Verdana" w:hAnsi="Verdana"/>
          <w:i/>
          <w:lang w:val="en-AU"/>
        </w:rPr>
        <w:t>от</w:t>
      </w:r>
      <w:proofErr w:type="spellEnd"/>
      <w:r w:rsidRPr="00BD6462">
        <w:rPr>
          <w:rFonts w:ascii="Verdana" w:hAnsi="Verdana"/>
          <w:i/>
          <w:lang w:val="en-AU"/>
        </w:rPr>
        <w:t xml:space="preserve"> </w:t>
      </w:r>
      <w:proofErr w:type="spellStart"/>
      <w:r w:rsidRPr="00BD6462">
        <w:rPr>
          <w:rFonts w:ascii="Verdana" w:hAnsi="Verdana"/>
          <w:i/>
          <w:lang w:val="en-AU"/>
        </w:rPr>
        <w:t>кислород</w:t>
      </w:r>
      <w:proofErr w:type="spellEnd"/>
      <w:r w:rsidRPr="00BD6462">
        <w:rPr>
          <w:rFonts w:ascii="Verdana" w:hAnsi="Verdana"/>
          <w:i/>
          <w:lang w:val="en-AU"/>
        </w:rPr>
        <w:t xml:space="preserve"> (ХПК)</w:t>
      </w:r>
    </w:p>
    <w:p w14:paraId="2049CE37" w14:textId="77777777" w:rsidR="00BD6462" w:rsidRDefault="00BD6462" w:rsidP="00AE4497">
      <w:pPr>
        <w:jc w:val="both"/>
        <w:rPr>
          <w:rFonts w:ascii="Verdana" w:hAnsi="Verdana"/>
          <w:sz w:val="8"/>
          <w:szCs w:val="8"/>
          <w:lang w:val="bg-BG"/>
        </w:rPr>
      </w:pPr>
    </w:p>
    <w:p w14:paraId="4A78C85B" w14:textId="77777777" w:rsidR="00BD6462" w:rsidRDefault="00BD6462" w:rsidP="00AE4497">
      <w:pPr>
        <w:jc w:val="both"/>
        <w:rPr>
          <w:rFonts w:ascii="Verdana" w:hAnsi="Verdana"/>
          <w:sz w:val="8"/>
          <w:szCs w:val="8"/>
          <w:lang w:val="bg-BG"/>
        </w:rPr>
      </w:pPr>
    </w:p>
    <w:p w14:paraId="16AB23A0" w14:textId="77777777" w:rsidR="00BD6462" w:rsidRDefault="00BD6462" w:rsidP="00AE4497">
      <w:pPr>
        <w:jc w:val="both"/>
        <w:rPr>
          <w:rFonts w:ascii="Verdana" w:hAnsi="Verdana"/>
          <w:sz w:val="8"/>
          <w:szCs w:val="8"/>
          <w:lang w:val="bg-BG"/>
        </w:rPr>
      </w:pPr>
    </w:p>
    <w:p w14:paraId="3E827F6D" w14:textId="77777777" w:rsidR="00BD6462" w:rsidRDefault="00BD6462" w:rsidP="00F66DB9">
      <w:pPr>
        <w:jc w:val="both"/>
        <w:rPr>
          <w:rFonts w:ascii="Verdana" w:hAnsi="Verdana"/>
          <w:sz w:val="8"/>
          <w:szCs w:val="8"/>
          <w:lang w:val="bg-BG"/>
        </w:rPr>
      </w:pPr>
    </w:p>
    <w:p w14:paraId="2F5F4B52" w14:textId="77777777" w:rsidR="00BD6462" w:rsidRDefault="00BD6462" w:rsidP="00F66DB9">
      <w:pPr>
        <w:jc w:val="both"/>
        <w:rPr>
          <w:rFonts w:ascii="Verdana" w:hAnsi="Verdana"/>
          <w:sz w:val="8"/>
          <w:szCs w:val="8"/>
          <w:lang w:val="bg-BG"/>
        </w:rPr>
      </w:pPr>
    </w:p>
    <w:p w14:paraId="75D950A4" w14:textId="77777777" w:rsidR="00BD6462" w:rsidRDefault="00BD6462" w:rsidP="00F66DB9">
      <w:pPr>
        <w:jc w:val="both"/>
        <w:rPr>
          <w:rFonts w:ascii="Verdana" w:hAnsi="Verdana"/>
          <w:sz w:val="8"/>
          <w:szCs w:val="8"/>
          <w:lang w:val="bg-BG"/>
        </w:rPr>
      </w:pPr>
    </w:p>
    <w:p w14:paraId="2CF7AB33" w14:textId="77777777" w:rsidR="00BD6462" w:rsidRDefault="00BD6462" w:rsidP="00F66DB9">
      <w:pPr>
        <w:jc w:val="both"/>
        <w:rPr>
          <w:rFonts w:ascii="Verdana" w:hAnsi="Verdana"/>
          <w:sz w:val="8"/>
          <w:szCs w:val="8"/>
          <w:lang w:val="bg-BG"/>
        </w:rPr>
      </w:pPr>
    </w:p>
    <w:p w14:paraId="346F94AD" w14:textId="77777777" w:rsidR="00BD6462" w:rsidRDefault="00BD6462" w:rsidP="00F66DB9">
      <w:pPr>
        <w:jc w:val="both"/>
        <w:rPr>
          <w:rFonts w:ascii="Verdana" w:hAnsi="Verdana"/>
          <w:sz w:val="8"/>
          <w:szCs w:val="8"/>
          <w:lang w:val="bg-BG"/>
        </w:rPr>
      </w:pPr>
    </w:p>
    <w:p w14:paraId="37A77FD3" w14:textId="77777777" w:rsidR="00BD6462" w:rsidRPr="00175469" w:rsidRDefault="00BD6462" w:rsidP="00F66DB9">
      <w:pPr>
        <w:jc w:val="both"/>
        <w:rPr>
          <w:rFonts w:ascii="Verdana" w:hAnsi="Verdana"/>
          <w:sz w:val="8"/>
          <w:szCs w:val="8"/>
          <w:lang w:val="bg-BG"/>
        </w:rPr>
      </w:pPr>
    </w:p>
    <w:sectPr w:rsidR="00BD6462" w:rsidRPr="00175469" w:rsidSect="005540F5">
      <w:headerReference w:type="default" r:id="rId8"/>
      <w:footerReference w:type="even" r:id="rId9"/>
      <w:footerReference w:type="default" r:id="rId10"/>
      <w:footerReference w:type="first" r:id="rId11"/>
      <w:pgSz w:w="11907" w:h="16840" w:code="9"/>
      <w:pgMar w:top="1021" w:right="1418" w:bottom="567" w:left="1701" w:header="720" w:footer="103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2E32" w14:textId="77777777" w:rsidR="00634A03" w:rsidRDefault="00634A03">
      <w:r>
        <w:separator/>
      </w:r>
    </w:p>
  </w:endnote>
  <w:endnote w:type="continuationSeparator" w:id="0">
    <w:p w14:paraId="0ED92F25" w14:textId="77777777" w:rsidR="00634A03" w:rsidRDefault="0063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stem">
    <w:panose1 w:val="00000000000000000000"/>
    <w:charset w:val="00"/>
    <w:family w:val="swiss"/>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604A" w14:textId="77777777" w:rsidR="00A8542E" w:rsidRDefault="00A854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52BD8B" w14:textId="77777777" w:rsidR="00A8542E" w:rsidRDefault="00A854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1F1D" w14:textId="77777777" w:rsidR="00A8542E" w:rsidRDefault="00A8542E">
    <w:pPr>
      <w:pStyle w:val="Footer"/>
      <w:tabs>
        <w:tab w:val="left" w:pos="7560"/>
      </w:tabs>
      <w:ind w:right="360"/>
      <w:jc w:val="both"/>
      <w:rPr>
        <w:rFonts w:ascii="Verdana" w:hAnsi="Verdana"/>
        <w:sz w:val="18"/>
        <w:szCs w:val="18"/>
        <w:lang w:val="bg-BG"/>
      </w:rPr>
    </w:pPr>
  </w:p>
  <w:p w14:paraId="1D06A34F" w14:textId="77777777" w:rsidR="00A8542E" w:rsidRPr="005540F5" w:rsidRDefault="00A8542E" w:rsidP="005540F5">
    <w:pPr>
      <w:pStyle w:val="Footer"/>
      <w:framePr w:w="745" w:wrap="around" w:vAnchor="text" w:hAnchor="page" w:x="10369" w:y="94"/>
      <w:rPr>
        <w:rStyle w:val="PageNumber"/>
        <w:rFonts w:ascii="Verdana" w:hAnsi="Verdana"/>
        <w:lang w:val="bg-BG"/>
      </w:rPr>
    </w:pPr>
    <w:r w:rsidRPr="005540F5">
      <w:rPr>
        <w:rStyle w:val="PageNumber"/>
        <w:rFonts w:ascii="Verdana" w:hAnsi="Verdana"/>
      </w:rPr>
      <w:fldChar w:fldCharType="begin"/>
    </w:r>
    <w:r w:rsidRPr="005540F5">
      <w:rPr>
        <w:rStyle w:val="PageNumber"/>
        <w:rFonts w:ascii="Verdana" w:hAnsi="Verdana"/>
      </w:rPr>
      <w:instrText xml:space="preserve">PAGE  </w:instrText>
    </w:r>
    <w:r w:rsidRPr="005540F5">
      <w:rPr>
        <w:rStyle w:val="PageNumber"/>
        <w:rFonts w:ascii="Verdana" w:hAnsi="Verdana"/>
      </w:rPr>
      <w:fldChar w:fldCharType="separate"/>
    </w:r>
    <w:r w:rsidR="0098470C">
      <w:rPr>
        <w:rStyle w:val="PageNumber"/>
        <w:rFonts w:ascii="Verdana" w:hAnsi="Verdana"/>
        <w:noProof/>
      </w:rPr>
      <w:t>3</w:t>
    </w:r>
    <w:r w:rsidRPr="005540F5">
      <w:rPr>
        <w:rStyle w:val="PageNumber"/>
        <w:rFonts w:ascii="Verdana" w:hAnsi="Verdana"/>
      </w:rPr>
      <w:fldChar w:fldCharType="end"/>
    </w:r>
    <w:r w:rsidRPr="005540F5">
      <w:rPr>
        <w:rStyle w:val="PageNumber"/>
        <w:rFonts w:ascii="Verdana" w:hAnsi="Verdana"/>
        <w:lang w:val="ru-RU"/>
      </w:rPr>
      <w:t>/</w:t>
    </w:r>
    <w:r w:rsidR="00014ACF">
      <w:rPr>
        <w:rStyle w:val="PageNumber"/>
        <w:rFonts w:ascii="Verdana" w:hAnsi="Verdana"/>
        <w:lang w:val="bg-BG"/>
      </w:rPr>
      <w:t>3</w:t>
    </w:r>
  </w:p>
  <w:p w14:paraId="22B3C646" w14:textId="74209775" w:rsidR="00A8542E" w:rsidRPr="00792AC4" w:rsidRDefault="00A8542E">
    <w:pPr>
      <w:pStyle w:val="Footer"/>
      <w:tabs>
        <w:tab w:val="left" w:pos="7560"/>
      </w:tabs>
      <w:ind w:right="360"/>
      <w:jc w:val="both"/>
      <w:rPr>
        <w:rFonts w:ascii="Verdana" w:hAnsi="Verdana"/>
        <w:lang w:val="bg-BG"/>
      </w:rPr>
    </w:pPr>
    <w:r w:rsidRPr="00792AC4">
      <w:rPr>
        <w:rFonts w:ascii="Verdana" w:hAnsi="Verdana"/>
        <w:lang w:val="bg-BG"/>
      </w:rPr>
      <w:t xml:space="preserve">ИА БСА </w:t>
    </w:r>
    <w:r w:rsidRPr="00792AC4">
      <w:rPr>
        <w:rFonts w:ascii="Verdana" w:hAnsi="Verdana"/>
        <w:lang w:val="bg-BG"/>
      </w:rPr>
      <w:tab/>
    </w:r>
    <w:r w:rsidR="00896F3F">
      <w:rPr>
        <w:rFonts w:ascii="Verdana" w:hAnsi="Verdana"/>
        <w:lang w:val="bg-BG"/>
      </w:rPr>
      <w:t>08.01.</w:t>
    </w:r>
    <w:r>
      <w:rPr>
        <w:rFonts w:ascii="Verdana" w:hAnsi="Verdana"/>
        <w:lang w:val="bg-BG"/>
      </w:rPr>
      <w:t>202</w:t>
    </w:r>
    <w:r w:rsidR="00896F3F">
      <w:rPr>
        <w:rFonts w:ascii="Verdana" w:hAnsi="Verdana"/>
        <w:lang w:val="bg-BG"/>
      </w:rPr>
      <w:t>6</w:t>
    </w:r>
    <w:r>
      <w:rPr>
        <w:rFonts w:ascii="Verdana" w:hAnsi="Verdana"/>
        <w:lang w:val="bg-BG"/>
      </w:rPr>
      <w:t xml:space="preserve"> </w:t>
    </w:r>
    <w:r w:rsidRPr="00792AC4">
      <w:rPr>
        <w:rFonts w:ascii="Verdana" w:hAnsi="Verdana"/>
        <w:lang w:val="bg-BG"/>
      </w:rPr>
      <w:t xml:space="preserve">г.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97AF" w14:textId="77777777" w:rsidR="00A8542E" w:rsidRDefault="00A8542E" w:rsidP="003F50A5">
    <w:pPr>
      <w:pStyle w:val="Footer"/>
      <w:tabs>
        <w:tab w:val="left" w:pos="7230"/>
        <w:tab w:val="left" w:pos="7655"/>
      </w:tabs>
      <w:spacing w:line="216" w:lineRule="auto"/>
      <w:ind w:left="-851" w:right="-285"/>
      <w:jc w:val="center"/>
      <w:rPr>
        <w:noProof/>
        <w:sz w:val="16"/>
        <w:szCs w:val="16"/>
        <w:lang w:val="bg-BG"/>
      </w:rPr>
    </w:pPr>
  </w:p>
  <w:p w14:paraId="5CF6F7A1" w14:textId="77777777" w:rsidR="00A8542E" w:rsidRPr="00810140" w:rsidRDefault="00A8542E" w:rsidP="003F50A5">
    <w:pPr>
      <w:pStyle w:val="Footer"/>
      <w:tabs>
        <w:tab w:val="left" w:pos="7230"/>
        <w:tab w:val="left" w:pos="7655"/>
      </w:tabs>
      <w:spacing w:line="216" w:lineRule="auto"/>
      <w:ind w:left="-851" w:right="-285"/>
      <w:jc w:val="center"/>
      <w:rPr>
        <w:noProof/>
        <w:sz w:val="16"/>
        <w:szCs w:val="16"/>
        <w:lang w:val="bg-BG"/>
      </w:rPr>
    </w:pPr>
    <w:r w:rsidRPr="00810140">
      <w:rPr>
        <w:noProof/>
        <w:sz w:val="16"/>
        <w:szCs w:val="16"/>
        <w:lang w:val="bg-BG"/>
      </w:rPr>
      <w:t>гр. София 1797, бул. "Г.М.Димитров" №</w:t>
    </w:r>
    <w:r>
      <w:rPr>
        <w:noProof/>
        <w:sz w:val="16"/>
        <w:szCs w:val="16"/>
      </w:rPr>
      <w:t xml:space="preserve"> </w:t>
    </w:r>
    <w:r w:rsidRPr="00810140">
      <w:rPr>
        <w:noProof/>
        <w:sz w:val="16"/>
        <w:szCs w:val="16"/>
        <w:lang w:val="bg-BG"/>
      </w:rPr>
      <w:t>52 А, ет.7</w:t>
    </w:r>
  </w:p>
  <w:p w14:paraId="0986BA47" w14:textId="77777777" w:rsidR="00A8542E" w:rsidRDefault="00A8542E" w:rsidP="003F50A5">
    <w:pPr>
      <w:pStyle w:val="Footer"/>
      <w:tabs>
        <w:tab w:val="left" w:pos="7230"/>
        <w:tab w:val="left" w:pos="7655"/>
      </w:tabs>
      <w:spacing w:line="216" w:lineRule="auto"/>
      <w:ind w:left="-851" w:right="-285"/>
      <w:jc w:val="center"/>
      <w:rPr>
        <w:noProof/>
        <w:sz w:val="16"/>
        <w:szCs w:val="16"/>
        <w:lang w:val="bg-BG"/>
      </w:rPr>
    </w:pPr>
    <w:r w:rsidRPr="00810140">
      <w:rPr>
        <w:noProof/>
        <w:sz w:val="16"/>
        <w:szCs w:val="16"/>
        <w:lang w:val="bg-BG"/>
      </w:rPr>
      <w:t xml:space="preserve">Тел: +359 </w:t>
    </w:r>
    <w:r>
      <w:rPr>
        <w:noProof/>
        <w:sz w:val="16"/>
        <w:szCs w:val="16"/>
      </w:rPr>
      <w:t xml:space="preserve">2 </w:t>
    </w:r>
    <w:r w:rsidRPr="00810140">
      <w:rPr>
        <w:noProof/>
        <w:sz w:val="16"/>
        <w:szCs w:val="16"/>
        <w:lang w:val="bg-BG"/>
      </w:rPr>
      <w:t xml:space="preserve">9766 401; </w:t>
    </w:r>
    <w:r w:rsidRPr="004F765C">
      <w:rPr>
        <w:noProof/>
        <w:sz w:val="16"/>
        <w:szCs w:val="16"/>
        <w:lang w:val="it-IT"/>
      </w:rPr>
      <w:t>+359</w:t>
    </w:r>
    <w:r>
      <w:rPr>
        <w:noProof/>
        <w:sz w:val="16"/>
        <w:szCs w:val="16"/>
        <w:lang w:val="it-IT"/>
      </w:rPr>
      <w:t xml:space="preserve"> </w:t>
    </w:r>
    <w:r w:rsidRPr="004F765C">
      <w:rPr>
        <w:noProof/>
        <w:sz w:val="16"/>
        <w:szCs w:val="16"/>
        <w:lang w:val="it-IT"/>
      </w:rPr>
      <w:t xml:space="preserve">2 </w:t>
    </w:r>
    <w:r w:rsidRPr="00F44F1C">
      <w:rPr>
        <w:noProof/>
        <w:sz w:val="16"/>
        <w:szCs w:val="16"/>
        <w:lang w:val="it-IT"/>
      </w:rPr>
      <w:t>873 53 02</w:t>
    </w:r>
  </w:p>
  <w:p w14:paraId="10A4E0A8" w14:textId="77777777" w:rsidR="00A8542E" w:rsidRPr="003F50A5" w:rsidRDefault="00A8542E" w:rsidP="003F50A5">
    <w:pPr>
      <w:pStyle w:val="Footer"/>
      <w:tabs>
        <w:tab w:val="left" w:pos="7230"/>
        <w:tab w:val="left" w:pos="7655"/>
      </w:tabs>
      <w:spacing w:line="216" w:lineRule="auto"/>
      <w:ind w:left="-851" w:right="-285"/>
      <w:jc w:val="center"/>
      <w:rPr>
        <w:sz w:val="16"/>
        <w:szCs w:val="16"/>
      </w:rPr>
    </w:pPr>
    <w:r w:rsidRPr="00810140">
      <w:rPr>
        <w:noProof/>
        <w:sz w:val="16"/>
        <w:szCs w:val="16"/>
        <w:lang w:val="bg-BG"/>
      </w:rPr>
      <w:t xml:space="preserve">e-mail: </w:t>
    </w:r>
    <w:hyperlink r:id="rId1" w:history="1">
      <w:r w:rsidRPr="001F27AD">
        <w:rPr>
          <w:rStyle w:val="Hyperlink"/>
          <w:noProof/>
          <w:sz w:val="16"/>
          <w:szCs w:val="16"/>
          <w:lang w:val="bg-BG"/>
        </w:rPr>
        <w:t>office@nab-bas.bg</w:t>
      </w:r>
    </w:hyperlink>
    <w:r>
      <w:rPr>
        <w:noProof/>
        <w:sz w:val="16"/>
        <w:szCs w:val="16"/>
        <w:lang w:val="bg-BG"/>
      </w:rPr>
      <w:t xml:space="preserve">; </w:t>
    </w:r>
    <w:r>
      <w:rPr>
        <w:noProof/>
        <w:sz w:val="16"/>
        <w:szCs w:val="16"/>
      </w:rPr>
      <w:t xml:space="preserve">web: </w:t>
    </w:r>
    <w:hyperlink r:id="rId2" w:history="1">
      <w:r w:rsidRPr="001F27AD">
        <w:rPr>
          <w:rStyle w:val="Hyperlink"/>
          <w:noProof/>
          <w:sz w:val="16"/>
          <w:szCs w:val="16"/>
        </w:rPr>
        <w:t>www.nab-bas.bg</w:t>
      </w:r>
    </w:hyperlink>
    <w:r>
      <w:rPr>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4008C" w14:textId="77777777" w:rsidR="00634A03" w:rsidRDefault="00634A03">
      <w:r>
        <w:separator/>
      </w:r>
    </w:p>
  </w:footnote>
  <w:footnote w:type="continuationSeparator" w:id="0">
    <w:p w14:paraId="2322081C" w14:textId="77777777" w:rsidR="00634A03" w:rsidRDefault="00634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D574" w14:textId="77777777" w:rsidR="00A8542E" w:rsidRPr="00BD31C7" w:rsidRDefault="00A8542E">
    <w:pPr>
      <w:pStyle w:val="Header"/>
      <w:jc w:val="right"/>
      <w:rPr>
        <w:sz w:val="8"/>
        <w:szCs w:val="8"/>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308"/>
    <w:multiLevelType w:val="multilevel"/>
    <w:tmpl w:val="4DDEAE9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255324"/>
    <w:multiLevelType w:val="hybridMultilevel"/>
    <w:tmpl w:val="16A2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132A9"/>
    <w:multiLevelType w:val="multilevel"/>
    <w:tmpl w:val="60CCD4C2"/>
    <w:styleLink w:val="StyleOutlinenumberedVerdana10p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ascii="Verdana" w:hAnsi="Verdana"/>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1C25187"/>
    <w:multiLevelType w:val="hybridMultilevel"/>
    <w:tmpl w:val="97F07146"/>
    <w:lvl w:ilvl="0" w:tplc="1576CB2E">
      <w:start w:val="1"/>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webHidden w:val="0"/>
        <w:color w:val="000000"/>
        <w:sz w:val="20"/>
        <w:u w:val="none"/>
        <w:effect w:val="none"/>
        <w:vertAlign w:val="baseline"/>
        <w:specVanish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34B23"/>
    <w:multiLevelType w:val="hybridMultilevel"/>
    <w:tmpl w:val="4288AC8A"/>
    <w:lvl w:ilvl="0" w:tplc="FFFFFFFF">
      <w:start w:val="2"/>
      <w:numFmt w:val="decimal"/>
      <w:pStyle w:val="Heading3"/>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6452B3C"/>
    <w:multiLevelType w:val="hybridMultilevel"/>
    <w:tmpl w:val="D34EF7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EE47846"/>
    <w:multiLevelType w:val="multilevel"/>
    <w:tmpl w:val="60CCD4C2"/>
    <w:lvl w:ilvl="0">
      <w:start w:val="1"/>
      <w:numFmt w:val="decimal"/>
      <w:pStyle w:val="CharCharCharChar"/>
      <w:lvlText w:val="%1."/>
      <w:lvlJc w:val="left"/>
      <w:pPr>
        <w:tabs>
          <w:tab w:val="num" w:pos="360"/>
        </w:tabs>
        <w:ind w:left="360" w:hanging="360"/>
      </w:pPr>
      <w:rPr>
        <w:rFonts w:hint="default"/>
      </w:rPr>
    </w:lvl>
    <w:lvl w:ilvl="1">
      <w:start w:val="1"/>
      <w:numFmt w:val="decimal"/>
      <w:pStyle w:val="Char1"/>
      <w:lvlText w:val="%1.%2."/>
      <w:lvlJc w:val="left"/>
      <w:pPr>
        <w:tabs>
          <w:tab w:val="num" w:pos="1080"/>
        </w:tabs>
        <w:ind w:left="792" w:hanging="432"/>
      </w:pPr>
      <w:rPr>
        <w:rFonts w:hint="default"/>
      </w:rPr>
    </w:lvl>
    <w:lvl w:ilvl="2">
      <w:start w:val="1"/>
      <w:numFmt w:val="decimal"/>
      <w:pStyle w:val="CharChar3"/>
      <w:lvlText w:val="%1.%2.%3."/>
      <w:lvlJc w:val="left"/>
      <w:pPr>
        <w:tabs>
          <w:tab w:val="num" w:pos="1440"/>
        </w:tabs>
        <w:ind w:left="1224" w:hanging="504"/>
      </w:pPr>
      <w:rPr>
        <w:rFonts w:hint="default"/>
      </w:rPr>
    </w:lvl>
    <w:lvl w:ilvl="3">
      <w:start w:val="1"/>
      <w:numFmt w:val="lowerLetter"/>
      <w:pStyle w:val="1CharCharChar1"/>
      <w:lvlText w:val="%1.%2.%3.%4."/>
      <w:lvlJc w:val="left"/>
      <w:pPr>
        <w:tabs>
          <w:tab w:val="num" w:pos="2160"/>
        </w:tabs>
        <w:ind w:left="1728" w:hanging="648"/>
      </w:pPr>
      <w:rPr>
        <w:rFonts w:ascii="Verdana" w:hAnsi="Verdana"/>
      </w:rPr>
    </w:lvl>
    <w:lvl w:ilvl="4">
      <w:start w:val="1"/>
      <w:numFmt w:val="decimal"/>
      <w:pStyle w:val="CM15"/>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4497190"/>
    <w:multiLevelType w:val="hybridMultilevel"/>
    <w:tmpl w:val="E12CFC4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DAC7595"/>
    <w:multiLevelType w:val="multilevel"/>
    <w:tmpl w:val="345C34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EC1178"/>
    <w:multiLevelType w:val="hybridMultilevel"/>
    <w:tmpl w:val="A2CAC4C8"/>
    <w:lvl w:ilvl="0" w:tplc="65167E96">
      <w:start w:val="2"/>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73821B17"/>
    <w:multiLevelType w:val="hybridMultilevel"/>
    <w:tmpl w:val="F61AF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39C686D"/>
    <w:multiLevelType w:val="multilevel"/>
    <w:tmpl w:val="FFCE3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041855"/>
    <w:multiLevelType w:val="hybridMultilevel"/>
    <w:tmpl w:val="DEAC0652"/>
    <w:lvl w:ilvl="0" w:tplc="BD587F04">
      <w:start w:val="1"/>
      <w:numFmt w:val="upperRoman"/>
      <w:pStyle w:val="Heading9"/>
      <w:lvlText w:val="%1."/>
      <w:lvlJc w:val="left"/>
      <w:pPr>
        <w:tabs>
          <w:tab w:val="num" w:pos="2842"/>
        </w:tabs>
        <w:ind w:left="2482"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num>
  <w:num w:numId="2">
    <w:abstractNumId w:val="4"/>
  </w:num>
  <w:num w:numId="3">
    <w:abstractNumId w:val="5"/>
  </w:num>
  <w:num w:numId="4">
    <w:abstractNumId w:val="7"/>
  </w:num>
  <w:num w:numId="5">
    <w:abstractNumId w:val="2"/>
  </w:num>
  <w:num w:numId="6">
    <w:abstractNumId w:val="6"/>
  </w:num>
  <w:num w:numId="7">
    <w:abstractNumId w:val="8"/>
  </w:num>
  <w:num w:numId="8">
    <w:abstractNumId w:val="11"/>
  </w:num>
  <w:num w:numId="9">
    <w:abstractNumId w:val="1"/>
  </w:num>
  <w:num w:numId="10">
    <w:abstractNumId w:val="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num>
  <w:num w:numId="14">
    <w:abstractNumId w:val="10"/>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B1"/>
    <w:rsid w:val="00013048"/>
    <w:rsid w:val="00013C1F"/>
    <w:rsid w:val="00014ACF"/>
    <w:rsid w:val="00030ADA"/>
    <w:rsid w:val="00033251"/>
    <w:rsid w:val="00034595"/>
    <w:rsid w:val="0008506F"/>
    <w:rsid w:val="00094A35"/>
    <w:rsid w:val="00094DCC"/>
    <w:rsid w:val="00095FB3"/>
    <w:rsid w:val="000976E4"/>
    <w:rsid w:val="000A1343"/>
    <w:rsid w:val="000A4822"/>
    <w:rsid w:val="000B087C"/>
    <w:rsid w:val="000B1DF4"/>
    <w:rsid w:val="000C208D"/>
    <w:rsid w:val="000E451B"/>
    <w:rsid w:val="000F6A62"/>
    <w:rsid w:val="00101878"/>
    <w:rsid w:val="00112E47"/>
    <w:rsid w:val="001336BF"/>
    <w:rsid w:val="00167751"/>
    <w:rsid w:val="00170F8A"/>
    <w:rsid w:val="00175469"/>
    <w:rsid w:val="00175A11"/>
    <w:rsid w:val="001839A9"/>
    <w:rsid w:val="00190D35"/>
    <w:rsid w:val="001910D2"/>
    <w:rsid w:val="001B2A08"/>
    <w:rsid w:val="001D649F"/>
    <w:rsid w:val="001E4504"/>
    <w:rsid w:val="001F03E9"/>
    <w:rsid w:val="001F07E3"/>
    <w:rsid w:val="00206398"/>
    <w:rsid w:val="002205AE"/>
    <w:rsid w:val="002266DA"/>
    <w:rsid w:val="00230EC5"/>
    <w:rsid w:val="002373A1"/>
    <w:rsid w:val="002531AF"/>
    <w:rsid w:val="00266DCC"/>
    <w:rsid w:val="00271582"/>
    <w:rsid w:val="002751A5"/>
    <w:rsid w:val="00277A7F"/>
    <w:rsid w:val="00277E87"/>
    <w:rsid w:val="00282E01"/>
    <w:rsid w:val="00291D6A"/>
    <w:rsid w:val="002A1D72"/>
    <w:rsid w:val="002B48C9"/>
    <w:rsid w:val="002B5269"/>
    <w:rsid w:val="002C30A6"/>
    <w:rsid w:val="002C589B"/>
    <w:rsid w:val="002D5654"/>
    <w:rsid w:val="002F1A30"/>
    <w:rsid w:val="003048C6"/>
    <w:rsid w:val="0030683E"/>
    <w:rsid w:val="00314FC0"/>
    <w:rsid w:val="0032081F"/>
    <w:rsid w:val="00335F2E"/>
    <w:rsid w:val="003360DF"/>
    <w:rsid w:val="00341A06"/>
    <w:rsid w:val="0034725B"/>
    <w:rsid w:val="00354D58"/>
    <w:rsid w:val="00355066"/>
    <w:rsid w:val="003559AD"/>
    <w:rsid w:val="00373746"/>
    <w:rsid w:val="003741E6"/>
    <w:rsid w:val="003A323B"/>
    <w:rsid w:val="003A3FE8"/>
    <w:rsid w:val="003C00B0"/>
    <w:rsid w:val="003C23EA"/>
    <w:rsid w:val="003D4F36"/>
    <w:rsid w:val="003E1099"/>
    <w:rsid w:val="003F1623"/>
    <w:rsid w:val="003F50A5"/>
    <w:rsid w:val="003F5418"/>
    <w:rsid w:val="003F733C"/>
    <w:rsid w:val="0040613D"/>
    <w:rsid w:val="004135B9"/>
    <w:rsid w:val="004224CA"/>
    <w:rsid w:val="004246D7"/>
    <w:rsid w:val="00436C26"/>
    <w:rsid w:val="00445368"/>
    <w:rsid w:val="004500EB"/>
    <w:rsid w:val="00451C6B"/>
    <w:rsid w:val="00452191"/>
    <w:rsid w:val="00460C41"/>
    <w:rsid w:val="0047528F"/>
    <w:rsid w:val="00480052"/>
    <w:rsid w:val="00480814"/>
    <w:rsid w:val="00492763"/>
    <w:rsid w:val="00494349"/>
    <w:rsid w:val="004A4733"/>
    <w:rsid w:val="004A6F9C"/>
    <w:rsid w:val="004B45CA"/>
    <w:rsid w:val="004C4774"/>
    <w:rsid w:val="004C6E44"/>
    <w:rsid w:val="004C721D"/>
    <w:rsid w:val="004D6CF2"/>
    <w:rsid w:val="004D6F4F"/>
    <w:rsid w:val="004E02DF"/>
    <w:rsid w:val="00513B23"/>
    <w:rsid w:val="00516E78"/>
    <w:rsid w:val="0052056E"/>
    <w:rsid w:val="00522406"/>
    <w:rsid w:val="005236C9"/>
    <w:rsid w:val="00526384"/>
    <w:rsid w:val="0053482E"/>
    <w:rsid w:val="00535CFB"/>
    <w:rsid w:val="00540DFB"/>
    <w:rsid w:val="00540E0C"/>
    <w:rsid w:val="00541E00"/>
    <w:rsid w:val="0054728B"/>
    <w:rsid w:val="005540F5"/>
    <w:rsid w:val="00564A84"/>
    <w:rsid w:val="00576733"/>
    <w:rsid w:val="00577F9D"/>
    <w:rsid w:val="005868CF"/>
    <w:rsid w:val="00587560"/>
    <w:rsid w:val="005C1C7E"/>
    <w:rsid w:val="005C7807"/>
    <w:rsid w:val="005D3784"/>
    <w:rsid w:val="005D4293"/>
    <w:rsid w:val="005D721F"/>
    <w:rsid w:val="005D7248"/>
    <w:rsid w:val="005F49EB"/>
    <w:rsid w:val="005F5D11"/>
    <w:rsid w:val="005F629F"/>
    <w:rsid w:val="006058A2"/>
    <w:rsid w:val="00612924"/>
    <w:rsid w:val="00623F52"/>
    <w:rsid w:val="0063345A"/>
    <w:rsid w:val="00634A03"/>
    <w:rsid w:val="0063784D"/>
    <w:rsid w:val="00641AD8"/>
    <w:rsid w:val="00645BF2"/>
    <w:rsid w:val="006516DC"/>
    <w:rsid w:val="006547DB"/>
    <w:rsid w:val="00666136"/>
    <w:rsid w:val="00672634"/>
    <w:rsid w:val="006753C2"/>
    <w:rsid w:val="00676B24"/>
    <w:rsid w:val="0068050A"/>
    <w:rsid w:val="0068539E"/>
    <w:rsid w:val="0068590F"/>
    <w:rsid w:val="00685AFD"/>
    <w:rsid w:val="0069305E"/>
    <w:rsid w:val="00694451"/>
    <w:rsid w:val="00696AA8"/>
    <w:rsid w:val="006A4C3E"/>
    <w:rsid w:val="006A78DA"/>
    <w:rsid w:val="006C254F"/>
    <w:rsid w:val="006C4C65"/>
    <w:rsid w:val="006C535E"/>
    <w:rsid w:val="006E0A61"/>
    <w:rsid w:val="006E10D0"/>
    <w:rsid w:val="00703A9F"/>
    <w:rsid w:val="00713ED2"/>
    <w:rsid w:val="007169D3"/>
    <w:rsid w:val="007200D7"/>
    <w:rsid w:val="00720EF3"/>
    <w:rsid w:val="00720FCC"/>
    <w:rsid w:val="007249AA"/>
    <w:rsid w:val="00724CC1"/>
    <w:rsid w:val="00734216"/>
    <w:rsid w:val="007348E6"/>
    <w:rsid w:val="00751E42"/>
    <w:rsid w:val="007708D6"/>
    <w:rsid w:val="00777E0B"/>
    <w:rsid w:val="00782EBB"/>
    <w:rsid w:val="00792AC4"/>
    <w:rsid w:val="00792B10"/>
    <w:rsid w:val="007A12C2"/>
    <w:rsid w:val="007A68E3"/>
    <w:rsid w:val="007A7597"/>
    <w:rsid w:val="007B6D48"/>
    <w:rsid w:val="007C0484"/>
    <w:rsid w:val="007C2E62"/>
    <w:rsid w:val="007C519D"/>
    <w:rsid w:val="007D490A"/>
    <w:rsid w:val="007E0918"/>
    <w:rsid w:val="007F1F2F"/>
    <w:rsid w:val="007F72CD"/>
    <w:rsid w:val="00800076"/>
    <w:rsid w:val="0082400B"/>
    <w:rsid w:val="00826A62"/>
    <w:rsid w:val="008360CE"/>
    <w:rsid w:val="00836726"/>
    <w:rsid w:val="008400C1"/>
    <w:rsid w:val="00841EE7"/>
    <w:rsid w:val="00846D05"/>
    <w:rsid w:val="00854887"/>
    <w:rsid w:val="00854F09"/>
    <w:rsid w:val="008602B9"/>
    <w:rsid w:val="00861747"/>
    <w:rsid w:val="008624C2"/>
    <w:rsid w:val="00863079"/>
    <w:rsid w:val="008668DF"/>
    <w:rsid w:val="008726FA"/>
    <w:rsid w:val="0087454B"/>
    <w:rsid w:val="008874B4"/>
    <w:rsid w:val="00896F3F"/>
    <w:rsid w:val="008A4748"/>
    <w:rsid w:val="008B02D1"/>
    <w:rsid w:val="008B3064"/>
    <w:rsid w:val="008B4EC0"/>
    <w:rsid w:val="008C35ED"/>
    <w:rsid w:val="008D4DCC"/>
    <w:rsid w:val="008E0C2D"/>
    <w:rsid w:val="008E2D64"/>
    <w:rsid w:val="008E78FB"/>
    <w:rsid w:val="008E7DAD"/>
    <w:rsid w:val="008F5AFE"/>
    <w:rsid w:val="00911BAA"/>
    <w:rsid w:val="00914B72"/>
    <w:rsid w:val="00924FB2"/>
    <w:rsid w:val="00931929"/>
    <w:rsid w:val="00933BCD"/>
    <w:rsid w:val="00933BE6"/>
    <w:rsid w:val="00934077"/>
    <w:rsid w:val="009357C5"/>
    <w:rsid w:val="00963630"/>
    <w:rsid w:val="00974669"/>
    <w:rsid w:val="00975AAD"/>
    <w:rsid w:val="0098321A"/>
    <w:rsid w:val="0098470C"/>
    <w:rsid w:val="009B382C"/>
    <w:rsid w:val="009B50DE"/>
    <w:rsid w:val="009C3178"/>
    <w:rsid w:val="009C4E38"/>
    <w:rsid w:val="009C6A94"/>
    <w:rsid w:val="009D2050"/>
    <w:rsid w:val="009D53D1"/>
    <w:rsid w:val="009D7FB0"/>
    <w:rsid w:val="009E449A"/>
    <w:rsid w:val="009E6DCD"/>
    <w:rsid w:val="009E7AE1"/>
    <w:rsid w:val="009F6109"/>
    <w:rsid w:val="00A113C3"/>
    <w:rsid w:val="00A13A32"/>
    <w:rsid w:val="00A20C12"/>
    <w:rsid w:val="00A22242"/>
    <w:rsid w:val="00A25D26"/>
    <w:rsid w:val="00A34780"/>
    <w:rsid w:val="00A41B67"/>
    <w:rsid w:val="00A42BDF"/>
    <w:rsid w:val="00A4485E"/>
    <w:rsid w:val="00A53C21"/>
    <w:rsid w:val="00A60110"/>
    <w:rsid w:val="00A61A75"/>
    <w:rsid w:val="00A752B4"/>
    <w:rsid w:val="00A75A00"/>
    <w:rsid w:val="00A8245A"/>
    <w:rsid w:val="00A8542E"/>
    <w:rsid w:val="00AA0E4C"/>
    <w:rsid w:val="00AA24FA"/>
    <w:rsid w:val="00AA47D3"/>
    <w:rsid w:val="00AA74B2"/>
    <w:rsid w:val="00AC50AF"/>
    <w:rsid w:val="00AC7B69"/>
    <w:rsid w:val="00AD149A"/>
    <w:rsid w:val="00AE4497"/>
    <w:rsid w:val="00AE6759"/>
    <w:rsid w:val="00AE6765"/>
    <w:rsid w:val="00AE7C8E"/>
    <w:rsid w:val="00AF0377"/>
    <w:rsid w:val="00B00707"/>
    <w:rsid w:val="00B04CB3"/>
    <w:rsid w:val="00B07A39"/>
    <w:rsid w:val="00B07CB1"/>
    <w:rsid w:val="00B12BA2"/>
    <w:rsid w:val="00B22D21"/>
    <w:rsid w:val="00B25956"/>
    <w:rsid w:val="00B30392"/>
    <w:rsid w:val="00B30E1A"/>
    <w:rsid w:val="00B451FF"/>
    <w:rsid w:val="00B464C2"/>
    <w:rsid w:val="00B517EF"/>
    <w:rsid w:val="00B51E95"/>
    <w:rsid w:val="00B52DA6"/>
    <w:rsid w:val="00B619CD"/>
    <w:rsid w:val="00B61C9F"/>
    <w:rsid w:val="00B62277"/>
    <w:rsid w:val="00B65B93"/>
    <w:rsid w:val="00B7285C"/>
    <w:rsid w:val="00B75AB0"/>
    <w:rsid w:val="00B87EDB"/>
    <w:rsid w:val="00B97598"/>
    <w:rsid w:val="00BA0817"/>
    <w:rsid w:val="00BA2C6B"/>
    <w:rsid w:val="00BA423F"/>
    <w:rsid w:val="00BA6865"/>
    <w:rsid w:val="00BB74CC"/>
    <w:rsid w:val="00BC1AF1"/>
    <w:rsid w:val="00BC6E1D"/>
    <w:rsid w:val="00BD52D4"/>
    <w:rsid w:val="00BD6462"/>
    <w:rsid w:val="00BF1EFC"/>
    <w:rsid w:val="00BF2CF6"/>
    <w:rsid w:val="00BF606B"/>
    <w:rsid w:val="00BF6445"/>
    <w:rsid w:val="00C07FB3"/>
    <w:rsid w:val="00C14EB0"/>
    <w:rsid w:val="00C16385"/>
    <w:rsid w:val="00C265FB"/>
    <w:rsid w:val="00C45FAF"/>
    <w:rsid w:val="00C54711"/>
    <w:rsid w:val="00C67F6C"/>
    <w:rsid w:val="00C72577"/>
    <w:rsid w:val="00C82DCA"/>
    <w:rsid w:val="00C873A8"/>
    <w:rsid w:val="00C9383C"/>
    <w:rsid w:val="00C97C5B"/>
    <w:rsid w:val="00CB338A"/>
    <w:rsid w:val="00CB556F"/>
    <w:rsid w:val="00CC4145"/>
    <w:rsid w:val="00CC41A6"/>
    <w:rsid w:val="00CC5C33"/>
    <w:rsid w:val="00CD513D"/>
    <w:rsid w:val="00CD5186"/>
    <w:rsid w:val="00CF0023"/>
    <w:rsid w:val="00CF160F"/>
    <w:rsid w:val="00CF3889"/>
    <w:rsid w:val="00CF3E7F"/>
    <w:rsid w:val="00CF446C"/>
    <w:rsid w:val="00D0179C"/>
    <w:rsid w:val="00D038F8"/>
    <w:rsid w:val="00D10094"/>
    <w:rsid w:val="00D15693"/>
    <w:rsid w:val="00D21BF9"/>
    <w:rsid w:val="00D26708"/>
    <w:rsid w:val="00D41B60"/>
    <w:rsid w:val="00D43D3E"/>
    <w:rsid w:val="00D55004"/>
    <w:rsid w:val="00DA25EE"/>
    <w:rsid w:val="00DA5CDE"/>
    <w:rsid w:val="00DB6508"/>
    <w:rsid w:val="00DE668E"/>
    <w:rsid w:val="00DF2DCD"/>
    <w:rsid w:val="00E05AFB"/>
    <w:rsid w:val="00E2130D"/>
    <w:rsid w:val="00E228C4"/>
    <w:rsid w:val="00E31C33"/>
    <w:rsid w:val="00E35B5C"/>
    <w:rsid w:val="00E40E89"/>
    <w:rsid w:val="00E54658"/>
    <w:rsid w:val="00E607D0"/>
    <w:rsid w:val="00E7070B"/>
    <w:rsid w:val="00E7455D"/>
    <w:rsid w:val="00E74B3A"/>
    <w:rsid w:val="00E853EF"/>
    <w:rsid w:val="00E92D83"/>
    <w:rsid w:val="00EA357F"/>
    <w:rsid w:val="00EA5079"/>
    <w:rsid w:val="00EE3C50"/>
    <w:rsid w:val="00EE4BE2"/>
    <w:rsid w:val="00EE5779"/>
    <w:rsid w:val="00EE7A5C"/>
    <w:rsid w:val="00F114B5"/>
    <w:rsid w:val="00F1559F"/>
    <w:rsid w:val="00F17514"/>
    <w:rsid w:val="00F23158"/>
    <w:rsid w:val="00F23EF3"/>
    <w:rsid w:val="00F30147"/>
    <w:rsid w:val="00F32163"/>
    <w:rsid w:val="00F363F0"/>
    <w:rsid w:val="00F53BED"/>
    <w:rsid w:val="00F66DB9"/>
    <w:rsid w:val="00F7092F"/>
    <w:rsid w:val="00F71C1F"/>
    <w:rsid w:val="00F73E91"/>
    <w:rsid w:val="00F800FB"/>
    <w:rsid w:val="00F85900"/>
    <w:rsid w:val="00FA1153"/>
    <w:rsid w:val="00FC0F3A"/>
    <w:rsid w:val="00FC148B"/>
    <w:rsid w:val="00FE1539"/>
    <w:rsid w:val="00FE5CD5"/>
    <w:rsid w:val="00FF13B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9B0C398"/>
  <w15:chartTrackingRefBased/>
  <w15:docId w15:val="{DA17DBE8-F226-4EFA-98F7-69B3513B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7EF"/>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pPr>
      <w:overflowPunct/>
      <w:adjustRightInd/>
      <w:spacing w:before="240" w:after="60"/>
      <w:textAlignment w:val="auto"/>
      <w:outlineLvl w:val="4"/>
    </w:pPr>
    <w:rPr>
      <w:rFonts w:ascii="Tahoma" w:hAnsi="Tahoma" w:cs="Tahoma"/>
      <w:b/>
      <w:bCs/>
      <w:i/>
      <w:iCs/>
      <w:sz w:val="26"/>
      <w:szCs w:val="26"/>
      <w:lang w:val="bg-BG" w:eastAsia="bg-BG"/>
    </w:rPr>
  </w:style>
  <w:style w:type="paragraph" w:styleId="Heading6">
    <w:name w:val="heading 6"/>
    <w:basedOn w:val="Normal"/>
    <w:next w:val="Normal"/>
    <w:link w:val="Heading6Char"/>
    <w:qFormat/>
    <w:pPr>
      <w:keepNext/>
      <w:overflowPunct/>
      <w:autoSpaceDE/>
      <w:autoSpaceDN/>
      <w:adjustRightInd/>
      <w:jc w:val="center"/>
      <w:textAlignment w:val="auto"/>
      <w:outlineLvl w:val="5"/>
    </w:pPr>
    <w:rPr>
      <w:rFonts w:cs="Arial"/>
      <w:b/>
      <w:bCs/>
      <w:sz w:val="28"/>
      <w:u w:val="single"/>
      <w:lang w:val="bg-BG"/>
    </w:rPr>
  </w:style>
  <w:style w:type="paragraph" w:styleId="Heading7">
    <w:name w:val="heading 7"/>
    <w:basedOn w:val="Normal"/>
    <w:next w:val="Normal"/>
    <w:link w:val="Heading7Char"/>
    <w:qFormat/>
    <w:pPr>
      <w:keepNext/>
      <w:overflowPunct/>
      <w:autoSpaceDE/>
      <w:autoSpaceDN/>
      <w:adjustRightInd/>
      <w:textAlignment w:val="auto"/>
      <w:outlineLvl w:val="6"/>
    </w:pPr>
    <w:rPr>
      <w:rFonts w:ascii="Times New Roman" w:hAnsi="Times New Roman"/>
      <w:color w:val="0000FF"/>
      <w:sz w:val="24"/>
      <w:lang w:val="bg-BG"/>
    </w:rPr>
  </w:style>
  <w:style w:type="paragraph" w:styleId="Heading8">
    <w:name w:val="heading 8"/>
    <w:basedOn w:val="Normal"/>
    <w:next w:val="Normal"/>
    <w:link w:val="Heading8Char"/>
    <w:qFormat/>
    <w:pPr>
      <w:keepNext/>
      <w:overflowPunct/>
      <w:autoSpaceDE/>
      <w:autoSpaceDN/>
      <w:adjustRightInd/>
      <w:jc w:val="both"/>
      <w:textAlignment w:val="auto"/>
      <w:outlineLvl w:val="7"/>
    </w:pPr>
    <w:rPr>
      <w:rFonts w:ascii="Times New Roman" w:hAnsi="Times New Roman"/>
      <w:sz w:val="24"/>
      <w:lang w:val="bg-BG"/>
    </w:rPr>
  </w:style>
  <w:style w:type="paragraph" w:styleId="Heading9">
    <w:name w:val="heading 9"/>
    <w:basedOn w:val="Normal"/>
    <w:next w:val="Normal"/>
    <w:link w:val="Heading9Char"/>
    <w:qFormat/>
    <w:pPr>
      <w:keepNext/>
      <w:numPr>
        <w:numId w:val="1"/>
      </w:numPr>
      <w:tabs>
        <w:tab w:val="left" w:pos="540"/>
      </w:tabs>
      <w:overflowPunct/>
      <w:autoSpaceDE/>
      <w:autoSpaceDN/>
      <w:adjustRightInd/>
      <w:textAlignment w:val="auto"/>
      <w:outlineLvl w:val="8"/>
    </w:pPr>
    <w:rPr>
      <w:rFonts w:ascii="Times New Roman" w:hAnsi="Times New Roman"/>
      <w:b/>
      <w:bCs/>
      <w:sz w:val="22"/>
      <w:szCs w:val="24"/>
      <w:lang w:val="en-GB"/>
    </w:rPr>
  </w:style>
  <w:style w:type="character" w:default="1" w:styleId="DefaultParagraphFont">
    <w:name w:val="Default Paragraph Font"/>
    <w:aliases w:val="1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Header Char Char Char Char Char Char,Header Char Char Char Char,Char8,Char9,Знак Char Char,Знак Char Char Char Char Char,Знак Char Char Char Char Char Char, Char8,Char1,Char1 Char Char Char, Char8 Char Char,Char6,Char8 Char Char"/>
    <w:basedOn w:val="Normal"/>
    <w:link w:val="HeaderChar"/>
    <w:pPr>
      <w:tabs>
        <w:tab w:val="center" w:pos="4320"/>
        <w:tab w:val="right" w:pos="8640"/>
      </w:tabs>
    </w:pPr>
  </w:style>
  <w:style w:type="paragraph" w:styleId="Footer">
    <w:name w:val="footer"/>
    <w:aliases w:val=" Char Char, Char Char Char Char,Footer1, Char Char1 Char Char Char Char, Char Char1 Char Char Char Char Char, Char Char1 Char Char Char, Char Char Char,Char Char Char,Ciae,Oaio?e?aii, Char3,Char3 Char Char Char Char, Char Char1 Char Cha,Char3"/>
    <w:basedOn w:val="Normal"/>
    <w:link w:val="FooterChar"/>
    <w:pPr>
      <w:tabs>
        <w:tab w:val="center" w:pos="4320"/>
        <w:tab w:val="right" w:pos="8640"/>
      </w:tabs>
    </w:pPr>
  </w:style>
  <w:style w:type="character" w:customStyle="1" w:styleId="FooterChar">
    <w:name w:val="Footer Char"/>
    <w:aliases w:val=" Char Char Char1, Char Char Char Char Char,Footer1 Char, Char Char1 Char Char Char Char Char1, Char Char1 Char Char Char Char Char Char, Char Char1 Char Char Char Char1, Char Char Char Char1,Char Char Char Char,Ciae Char,Oaio?e?aii Char"/>
    <w:link w:val="Footer"/>
    <w:rPr>
      <w:rFonts w:ascii="Arial" w:hAnsi="Arial"/>
      <w:lang w:val="en-US" w:eastAsia="en-US"/>
    </w:rPr>
  </w:style>
  <w:style w:type="paragraph" w:styleId="BodyText">
    <w:name w:val="Body Text"/>
    <w:aliases w:val="Char4, Char4"/>
    <w:basedOn w:val="Normal"/>
    <w:link w:val="BodyTextChar"/>
    <w:pPr>
      <w:jc w:val="both"/>
    </w:pPr>
    <w:rPr>
      <w:rFonts w:ascii="Times New Roman" w:hAnsi="Times New Roman"/>
      <w:lang w:val="bg-BG"/>
    </w:rPr>
  </w:style>
  <w:style w:type="paragraph" w:styleId="BodyText2">
    <w:name w:val="Body Text 2"/>
    <w:aliases w:val="Char Char Char Char Char Char,Ciae Ciae Cia Char Char Char Ciae Ciae Ciae Ciae C,Ciae Ciae Ciae,Ciae + Tahoma,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Pr>
      <w:i/>
      <w:iCs/>
    </w:rPr>
  </w:style>
  <w:style w:type="character" w:styleId="PageNumber">
    <w:name w:val="page number"/>
    <w:basedOn w:val="DefaultParagraphFont"/>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 Char Char, Знак Char,Char, Ch,C"/>
    <w:basedOn w:val="Normal"/>
    <w:link w:val="PlainTextChar1"/>
    <w:pPr>
      <w:overflowPunct/>
      <w:adjustRightInd/>
      <w:textAlignment w:val="auto"/>
    </w:pPr>
    <w:rPr>
      <w:rFonts w:ascii="Courier New" w:hAnsi="Courier New" w:cs="Courier New"/>
      <w:lang w:val="bg-BG" w:eastAsia="bg-BG"/>
    </w:rPr>
  </w:style>
  <w:style w:type="paragraph" w:customStyle="1" w:styleId="Style1">
    <w:name w:val="Style1"/>
    <w:basedOn w:val="Normal"/>
    <w:next w:val="Normal"/>
    <w:uiPriority w:val="99"/>
    <w:pPr>
      <w:widowControl w:val="0"/>
      <w:overflowPunct/>
      <w:autoSpaceDE/>
      <w:autoSpaceDN/>
      <w:adjustRightInd/>
      <w:textAlignment w:val="auto"/>
    </w:pPr>
    <w:rPr>
      <w:rFonts w:cs="Arial"/>
      <w:b/>
      <w:i/>
      <w:sz w:val="24"/>
      <w:lang w:eastAsia="bg-BG"/>
    </w:rPr>
  </w:style>
  <w:style w:type="paragraph" w:styleId="BodyTextIndent">
    <w:name w:val="Body Text Indent"/>
    <w:basedOn w:val="Normal"/>
    <w:link w:val="BodyTextIndentChar"/>
    <w:pPr>
      <w:overflowPunct/>
      <w:adjustRightInd/>
      <w:spacing w:after="120"/>
      <w:ind w:left="283"/>
      <w:textAlignment w:val="auto"/>
    </w:pPr>
    <w:rPr>
      <w:rFonts w:ascii="Tahoma" w:hAnsi="Tahoma" w:cs="Tahoma"/>
      <w:sz w:val="24"/>
      <w:szCs w:val="24"/>
      <w:lang w:val="bg-BG" w:eastAsia="bg-BG"/>
    </w:rPr>
  </w:style>
  <w:style w:type="paragraph" w:styleId="BodyText3">
    <w:name w:val="Body Text 3"/>
    <w:basedOn w:val="Normal"/>
    <w:link w:val="BodyText3Char"/>
    <w:pPr>
      <w:overflowPunct/>
      <w:adjustRightInd/>
      <w:spacing w:after="120"/>
      <w:textAlignment w:val="auto"/>
    </w:pPr>
    <w:rPr>
      <w:rFonts w:ascii="Tahoma" w:hAnsi="Tahoma" w:cs="Tahoma"/>
      <w:sz w:val="16"/>
      <w:szCs w:val="16"/>
      <w:lang w:val="bg-BG" w:eastAsia="bg-BG"/>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8"/>
      <w:szCs w:val="24"/>
      <w:lang w:val="bg-BG"/>
    </w:rPr>
  </w:style>
  <w:style w:type="paragraph" w:styleId="BodyTextIndent2">
    <w:name w:val="Body Text Indent 2"/>
    <w:basedOn w:val="Normal"/>
    <w:link w:val="BodyTextIndent2Char"/>
    <w:pPr>
      <w:overflowPunct/>
      <w:autoSpaceDE/>
      <w:autoSpaceDN/>
      <w:adjustRightInd/>
      <w:ind w:left="360" w:hanging="360"/>
      <w:textAlignment w:val="auto"/>
    </w:pPr>
    <w:rPr>
      <w:rFonts w:ascii="Times New Roman" w:hAnsi="Times New Roman"/>
      <w:sz w:val="24"/>
      <w:szCs w:val="24"/>
      <w:lang w:val="en-GB"/>
    </w:rPr>
  </w:style>
  <w:style w:type="paragraph" w:styleId="BodyTextIndent3">
    <w:name w:val="Body Text Indent 3"/>
    <w:basedOn w:val="Normal"/>
    <w:link w:val="BodyTextIndent3Char"/>
    <w:pPr>
      <w:tabs>
        <w:tab w:val="num" w:pos="360"/>
      </w:tabs>
      <w:overflowPunct/>
      <w:autoSpaceDE/>
      <w:autoSpaceDN/>
      <w:adjustRightInd/>
      <w:ind w:left="360"/>
      <w:textAlignment w:val="auto"/>
    </w:pPr>
    <w:rPr>
      <w:rFonts w:ascii="Times New Roman" w:hAnsi="Times New Roman"/>
      <w:b/>
      <w:bCs/>
      <w:sz w:val="22"/>
      <w:szCs w:val="24"/>
      <w:lang w:val="bg-BG"/>
    </w:rPr>
  </w:style>
  <w:style w:type="paragraph" w:styleId="Date">
    <w:name w:val="Date"/>
    <w:basedOn w:val="Normal"/>
    <w:next w:val="Normal"/>
    <w:pPr>
      <w:overflowPunct/>
      <w:autoSpaceDE/>
      <w:autoSpaceDN/>
      <w:adjustRightInd/>
      <w:textAlignment w:val="auto"/>
    </w:pPr>
    <w:rPr>
      <w:rFonts w:ascii="Times New Roman" w:hAnsi="Times New Roman"/>
      <w:sz w:val="24"/>
    </w:rPr>
  </w:style>
  <w:style w:type="paragraph" w:customStyle="1" w:styleId="Style">
    <w:name w:val="Style"/>
    <w:pPr>
      <w:widowControl w:val="0"/>
      <w:autoSpaceDE w:val="0"/>
      <w:autoSpaceDN w:val="0"/>
      <w:adjustRightInd w:val="0"/>
      <w:ind w:left="140" w:right="140" w:firstLine="840"/>
      <w:jc w:val="both"/>
    </w:pPr>
    <w:rPr>
      <w:sz w:val="24"/>
      <w:szCs w:val="24"/>
      <w:lang w:val="en-US" w:eastAsia="en-US"/>
    </w:rPr>
  </w:style>
  <w:style w:type="paragraph" w:customStyle="1" w:styleId="H1">
    <w:name w:val="H1"/>
    <w:basedOn w:val="Normal"/>
    <w:next w:val="Normal"/>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character" w:styleId="FollowedHyperlink">
    <w:name w:val="FollowedHyperlink"/>
    <w:rPr>
      <w:color w:val="800080"/>
      <w:u w:val="single"/>
    </w:rPr>
  </w:style>
  <w:style w:type="paragraph" w:customStyle="1" w:styleId="Index">
    <w:name w:val="Index"/>
    <w:basedOn w:val="Normal"/>
    <w:pPr>
      <w:suppressLineNumbers/>
      <w:suppressAutoHyphens/>
      <w:overflowPunct/>
      <w:autoSpaceDE/>
      <w:autoSpaceDN/>
      <w:adjustRightInd/>
      <w:textAlignment w:val="auto"/>
    </w:pPr>
    <w:rPr>
      <w:rFonts w:ascii="Times New Roman" w:hAnsi="Times New Roman" w:cs="Tahoma"/>
      <w:lang w:val="en-GB" w:eastAsia="ar-SA"/>
    </w:rPr>
  </w:style>
  <w:style w:type="paragraph" w:styleId="BalloonText">
    <w:name w:val="Balloon Text"/>
    <w:basedOn w:val="Normal"/>
    <w:link w:val="BalloonTextChar"/>
    <w:uiPriority w:val="99"/>
    <w:pPr>
      <w:overflowPunct/>
      <w:autoSpaceDE/>
      <w:autoSpaceDN/>
      <w:adjustRightInd/>
      <w:textAlignment w:val="auto"/>
    </w:pPr>
    <w:rPr>
      <w:rFonts w:ascii="Tahoma" w:hAnsi="Tahoma" w:cs="Tahoma"/>
      <w:noProof/>
      <w:sz w:val="16"/>
      <w:szCs w:val="16"/>
      <w:lang w:val="bg-BG" w:eastAsia="bg-BG"/>
    </w:rPr>
  </w:style>
  <w:style w:type="character" w:customStyle="1" w:styleId="PlainTextChar1">
    <w:name w:val="Plain Text Char1"/>
    <w:aliases w:val="Знак Знак Зна Char Char Char Знак Знак Знак Знак З Char1,Знак Char1,Знак Знак Знак Char1,Знак + Tahoma Char1,Центрирано Char1,Отдясно:  0 Char1,06 cm Знак Char1,06 cm Знак Знак Char1,06 cm Знак Знак Знак Char1, Знак Char Char Char1"/>
    <w:link w:val="PlainText"/>
    <w:rPr>
      <w:rFonts w:ascii="Courier New" w:hAnsi="Courier New" w:cs="Courier New"/>
      <w:lang w:val="bg-BG" w:eastAsia="bg-BG" w:bidi="ar-SA"/>
    </w:rPr>
  </w:style>
  <w:style w:type="character" w:customStyle="1" w:styleId="Char">
    <w:name w:val=" Char"/>
    <w:aliases w:val=" Знак Char Char Char"/>
    <w:locked/>
    <w:rPr>
      <w:rFonts w:ascii="Courier New" w:hAnsi="Courier New"/>
      <w:lang w:val="bg-BG" w:eastAsia="en-US" w:bidi="ar-SA"/>
    </w:rPr>
  </w:style>
  <w:style w:type="character" w:customStyle="1" w:styleId="CharChar1">
    <w:name w:val=" Char Char1"/>
    <w:locked/>
    <w:rPr>
      <w:rFonts w:ascii="Courier New" w:hAnsi="Courier New" w:cs="Courier New"/>
      <w:lang w:val="bg-BG" w:eastAsia="bg-BG" w:bidi="ar-SA"/>
    </w:rPr>
  </w:style>
  <w:style w:type="paragraph" w:customStyle="1" w:styleId="1">
    <w:name w:val="1"/>
    <w:basedOn w:val="Normal"/>
    <w:pPr>
      <w:overflowPunct/>
      <w:autoSpaceDE/>
      <w:autoSpaceDN/>
      <w:adjustRightInd/>
      <w:spacing w:after="160" w:line="240" w:lineRule="exact"/>
      <w:textAlignment w:val="auto"/>
    </w:pPr>
    <w:rPr>
      <w:rFonts w:ascii="Tahoma" w:hAnsi="Tahoma"/>
    </w:rPr>
  </w:style>
  <w:style w:type="character" w:customStyle="1" w:styleId="a">
    <w:name w:val=" Знак"/>
    <w:aliases w:val="Char Char, Знак Cha C,Знак Знак Зна Знак Char"/>
    <w:rPr>
      <w:rFonts w:ascii="Courier New" w:hAnsi="Courier New" w:cs="Courier New"/>
    </w:rPr>
  </w:style>
  <w:style w:type="paragraph" w:customStyle="1" w:styleId="1CharCharCharCharCharCharChar">
    <w:name w:val="1 Char Char Char Char Char Char Char Знак Знак"/>
    <w:basedOn w:val="Normal"/>
    <w:pPr>
      <w:overflowPunct/>
      <w:autoSpaceDE/>
      <w:autoSpaceDN/>
      <w:adjustRightInd/>
      <w:spacing w:after="160" w:line="240" w:lineRule="exact"/>
      <w:textAlignment w:val="auto"/>
    </w:pPr>
    <w:rPr>
      <w:rFonts w:ascii="Tahoma" w:hAnsi="Tahoma"/>
    </w:rPr>
  </w:style>
  <w:style w:type="character" w:styleId="Strong">
    <w:name w:val="Strong"/>
    <w:qFormat/>
    <w:rPr>
      <w:b/>
      <w:bCs/>
    </w:rPr>
  </w:style>
  <w:style w:type="paragraph" w:customStyle="1" w:styleId="1CharCharChar1">
    <w:name w:val="1 Char Char Char1"/>
    <w:basedOn w:val="Normal"/>
    <w:pPr>
      <w:overflowPunct/>
      <w:autoSpaceDE/>
      <w:autoSpaceDN/>
      <w:adjustRightInd/>
      <w:spacing w:after="160" w:line="240" w:lineRule="exact"/>
      <w:textAlignment w:val="auto"/>
    </w:pPr>
    <w:rPr>
      <w:rFonts w:ascii="Tahoma" w:hAnsi="Tahoma"/>
    </w:rPr>
  </w:style>
  <w:style w:type="paragraph" w:customStyle="1" w:styleId="CharChar3">
    <w:name w:val=" Char Char3"/>
    <w:basedOn w:val="Normal"/>
    <w:pPr>
      <w:tabs>
        <w:tab w:val="left" w:pos="709"/>
      </w:tabs>
      <w:overflowPunct/>
      <w:autoSpaceDE/>
      <w:autoSpaceDN/>
      <w:adjustRightInd/>
      <w:textAlignment w:val="auto"/>
    </w:pPr>
    <w:rPr>
      <w:rFonts w:ascii="Tahoma" w:hAnsi="Tahoma"/>
      <w:sz w:val="24"/>
      <w:szCs w:val="24"/>
      <w:lang w:val="pl-PL" w:eastAsia="pl-PL"/>
    </w:rPr>
  </w:style>
  <w:style w:type="paragraph" w:customStyle="1" w:styleId="CM15">
    <w:name w:val="CM15"/>
    <w:basedOn w:val="Normal"/>
    <w:next w:val="Normal"/>
    <w:pPr>
      <w:widowControl w:val="0"/>
      <w:overflowPunct/>
      <w:spacing w:after="223"/>
      <w:textAlignment w:val="auto"/>
    </w:pPr>
    <w:rPr>
      <w:rFonts w:ascii="Tahoma" w:hAnsi="Tahoma" w:cs="Tahoma"/>
      <w:sz w:val="24"/>
      <w:szCs w:val="24"/>
    </w:rPr>
  </w:style>
  <w:style w:type="character" w:customStyle="1" w:styleId="CharCharCharChar">
    <w:name w:val="Знак Знак Зна Char Char Char Знак Знак Знак Знак З Char"/>
    <w:aliases w:val="Знак Char,Знак Знак Знак Char,Знак + Tahoma Char,Центрирано Char,Отдясно:  0 Char,06 cm Знак Char,06 cm Знак Знак Char,06 cm Знак Знак Знак Char,Char Char1,Plain Text Char,Char5 Char Char,Зна Char"/>
    <w:locked/>
    <w:rPr>
      <w:rFonts w:ascii="Courier New" w:hAnsi="Courier New" w:cs="Courier New"/>
      <w:sz w:val="20"/>
      <w:szCs w:val="20"/>
    </w:rPr>
  </w:style>
  <w:style w:type="character" w:customStyle="1" w:styleId="Char1">
    <w:name w:val=" Char1"/>
    <w:rPr>
      <w:lang w:val="en-GB" w:eastAsia="en-US"/>
    </w:rPr>
  </w:style>
  <w:style w:type="character" w:customStyle="1" w:styleId="BodyText2Char">
    <w:name w:val="Body Text 2 Char"/>
    <w:aliases w:val="Char Char Char Char Char Char Char1,Ciae Ciae Cia Char Char Char Ciae Ciae Ciae Ciae C Char,Ciae Ciae Ciae Char,Ciae + Tahoma Char,Ioaynii:  0 Char Char Char"/>
    <w:link w:val="BodyText2"/>
    <w:rsid w:val="00863079"/>
    <w:rPr>
      <w:sz w:val="24"/>
      <w:lang w:val="bg-BG"/>
    </w:rPr>
  </w:style>
  <w:style w:type="paragraph" w:customStyle="1" w:styleId="CharCharCharCharCharCharCharCharCharCharCharCharCharChar">
    <w:name w:val=" Char Char Char Char Char Char Char Char Char Char Char Char Char Char"/>
    <w:basedOn w:val="Normal"/>
    <w:link w:val="DefaultParagraphFont"/>
    <w:rsid w:val="00863079"/>
    <w:pPr>
      <w:overflowPunct/>
      <w:autoSpaceDE/>
      <w:autoSpaceDN/>
      <w:adjustRightInd/>
      <w:spacing w:after="160" w:line="240" w:lineRule="exact"/>
      <w:textAlignment w:val="auto"/>
    </w:pPr>
    <w:rPr>
      <w:rFonts w:ascii="Tahoma" w:hAnsi="Tahoma"/>
    </w:rPr>
  </w:style>
  <w:style w:type="character" w:customStyle="1" w:styleId="HeaderChar">
    <w:name w:val="Header Char"/>
    <w:aliases w:val=" Char1 Char,Header Char Char Char Char Char Char Char1,Header Char Char Char Char Char1,Char8 Char,Char9 Char,Знак Char Char Char,Знак Char Char Char Char Char Char1, Char8 Char,Char1 Char,Char9 Char1,Header Char Char Char Char Char Char Char2"/>
    <w:link w:val="Header"/>
    <w:rsid w:val="00B52DA6"/>
    <w:rPr>
      <w:rFonts w:ascii="Arial" w:hAnsi="Arial"/>
    </w:rPr>
  </w:style>
  <w:style w:type="paragraph" w:customStyle="1" w:styleId="NormalVerdana">
    <w:name w:val="Normal + Verdana"/>
    <w:aliases w:val="9 pt"/>
    <w:basedOn w:val="Normal"/>
    <w:rsid w:val="00F66DB9"/>
    <w:pPr>
      <w:jc w:val="center"/>
    </w:pPr>
    <w:rPr>
      <w:rFonts w:ascii="Verdana" w:hAnsi="Verdana"/>
      <w:b/>
      <w:bCs/>
      <w:lang w:val="bg-BG"/>
    </w:rPr>
  </w:style>
  <w:style w:type="numbering" w:customStyle="1" w:styleId="NoList1">
    <w:name w:val="No List1"/>
    <w:next w:val="NoList"/>
    <w:uiPriority w:val="99"/>
    <w:semiHidden/>
    <w:unhideWhenUsed/>
    <w:rsid w:val="002C589B"/>
  </w:style>
  <w:style w:type="character" w:customStyle="1" w:styleId="Heading1Char">
    <w:name w:val="Heading 1 Char"/>
    <w:link w:val="Heading1"/>
    <w:rsid w:val="002C589B"/>
    <w:rPr>
      <w:rFonts w:ascii="Bookman Old Style" w:hAnsi="Bookman Old Style"/>
      <w:b/>
      <w:spacing w:val="30"/>
      <w:sz w:val="24"/>
      <w:lang w:val="bg-BG"/>
    </w:rPr>
  </w:style>
  <w:style w:type="character" w:customStyle="1" w:styleId="Heading2Char">
    <w:name w:val="Heading 2 Char"/>
    <w:link w:val="Heading2"/>
    <w:rsid w:val="002C589B"/>
    <w:rPr>
      <w:u w:val="single"/>
      <w:lang w:val="bg-BG"/>
    </w:rPr>
  </w:style>
  <w:style w:type="character" w:customStyle="1" w:styleId="Heading3Char">
    <w:name w:val="Heading 3 Char"/>
    <w:link w:val="Heading3"/>
    <w:rsid w:val="002C589B"/>
    <w:rPr>
      <w:rFonts w:ascii="Arial" w:hAnsi="Arial"/>
      <w:b/>
      <w:sz w:val="28"/>
    </w:rPr>
  </w:style>
  <w:style w:type="character" w:customStyle="1" w:styleId="Heading4Char">
    <w:name w:val="Heading 4 Char"/>
    <w:link w:val="Heading4"/>
    <w:rsid w:val="002C589B"/>
    <w:rPr>
      <w:rFonts w:ascii="Arial" w:hAnsi="Arial"/>
      <w:b/>
      <w:bCs/>
      <w:lang w:val="bg-BG"/>
    </w:rPr>
  </w:style>
  <w:style w:type="character" w:customStyle="1" w:styleId="Heading5Char">
    <w:name w:val="Heading 5 Char"/>
    <w:link w:val="Heading5"/>
    <w:rsid w:val="002C589B"/>
    <w:rPr>
      <w:rFonts w:ascii="Tahoma" w:hAnsi="Tahoma" w:cs="Tahoma"/>
      <w:b/>
      <w:bCs/>
      <w:i/>
      <w:iCs/>
      <w:sz w:val="26"/>
      <w:szCs w:val="26"/>
      <w:lang w:val="bg-BG" w:eastAsia="bg-BG"/>
    </w:rPr>
  </w:style>
  <w:style w:type="character" w:customStyle="1" w:styleId="Heading6Char">
    <w:name w:val="Heading 6 Char"/>
    <w:link w:val="Heading6"/>
    <w:rsid w:val="002C589B"/>
    <w:rPr>
      <w:rFonts w:ascii="Arial" w:hAnsi="Arial" w:cs="Arial"/>
      <w:b/>
      <w:bCs/>
      <w:sz w:val="28"/>
      <w:u w:val="single"/>
      <w:lang w:val="bg-BG"/>
    </w:rPr>
  </w:style>
  <w:style w:type="character" w:customStyle="1" w:styleId="Heading7Char">
    <w:name w:val="Heading 7 Char"/>
    <w:link w:val="Heading7"/>
    <w:rsid w:val="002C589B"/>
    <w:rPr>
      <w:color w:val="0000FF"/>
      <w:sz w:val="24"/>
      <w:lang w:val="bg-BG"/>
    </w:rPr>
  </w:style>
  <w:style w:type="character" w:customStyle="1" w:styleId="Heading8Char">
    <w:name w:val="Heading 8 Char"/>
    <w:link w:val="Heading8"/>
    <w:rsid w:val="002C589B"/>
    <w:rPr>
      <w:sz w:val="24"/>
      <w:lang w:val="bg-BG"/>
    </w:rPr>
  </w:style>
  <w:style w:type="character" w:customStyle="1" w:styleId="Heading9Char">
    <w:name w:val="Heading 9 Char"/>
    <w:link w:val="Heading9"/>
    <w:rsid w:val="002C589B"/>
    <w:rPr>
      <w:b/>
      <w:bCs/>
      <w:sz w:val="22"/>
      <w:szCs w:val="24"/>
      <w:lang w:val="en-GB"/>
    </w:rPr>
  </w:style>
  <w:style w:type="character" w:customStyle="1" w:styleId="BodyTextIndent2Char">
    <w:name w:val="Body Text Indent 2 Char"/>
    <w:link w:val="BodyTextIndent2"/>
    <w:rsid w:val="002C589B"/>
    <w:rPr>
      <w:sz w:val="24"/>
      <w:szCs w:val="24"/>
      <w:lang w:val="en-GB"/>
    </w:rPr>
  </w:style>
  <w:style w:type="table" w:customStyle="1" w:styleId="TableGrid1">
    <w:name w:val="Table Grid1"/>
    <w:basedOn w:val="TableNormal"/>
    <w:next w:val="TableGrid"/>
    <w:uiPriority w:val="59"/>
    <w:rsid w:val="002C58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2C589B"/>
  </w:style>
  <w:style w:type="character" w:customStyle="1" w:styleId="longtext">
    <w:name w:val="long_text"/>
    <w:basedOn w:val="DefaultParagraphFont"/>
    <w:rsid w:val="002C589B"/>
  </w:style>
  <w:style w:type="paragraph" w:customStyle="1" w:styleId="CM16">
    <w:name w:val="CM16"/>
    <w:basedOn w:val="Normal"/>
    <w:next w:val="Normal"/>
    <w:uiPriority w:val="99"/>
    <w:rsid w:val="002C589B"/>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2C589B"/>
  </w:style>
  <w:style w:type="paragraph" w:styleId="ListParagraph">
    <w:name w:val="List Paragraph"/>
    <w:basedOn w:val="Normal"/>
    <w:uiPriority w:val="34"/>
    <w:qFormat/>
    <w:rsid w:val="002C589B"/>
    <w:pPr>
      <w:overflowPunct/>
      <w:autoSpaceDE/>
      <w:autoSpaceDN/>
      <w:adjustRightInd/>
      <w:ind w:left="720"/>
      <w:contextualSpacing/>
      <w:textAlignment w:val="auto"/>
    </w:pPr>
    <w:rPr>
      <w:rFonts w:ascii="Times New Roman" w:eastAsia="MS Mincho" w:hAnsi="Times New Roman"/>
      <w:lang w:val="bg-BG"/>
    </w:rPr>
  </w:style>
  <w:style w:type="paragraph" w:customStyle="1" w:styleId="CM44">
    <w:name w:val="CM44"/>
    <w:basedOn w:val="Normal"/>
    <w:next w:val="Normal"/>
    <w:uiPriority w:val="99"/>
    <w:rsid w:val="002C589B"/>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2C589B"/>
    <w:pPr>
      <w:widowControl w:val="0"/>
      <w:overflowPunct/>
      <w:textAlignment w:val="auto"/>
    </w:pPr>
    <w:rPr>
      <w:rFonts w:ascii="Cambria" w:eastAsia="MS Mincho" w:hAnsi="Cambria"/>
      <w:color w:val="000000"/>
      <w:sz w:val="24"/>
      <w:szCs w:val="24"/>
      <w:lang w:val="bg-BG" w:eastAsia="bg-BG"/>
    </w:rPr>
  </w:style>
  <w:style w:type="character" w:customStyle="1" w:styleId="BodyTextChar">
    <w:name w:val="Body Text Char"/>
    <w:aliases w:val="Char4 Char, Char4 Char"/>
    <w:link w:val="BodyText"/>
    <w:rsid w:val="002C589B"/>
    <w:rPr>
      <w:lang w:val="bg-BG"/>
    </w:rPr>
  </w:style>
  <w:style w:type="paragraph" w:customStyle="1" w:styleId="CharCharCharCharCharCharCharCharCharCharCharCharCharCharChar">
    <w:name w:val="Char Char Char Char Char Char Char Char Char Char Char Char Char Char Char"/>
    <w:basedOn w:val="Normal"/>
    <w:rsid w:val="002C589B"/>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2C589B"/>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2C589B"/>
    <w:rPr>
      <w:rFonts w:ascii="Times New Roman" w:eastAsia="Times New Roman" w:hAnsi="Times New Roman" w:cs="Times New Roman"/>
      <w:sz w:val="20"/>
      <w:szCs w:val="20"/>
    </w:rPr>
  </w:style>
  <w:style w:type="character" w:customStyle="1" w:styleId="BalloonTextChar">
    <w:name w:val="Balloon Text Char"/>
    <w:link w:val="BalloonText"/>
    <w:uiPriority w:val="99"/>
    <w:rsid w:val="002C589B"/>
    <w:rPr>
      <w:rFonts w:ascii="Tahoma" w:hAnsi="Tahoma" w:cs="Tahoma"/>
      <w:noProof/>
      <w:sz w:val="16"/>
      <w:szCs w:val="16"/>
      <w:lang w:val="bg-BG" w:eastAsia="bg-BG"/>
    </w:rPr>
  </w:style>
  <w:style w:type="numbering" w:customStyle="1" w:styleId="NoList11">
    <w:name w:val="No List11"/>
    <w:next w:val="NoList"/>
    <w:uiPriority w:val="99"/>
    <w:semiHidden/>
    <w:rsid w:val="002C589B"/>
  </w:style>
  <w:style w:type="numbering" w:customStyle="1" w:styleId="NoList111">
    <w:name w:val="No List111"/>
    <w:next w:val="NoList"/>
    <w:semiHidden/>
    <w:unhideWhenUsed/>
    <w:rsid w:val="002C589B"/>
  </w:style>
  <w:style w:type="paragraph" w:customStyle="1" w:styleId="msonormal0">
    <w:name w:val="msonormal"/>
    <w:basedOn w:val="Normal"/>
    <w:rsid w:val="002C589B"/>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styleId="NormalWeb">
    <w:name w:val="Normal (Web)"/>
    <w:basedOn w:val="Normal"/>
    <w:unhideWhenUsed/>
    <w:rsid w:val="002C589B"/>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styleId="FootnoteText">
    <w:name w:val="footnote text"/>
    <w:basedOn w:val="Normal"/>
    <w:link w:val="FootnoteTextChar"/>
    <w:unhideWhenUsed/>
    <w:rsid w:val="002C589B"/>
    <w:pPr>
      <w:textAlignment w:val="auto"/>
    </w:pPr>
    <w:rPr>
      <w:lang w:val="de-DE"/>
    </w:rPr>
  </w:style>
  <w:style w:type="character" w:customStyle="1" w:styleId="FootnoteTextChar">
    <w:name w:val="Footnote Text Char"/>
    <w:link w:val="FootnoteText"/>
    <w:rsid w:val="002C589B"/>
    <w:rPr>
      <w:rFonts w:ascii="Arial" w:hAnsi="Arial"/>
      <w:lang w:val="de-DE"/>
    </w:rPr>
  </w:style>
  <w:style w:type="paragraph" w:styleId="CommentText">
    <w:name w:val="annotation text"/>
    <w:basedOn w:val="Normal"/>
    <w:link w:val="CommentTextChar"/>
    <w:unhideWhenUsed/>
    <w:rsid w:val="002C589B"/>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rsid w:val="002C589B"/>
  </w:style>
  <w:style w:type="character" w:customStyle="1" w:styleId="HeaderChar1">
    <w:name w:val="Header Char1"/>
    <w:aliases w:val="Header Char Char Char Char Char Char Char,Header Char Char Char Char Char,Char1 Char Char Char Char1,Char8 Char1,Char1 Char1,Char Char5,Знак Char Char Char Char Char Char3,Знак Char Char Char Char Char Char Char1,Header Char Char1"/>
    <w:locked/>
    <w:rsid w:val="002C589B"/>
    <w:rPr>
      <w:rFonts w:ascii="Arial" w:hAnsi="Arial" w:cs="Arial"/>
      <w:lang w:val="x-none" w:eastAsia="x-none"/>
    </w:rPr>
  </w:style>
  <w:style w:type="paragraph" w:styleId="MacroText">
    <w:name w:val="macro"/>
    <w:link w:val="MacroTextChar"/>
    <w:unhideWhenUsed/>
    <w:rsid w:val="002C589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rsid w:val="002C589B"/>
    <w:rPr>
      <w:rFonts w:ascii="System" w:hAnsi="System"/>
      <w:b/>
      <w:lang w:val="en-GB"/>
    </w:rPr>
  </w:style>
  <w:style w:type="paragraph" w:styleId="List">
    <w:name w:val="List"/>
    <w:basedOn w:val="BodyText"/>
    <w:unhideWhenUsed/>
    <w:rsid w:val="002C589B"/>
    <w:pPr>
      <w:tabs>
        <w:tab w:val="left" w:pos="5580"/>
      </w:tabs>
      <w:suppressAutoHyphens/>
      <w:overflowPunct/>
      <w:autoSpaceDE/>
      <w:autoSpaceDN/>
      <w:adjustRightInd/>
      <w:jc w:val="left"/>
      <w:textAlignment w:val="auto"/>
    </w:pPr>
    <w:rPr>
      <w:rFonts w:ascii="Arial" w:hAnsi="Arial" w:cs="Mangal"/>
      <w:sz w:val="24"/>
      <w:lang w:eastAsia="ar-SA"/>
    </w:rPr>
  </w:style>
  <w:style w:type="character" w:customStyle="1" w:styleId="TitleChar">
    <w:name w:val="Title Char"/>
    <w:link w:val="Title"/>
    <w:rsid w:val="002C589B"/>
    <w:rPr>
      <w:b/>
      <w:bCs/>
      <w:sz w:val="28"/>
      <w:szCs w:val="24"/>
      <w:lang w:val="bg-BG"/>
    </w:rPr>
  </w:style>
  <w:style w:type="character" w:customStyle="1" w:styleId="BodyTextIndentChar">
    <w:name w:val="Body Text Indent Char"/>
    <w:link w:val="BodyTextIndent"/>
    <w:rsid w:val="002C589B"/>
    <w:rPr>
      <w:rFonts w:ascii="Tahoma" w:hAnsi="Tahoma" w:cs="Tahoma"/>
      <w:sz w:val="24"/>
      <w:szCs w:val="24"/>
      <w:lang w:val="bg-BG" w:eastAsia="bg-BG"/>
    </w:rPr>
  </w:style>
  <w:style w:type="paragraph" w:styleId="Subtitle">
    <w:name w:val="Subtitle"/>
    <w:basedOn w:val="Normal"/>
    <w:next w:val="Normal"/>
    <w:link w:val="SubtitleChar"/>
    <w:qFormat/>
    <w:rsid w:val="002C589B"/>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2C589B"/>
    <w:rPr>
      <w:rFonts w:ascii="Cambria" w:hAnsi="Cambria"/>
      <w:sz w:val="24"/>
      <w:szCs w:val="24"/>
      <w:lang w:val="bg-BG" w:eastAsia="bg-BG"/>
    </w:rPr>
  </w:style>
  <w:style w:type="character" w:customStyle="1" w:styleId="BodyText3Char">
    <w:name w:val="Body Text 3 Char"/>
    <w:link w:val="BodyText3"/>
    <w:rsid w:val="002C589B"/>
    <w:rPr>
      <w:rFonts w:ascii="Tahoma" w:hAnsi="Tahoma" w:cs="Tahoma"/>
      <w:sz w:val="16"/>
      <w:szCs w:val="16"/>
      <w:lang w:val="bg-BG" w:eastAsia="bg-BG"/>
    </w:rPr>
  </w:style>
  <w:style w:type="character" w:customStyle="1" w:styleId="BodyTextIndent3Char">
    <w:name w:val="Body Text Indent 3 Char"/>
    <w:link w:val="BodyTextIndent3"/>
    <w:rsid w:val="002C589B"/>
    <w:rPr>
      <w:b/>
      <w:bCs/>
      <w:sz w:val="22"/>
      <w:szCs w:val="24"/>
      <w:lang w:val="bg-BG"/>
    </w:rPr>
  </w:style>
  <w:style w:type="paragraph" w:styleId="BlockText">
    <w:name w:val="Block Text"/>
    <w:basedOn w:val="Normal"/>
    <w:unhideWhenUsed/>
    <w:rsid w:val="002C589B"/>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unhideWhenUsed/>
    <w:rsid w:val="002C589B"/>
    <w:pPr>
      <w:shd w:val="clear" w:color="auto" w:fill="000080"/>
      <w:overflowPunct/>
      <w:autoSpaceDE/>
      <w:autoSpaceDN/>
      <w:adjustRightInd/>
      <w:textAlignment w:val="auto"/>
    </w:pPr>
    <w:rPr>
      <w:rFonts w:ascii="Tahoma" w:hAnsi="Tahoma"/>
      <w:lang w:val="en-GB" w:eastAsia="x-none"/>
    </w:rPr>
  </w:style>
  <w:style w:type="character" w:customStyle="1" w:styleId="DocumentMapChar">
    <w:name w:val="Document Map Char"/>
    <w:link w:val="DocumentMap"/>
    <w:rsid w:val="002C589B"/>
    <w:rPr>
      <w:rFonts w:ascii="Tahoma" w:hAnsi="Tahoma"/>
      <w:shd w:val="clear" w:color="auto" w:fill="000080"/>
      <w:lang w:val="en-GB" w:eastAsia="x-none"/>
    </w:rPr>
  </w:style>
  <w:style w:type="paragraph" w:styleId="CommentSubject">
    <w:name w:val="annotation subject"/>
    <w:basedOn w:val="CommentText"/>
    <w:next w:val="CommentText"/>
    <w:link w:val="CommentSubjectChar"/>
    <w:unhideWhenUsed/>
    <w:rsid w:val="002C589B"/>
    <w:pPr>
      <w:overflowPunct w:val="0"/>
      <w:autoSpaceDE w:val="0"/>
      <w:autoSpaceDN w:val="0"/>
      <w:adjustRightInd w:val="0"/>
    </w:pPr>
    <w:rPr>
      <w:rFonts w:ascii="Arial" w:hAnsi="Arial"/>
      <w:b/>
      <w:bCs/>
    </w:rPr>
  </w:style>
  <w:style w:type="character" w:customStyle="1" w:styleId="CommentSubjectChar">
    <w:name w:val="Comment Subject Char"/>
    <w:link w:val="CommentSubject"/>
    <w:rsid w:val="002C589B"/>
    <w:rPr>
      <w:rFonts w:ascii="Arial" w:hAnsi="Arial"/>
      <w:b/>
      <w:bCs/>
    </w:rPr>
  </w:style>
  <w:style w:type="paragraph" w:styleId="NoSpacing">
    <w:name w:val="No Spacing"/>
    <w:link w:val="NoSpacingChar"/>
    <w:uiPriority w:val="1"/>
    <w:qFormat/>
    <w:rsid w:val="002C589B"/>
    <w:rPr>
      <w:rFonts w:ascii="Calibri" w:eastAsia="Calibri" w:hAnsi="Calibri"/>
      <w:sz w:val="22"/>
      <w:szCs w:val="22"/>
      <w:lang w:eastAsia="en-US"/>
    </w:rPr>
  </w:style>
  <w:style w:type="paragraph" w:customStyle="1" w:styleId="CharCharCharCharCharCharCharCharCharCharChar">
    <w:name w:val="Char Char Char Char Char Char Char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0">
    <w:name w:val="Char Char Char Char Char Char Char Char Char Char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2C589B"/>
    <w:pPr>
      <w:numPr>
        <w:ilvl w:val="1"/>
        <w:numId w:val="2"/>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2C589B"/>
    <w:pPr>
      <w:numPr>
        <w:numId w:val="3"/>
      </w:numPr>
      <w:overflowPunct/>
      <w:autoSpaceDE/>
      <w:autoSpaceDN/>
      <w:adjustRightInd/>
      <w:spacing w:before="120"/>
      <w:textAlignment w:val="auto"/>
    </w:pPr>
    <w:rPr>
      <w:rFonts w:ascii="Times New Roman" w:hAnsi="Times New Roman"/>
      <w:sz w:val="24"/>
      <w:lang w:val="bg-BG"/>
    </w:rPr>
  </w:style>
  <w:style w:type="paragraph" w:customStyle="1" w:styleId="CharChar11">
    <w:name w:val="Char Char11"/>
    <w:basedOn w:val="Normal"/>
    <w:rsid w:val="002C589B"/>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2C589B"/>
    <w:pPr>
      <w:overflowPunct/>
      <w:autoSpaceDE/>
      <w:autoSpaceDN/>
      <w:adjustRightInd/>
      <w:ind w:left="567"/>
      <w:jc w:val="both"/>
      <w:textAlignment w:val="auto"/>
    </w:pPr>
    <w:rPr>
      <w:sz w:val="24"/>
      <w:lang w:val="bg-BG"/>
    </w:rPr>
  </w:style>
  <w:style w:type="paragraph" w:customStyle="1" w:styleId="xl69">
    <w:name w:val="xl69"/>
    <w:basedOn w:val="Normal"/>
    <w:rsid w:val="002C589B"/>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2C589B"/>
    <w:pPr>
      <w:overflowPunct/>
      <w:autoSpaceDE/>
      <w:autoSpaceDN/>
      <w:adjustRightInd/>
      <w:spacing w:after="160" w:line="240" w:lineRule="exact"/>
      <w:textAlignment w:val="auto"/>
    </w:pPr>
    <w:rPr>
      <w:rFonts w:ascii="Tahoma" w:hAnsi="Tahoma"/>
    </w:rPr>
  </w:style>
  <w:style w:type="paragraph" w:customStyle="1" w:styleId="2">
    <w:name w:val="Обикновен текст2"/>
    <w:basedOn w:val="Normal"/>
    <w:rsid w:val="002C589B"/>
    <w:pPr>
      <w:suppressAutoHyphens/>
      <w:overflowPunct/>
      <w:autoSpaceDE/>
      <w:autoSpaceDN/>
      <w:adjustRightInd/>
      <w:textAlignment w:val="auto"/>
    </w:pPr>
    <w:rPr>
      <w:rFonts w:ascii="Courier New" w:hAnsi="Courier New"/>
      <w:lang w:val="bg-BG" w:eastAsia="ar-SA"/>
    </w:rPr>
  </w:style>
  <w:style w:type="paragraph" w:customStyle="1" w:styleId="20">
    <w:name w:val="2"/>
    <w:basedOn w:val="Normal"/>
    <w:rsid w:val="002C589B"/>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2C589B"/>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2C589B"/>
    <w:pPr>
      <w:overflowPunct/>
      <w:autoSpaceDE/>
      <w:autoSpaceDN/>
      <w:adjustRightInd/>
      <w:spacing w:after="160" w:line="240" w:lineRule="exact"/>
      <w:textAlignment w:val="auto"/>
    </w:pPr>
    <w:rPr>
      <w:rFonts w:ascii="Tahoma" w:hAnsi="Tahoma"/>
    </w:rPr>
  </w:style>
  <w:style w:type="paragraph" w:customStyle="1" w:styleId="Default">
    <w:name w:val="Default"/>
    <w:rsid w:val="002C589B"/>
    <w:pPr>
      <w:widowControl w:val="0"/>
      <w:autoSpaceDE w:val="0"/>
      <w:autoSpaceDN w:val="0"/>
      <w:adjustRightInd w:val="0"/>
    </w:pPr>
    <w:rPr>
      <w:rFonts w:ascii="Tahoma" w:hAnsi="Tahoma" w:cs="Tahoma"/>
      <w:color w:val="000000"/>
      <w:sz w:val="24"/>
      <w:szCs w:val="24"/>
      <w:lang w:val="en-US" w:eastAsia="en-US"/>
    </w:rPr>
  </w:style>
  <w:style w:type="paragraph" w:customStyle="1" w:styleId="10">
    <w:name w:val="Знак Знак1"/>
    <w:basedOn w:val="Normal"/>
    <w:rsid w:val="002C589B"/>
    <w:pPr>
      <w:overflowPunct/>
      <w:autoSpaceDE/>
      <w:autoSpaceDN/>
      <w:adjustRightInd/>
      <w:spacing w:after="160" w:line="240" w:lineRule="exact"/>
      <w:textAlignment w:val="auto"/>
    </w:pPr>
    <w:rPr>
      <w:rFonts w:ascii="Tahoma" w:hAnsi="Tahoma"/>
    </w:rPr>
  </w:style>
  <w:style w:type="paragraph" w:customStyle="1" w:styleId="11">
    <w:name w:val="Обикновен текст1"/>
    <w:basedOn w:val="Normal"/>
    <w:rsid w:val="002C589B"/>
    <w:pPr>
      <w:suppressAutoHyphens/>
      <w:overflowPunct/>
      <w:autoSpaceDE/>
      <w:autoSpaceDN/>
      <w:adjustRightInd/>
      <w:textAlignment w:val="auto"/>
    </w:pPr>
    <w:rPr>
      <w:rFonts w:ascii="Courier New" w:hAnsi="Courier New"/>
      <w:lang w:val="bg-BG" w:eastAsia="ar-SA"/>
    </w:rPr>
  </w:style>
  <w:style w:type="paragraph" w:customStyle="1" w:styleId="BodyText21">
    <w:name w:val="Body Text 21"/>
    <w:basedOn w:val="Normal"/>
    <w:rsid w:val="002C589B"/>
    <w:pPr>
      <w:overflowPunct/>
      <w:jc w:val="both"/>
      <w:textAlignment w:val="auto"/>
    </w:pPr>
    <w:rPr>
      <w:rFonts w:ascii="Tahoma" w:hAnsi="Tahoma" w:cs="Tahoma"/>
      <w:sz w:val="24"/>
      <w:szCs w:val="24"/>
      <w:lang w:val="bg-BG" w:eastAsia="bg-BG"/>
    </w:rPr>
  </w:style>
  <w:style w:type="paragraph" w:customStyle="1" w:styleId="12">
    <w:name w:val="Заглавие1"/>
    <w:basedOn w:val="Normal"/>
    <w:next w:val="BodyText"/>
    <w:rsid w:val="002C589B"/>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customStyle="1" w:styleId="13">
    <w:name w:val="Надпис1"/>
    <w:basedOn w:val="Normal"/>
    <w:rsid w:val="002C589B"/>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0">
    <w:name w:val="Указател"/>
    <w:basedOn w:val="Normal"/>
    <w:rsid w:val="002C589B"/>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2C589B"/>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0">
    <w:name w:val="Таблица - съдържание"/>
    <w:basedOn w:val="Normal"/>
    <w:rsid w:val="002C589B"/>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2C589B"/>
    <w:pPr>
      <w:jc w:val="center"/>
    </w:pPr>
    <w:rPr>
      <w:b/>
      <w:bCs/>
    </w:rPr>
  </w:style>
  <w:style w:type="paragraph" w:customStyle="1" w:styleId="14">
    <w:name w:val="Списък на абзаци1"/>
    <w:basedOn w:val="Normal"/>
    <w:uiPriority w:val="34"/>
    <w:qFormat/>
    <w:rsid w:val="002C589B"/>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3">
    <w:name w:val="Знак Знак3"/>
    <w:basedOn w:val="Normal"/>
    <w:rsid w:val="002C589B"/>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2C589B"/>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2C589B"/>
    <w:pPr>
      <w:widowControl w:val="0"/>
      <w:overflowPunct/>
      <w:textAlignment w:val="auto"/>
    </w:pPr>
    <w:rPr>
      <w:rFonts w:cs="Arial"/>
      <w:sz w:val="24"/>
      <w:szCs w:val="24"/>
      <w:lang w:val="bg-BG" w:eastAsia="bg-BG"/>
    </w:rPr>
  </w:style>
  <w:style w:type="paragraph" w:customStyle="1" w:styleId="Style6">
    <w:name w:val="Style6"/>
    <w:basedOn w:val="Normal"/>
    <w:uiPriority w:val="99"/>
    <w:rsid w:val="002C589B"/>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2C589B"/>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2C589B"/>
    <w:pPr>
      <w:widowControl w:val="0"/>
      <w:overflowPunct/>
      <w:textAlignment w:val="auto"/>
    </w:pPr>
    <w:rPr>
      <w:rFonts w:cs="Arial"/>
      <w:sz w:val="24"/>
      <w:szCs w:val="24"/>
      <w:lang w:val="bg-BG" w:eastAsia="bg-BG"/>
    </w:rPr>
  </w:style>
  <w:style w:type="paragraph" w:customStyle="1" w:styleId="Style9">
    <w:name w:val="Style9"/>
    <w:basedOn w:val="Normal"/>
    <w:uiPriority w:val="99"/>
    <w:rsid w:val="002C589B"/>
    <w:pPr>
      <w:widowControl w:val="0"/>
      <w:overflowPunct/>
      <w:textAlignment w:val="auto"/>
    </w:pPr>
    <w:rPr>
      <w:rFonts w:cs="Arial"/>
      <w:sz w:val="24"/>
      <w:szCs w:val="24"/>
      <w:lang w:val="bg-BG" w:eastAsia="bg-BG"/>
    </w:rPr>
  </w:style>
  <w:style w:type="paragraph" w:customStyle="1" w:styleId="Style10">
    <w:name w:val="Style10"/>
    <w:basedOn w:val="Normal"/>
    <w:uiPriority w:val="99"/>
    <w:rsid w:val="002C589B"/>
    <w:pPr>
      <w:widowControl w:val="0"/>
      <w:overflowPunct/>
      <w:textAlignment w:val="auto"/>
    </w:pPr>
    <w:rPr>
      <w:rFonts w:cs="Arial"/>
      <w:sz w:val="24"/>
      <w:szCs w:val="24"/>
      <w:lang w:val="bg-BG" w:eastAsia="bg-BG"/>
    </w:rPr>
  </w:style>
  <w:style w:type="paragraph" w:customStyle="1" w:styleId="Style11">
    <w:name w:val="Style11"/>
    <w:basedOn w:val="Normal"/>
    <w:uiPriority w:val="99"/>
    <w:rsid w:val="002C589B"/>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2C589B"/>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2C589B"/>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2C589B"/>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2C589B"/>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2C589B"/>
    <w:pPr>
      <w:widowControl w:val="0"/>
      <w:overflowPunct/>
      <w:spacing w:line="413" w:lineRule="exact"/>
      <w:textAlignment w:val="auto"/>
    </w:pPr>
    <w:rPr>
      <w:rFonts w:cs="Arial"/>
      <w:sz w:val="24"/>
      <w:szCs w:val="24"/>
      <w:lang w:val="bg-BG" w:eastAsia="bg-BG"/>
    </w:rPr>
  </w:style>
  <w:style w:type="character" w:customStyle="1" w:styleId="Normal8ptChar">
    <w:name w:val="Normal+8pt Char"/>
    <w:link w:val="Normal8pt"/>
    <w:locked/>
    <w:rsid w:val="002C589B"/>
    <w:rPr>
      <w:lang w:val="en-AU" w:eastAsia="bg-BG"/>
    </w:rPr>
  </w:style>
  <w:style w:type="paragraph" w:customStyle="1" w:styleId="Normal8pt">
    <w:name w:val="Normal+8pt"/>
    <w:basedOn w:val="Normal"/>
    <w:link w:val="Normal8ptChar"/>
    <w:rsid w:val="002C589B"/>
    <w:pPr>
      <w:overflowPunct/>
      <w:autoSpaceDE/>
      <w:autoSpaceDN/>
      <w:adjustRightInd/>
      <w:textAlignment w:val="auto"/>
    </w:pPr>
    <w:rPr>
      <w:rFonts w:ascii="Times New Roman" w:hAnsi="Times New Roman"/>
      <w:lang w:val="en-AU" w:eastAsia="bg-BG"/>
    </w:rPr>
  </w:style>
  <w:style w:type="paragraph" w:customStyle="1" w:styleId="TableContents">
    <w:name w:val="Table Contents"/>
    <w:basedOn w:val="Normal"/>
    <w:rsid w:val="002C589B"/>
    <w:pPr>
      <w:suppressLineNumbers/>
      <w:suppressAutoHyphens/>
      <w:overflowPunct/>
      <w:autoSpaceDE/>
      <w:autoSpaceDN/>
      <w:adjustRightInd/>
      <w:textAlignment w:val="auto"/>
    </w:pPr>
    <w:rPr>
      <w:rFonts w:ascii="Times New Roman" w:hAnsi="Times New Roman"/>
      <w:lang w:val="en-AU" w:eastAsia="ar-SA"/>
    </w:rPr>
  </w:style>
  <w:style w:type="paragraph" w:customStyle="1" w:styleId="CM1">
    <w:name w:val="CM1"/>
    <w:basedOn w:val="Default"/>
    <w:next w:val="Default"/>
    <w:uiPriority w:val="99"/>
    <w:rsid w:val="002C589B"/>
    <w:pPr>
      <w:widowControl/>
    </w:pPr>
    <w:rPr>
      <w:rFonts w:ascii="EUAlbertina" w:hAnsi="EUAlbertina" w:cs="Times New Roman"/>
      <w:color w:val="auto"/>
    </w:rPr>
  </w:style>
  <w:style w:type="paragraph" w:customStyle="1" w:styleId="CM3">
    <w:name w:val="CM3"/>
    <w:basedOn w:val="Default"/>
    <w:next w:val="Default"/>
    <w:uiPriority w:val="99"/>
    <w:rsid w:val="002C589B"/>
    <w:pPr>
      <w:widowControl/>
    </w:pPr>
    <w:rPr>
      <w:rFonts w:ascii="EUAlbertina" w:hAnsi="EUAlbertina" w:cs="Times New Roman"/>
      <w:color w:val="auto"/>
    </w:rPr>
  </w:style>
  <w:style w:type="paragraph" w:customStyle="1" w:styleId="Style17">
    <w:name w:val="Style17"/>
    <w:basedOn w:val="Normal"/>
    <w:rsid w:val="002C589B"/>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BalloonText1">
    <w:name w:val="Balloon Text1"/>
    <w:basedOn w:val="Normal"/>
    <w:semiHidden/>
    <w:rsid w:val="002C589B"/>
    <w:pPr>
      <w:overflowPunct/>
      <w:adjustRightInd/>
      <w:textAlignment w:val="auto"/>
    </w:pPr>
    <w:rPr>
      <w:rFonts w:ascii="Tahoma" w:hAnsi="Tahoma" w:cs="Tahoma"/>
      <w:sz w:val="16"/>
      <w:szCs w:val="16"/>
      <w:lang w:val="bg-BG" w:eastAsia="bg-BG"/>
    </w:rPr>
  </w:style>
  <w:style w:type="paragraph" w:customStyle="1" w:styleId="1CharCharCharCharCharCharCharCharCharCharChar">
    <w:name w:val="1 Char Char Char Char Char Char Char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1CharCharCharChar0">
    <w:name w:val="1 Char Char Char Char Знак Знак"/>
    <w:basedOn w:val="Normal"/>
    <w:rsid w:val="002C589B"/>
    <w:pPr>
      <w:overflowPunct/>
      <w:autoSpaceDE/>
      <w:autoSpaceDN/>
      <w:adjustRightInd/>
      <w:spacing w:after="160" w:line="240" w:lineRule="exact"/>
      <w:textAlignment w:val="auto"/>
    </w:pPr>
    <w:rPr>
      <w:rFonts w:ascii="Tahoma" w:hAnsi="Tahoma"/>
    </w:rPr>
  </w:style>
  <w:style w:type="paragraph" w:customStyle="1" w:styleId="1CharCharCharCharCharChar">
    <w:name w:val="1 Char Char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C589B"/>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C589B"/>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C589B"/>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CommentText1">
    <w:name w:val="Comment Text1"/>
    <w:basedOn w:val="Normal"/>
    <w:rsid w:val="002C589B"/>
    <w:pPr>
      <w:suppressAutoHyphens/>
      <w:overflowPunct/>
      <w:autoSpaceDE/>
      <w:autoSpaceDN/>
      <w:adjustRightInd/>
      <w:textAlignment w:val="auto"/>
    </w:pPr>
    <w:rPr>
      <w:rFonts w:ascii="Times New Roman" w:hAnsi="Times New Roman"/>
      <w:lang w:val="en-GB"/>
    </w:rPr>
  </w:style>
  <w:style w:type="paragraph" w:customStyle="1" w:styleId="CharChar10Char">
    <w:name w:val="Char Char10 Char"/>
    <w:basedOn w:val="Normal"/>
    <w:rsid w:val="002C589B"/>
    <w:pPr>
      <w:overflowPunct/>
      <w:autoSpaceDE/>
      <w:autoSpaceDN/>
      <w:adjustRightInd/>
      <w:spacing w:after="160" w:line="240" w:lineRule="exact"/>
      <w:textAlignment w:val="auto"/>
    </w:pPr>
    <w:rPr>
      <w:rFonts w:ascii="Tahoma" w:hAnsi="Tahoma"/>
    </w:rPr>
  </w:style>
  <w:style w:type="paragraph" w:customStyle="1" w:styleId="CharChar10">
    <w:name w:val="Char Char10"/>
    <w:basedOn w:val="Normal"/>
    <w:rsid w:val="002C589B"/>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C589B"/>
    <w:pPr>
      <w:overflowPunct/>
      <w:autoSpaceDE/>
      <w:autoSpaceDN/>
      <w:adjustRightInd/>
      <w:spacing w:after="160" w:line="240" w:lineRule="exact"/>
      <w:textAlignment w:val="auto"/>
    </w:pPr>
    <w:rPr>
      <w:rFonts w:ascii="Tahoma" w:hAnsi="Tahoma"/>
    </w:rPr>
  </w:style>
  <w:style w:type="paragraph" w:customStyle="1" w:styleId="CharCharCharCharCharCharCharChar">
    <w:name w:val="Char Char Char Char Знак Char Char Char Char"/>
    <w:basedOn w:val="Normal"/>
    <w:semiHidden/>
    <w:rsid w:val="002C589B"/>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
    <w:name w:val="Char Char Char Char Знак Char"/>
    <w:basedOn w:val="Normal"/>
    <w:semiHidden/>
    <w:rsid w:val="002C589B"/>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title1">
    <w:name w:val="title1"/>
    <w:basedOn w:val="Normal"/>
    <w:rsid w:val="002C589B"/>
    <w:pPr>
      <w:overflowPunct/>
      <w:autoSpaceDE/>
      <w:autoSpaceDN/>
      <w:adjustRightInd/>
      <w:spacing w:before="100" w:beforeAutospacing="1" w:after="100" w:afterAutospacing="1"/>
      <w:jc w:val="center"/>
      <w:textAlignment w:val="auto"/>
    </w:pPr>
    <w:rPr>
      <w:rFonts w:ascii="Times New Roman" w:hAnsi="Times New Roman"/>
      <w:b/>
      <w:bCs/>
      <w:sz w:val="30"/>
      <w:szCs w:val="30"/>
      <w:lang w:val="bg-BG" w:eastAsia="bg-BG"/>
    </w:rPr>
  </w:style>
  <w:style w:type="paragraph" w:customStyle="1" w:styleId="title2">
    <w:name w:val="title2"/>
    <w:basedOn w:val="Normal"/>
    <w:rsid w:val="002C589B"/>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paragraph" w:customStyle="1" w:styleId="CharChar1CharCharCharChar1CharCharCharCharCharCharCharCharCharCharCharCharCharChar">
    <w:name w:val="Char Char1 Char Char Char Char1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
    <w:name w:val="Char Char1 Char Char Char Char1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
    <w:name w:val="Char Char1 Char Char Char Char1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
    <w:name w:val="Char Char1 Char Char Char Char1 Char Char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CharCharCharCharCharChar">
    <w:name w:val="Char Char1 Char Char Char Char1 Char Char Char Char Char Char Char Char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CharCharCharCharCharCharCharCharCharCharCharCharCharCharCharChar">
    <w:name w:val="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hAnsi="Tahoma"/>
      <w:sz w:val="24"/>
      <w:szCs w:val="24"/>
      <w:lang w:val="pl-PL" w:eastAsia="pl-PL"/>
    </w:rPr>
  </w:style>
  <w:style w:type="character" w:styleId="FootnoteReference">
    <w:name w:val="footnote reference"/>
    <w:unhideWhenUsed/>
    <w:rsid w:val="002C589B"/>
    <w:rPr>
      <w:vertAlign w:val="superscript"/>
    </w:rPr>
  </w:style>
  <w:style w:type="character" w:styleId="CommentReference">
    <w:name w:val="annotation reference"/>
    <w:unhideWhenUsed/>
    <w:rsid w:val="002C589B"/>
    <w:rPr>
      <w:sz w:val="16"/>
      <w:szCs w:val="16"/>
    </w:rPr>
  </w:style>
  <w:style w:type="character" w:customStyle="1" w:styleId="CharChar30">
    <w:name w:val="Char Char3"/>
    <w:rsid w:val="002C589B"/>
    <w:rPr>
      <w:rFonts w:ascii="Courier New" w:hAnsi="Courier New" w:cs="Courier New" w:hint="default"/>
      <w:lang w:val="bg-BG" w:eastAsia="bg-BG"/>
    </w:rPr>
  </w:style>
  <w:style w:type="character" w:customStyle="1" w:styleId="apple-style-span">
    <w:name w:val="apple-style-span"/>
    <w:rsid w:val="002C589B"/>
  </w:style>
  <w:style w:type="character" w:customStyle="1" w:styleId="apple-converted-space">
    <w:name w:val="apple-converted-space"/>
    <w:rsid w:val="002C589B"/>
  </w:style>
  <w:style w:type="character" w:customStyle="1" w:styleId="CharCharChar2">
    <w:name w:val="Char Char Char2"/>
    <w:rsid w:val="002C589B"/>
    <w:rPr>
      <w:rFonts w:ascii="Tahoma" w:hAnsi="Tahoma" w:cs="Tahoma" w:hint="default"/>
      <w:sz w:val="24"/>
      <w:lang w:eastAsia="en-US"/>
    </w:rPr>
  </w:style>
  <w:style w:type="character" w:customStyle="1" w:styleId="CharChar4">
    <w:name w:val="Char Char4"/>
    <w:rsid w:val="002C589B"/>
    <w:rPr>
      <w:rFonts w:ascii="Tahoma" w:hAnsi="Tahoma" w:cs="Tahoma" w:hint="default"/>
      <w:sz w:val="24"/>
      <w:lang w:eastAsia="en-US"/>
    </w:rPr>
  </w:style>
  <w:style w:type="character" w:customStyle="1" w:styleId="Char7">
    <w:name w:val="Char7"/>
    <w:rsid w:val="002C589B"/>
    <w:rPr>
      <w:rFonts w:ascii="Tahoma" w:hAnsi="Tahoma" w:cs="Tahoma" w:hint="default"/>
      <w:sz w:val="24"/>
      <w:lang w:val="bg-BG" w:eastAsia="en-US" w:bidi="ar-SA"/>
    </w:rPr>
  </w:style>
  <w:style w:type="character" w:customStyle="1" w:styleId="WW8Num5z2">
    <w:name w:val="WW8Num5z2"/>
    <w:rsid w:val="002C589B"/>
    <w:rPr>
      <w:rFonts w:ascii="Wingdings" w:hAnsi="Wingdings" w:hint="default"/>
    </w:rPr>
  </w:style>
  <w:style w:type="character" w:customStyle="1" w:styleId="WW8Num3z1">
    <w:name w:val="WW8Num3z1"/>
    <w:rsid w:val="002C589B"/>
    <w:rPr>
      <w:rFonts w:ascii="Courier New" w:hAnsi="Courier New" w:cs="Courier New" w:hint="default"/>
    </w:rPr>
  </w:style>
  <w:style w:type="character" w:customStyle="1" w:styleId="CharChar2">
    <w:name w:val="Char Char2"/>
    <w:rsid w:val="002C589B"/>
    <w:rPr>
      <w:lang w:val="en-GB" w:eastAsia="en-US"/>
    </w:rPr>
  </w:style>
  <w:style w:type="character" w:customStyle="1" w:styleId="Char15">
    <w:name w:val="Char15"/>
    <w:rsid w:val="002C589B"/>
    <w:rPr>
      <w:rFonts w:ascii="Tahoma" w:hAnsi="Tahoma" w:cs="Tahoma" w:hint="default"/>
      <w:b/>
      <w:bCs/>
      <w:sz w:val="24"/>
      <w:lang w:eastAsia="en-US"/>
    </w:rPr>
  </w:style>
  <w:style w:type="character" w:customStyle="1" w:styleId="CharCharCharCharChar0">
    <w:name w:val="Char Char Char Char Char"/>
    <w:aliases w:val="Char Char Char Char1"/>
    <w:rsid w:val="002C589B"/>
    <w:rPr>
      <w:rFonts w:ascii="Arial" w:hAnsi="Arial" w:cs="Arial" w:hint="default"/>
      <w:lang w:val="en-US" w:eastAsia="en-US"/>
    </w:rPr>
  </w:style>
  <w:style w:type="character" w:customStyle="1" w:styleId="WW8Num2z1">
    <w:name w:val="WW8Num2z1"/>
    <w:rsid w:val="002C589B"/>
    <w:rPr>
      <w:rFonts w:ascii="Courier New" w:hAnsi="Courier New" w:cs="Courier New" w:hint="default"/>
    </w:rPr>
  </w:style>
  <w:style w:type="character" w:customStyle="1" w:styleId="WW8Num2z2">
    <w:name w:val="WW8Num2z2"/>
    <w:rsid w:val="002C589B"/>
    <w:rPr>
      <w:rFonts w:ascii="Wingdings" w:hAnsi="Wingdings" w:cs="Wingdings" w:hint="default"/>
    </w:rPr>
  </w:style>
  <w:style w:type="character" w:customStyle="1" w:styleId="WW8Num2z3">
    <w:name w:val="WW8Num2z3"/>
    <w:rsid w:val="002C589B"/>
    <w:rPr>
      <w:rFonts w:ascii="Symbol" w:hAnsi="Symbol" w:cs="Symbol" w:hint="default"/>
    </w:rPr>
  </w:style>
  <w:style w:type="character" w:customStyle="1" w:styleId="WW8Num4z0">
    <w:name w:val="WW8Num4z0"/>
    <w:rsid w:val="002C589B"/>
    <w:rPr>
      <w:rFonts w:ascii="Wingdings" w:hAnsi="Wingdings" w:hint="default"/>
    </w:rPr>
  </w:style>
  <w:style w:type="character" w:customStyle="1" w:styleId="WW8Num4z1">
    <w:name w:val="WW8Num4z1"/>
    <w:rsid w:val="002C589B"/>
    <w:rPr>
      <w:rFonts w:ascii="Courier New" w:hAnsi="Courier New" w:cs="Courier New" w:hint="default"/>
    </w:rPr>
  </w:style>
  <w:style w:type="character" w:customStyle="1" w:styleId="WW8Num4z3">
    <w:name w:val="WW8Num4z3"/>
    <w:rsid w:val="002C589B"/>
    <w:rPr>
      <w:rFonts w:ascii="Symbol" w:hAnsi="Symbol" w:hint="default"/>
    </w:rPr>
  </w:style>
  <w:style w:type="character" w:customStyle="1" w:styleId="WW8Num8z0">
    <w:name w:val="WW8Num8z0"/>
    <w:rsid w:val="002C589B"/>
    <w:rPr>
      <w:rFonts w:ascii="Times New Roman" w:hAnsi="Times New Roman" w:cs="Times New Roman" w:hint="default"/>
    </w:rPr>
  </w:style>
  <w:style w:type="character" w:customStyle="1" w:styleId="WW8Num8z1">
    <w:name w:val="WW8Num8z1"/>
    <w:rsid w:val="002C589B"/>
    <w:rPr>
      <w:rFonts w:ascii="Courier New" w:hAnsi="Courier New" w:cs="Courier New" w:hint="default"/>
    </w:rPr>
  </w:style>
  <w:style w:type="character" w:customStyle="1" w:styleId="WW8Num8z2">
    <w:name w:val="WW8Num8z2"/>
    <w:rsid w:val="002C589B"/>
    <w:rPr>
      <w:rFonts w:ascii="Wingdings" w:hAnsi="Wingdings" w:hint="default"/>
    </w:rPr>
  </w:style>
  <w:style w:type="character" w:customStyle="1" w:styleId="WW8Num8z3">
    <w:name w:val="WW8Num8z3"/>
    <w:rsid w:val="002C589B"/>
    <w:rPr>
      <w:rFonts w:ascii="Symbol" w:hAnsi="Symbol" w:hint="default"/>
    </w:rPr>
  </w:style>
  <w:style w:type="character" w:customStyle="1" w:styleId="WW8Num10z0">
    <w:name w:val="WW8Num10z0"/>
    <w:rsid w:val="002C589B"/>
    <w:rPr>
      <w:b/>
      <w:bCs w:val="0"/>
    </w:rPr>
  </w:style>
  <w:style w:type="character" w:customStyle="1" w:styleId="WW8Num11z0">
    <w:name w:val="WW8Num11z0"/>
    <w:rsid w:val="002C589B"/>
    <w:rPr>
      <w:b/>
      <w:bCs w:val="0"/>
    </w:rPr>
  </w:style>
  <w:style w:type="character" w:customStyle="1" w:styleId="WW8Num13z0">
    <w:name w:val="WW8Num13z0"/>
    <w:rsid w:val="002C589B"/>
    <w:rPr>
      <w:rFonts w:ascii="Times New Roman" w:hAnsi="Times New Roman" w:cs="Times New Roman" w:hint="default"/>
      <w:b/>
      <w:bCs w:val="0"/>
    </w:rPr>
  </w:style>
  <w:style w:type="character" w:customStyle="1" w:styleId="WW8Num17z0">
    <w:name w:val="WW8Num17z0"/>
    <w:rsid w:val="002C589B"/>
    <w:rPr>
      <w:rFonts w:ascii="Symbol" w:hAnsi="Symbol" w:hint="default"/>
    </w:rPr>
  </w:style>
  <w:style w:type="character" w:customStyle="1" w:styleId="WW8Num17z1">
    <w:name w:val="WW8Num17z1"/>
    <w:rsid w:val="002C589B"/>
    <w:rPr>
      <w:rFonts w:ascii="Courier New" w:hAnsi="Courier New" w:cs="Courier New" w:hint="default"/>
    </w:rPr>
  </w:style>
  <w:style w:type="character" w:customStyle="1" w:styleId="WW8Num17z2">
    <w:name w:val="WW8Num17z2"/>
    <w:rsid w:val="002C589B"/>
    <w:rPr>
      <w:rFonts w:ascii="Wingdings" w:hAnsi="Wingdings" w:hint="default"/>
    </w:rPr>
  </w:style>
  <w:style w:type="character" w:customStyle="1" w:styleId="WW8Num22z0">
    <w:name w:val="WW8Num22z0"/>
    <w:rsid w:val="002C589B"/>
    <w:rPr>
      <w:b/>
      <w:bCs w:val="0"/>
    </w:rPr>
  </w:style>
  <w:style w:type="character" w:customStyle="1" w:styleId="WW8Num23z0">
    <w:name w:val="WW8Num23z0"/>
    <w:rsid w:val="002C589B"/>
    <w:rPr>
      <w:rFonts w:ascii="Times New Roman" w:hAnsi="Times New Roman" w:cs="Times New Roman" w:hint="default"/>
    </w:rPr>
  </w:style>
  <w:style w:type="character" w:customStyle="1" w:styleId="WW8Num24z0">
    <w:name w:val="WW8Num24z0"/>
    <w:rsid w:val="002C589B"/>
    <w:rPr>
      <w:b/>
      <w:bCs w:val="0"/>
    </w:rPr>
  </w:style>
  <w:style w:type="character" w:customStyle="1" w:styleId="WW8Num25z0">
    <w:name w:val="WW8Num25z0"/>
    <w:rsid w:val="002C589B"/>
    <w:rPr>
      <w:rFonts w:ascii="Symbol" w:hAnsi="Symbol" w:hint="default"/>
    </w:rPr>
  </w:style>
  <w:style w:type="character" w:customStyle="1" w:styleId="WW8Num25z1">
    <w:name w:val="WW8Num25z1"/>
    <w:rsid w:val="002C589B"/>
    <w:rPr>
      <w:rFonts w:ascii="Courier New" w:hAnsi="Courier New" w:cs="Courier New" w:hint="default"/>
    </w:rPr>
  </w:style>
  <w:style w:type="character" w:customStyle="1" w:styleId="WW8Num25z2">
    <w:name w:val="WW8Num25z2"/>
    <w:rsid w:val="002C589B"/>
    <w:rPr>
      <w:rFonts w:ascii="Wingdings" w:hAnsi="Wingdings" w:hint="default"/>
    </w:rPr>
  </w:style>
  <w:style w:type="character" w:customStyle="1" w:styleId="DefaultParagraphFont1">
    <w:name w:val="Default Paragraph Font1"/>
    <w:rsid w:val="002C589B"/>
  </w:style>
  <w:style w:type="character" w:customStyle="1" w:styleId="FontStyle18">
    <w:name w:val="Font Style18"/>
    <w:uiPriority w:val="99"/>
    <w:rsid w:val="002C589B"/>
    <w:rPr>
      <w:rFonts w:ascii="Arial" w:hAnsi="Arial" w:cs="Arial" w:hint="default"/>
      <w:b/>
      <w:bCs/>
      <w:sz w:val="20"/>
      <w:szCs w:val="20"/>
    </w:rPr>
  </w:style>
  <w:style w:type="character" w:customStyle="1" w:styleId="FontStyle19">
    <w:name w:val="Font Style19"/>
    <w:uiPriority w:val="99"/>
    <w:rsid w:val="002C589B"/>
    <w:rPr>
      <w:rFonts w:ascii="Arial" w:hAnsi="Arial" w:cs="Arial" w:hint="default"/>
      <w:b/>
      <w:bCs/>
      <w:sz w:val="24"/>
      <w:szCs w:val="24"/>
    </w:rPr>
  </w:style>
  <w:style w:type="character" w:customStyle="1" w:styleId="FontStyle20">
    <w:name w:val="Font Style20"/>
    <w:uiPriority w:val="99"/>
    <w:rsid w:val="002C589B"/>
    <w:rPr>
      <w:rFonts w:ascii="Arial" w:hAnsi="Arial" w:cs="Arial" w:hint="default"/>
      <w:sz w:val="20"/>
      <w:szCs w:val="20"/>
    </w:rPr>
  </w:style>
  <w:style w:type="character" w:customStyle="1" w:styleId="FontStyle21">
    <w:name w:val="Font Style21"/>
    <w:uiPriority w:val="99"/>
    <w:rsid w:val="002C589B"/>
    <w:rPr>
      <w:rFonts w:ascii="Arial" w:hAnsi="Arial" w:cs="Arial" w:hint="default"/>
      <w:spacing w:val="20"/>
      <w:sz w:val="18"/>
      <w:szCs w:val="18"/>
    </w:rPr>
  </w:style>
  <w:style w:type="character" w:customStyle="1" w:styleId="FontStyle22">
    <w:name w:val="Font Style22"/>
    <w:uiPriority w:val="99"/>
    <w:rsid w:val="002C589B"/>
    <w:rPr>
      <w:rFonts w:ascii="Bookman Old Style" w:hAnsi="Bookman Old Style" w:cs="Bookman Old Style" w:hint="default"/>
      <w:b/>
      <w:bCs/>
      <w:spacing w:val="20"/>
      <w:sz w:val="18"/>
      <w:szCs w:val="18"/>
    </w:rPr>
  </w:style>
  <w:style w:type="character" w:customStyle="1" w:styleId="FontStyle23">
    <w:name w:val="Font Style23"/>
    <w:uiPriority w:val="99"/>
    <w:rsid w:val="002C589B"/>
    <w:rPr>
      <w:rFonts w:ascii="Franklin Gothic Medium Cond" w:hAnsi="Franklin Gothic Medium Cond" w:cs="Franklin Gothic Medium Cond" w:hint="default"/>
      <w:spacing w:val="20"/>
      <w:sz w:val="20"/>
      <w:szCs w:val="20"/>
    </w:rPr>
  </w:style>
  <w:style w:type="character" w:customStyle="1" w:styleId="FontStyle24">
    <w:name w:val="Font Style24"/>
    <w:uiPriority w:val="99"/>
    <w:rsid w:val="002C589B"/>
    <w:rPr>
      <w:rFonts w:ascii="Arial Narrow" w:hAnsi="Arial Narrow" w:cs="Arial Narrow" w:hint="default"/>
      <w:sz w:val="18"/>
      <w:szCs w:val="18"/>
    </w:rPr>
  </w:style>
  <w:style w:type="character" w:customStyle="1" w:styleId="FontStyle25">
    <w:name w:val="Font Style25"/>
    <w:uiPriority w:val="99"/>
    <w:rsid w:val="002C589B"/>
    <w:rPr>
      <w:rFonts w:ascii="Arial" w:hAnsi="Arial" w:cs="Arial" w:hint="default"/>
      <w:b/>
      <w:bCs/>
      <w:sz w:val="14"/>
      <w:szCs w:val="14"/>
    </w:rPr>
  </w:style>
  <w:style w:type="character" w:customStyle="1" w:styleId="FontStyle26">
    <w:name w:val="Font Style26"/>
    <w:uiPriority w:val="99"/>
    <w:rsid w:val="002C589B"/>
    <w:rPr>
      <w:rFonts w:ascii="Arial" w:hAnsi="Arial" w:cs="Arial" w:hint="default"/>
      <w:sz w:val="16"/>
      <w:szCs w:val="16"/>
    </w:rPr>
  </w:style>
  <w:style w:type="character" w:customStyle="1" w:styleId="FontStyle27">
    <w:name w:val="Font Style27"/>
    <w:uiPriority w:val="99"/>
    <w:rsid w:val="002C589B"/>
    <w:rPr>
      <w:rFonts w:ascii="Arial" w:hAnsi="Arial" w:cs="Arial" w:hint="default"/>
      <w:sz w:val="24"/>
      <w:szCs w:val="24"/>
    </w:rPr>
  </w:style>
  <w:style w:type="character" w:customStyle="1" w:styleId="FontStyle28">
    <w:name w:val="Font Style28"/>
    <w:uiPriority w:val="99"/>
    <w:rsid w:val="002C589B"/>
    <w:rPr>
      <w:rFonts w:ascii="Arial" w:hAnsi="Arial" w:cs="Arial" w:hint="default"/>
      <w:spacing w:val="-30"/>
      <w:sz w:val="28"/>
      <w:szCs w:val="28"/>
    </w:rPr>
  </w:style>
  <w:style w:type="character" w:customStyle="1" w:styleId="WW8Num9z1">
    <w:name w:val="WW8Num9z1"/>
    <w:rsid w:val="002C589B"/>
    <w:rPr>
      <w:rFonts w:ascii="Courier New" w:hAnsi="Courier New" w:cs="Courier New" w:hint="default"/>
    </w:rPr>
  </w:style>
  <w:style w:type="character" w:customStyle="1" w:styleId="breadcrumbspathway">
    <w:name w:val="breadcrumbs pathway"/>
    <w:rsid w:val="002C589B"/>
  </w:style>
  <w:style w:type="character" w:customStyle="1" w:styleId="WW8Num7z2">
    <w:name w:val="WW8Num7z2"/>
    <w:rsid w:val="002C589B"/>
    <w:rPr>
      <w:rFonts w:ascii="Wingdings" w:hAnsi="Wingdings" w:hint="default"/>
      <w:sz w:val="20"/>
    </w:rPr>
  </w:style>
  <w:style w:type="character" w:customStyle="1" w:styleId="WW8Num9z3">
    <w:name w:val="WW8Num9z3"/>
    <w:rsid w:val="002C589B"/>
    <w:rPr>
      <w:rFonts w:ascii="Symbol" w:hAnsi="Symbol" w:hint="default"/>
    </w:rPr>
  </w:style>
  <w:style w:type="character" w:customStyle="1" w:styleId="FontStyle43">
    <w:name w:val="Font Style43"/>
    <w:rsid w:val="002C589B"/>
    <w:rPr>
      <w:rFonts w:ascii="MS Reference Sans Serif" w:hAnsi="MS Reference Sans Serif" w:cs="MS Reference Sans Serif" w:hint="default"/>
      <w:sz w:val="16"/>
      <w:szCs w:val="16"/>
    </w:rPr>
  </w:style>
  <w:style w:type="character" w:customStyle="1" w:styleId="Hyperlink2">
    <w:name w:val="Hyperlink2"/>
    <w:rsid w:val="002C589B"/>
    <w:rPr>
      <w:b/>
      <w:bCs/>
      <w:color w:val="0079A6"/>
      <w:u w:val="single"/>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C589B"/>
    <w:rPr>
      <w:rFonts w:ascii="Courier New" w:hAnsi="Courier New" w:cs="Courier New" w:hint="default"/>
      <w:lang w:val="en-GB" w:eastAsia="en-US" w:bidi="ar-SA"/>
    </w:rPr>
  </w:style>
  <w:style w:type="character" w:customStyle="1" w:styleId="15">
    <w:name w:val="Заглавие на книга1"/>
    <w:rsid w:val="002C589B"/>
    <w:rPr>
      <w:b/>
      <w:bCs/>
      <w:smallCaps/>
      <w:spacing w:val="5"/>
    </w:rPr>
  </w:style>
  <w:style w:type="character" w:customStyle="1" w:styleId="attfile">
    <w:name w:val="attfile"/>
    <w:rsid w:val="002C589B"/>
  </w:style>
  <w:style w:type="character" w:customStyle="1" w:styleId="attfilename">
    <w:name w:val="attfilename"/>
    <w:rsid w:val="002C589B"/>
  </w:style>
  <w:style w:type="character" w:customStyle="1" w:styleId="1Ch">
    <w:name w:val="Знак1 Ch"/>
    <w:rsid w:val="002C589B"/>
    <w:rPr>
      <w:rFonts w:ascii="Courier New" w:hAnsi="Courier New" w:cs="Courier New" w:hint="default"/>
      <w:lang w:val="bg-BG" w:eastAsia="en-US" w:bidi="ar-SA"/>
    </w:rPr>
  </w:style>
  <w:style w:type="character" w:customStyle="1" w:styleId="Char1CharChar">
    <w:name w:val="Char1 Char Char"/>
    <w:rsid w:val="002C589B"/>
    <w:rPr>
      <w:lang w:val="en-GB" w:eastAsia="en-US" w:bidi="ar-SA"/>
    </w:rPr>
  </w:style>
  <w:style w:type="character" w:customStyle="1" w:styleId="Char2">
    <w:name w:val="Char2"/>
    <w:rsid w:val="002C589B"/>
    <w:rPr>
      <w:rFonts w:ascii="Courier New" w:hAnsi="Courier New" w:cs="Courier New" w:hint="default"/>
    </w:rPr>
  </w:style>
  <w:style w:type="character" w:customStyle="1" w:styleId="WW-Absatz-Standardschriftart">
    <w:name w:val="WW-Absatz-Standardschriftart"/>
    <w:rsid w:val="002C589B"/>
  </w:style>
  <w:style w:type="character" w:customStyle="1" w:styleId="DocumentMapChar1">
    <w:name w:val="Document Map Char1"/>
    <w:uiPriority w:val="99"/>
    <w:semiHidden/>
    <w:rsid w:val="002C589B"/>
    <w:rPr>
      <w:rFonts w:ascii="Tahoma" w:hAnsi="Tahoma" w:cs="Tahoma" w:hint="default"/>
      <w:noProof/>
      <w:sz w:val="16"/>
      <w:szCs w:val="16"/>
      <w:lang w:val="bg-BG"/>
    </w:rPr>
  </w:style>
  <w:style w:type="character" w:customStyle="1" w:styleId="CharChar12">
    <w:name w:val="Char Char12"/>
    <w:rsid w:val="002C589B"/>
    <w:rPr>
      <w:b/>
      <w:bCs w:val="0"/>
      <w:sz w:val="28"/>
      <w:lang w:eastAsia="en-US"/>
    </w:rPr>
  </w:style>
  <w:style w:type="character" w:customStyle="1" w:styleId="CommentSubjectChar1">
    <w:name w:val="Comment Subject Char1"/>
    <w:uiPriority w:val="99"/>
    <w:rsid w:val="002C589B"/>
    <w:rPr>
      <w:rFonts w:ascii="Arial" w:hAnsi="Arial" w:cs="Arial" w:hint="default"/>
      <w:b/>
      <w:bCs/>
    </w:rPr>
  </w:style>
  <w:style w:type="character" w:customStyle="1" w:styleId="historyitemselected1">
    <w:name w:val="historyitemselected1"/>
    <w:rsid w:val="002C589B"/>
    <w:rPr>
      <w:b/>
      <w:bCs/>
      <w:color w:val="0086C6"/>
    </w:rPr>
  </w:style>
  <w:style w:type="table" w:styleId="Table3Deffects1">
    <w:name w:val="Table 3D effects 1"/>
    <w:basedOn w:val="TableNormal"/>
    <w:unhideWhenUsed/>
    <w:rsid w:val="002C589B"/>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1">
    <w:name w:val="Table Grid11"/>
    <w:basedOn w:val="TableNormal"/>
    <w:next w:val="TableGrid"/>
    <w:rsid w:val="002C58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2C589B"/>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2C589B"/>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basedOn w:val="Normal"/>
    <w:rsid w:val="002C589B"/>
    <w:pPr>
      <w:overflowPunct/>
      <w:autoSpaceDE/>
      <w:autoSpaceDN/>
      <w:adjustRightInd/>
      <w:spacing w:after="160" w:line="240" w:lineRule="exact"/>
      <w:textAlignment w:val="auto"/>
    </w:pPr>
    <w:rPr>
      <w:rFonts w:ascii="Tahoma" w:hAnsi="Tahoma"/>
    </w:rPr>
  </w:style>
  <w:style w:type="numbering" w:customStyle="1" w:styleId="16">
    <w:name w:val="Без списък1"/>
    <w:next w:val="NoList"/>
    <w:uiPriority w:val="99"/>
    <w:semiHidden/>
    <w:rsid w:val="002C589B"/>
  </w:style>
  <w:style w:type="table" w:customStyle="1" w:styleId="17">
    <w:name w:val="Мрежа в таблица1"/>
    <w:basedOn w:val="TableNormal"/>
    <w:next w:val="TableGrid"/>
    <w:rsid w:val="002C58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CharChar0">
    <w:name w:val=" Char1 Char Char"/>
    <w:rsid w:val="002C589B"/>
    <w:rPr>
      <w:lang w:val="en-GB" w:eastAsia="en-US" w:bidi="ar-SA"/>
    </w:rPr>
  </w:style>
  <w:style w:type="paragraph" w:customStyle="1" w:styleId="CharChar20">
    <w:name w:val=" Char Char2"/>
    <w:basedOn w:val="Normal"/>
    <w:rsid w:val="002C589B"/>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 Char Char Char Char Char Char Char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CharChar60">
    <w:name w:val=" Char Char6"/>
    <w:basedOn w:val="Normal"/>
    <w:rsid w:val="002C589B"/>
    <w:pPr>
      <w:overflowPunct/>
      <w:autoSpaceDE/>
      <w:autoSpaceDN/>
      <w:adjustRightInd/>
      <w:spacing w:after="160" w:line="240" w:lineRule="exact"/>
      <w:textAlignment w:val="auto"/>
    </w:pPr>
    <w:rPr>
      <w:rFonts w:ascii="Tahoma" w:hAnsi="Tahoma"/>
    </w:rPr>
  </w:style>
  <w:style w:type="character" w:customStyle="1" w:styleId="Char20">
    <w:name w:val=" Char2"/>
    <w:rsid w:val="002C589B"/>
    <w:rPr>
      <w:rFonts w:ascii="Courier New" w:hAnsi="Courier New" w:cs="Courier New"/>
    </w:rPr>
  </w:style>
  <w:style w:type="paragraph" w:customStyle="1" w:styleId="CharChar110">
    <w:name w:val=" Char Char11"/>
    <w:basedOn w:val="Normal"/>
    <w:rsid w:val="002C589B"/>
    <w:pPr>
      <w:overflowPunct/>
      <w:autoSpaceDE/>
      <w:autoSpaceDN/>
      <w:adjustRightInd/>
      <w:spacing w:after="160" w:line="240" w:lineRule="exact"/>
      <w:textAlignment w:val="auto"/>
    </w:pPr>
    <w:rPr>
      <w:rFonts w:ascii="Tahoma" w:hAnsi="Tahoma"/>
    </w:rPr>
  </w:style>
  <w:style w:type="paragraph" w:customStyle="1" w:styleId="CharChar6CharCharCharCharChar">
    <w:name w:val=" Char Char6 Char Char Char Char Char"/>
    <w:basedOn w:val="Normal"/>
    <w:rsid w:val="002C589B"/>
    <w:pPr>
      <w:overflowPunct/>
      <w:autoSpaceDE/>
      <w:autoSpaceDN/>
      <w:adjustRightInd/>
      <w:spacing w:after="160" w:line="240" w:lineRule="exact"/>
      <w:textAlignment w:val="auto"/>
    </w:pPr>
    <w:rPr>
      <w:rFonts w:ascii="Tahoma" w:hAnsi="Tahoma"/>
    </w:rPr>
  </w:style>
  <w:style w:type="character" w:customStyle="1" w:styleId="18">
    <w:name w:val="Шрифт на абзаца по подразбиране1"/>
    <w:rsid w:val="002C589B"/>
  </w:style>
  <w:style w:type="character" w:customStyle="1" w:styleId="WW8Num5z0">
    <w:name w:val="WW8Num5z0"/>
    <w:rsid w:val="002C589B"/>
    <w:rPr>
      <w:rFonts w:ascii="Symbol" w:hAnsi="Symbol" w:cs="Symbol"/>
    </w:rPr>
  </w:style>
  <w:style w:type="character" w:customStyle="1" w:styleId="WW8Num6z0">
    <w:name w:val="WW8Num6z0"/>
    <w:rsid w:val="002C589B"/>
    <w:rPr>
      <w:rFonts w:ascii="Symbol" w:hAnsi="Symbol" w:cs="Symbol"/>
    </w:rPr>
  </w:style>
  <w:style w:type="character" w:customStyle="1" w:styleId="WW8Num7z0">
    <w:name w:val="WW8Num7z0"/>
    <w:rsid w:val="002C589B"/>
    <w:rPr>
      <w:rFonts w:ascii="Symbol" w:hAnsi="Symbol" w:cs="Symbol"/>
    </w:rPr>
  </w:style>
  <w:style w:type="character" w:customStyle="1" w:styleId="WW8Num12z0">
    <w:name w:val="WW8Num12z0"/>
    <w:rsid w:val="002C589B"/>
    <w:rPr>
      <w:b/>
      <w:color w:val="auto"/>
    </w:rPr>
  </w:style>
  <w:style w:type="character" w:customStyle="1" w:styleId="WW8Num14z0">
    <w:name w:val="WW8Num14z0"/>
    <w:rsid w:val="002C589B"/>
    <w:rPr>
      <w:b/>
      <w:color w:val="auto"/>
    </w:rPr>
  </w:style>
  <w:style w:type="character" w:customStyle="1" w:styleId="WW-">
    <w:name w:val="WW-Шрифт на абзаца по подразбиране"/>
    <w:rsid w:val="002C589B"/>
  </w:style>
  <w:style w:type="character" w:customStyle="1" w:styleId="HTML1">
    <w:name w:val="HTML акроним1"/>
    <w:rsid w:val="002C589B"/>
  </w:style>
  <w:style w:type="character" w:customStyle="1" w:styleId="NumberingSymbols">
    <w:name w:val="Numbering Symbols"/>
    <w:rsid w:val="002C589B"/>
  </w:style>
  <w:style w:type="character" w:customStyle="1" w:styleId="WW-DefaultParagraphFont1111">
    <w:name w:val="WW-Default Paragraph Font1111"/>
    <w:rsid w:val="002C589B"/>
  </w:style>
  <w:style w:type="paragraph" w:customStyle="1" w:styleId="Heading">
    <w:name w:val="Heading"/>
    <w:basedOn w:val="Normal"/>
    <w:next w:val="BodyText"/>
    <w:rsid w:val="002C589B"/>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styleId="Caption">
    <w:name w:val="caption"/>
    <w:basedOn w:val="Normal"/>
    <w:qFormat/>
    <w:rsid w:val="002C589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21">
    <w:name w:val="Надпис2"/>
    <w:basedOn w:val="Normal"/>
    <w:rsid w:val="002C589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9">
    <w:name w:val="План на документа1"/>
    <w:basedOn w:val="Normal"/>
    <w:rsid w:val="002C589B"/>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0">
    <w:name w:val=" Char Char10 Char"/>
    <w:basedOn w:val="Normal"/>
    <w:rsid w:val="002C589B"/>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1a">
    <w:name w:val="Изнесен текст1"/>
    <w:basedOn w:val="Normal"/>
    <w:rsid w:val="002C589B"/>
    <w:pPr>
      <w:suppressAutoHyphens/>
      <w:autoSpaceDN/>
      <w:adjustRightInd/>
    </w:pPr>
    <w:rPr>
      <w:rFonts w:ascii="Tahoma" w:hAnsi="Tahoma" w:cs="Tahoma"/>
      <w:sz w:val="16"/>
      <w:szCs w:val="16"/>
      <w:lang w:eastAsia="ar-SA"/>
    </w:rPr>
  </w:style>
  <w:style w:type="paragraph" w:customStyle="1" w:styleId="210">
    <w:name w:val="Основен текст 21"/>
    <w:basedOn w:val="Normal"/>
    <w:rsid w:val="002C589B"/>
    <w:pPr>
      <w:suppressAutoHyphens/>
      <w:autoSpaceDN/>
      <w:adjustRightInd/>
      <w:jc w:val="both"/>
    </w:pPr>
    <w:rPr>
      <w:rFonts w:ascii="Times New Roman" w:hAnsi="Times New Roman"/>
      <w:sz w:val="24"/>
      <w:lang w:val="bg-BG" w:eastAsia="ar-SA"/>
    </w:rPr>
  </w:style>
  <w:style w:type="paragraph" w:customStyle="1" w:styleId="TableHeading">
    <w:name w:val="Table Heading"/>
    <w:basedOn w:val="TableContents"/>
    <w:rsid w:val="002C589B"/>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C589B"/>
    <w:pPr>
      <w:suppressAutoHyphens/>
      <w:autoSpaceDN/>
      <w:adjustRightInd/>
    </w:pPr>
    <w:rPr>
      <w:lang w:eastAsia="ar-SA"/>
    </w:rPr>
  </w:style>
  <w:style w:type="paragraph" w:customStyle="1" w:styleId="1b">
    <w:name w:val="Без разредка1"/>
    <w:rsid w:val="002C589B"/>
    <w:pPr>
      <w:suppressAutoHyphens/>
    </w:pPr>
    <w:rPr>
      <w:rFonts w:ascii="Calibri" w:eastAsia="Calibri" w:hAnsi="Calibri" w:cs="Calibri"/>
      <w:sz w:val="22"/>
      <w:szCs w:val="22"/>
      <w:lang w:eastAsia="ar-SA"/>
    </w:rPr>
  </w:style>
  <w:style w:type="numbering" w:customStyle="1" w:styleId="NoList12">
    <w:name w:val="No List12"/>
    <w:next w:val="NoList"/>
    <w:uiPriority w:val="99"/>
    <w:semiHidden/>
    <w:unhideWhenUsed/>
    <w:rsid w:val="002C589B"/>
  </w:style>
  <w:style w:type="table" w:customStyle="1" w:styleId="TableGrid13">
    <w:name w:val="Table Grid13"/>
    <w:basedOn w:val="TableNormal"/>
    <w:next w:val="TableGrid"/>
    <w:uiPriority w:val="59"/>
    <w:rsid w:val="002C58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2C589B"/>
  </w:style>
  <w:style w:type="numbering" w:customStyle="1" w:styleId="NoList11111">
    <w:name w:val="No List11111"/>
    <w:next w:val="NoList"/>
    <w:semiHidden/>
    <w:unhideWhenUsed/>
    <w:rsid w:val="002C589B"/>
  </w:style>
  <w:style w:type="table" w:customStyle="1" w:styleId="TableGrid112">
    <w:name w:val="Table Grid112"/>
    <w:basedOn w:val="TableNormal"/>
    <w:next w:val="TableGrid"/>
    <w:rsid w:val="002C58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2C589B"/>
  </w:style>
  <w:style w:type="table" w:customStyle="1" w:styleId="TableGrid2">
    <w:name w:val="Table Grid2"/>
    <w:basedOn w:val="TableNormal"/>
    <w:next w:val="TableGrid"/>
    <w:rsid w:val="002C58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0">
    <w:name w:val=" Char Char Char Char Char Char Char Char Char Char Char Char Char Char Char"/>
    <w:basedOn w:val="Normal"/>
    <w:rsid w:val="002C589B"/>
    <w:pPr>
      <w:overflowPunct/>
      <w:autoSpaceDE/>
      <w:autoSpaceDN/>
      <w:adjustRightInd/>
      <w:spacing w:after="160" w:line="240" w:lineRule="exact"/>
      <w:textAlignment w:val="auto"/>
    </w:pPr>
    <w:rPr>
      <w:rFonts w:ascii="Tahoma" w:hAnsi="Tahoma"/>
    </w:rPr>
  </w:style>
  <w:style w:type="numbering" w:customStyle="1" w:styleId="NoList13">
    <w:name w:val="No List13"/>
    <w:next w:val="NoList"/>
    <w:semiHidden/>
    <w:unhideWhenUsed/>
    <w:rsid w:val="002C589B"/>
  </w:style>
  <w:style w:type="table" w:customStyle="1" w:styleId="TableGrid14">
    <w:name w:val="Table Grid14"/>
    <w:basedOn w:val="TableNormal"/>
    <w:next w:val="TableGrid"/>
    <w:rsid w:val="002C58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cronym">
    <w:name w:val="HTML Acronym"/>
    <w:rsid w:val="002C589B"/>
  </w:style>
  <w:style w:type="paragraph" w:customStyle="1" w:styleId="CharChar100">
    <w:name w:val=" Char Char10"/>
    <w:basedOn w:val="Normal"/>
    <w:rsid w:val="002C589B"/>
    <w:pPr>
      <w:overflowPunct/>
      <w:autoSpaceDE/>
      <w:autoSpaceDN/>
      <w:adjustRightInd/>
      <w:spacing w:after="160" w:line="240" w:lineRule="exact"/>
      <w:textAlignment w:val="auto"/>
    </w:pPr>
    <w:rPr>
      <w:rFonts w:ascii="Tahoma" w:hAnsi="Tahoma"/>
    </w:rPr>
  </w:style>
  <w:style w:type="paragraph" w:customStyle="1" w:styleId="CharChar80">
    <w:name w:val=" Char Char8"/>
    <w:basedOn w:val="Normal"/>
    <w:rsid w:val="002C589B"/>
    <w:pPr>
      <w:overflowPunct/>
      <w:autoSpaceDE/>
      <w:autoSpaceDN/>
      <w:adjustRightInd/>
      <w:spacing w:after="160" w:line="240" w:lineRule="exact"/>
      <w:textAlignment w:val="auto"/>
    </w:pPr>
    <w:rPr>
      <w:rFonts w:ascii="Tahoma" w:hAnsi="Tahoma"/>
    </w:rPr>
  </w:style>
  <w:style w:type="character" w:customStyle="1" w:styleId="CharChar120">
    <w:name w:val=" Char Char12"/>
    <w:rsid w:val="002C589B"/>
    <w:rPr>
      <w:b/>
      <w:sz w:val="28"/>
      <w:lang w:eastAsia="en-US"/>
    </w:rPr>
  </w:style>
  <w:style w:type="character" w:customStyle="1" w:styleId="CharCharCharChar0">
    <w:name w:val=" Знак Char Char Char Char"/>
    <w:rsid w:val="002C589B"/>
    <w:rPr>
      <w:rFonts w:ascii="Courier New" w:hAnsi="Courier New" w:cs="Courier New"/>
      <w:lang w:val="bg-BG" w:eastAsia="en-US" w:bidi="ar-SA"/>
    </w:rPr>
  </w:style>
  <w:style w:type="character" w:customStyle="1" w:styleId="CharCharChar20">
    <w:name w:val=" Char Char Char2"/>
    <w:rsid w:val="002C589B"/>
    <w:rPr>
      <w:rFonts w:ascii="Tahoma" w:hAnsi="Tahoma"/>
      <w:sz w:val="24"/>
      <w:lang w:eastAsia="en-US"/>
    </w:rPr>
  </w:style>
  <w:style w:type="character" w:customStyle="1" w:styleId="CharChar40">
    <w:name w:val=" Char Char4"/>
    <w:rsid w:val="002C589B"/>
    <w:rPr>
      <w:rFonts w:ascii="Tahoma" w:hAnsi="Tahoma"/>
      <w:sz w:val="24"/>
      <w:lang w:eastAsia="en-US"/>
    </w:rPr>
  </w:style>
  <w:style w:type="character" w:customStyle="1" w:styleId="Char70">
    <w:name w:val=" Char7"/>
    <w:rsid w:val="002C589B"/>
    <w:rPr>
      <w:rFonts w:ascii="Tahoma" w:hAnsi="Tahoma"/>
      <w:sz w:val="24"/>
      <w:lang w:val="bg-BG" w:eastAsia="en-US" w:bidi="ar-SA"/>
    </w:rPr>
  </w:style>
  <w:style w:type="paragraph" w:customStyle="1" w:styleId="a1">
    <w:name w:val="Обикновен текст"/>
    <w:basedOn w:val="Normal"/>
    <w:rsid w:val="002C589B"/>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rsid w:val="002C589B"/>
    <w:rPr>
      <w:lang w:val="en-GB" w:eastAsia="en-US" w:bidi="ar-SA"/>
    </w:rPr>
  </w:style>
  <w:style w:type="paragraph" w:customStyle="1" w:styleId="Char50">
    <w:name w:val=" Char5"/>
    <w:basedOn w:val="Normal"/>
    <w:rsid w:val="002C589B"/>
    <w:pPr>
      <w:overflowPunct/>
      <w:autoSpaceDE/>
      <w:autoSpaceDN/>
      <w:adjustRightInd/>
      <w:spacing w:after="160" w:line="240" w:lineRule="exact"/>
      <w:textAlignment w:val="auto"/>
    </w:pPr>
    <w:rPr>
      <w:rFonts w:ascii="Tahoma" w:hAnsi="Tahoma"/>
    </w:rPr>
  </w:style>
  <w:style w:type="character" w:customStyle="1" w:styleId="Char9">
    <w:name w:val=" Char9"/>
    <w:rsid w:val="002C589B"/>
    <w:rPr>
      <w:rFonts w:ascii="Tahoma" w:hAnsi="Tahoma"/>
      <w:sz w:val="24"/>
      <w:lang w:val="bg-BG" w:eastAsia="en-US" w:bidi="ar-SA"/>
    </w:rPr>
  </w:style>
  <w:style w:type="character" w:customStyle="1" w:styleId="Char150">
    <w:name w:val=" Char15"/>
    <w:rsid w:val="002C589B"/>
    <w:rPr>
      <w:rFonts w:ascii="Tahoma" w:hAnsi="Tahoma"/>
      <w:b/>
      <w:bCs/>
      <w:sz w:val="24"/>
      <w:lang w:eastAsia="en-US"/>
    </w:rPr>
  </w:style>
  <w:style w:type="paragraph" w:customStyle="1" w:styleId="1c">
    <w:name w:val=" Знак Знак1"/>
    <w:basedOn w:val="Normal"/>
    <w:rsid w:val="002C589B"/>
    <w:pPr>
      <w:overflowPunct/>
      <w:autoSpaceDE/>
      <w:autoSpaceDN/>
      <w:adjustRightInd/>
      <w:spacing w:after="160" w:line="240" w:lineRule="exact"/>
      <w:textAlignment w:val="auto"/>
    </w:pPr>
    <w:rPr>
      <w:rFonts w:ascii="Tahoma" w:hAnsi="Tahoma"/>
    </w:rPr>
  </w:style>
  <w:style w:type="numbering" w:customStyle="1" w:styleId="NoList112">
    <w:name w:val="No List112"/>
    <w:next w:val="NoList"/>
    <w:uiPriority w:val="99"/>
    <w:semiHidden/>
    <w:unhideWhenUsed/>
    <w:rsid w:val="002C589B"/>
  </w:style>
  <w:style w:type="numbering" w:customStyle="1" w:styleId="NoList1112">
    <w:name w:val="No List1112"/>
    <w:next w:val="NoList"/>
    <w:semiHidden/>
    <w:rsid w:val="002C589B"/>
  </w:style>
  <w:style w:type="table" w:customStyle="1" w:styleId="TableGrid113">
    <w:name w:val="Table Grid113"/>
    <w:basedOn w:val="TableNormal"/>
    <w:next w:val="TableGrid"/>
    <w:rsid w:val="002C5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rsid w:val="002C589B"/>
  </w:style>
  <w:style w:type="paragraph" w:customStyle="1" w:styleId="a2">
    <w:name w:val="Списък на абзаци"/>
    <w:basedOn w:val="Normal"/>
    <w:uiPriority w:val="34"/>
    <w:qFormat/>
    <w:rsid w:val="002C589B"/>
    <w:pPr>
      <w:suppressAutoHyphens/>
      <w:overflowPunct/>
      <w:autoSpaceDN/>
      <w:adjustRightInd/>
      <w:ind w:left="708"/>
      <w:textAlignment w:val="auto"/>
    </w:pPr>
    <w:rPr>
      <w:rFonts w:ascii="Tahoma" w:hAnsi="Tahoma" w:cs="Tahoma"/>
      <w:sz w:val="24"/>
      <w:szCs w:val="24"/>
      <w:lang w:val="bg-BG" w:eastAsia="ar-SA"/>
    </w:rPr>
  </w:style>
  <w:style w:type="numbering" w:customStyle="1" w:styleId="NoList1111111">
    <w:name w:val="No List1111111"/>
    <w:next w:val="NoList"/>
    <w:uiPriority w:val="99"/>
    <w:semiHidden/>
    <w:unhideWhenUsed/>
    <w:rsid w:val="002C589B"/>
  </w:style>
  <w:style w:type="numbering" w:customStyle="1" w:styleId="NoList21">
    <w:name w:val="No List21"/>
    <w:next w:val="NoList"/>
    <w:uiPriority w:val="99"/>
    <w:semiHidden/>
    <w:unhideWhenUsed/>
    <w:rsid w:val="002C589B"/>
  </w:style>
  <w:style w:type="paragraph" w:customStyle="1" w:styleId="30">
    <w:name w:val=" Знак Знак3"/>
    <w:basedOn w:val="Normal"/>
    <w:rsid w:val="002C589B"/>
    <w:pPr>
      <w:overflowPunct/>
      <w:autoSpaceDE/>
      <w:autoSpaceDN/>
      <w:adjustRightInd/>
      <w:spacing w:after="160" w:line="240" w:lineRule="exact"/>
      <w:textAlignment w:val="auto"/>
    </w:pPr>
    <w:rPr>
      <w:rFonts w:ascii="Tahoma" w:hAnsi="Tahoma"/>
    </w:rPr>
  </w:style>
  <w:style w:type="table" w:customStyle="1" w:styleId="TableGrid1111">
    <w:name w:val="Table Grid1111"/>
    <w:basedOn w:val="TableNormal"/>
    <w:next w:val="TableGrid"/>
    <w:rsid w:val="002C58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2C589B"/>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2C589B"/>
  </w:style>
  <w:style w:type="numbering" w:customStyle="1" w:styleId="NoList4">
    <w:name w:val="No List4"/>
    <w:next w:val="NoList"/>
    <w:semiHidden/>
    <w:rsid w:val="002C589B"/>
  </w:style>
  <w:style w:type="numbering" w:customStyle="1" w:styleId="NoList121">
    <w:name w:val="No List121"/>
    <w:next w:val="NoList"/>
    <w:uiPriority w:val="99"/>
    <w:semiHidden/>
    <w:rsid w:val="002C589B"/>
  </w:style>
  <w:style w:type="numbering" w:customStyle="1" w:styleId="NoList1121">
    <w:name w:val="No List1121"/>
    <w:next w:val="NoList"/>
    <w:uiPriority w:val="99"/>
    <w:semiHidden/>
    <w:unhideWhenUsed/>
    <w:rsid w:val="002C589B"/>
  </w:style>
  <w:style w:type="numbering" w:customStyle="1" w:styleId="NoList211">
    <w:name w:val="No List211"/>
    <w:next w:val="NoList"/>
    <w:uiPriority w:val="99"/>
    <w:semiHidden/>
    <w:unhideWhenUsed/>
    <w:rsid w:val="002C589B"/>
  </w:style>
  <w:style w:type="table" w:customStyle="1" w:styleId="TableGrid121">
    <w:name w:val="Table Grid121"/>
    <w:basedOn w:val="TableNormal"/>
    <w:next w:val="TableGrid"/>
    <w:rsid w:val="002C58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2C589B"/>
  </w:style>
  <w:style w:type="numbering" w:customStyle="1" w:styleId="NoList41">
    <w:name w:val="No List41"/>
    <w:next w:val="NoList"/>
    <w:uiPriority w:val="99"/>
    <w:semiHidden/>
    <w:unhideWhenUsed/>
    <w:rsid w:val="002C589B"/>
  </w:style>
  <w:style w:type="numbering" w:customStyle="1" w:styleId="NoList5">
    <w:name w:val="No List5"/>
    <w:next w:val="NoList"/>
    <w:semiHidden/>
    <w:rsid w:val="002C589B"/>
  </w:style>
  <w:style w:type="numbering" w:customStyle="1" w:styleId="NoList131">
    <w:name w:val="No List131"/>
    <w:next w:val="NoList"/>
    <w:semiHidden/>
    <w:rsid w:val="002C589B"/>
  </w:style>
  <w:style w:type="paragraph" w:customStyle="1" w:styleId="CharCharCharCharChar1">
    <w:name w:val=" Char Char Char Char Знак Char"/>
    <w:basedOn w:val="Normal"/>
    <w:semiHidden/>
    <w:rsid w:val="002C589B"/>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1CharCharCharChar1CharCharCharCharCharCharCharCharCharCharCharCharCharChar0">
    <w:name w:val=" Char Char1 Char Char Char Char1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0">
    <w:name w:val=" Char Char1 Char Char Char Char1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0">
    <w:name w:val=" Char Char1 Char Char Char Char1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0">
    <w:name w:val=" Char Char1 Char Char Char Char1 Char Char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CharCharCharCharCharChar0">
    <w:name w:val=" Char Char1 Char Char Char Char1 Char Char Char Char Char Char Char Char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CharCharCharCharCharCharCharCharCharCharCharCharCharCharCharChar0">
    <w:name w:val="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hAnsi="Tahoma"/>
      <w:sz w:val="24"/>
      <w:szCs w:val="24"/>
      <w:lang w:val="pl-PL" w:eastAsia="pl-PL"/>
    </w:rPr>
  </w:style>
  <w:style w:type="character" w:customStyle="1" w:styleId="PlainTextChar2">
    <w:name w:val="Plain Text Char2"/>
    <w:uiPriority w:val="99"/>
    <w:semiHidden/>
    <w:rsid w:val="002C589B"/>
    <w:rPr>
      <w:rFonts w:ascii="Consolas" w:eastAsia="MS Mincho" w:hAnsi="Consolas"/>
      <w:sz w:val="21"/>
      <w:szCs w:val="21"/>
      <w:lang w:val="bg-BG"/>
    </w:rPr>
  </w:style>
  <w:style w:type="numbering" w:customStyle="1" w:styleId="NoList6">
    <w:name w:val="No List6"/>
    <w:next w:val="NoList"/>
    <w:uiPriority w:val="99"/>
    <w:semiHidden/>
    <w:unhideWhenUsed/>
    <w:rsid w:val="008E0C2D"/>
  </w:style>
  <w:style w:type="table" w:customStyle="1" w:styleId="TableGrid3">
    <w:name w:val="Table Grid3"/>
    <w:basedOn w:val="TableNormal"/>
    <w:next w:val="TableGrid"/>
    <w:uiPriority w:val="59"/>
    <w:rsid w:val="008E0C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8E0C2D"/>
  </w:style>
  <w:style w:type="numbering" w:customStyle="1" w:styleId="NoList113">
    <w:name w:val="No List113"/>
    <w:next w:val="NoList"/>
    <w:uiPriority w:val="99"/>
    <w:semiHidden/>
    <w:unhideWhenUsed/>
    <w:rsid w:val="008E0C2D"/>
  </w:style>
  <w:style w:type="table" w:customStyle="1" w:styleId="Table3Deffects12">
    <w:name w:val="Table 3D effects 12"/>
    <w:basedOn w:val="TableNormal"/>
    <w:next w:val="Table3Deffects1"/>
    <w:unhideWhenUsed/>
    <w:rsid w:val="008E0C2D"/>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5">
    <w:name w:val="Table Grid15"/>
    <w:basedOn w:val="TableNormal"/>
    <w:next w:val="TableGrid"/>
    <w:rsid w:val="008E0C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8E0C2D"/>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8E0C2D"/>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8E0C2D"/>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Без списък11"/>
    <w:next w:val="NoList"/>
    <w:semiHidden/>
    <w:rsid w:val="008E0C2D"/>
  </w:style>
  <w:style w:type="table" w:customStyle="1" w:styleId="111">
    <w:name w:val="Мрежа в таблица11"/>
    <w:basedOn w:val="TableNormal"/>
    <w:next w:val="TableGrid"/>
    <w:rsid w:val="008E0C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
    <w:name w:val="No List122"/>
    <w:next w:val="NoList"/>
    <w:uiPriority w:val="99"/>
    <w:semiHidden/>
    <w:unhideWhenUsed/>
    <w:rsid w:val="008E0C2D"/>
  </w:style>
  <w:style w:type="table" w:customStyle="1" w:styleId="TableGrid131">
    <w:name w:val="Table Grid131"/>
    <w:basedOn w:val="TableNormal"/>
    <w:next w:val="TableGrid"/>
    <w:uiPriority w:val="59"/>
    <w:rsid w:val="008E0C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8E0C2D"/>
  </w:style>
  <w:style w:type="numbering" w:customStyle="1" w:styleId="NoList11112">
    <w:name w:val="No List11112"/>
    <w:next w:val="NoList"/>
    <w:uiPriority w:val="99"/>
    <w:semiHidden/>
    <w:unhideWhenUsed/>
    <w:rsid w:val="008E0C2D"/>
  </w:style>
  <w:style w:type="table" w:customStyle="1" w:styleId="TableGrid1121">
    <w:name w:val="Table Grid1121"/>
    <w:basedOn w:val="TableNormal"/>
    <w:next w:val="TableGrid"/>
    <w:rsid w:val="008E0C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E0C2D"/>
  </w:style>
  <w:style w:type="table" w:customStyle="1" w:styleId="TableGrid21">
    <w:name w:val="Table Grid21"/>
    <w:basedOn w:val="TableNormal"/>
    <w:next w:val="TableGrid"/>
    <w:rsid w:val="008E0C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semiHidden/>
    <w:unhideWhenUsed/>
    <w:rsid w:val="008E0C2D"/>
  </w:style>
  <w:style w:type="table" w:customStyle="1" w:styleId="TableGrid141">
    <w:name w:val="Table Grid141"/>
    <w:basedOn w:val="TableNormal"/>
    <w:next w:val="TableGrid"/>
    <w:rsid w:val="008E0C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8E0C2D"/>
  </w:style>
  <w:style w:type="numbering" w:customStyle="1" w:styleId="NoList11121">
    <w:name w:val="No List11121"/>
    <w:next w:val="NoList"/>
    <w:semiHidden/>
    <w:rsid w:val="008E0C2D"/>
  </w:style>
  <w:style w:type="table" w:customStyle="1" w:styleId="TableGrid1131">
    <w:name w:val="Table Grid1131"/>
    <w:basedOn w:val="TableNormal"/>
    <w:next w:val="TableGrid"/>
    <w:rsid w:val="008E0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rsid w:val="008E0C2D"/>
  </w:style>
  <w:style w:type="numbering" w:customStyle="1" w:styleId="NoList1111112">
    <w:name w:val="No List1111112"/>
    <w:next w:val="NoList"/>
    <w:uiPriority w:val="99"/>
    <w:semiHidden/>
    <w:unhideWhenUsed/>
    <w:rsid w:val="008E0C2D"/>
  </w:style>
  <w:style w:type="numbering" w:customStyle="1" w:styleId="NoList212">
    <w:name w:val="No List212"/>
    <w:next w:val="NoList"/>
    <w:uiPriority w:val="99"/>
    <w:semiHidden/>
    <w:unhideWhenUsed/>
    <w:rsid w:val="008E0C2D"/>
  </w:style>
  <w:style w:type="table" w:customStyle="1" w:styleId="TableGrid11111">
    <w:name w:val="Table Grid11111"/>
    <w:basedOn w:val="TableNormal"/>
    <w:next w:val="TableGrid"/>
    <w:rsid w:val="008E0C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8E0C2D"/>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2">
    <w:name w:val="No List32"/>
    <w:next w:val="NoList"/>
    <w:uiPriority w:val="99"/>
    <w:semiHidden/>
    <w:unhideWhenUsed/>
    <w:rsid w:val="008E0C2D"/>
  </w:style>
  <w:style w:type="numbering" w:customStyle="1" w:styleId="NoList42">
    <w:name w:val="No List42"/>
    <w:next w:val="NoList"/>
    <w:semiHidden/>
    <w:rsid w:val="008E0C2D"/>
  </w:style>
  <w:style w:type="numbering" w:customStyle="1" w:styleId="NoList1211">
    <w:name w:val="No List1211"/>
    <w:next w:val="NoList"/>
    <w:uiPriority w:val="99"/>
    <w:semiHidden/>
    <w:rsid w:val="008E0C2D"/>
  </w:style>
  <w:style w:type="numbering" w:customStyle="1" w:styleId="NoList11211">
    <w:name w:val="No List11211"/>
    <w:next w:val="NoList"/>
    <w:uiPriority w:val="99"/>
    <w:semiHidden/>
    <w:unhideWhenUsed/>
    <w:rsid w:val="008E0C2D"/>
  </w:style>
  <w:style w:type="numbering" w:customStyle="1" w:styleId="NoList2111">
    <w:name w:val="No List2111"/>
    <w:next w:val="NoList"/>
    <w:uiPriority w:val="99"/>
    <w:semiHidden/>
    <w:unhideWhenUsed/>
    <w:rsid w:val="008E0C2D"/>
  </w:style>
  <w:style w:type="table" w:customStyle="1" w:styleId="TableGrid1211">
    <w:name w:val="Table Grid1211"/>
    <w:basedOn w:val="TableNormal"/>
    <w:next w:val="TableGrid"/>
    <w:rsid w:val="008E0C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rsid w:val="008E0C2D"/>
  </w:style>
  <w:style w:type="numbering" w:customStyle="1" w:styleId="NoList411">
    <w:name w:val="No List411"/>
    <w:next w:val="NoList"/>
    <w:uiPriority w:val="99"/>
    <w:semiHidden/>
    <w:unhideWhenUsed/>
    <w:rsid w:val="008E0C2D"/>
  </w:style>
  <w:style w:type="numbering" w:customStyle="1" w:styleId="NoList51">
    <w:name w:val="No List51"/>
    <w:next w:val="NoList"/>
    <w:semiHidden/>
    <w:rsid w:val="008E0C2D"/>
  </w:style>
  <w:style w:type="numbering" w:customStyle="1" w:styleId="NoList1311">
    <w:name w:val="No List1311"/>
    <w:next w:val="NoList"/>
    <w:semiHidden/>
    <w:rsid w:val="008E0C2D"/>
  </w:style>
  <w:style w:type="character" w:customStyle="1" w:styleId="NoSpacingChar">
    <w:name w:val="No Spacing Char"/>
    <w:link w:val="NoSpacing"/>
    <w:uiPriority w:val="1"/>
    <w:rsid w:val="008F5AFE"/>
    <w:rPr>
      <w:rFonts w:ascii="Calibri" w:eastAsia="Calibri" w:hAnsi="Calibri"/>
      <w:sz w:val="22"/>
      <w:szCs w:val="22"/>
      <w:lang w:val="bg-BG"/>
    </w:rPr>
  </w:style>
  <w:style w:type="numbering" w:customStyle="1" w:styleId="StyleOutlinenumberedVerdana10pt">
    <w:name w:val="Style Outline numbered Verdana 10 pt"/>
    <w:basedOn w:val="NoList"/>
    <w:rsid w:val="008F5AFE"/>
    <w:pPr>
      <w:numPr>
        <w:numId w:val="5"/>
      </w:numPr>
    </w:pPr>
  </w:style>
  <w:style w:type="paragraph" w:customStyle="1" w:styleId="4thLevelIndentation">
    <w:name w:val="4th Level Indentation"/>
    <w:basedOn w:val="Normal"/>
    <w:rsid w:val="008F5AFE"/>
    <w:pPr>
      <w:tabs>
        <w:tab w:val="num" w:pos="2880"/>
      </w:tabs>
      <w:overflowPunct/>
      <w:autoSpaceDE/>
      <w:autoSpaceDN/>
      <w:adjustRightInd/>
      <w:ind w:left="2880" w:hanging="360"/>
      <w:textAlignment w:val="auto"/>
    </w:pPr>
    <w:rPr>
      <w:rFonts w:ascii="Verdana" w:eastAsia="Calibri" w:hAnsi="Verdana" w:cs="Arial"/>
    </w:rPr>
  </w:style>
  <w:style w:type="paragraph" w:customStyle="1" w:styleId="3rdLevelIndentation">
    <w:name w:val="3rd Level Indentation"/>
    <w:basedOn w:val="Normal"/>
    <w:rsid w:val="008F5AFE"/>
    <w:pPr>
      <w:tabs>
        <w:tab w:val="left" w:pos="1620"/>
        <w:tab w:val="num" w:pos="2160"/>
      </w:tabs>
      <w:overflowPunct/>
      <w:autoSpaceDE/>
      <w:autoSpaceDN/>
      <w:adjustRightInd/>
      <w:ind w:left="2160" w:hanging="180"/>
      <w:textAlignment w:val="auto"/>
    </w:pPr>
    <w:rPr>
      <w:rFonts w:ascii="Verdana" w:eastAsia="Calibri" w:hAnsi="Verdana" w:cs="Arial"/>
    </w:rPr>
  </w:style>
  <w:style w:type="paragraph" w:customStyle="1" w:styleId="5thLevelIndentation">
    <w:name w:val="5th Level Indentation"/>
    <w:basedOn w:val="Normal"/>
    <w:rsid w:val="008F5AFE"/>
    <w:pPr>
      <w:tabs>
        <w:tab w:val="left" w:pos="2520"/>
        <w:tab w:val="num" w:pos="3600"/>
      </w:tabs>
      <w:overflowPunct/>
      <w:autoSpaceDE/>
      <w:autoSpaceDN/>
      <w:adjustRightInd/>
      <w:ind w:left="3600" w:hanging="360"/>
      <w:textAlignment w:val="auto"/>
    </w:pPr>
    <w:rPr>
      <w:rFonts w:ascii="Verdana" w:eastAsia="Calibri" w:hAnsi="Verdana" w:cs="Arial"/>
    </w:rPr>
  </w:style>
  <w:style w:type="paragraph" w:customStyle="1" w:styleId="HeadingLevel2">
    <w:name w:val="Heading Level 2"/>
    <w:basedOn w:val="Normal"/>
    <w:qFormat/>
    <w:rsid w:val="008F5AFE"/>
    <w:pPr>
      <w:tabs>
        <w:tab w:val="num" w:pos="1440"/>
      </w:tabs>
      <w:overflowPunct/>
      <w:autoSpaceDE/>
      <w:autoSpaceDN/>
      <w:adjustRightInd/>
      <w:spacing w:after="120"/>
      <w:ind w:left="900" w:hanging="540"/>
      <w:textAlignment w:val="auto"/>
      <w:outlineLvl w:val="0"/>
    </w:pPr>
    <w:rPr>
      <w:rFonts w:eastAsia="Calibri" w:cs="Arial"/>
      <w:bCs/>
    </w:rPr>
  </w:style>
  <w:style w:type="character" w:customStyle="1" w:styleId="FooterChar2">
    <w:name w:val="Footer Char2"/>
    <w:rsid w:val="008F5AFE"/>
    <w:rPr>
      <w:lang w:val="en-AU" w:eastAsia="en-US"/>
    </w:rPr>
  </w:style>
  <w:style w:type="character" w:customStyle="1" w:styleId="Char3Char2">
    <w:name w:val="Char3 Char2"/>
    <w:rsid w:val="008F5AFE"/>
    <w:rPr>
      <w:rFonts w:ascii="Arial" w:hAnsi="Arial"/>
      <w:lang w:val="en-US" w:eastAsia="en-US"/>
    </w:rPr>
  </w:style>
  <w:style w:type="character" w:customStyle="1" w:styleId="CharCharCharCharChar2">
    <w:name w:val="Знак Знак Зна Char Char Char Знак Знак Знак Знак З Char Char"/>
    <w:aliases w:val="Знак Знак Знак Char Char,Знак + Tahoma Char Char,Центрирано Char Char,Отдясно:  0 Char Char,06 cm Знак Char Char,06 cm Знак Знак Char Char,06 cm Знак Знак Знак Char Char,C Char"/>
    <w:rsid w:val="008F5AFE"/>
    <w:rPr>
      <w:rFonts w:ascii="Courier New" w:hAnsi="Courier New" w:cs="Courier New"/>
      <w:lang w:val="bg-BG" w:eastAsia="ar-SA" w:bidi="ar-SA"/>
    </w:rPr>
  </w:style>
  <w:style w:type="character" w:styleId="HTMLTypewriter">
    <w:name w:val="HTML Typewriter"/>
    <w:unhideWhenUsed/>
    <w:rsid w:val="008F5AFE"/>
    <w:rPr>
      <w:rFonts w:ascii="Courier New" w:eastAsia="Times New Roman" w:hAnsi="Courier New" w:cs="Courier New" w:hint="default"/>
      <w:sz w:val="20"/>
      <w:szCs w:val="20"/>
    </w:rPr>
  </w:style>
  <w:style w:type="paragraph" w:customStyle="1" w:styleId="ListParagraph1">
    <w:name w:val="List Paragraph1"/>
    <w:basedOn w:val="Normal"/>
    <w:uiPriority w:val="34"/>
    <w:qFormat/>
    <w:rsid w:val="008F5AFE"/>
    <w:pPr>
      <w:overflowPunct/>
      <w:autoSpaceDE/>
      <w:autoSpaceDN/>
      <w:adjustRightInd/>
      <w:ind w:left="720"/>
      <w:contextualSpacing/>
      <w:textAlignment w:val="auto"/>
    </w:pPr>
    <w:rPr>
      <w:rFonts w:ascii="Times New Roman" w:eastAsia="MS Mincho" w:hAnsi="Times New Roman"/>
      <w:lang w:val="bg-BG"/>
    </w:rPr>
  </w:style>
  <w:style w:type="paragraph" w:customStyle="1" w:styleId="1CharCharCharCharCharCharCharCharCharChar0">
    <w:name w:val="1 Char Char Char Char Char Char Char Char Char Char"/>
    <w:basedOn w:val="Normal"/>
    <w:rsid w:val="008F5AFE"/>
    <w:pPr>
      <w:overflowPunct/>
      <w:autoSpaceDE/>
      <w:autoSpaceDN/>
      <w:adjustRightInd/>
      <w:spacing w:after="160" w:line="240" w:lineRule="exact"/>
      <w:textAlignment w:val="auto"/>
    </w:pPr>
    <w:rPr>
      <w:rFonts w:ascii="Tahoma" w:hAnsi="Tahoma"/>
    </w:rPr>
  </w:style>
  <w:style w:type="character" w:customStyle="1" w:styleId="ng-binding">
    <w:name w:val="ng-binding"/>
    <w:rsid w:val="008F5AFE"/>
  </w:style>
  <w:style w:type="paragraph" w:customStyle="1" w:styleId="ng-binding1">
    <w:name w:val="ng-binding1"/>
    <w:basedOn w:val="Normal"/>
    <w:rsid w:val="008F5AFE"/>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Char13CharChar">
    <w:name w:val=" Char13 Char Char"/>
    <w:basedOn w:val="Normal"/>
    <w:rsid w:val="008F5AFE"/>
    <w:pPr>
      <w:overflowPunct/>
      <w:autoSpaceDE/>
      <w:autoSpaceDN/>
      <w:adjustRightInd/>
      <w:spacing w:after="160" w:line="240" w:lineRule="exact"/>
      <w:textAlignment w:val="auto"/>
    </w:pPr>
    <w:rPr>
      <w:rFonts w:ascii="Tahoma" w:hAnsi="Tahoma"/>
    </w:rPr>
  </w:style>
  <w:style w:type="numbering" w:customStyle="1" w:styleId="120">
    <w:name w:val="Без списък12"/>
    <w:next w:val="NoList"/>
    <w:uiPriority w:val="99"/>
    <w:semiHidden/>
    <w:rsid w:val="008F5AFE"/>
  </w:style>
  <w:style w:type="numbering" w:customStyle="1" w:styleId="NoList11111111">
    <w:name w:val="No List11111111"/>
    <w:next w:val="NoList"/>
    <w:uiPriority w:val="99"/>
    <w:semiHidden/>
    <w:unhideWhenUsed/>
    <w:rsid w:val="008F5AFE"/>
  </w:style>
  <w:style w:type="numbering" w:customStyle="1" w:styleId="130">
    <w:name w:val="Без списък13"/>
    <w:next w:val="NoList"/>
    <w:uiPriority w:val="99"/>
    <w:semiHidden/>
    <w:rsid w:val="008F5AFE"/>
  </w:style>
  <w:style w:type="numbering" w:customStyle="1" w:styleId="NoList7">
    <w:name w:val="No List7"/>
    <w:next w:val="NoList"/>
    <w:uiPriority w:val="99"/>
    <w:semiHidden/>
    <w:unhideWhenUsed/>
    <w:rsid w:val="001F07E3"/>
  </w:style>
  <w:style w:type="numbering" w:customStyle="1" w:styleId="NoList8">
    <w:name w:val="No List8"/>
    <w:next w:val="NoList"/>
    <w:uiPriority w:val="99"/>
    <w:semiHidden/>
    <w:unhideWhenUsed/>
    <w:rsid w:val="00F363F0"/>
  </w:style>
  <w:style w:type="numbering" w:customStyle="1" w:styleId="NoList9">
    <w:name w:val="No List9"/>
    <w:next w:val="NoList"/>
    <w:uiPriority w:val="99"/>
    <w:semiHidden/>
    <w:unhideWhenUsed/>
    <w:rsid w:val="00A85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85671">
      <w:bodyDiv w:val="1"/>
      <w:marLeft w:val="0"/>
      <w:marRight w:val="0"/>
      <w:marTop w:val="0"/>
      <w:marBottom w:val="0"/>
      <w:divBdr>
        <w:top w:val="none" w:sz="0" w:space="0" w:color="auto"/>
        <w:left w:val="none" w:sz="0" w:space="0" w:color="auto"/>
        <w:bottom w:val="none" w:sz="0" w:space="0" w:color="auto"/>
        <w:right w:val="none" w:sz="0" w:space="0" w:color="auto"/>
      </w:divBdr>
    </w:div>
    <w:div w:id="99518322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55323777">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8A0F-7D1F-4C32-945A-DFF3BC6A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3236</Characters>
  <Application>Microsoft Office Word</Application>
  <DocSecurity>0</DocSecurity>
  <Lines>26</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3722</CharactersWithSpaces>
  <SharedDoc>false</SharedDoc>
  <HLinks>
    <vt:vector size="12" baseType="variant">
      <vt:variant>
        <vt:i4>8060980</vt:i4>
      </vt:variant>
      <vt:variant>
        <vt:i4>8</vt:i4>
      </vt:variant>
      <vt:variant>
        <vt:i4>0</vt:i4>
      </vt:variant>
      <vt:variant>
        <vt:i4>5</vt:i4>
      </vt:variant>
      <vt:variant>
        <vt:lpwstr>http://www.nab-bas.bg/</vt:lpwstr>
      </vt:variant>
      <vt:variant>
        <vt:lpwstr/>
      </vt:variant>
      <vt:variant>
        <vt:i4>2883679</vt:i4>
      </vt:variant>
      <vt:variant>
        <vt:i4>5</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dc:description/>
  <cp:lastModifiedBy>Dimitar I. Dimitrov</cp:lastModifiedBy>
  <cp:revision>4</cp:revision>
  <cp:lastPrinted>2025-12-17T13:28:00Z</cp:lastPrinted>
  <dcterms:created xsi:type="dcterms:W3CDTF">2026-01-19T08:20:00Z</dcterms:created>
  <dcterms:modified xsi:type="dcterms:W3CDTF">2026-01-19T08:21:00Z</dcterms:modified>
</cp:coreProperties>
</file>