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5A82E" w14:textId="77777777" w:rsidR="00822FF5" w:rsidRDefault="00822FF5" w:rsidP="00EA3193">
      <w:pPr>
        <w:jc w:val="center"/>
        <w:rPr>
          <w:rFonts w:ascii="Verdana" w:hAnsi="Verdana"/>
          <w:b/>
          <w:bCs/>
          <w:highlight w:val="yellow"/>
          <w:lang w:val="bg-BG"/>
        </w:rPr>
      </w:pPr>
    </w:p>
    <w:p w14:paraId="39110DA2" w14:textId="7C649F56" w:rsidR="00822FF5" w:rsidRPr="00C56D7E" w:rsidRDefault="00B45196" w:rsidP="00822FF5">
      <w:pPr>
        <w:pStyle w:val="PlainText"/>
        <w:jc w:val="center"/>
        <w:rPr>
          <w:rFonts w:ascii="Verdana" w:hAnsi="Verdana" w:cs="Times New Roman"/>
          <w:b/>
          <w:bCs/>
          <w:lang w:val="ru-RU"/>
        </w:rPr>
      </w:pPr>
      <w:r>
        <w:rPr>
          <w:rFonts w:ascii="Verdana" w:hAnsi="Verdana" w:cs="Times New Roman"/>
          <w:b/>
          <w:bCs/>
          <w:lang w:val="ru-RU"/>
        </w:rPr>
        <w:t>ОБХВАТ 135 ЛИ</w:t>
      </w:r>
    </w:p>
    <w:p w14:paraId="5E44D21F" w14:textId="77777777" w:rsidR="00822FF5" w:rsidRPr="00596543" w:rsidRDefault="00822FF5" w:rsidP="00822FF5">
      <w:pPr>
        <w:pStyle w:val="PlainText"/>
        <w:jc w:val="center"/>
        <w:rPr>
          <w:rFonts w:ascii="Verdana" w:hAnsi="Verdana" w:cs="Times New Roman"/>
          <w:b/>
          <w:bCs/>
        </w:rPr>
      </w:pPr>
    </w:p>
    <w:p w14:paraId="113DDA0A" w14:textId="77777777" w:rsidR="00822FF5" w:rsidRDefault="00822FF5" w:rsidP="00822FF5">
      <w:pPr>
        <w:pStyle w:val="PlainText"/>
        <w:jc w:val="center"/>
        <w:rPr>
          <w:rFonts w:ascii="Verdana" w:hAnsi="Verdana" w:cs="Times New Roman"/>
          <w:b/>
          <w:bCs/>
        </w:rPr>
      </w:pPr>
      <w:r w:rsidRPr="00596543">
        <w:rPr>
          <w:rFonts w:ascii="Verdana" w:hAnsi="Verdana" w:cs="Times New Roman"/>
          <w:b/>
          <w:bCs/>
        </w:rPr>
        <w:t>София,</w:t>
      </w:r>
      <w:r w:rsidRPr="00596543">
        <w:rPr>
          <w:rFonts w:ascii="Verdana" w:hAnsi="Verdana" w:cs="Times New Roman"/>
          <w:b/>
          <w:bCs/>
          <w:lang w:val="ru-RU"/>
        </w:rPr>
        <w:t xml:space="preserve"> </w:t>
      </w:r>
      <w:r w:rsidR="00032494">
        <w:rPr>
          <w:rFonts w:ascii="Verdana" w:hAnsi="Verdana" w:cs="Times New Roman"/>
          <w:b/>
          <w:bCs/>
          <w:lang w:val="ru-RU"/>
        </w:rPr>
        <w:t>13.06</w:t>
      </w:r>
      <w:r>
        <w:rPr>
          <w:rFonts w:ascii="Verdana" w:hAnsi="Verdana" w:cs="Times New Roman"/>
          <w:b/>
          <w:bCs/>
        </w:rPr>
        <w:t>.202</w:t>
      </w:r>
      <w:r w:rsidR="00F26D2A">
        <w:rPr>
          <w:rFonts w:ascii="Verdana" w:hAnsi="Verdana" w:cs="Times New Roman"/>
          <w:b/>
          <w:bCs/>
        </w:rPr>
        <w:t>5</w:t>
      </w:r>
      <w:r w:rsidRPr="00596543">
        <w:rPr>
          <w:rFonts w:ascii="Verdana" w:hAnsi="Verdana" w:cs="Times New Roman"/>
          <w:b/>
          <w:bCs/>
        </w:rPr>
        <w:t xml:space="preserve"> г.</w:t>
      </w:r>
    </w:p>
    <w:p w14:paraId="0CE25EE5" w14:textId="77777777" w:rsidR="00701CF8" w:rsidRDefault="00701CF8" w:rsidP="00822FF5">
      <w:pPr>
        <w:pStyle w:val="PlainText"/>
        <w:jc w:val="center"/>
        <w:rPr>
          <w:rFonts w:ascii="Verdana" w:hAnsi="Verdana" w:cs="Times New Roman"/>
          <w:b/>
          <w:bCs/>
        </w:rPr>
      </w:pPr>
    </w:p>
    <w:p w14:paraId="325979D1" w14:textId="77777777" w:rsidR="000D6230" w:rsidRPr="000D6230" w:rsidRDefault="000D6230" w:rsidP="000D6230">
      <w:pPr>
        <w:jc w:val="center"/>
        <w:rPr>
          <w:rFonts w:ascii="Verdana" w:hAnsi="Verdana"/>
          <w:b/>
          <w:lang w:val="ru-RU"/>
        </w:rPr>
      </w:pPr>
      <w:r w:rsidRPr="000D6230">
        <w:rPr>
          <w:rFonts w:ascii="Verdana" w:hAnsi="Verdana"/>
          <w:b/>
          <w:lang w:val="ru-RU"/>
        </w:rPr>
        <w:t xml:space="preserve">ИЗПЪЛНИТЕЛНА АГЕНЦИЯ ПО ОКОЛНА СРЕДА </w:t>
      </w:r>
    </w:p>
    <w:p w14:paraId="2DA307E4" w14:textId="77777777" w:rsidR="000D6230" w:rsidRPr="000D6230" w:rsidRDefault="000D6230" w:rsidP="000D6230">
      <w:pPr>
        <w:jc w:val="center"/>
        <w:rPr>
          <w:rFonts w:ascii="Verdana" w:hAnsi="Verdana"/>
          <w:b/>
          <w:lang w:val="ru-RU"/>
        </w:rPr>
      </w:pPr>
      <w:r w:rsidRPr="000D6230">
        <w:rPr>
          <w:rFonts w:ascii="Verdana" w:hAnsi="Verdana"/>
          <w:b/>
          <w:lang w:val="ru-RU"/>
        </w:rPr>
        <w:t xml:space="preserve">Главна дирекция «ЛАБОРАТОРНО – АНАЛИТИЧНА ДЕЙНОСТ» </w:t>
      </w:r>
    </w:p>
    <w:p w14:paraId="62727BCF" w14:textId="77777777" w:rsidR="000D6230" w:rsidRPr="000D6230" w:rsidRDefault="000D6230" w:rsidP="000D6230">
      <w:pPr>
        <w:rPr>
          <w:rFonts w:ascii="Verdana" w:hAnsi="Verdana"/>
          <w:b/>
          <w:sz w:val="18"/>
          <w:szCs w:val="18"/>
          <w:lang w:val="ru-RU"/>
        </w:rPr>
      </w:pPr>
    </w:p>
    <w:p w14:paraId="5D04A710" w14:textId="77777777" w:rsidR="000D6230" w:rsidRPr="00FC1C6A" w:rsidRDefault="000D6230" w:rsidP="000D6230">
      <w:pPr>
        <w:ind w:left="-284"/>
        <w:rPr>
          <w:rFonts w:ascii="Verdana" w:hAnsi="Verdana"/>
          <w:b/>
          <w:sz w:val="18"/>
          <w:szCs w:val="18"/>
          <w:lang w:val="ru-RU"/>
        </w:rPr>
      </w:pPr>
      <w:r w:rsidRPr="00FC1C6A">
        <w:rPr>
          <w:rFonts w:ascii="Verdana" w:hAnsi="Verdana"/>
          <w:b/>
          <w:sz w:val="18"/>
          <w:szCs w:val="18"/>
          <w:lang w:val="ru-RU"/>
        </w:rPr>
        <w:t xml:space="preserve">    Адрес на управление:</w:t>
      </w:r>
      <w:r w:rsidR="006419E8">
        <w:rPr>
          <w:rFonts w:ascii="Verdana" w:hAnsi="Verdana"/>
          <w:b/>
          <w:sz w:val="18"/>
          <w:szCs w:val="18"/>
          <w:lang w:val="ru-RU"/>
        </w:rPr>
        <w:t xml:space="preserve"> </w:t>
      </w:r>
      <w:r w:rsidRPr="00FC1C6A">
        <w:rPr>
          <w:rFonts w:ascii="Verdana" w:hAnsi="Verdana"/>
          <w:sz w:val="18"/>
          <w:szCs w:val="18"/>
          <w:lang w:val="ru-RU"/>
        </w:rPr>
        <w:t>гр. София, бул. "Цар Борис ІІІ" № 136, ПК 251</w:t>
      </w:r>
    </w:p>
    <w:p w14:paraId="1689FC1D" w14:textId="77777777" w:rsidR="000D6230" w:rsidRPr="00FC1C6A" w:rsidRDefault="000D6230" w:rsidP="000D6230">
      <w:pPr>
        <w:rPr>
          <w:rFonts w:ascii="Verdana" w:hAnsi="Verdana"/>
          <w:b/>
          <w:sz w:val="18"/>
          <w:szCs w:val="18"/>
          <w:lang w:val="ru-RU"/>
        </w:rPr>
      </w:pPr>
      <w:r w:rsidRPr="00FC1C6A">
        <w:rPr>
          <w:rFonts w:ascii="Verdana" w:hAnsi="Verdana"/>
          <w:b/>
          <w:sz w:val="18"/>
          <w:szCs w:val="18"/>
          <w:lang w:val="ru-RU"/>
        </w:rPr>
        <w:t>Адрес</w:t>
      </w:r>
      <w:r w:rsidRPr="000D6230">
        <w:rPr>
          <w:rFonts w:ascii="Verdana" w:hAnsi="Verdana"/>
          <w:b/>
          <w:sz w:val="18"/>
          <w:szCs w:val="18"/>
          <w:lang w:val="ru-RU"/>
        </w:rPr>
        <w:t>и</w:t>
      </w:r>
      <w:r w:rsidRPr="00FC1C6A">
        <w:rPr>
          <w:rFonts w:ascii="Verdana" w:hAnsi="Verdana"/>
          <w:b/>
          <w:sz w:val="18"/>
          <w:szCs w:val="18"/>
          <w:lang w:val="ru-RU"/>
        </w:rPr>
        <w:t xml:space="preserve"> на </w:t>
      </w:r>
      <w:r w:rsidRPr="000D6230">
        <w:rPr>
          <w:rFonts w:ascii="Verdana" w:hAnsi="Verdana"/>
          <w:b/>
          <w:sz w:val="18"/>
          <w:szCs w:val="18"/>
          <w:lang w:val="ru-RU"/>
        </w:rPr>
        <w:t>офиси</w:t>
      </w:r>
      <w:r w:rsidR="006419E8">
        <w:rPr>
          <w:rFonts w:ascii="Verdana" w:hAnsi="Verdana"/>
          <w:b/>
          <w:sz w:val="18"/>
          <w:szCs w:val="18"/>
          <w:lang w:val="ru-RU"/>
        </w:rPr>
        <w:t xml:space="preserve">: </w:t>
      </w:r>
    </w:p>
    <w:p w14:paraId="46999C35" w14:textId="77777777" w:rsidR="000D6230" w:rsidRPr="00FC1C6A" w:rsidRDefault="000D6230" w:rsidP="000D6230">
      <w:pPr>
        <w:rPr>
          <w:rFonts w:ascii="Verdana" w:hAnsi="Verdana"/>
          <w:sz w:val="18"/>
          <w:szCs w:val="18"/>
          <w:lang w:val="ru-RU"/>
        </w:rPr>
      </w:pPr>
      <w:r w:rsidRPr="00FC1C6A">
        <w:rPr>
          <w:rFonts w:ascii="Verdana" w:hAnsi="Verdana"/>
          <w:sz w:val="18"/>
          <w:szCs w:val="18"/>
          <w:lang w:val="ru-RU"/>
        </w:rPr>
        <w:t>Централна лаборатория – София</w:t>
      </w:r>
      <w:r w:rsidRPr="00FC1C6A">
        <w:rPr>
          <w:rFonts w:ascii="Verdana" w:hAnsi="Verdana"/>
          <w:sz w:val="18"/>
          <w:szCs w:val="18"/>
          <w:lang w:val="ru-RU"/>
        </w:rPr>
        <w:tab/>
        <w:t xml:space="preserve">1618, кв. Павлово, бул. “Цар Борис </w:t>
      </w:r>
      <w:r w:rsidRPr="00FC1C6A">
        <w:rPr>
          <w:rFonts w:ascii="Verdana" w:hAnsi="Verdana"/>
          <w:sz w:val="18"/>
          <w:szCs w:val="18"/>
        </w:rPr>
        <w:t>III</w:t>
      </w:r>
      <w:r w:rsidR="007670B8">
        <w:rPr>
          <w:rFonts w:ascii="Verdana" w:hAnsi="Verdana"/>
          <w:sz w:val="18"/>
          <w:szCs w:val="18"/>
          <w:lang w:val="ru-RU"/>
        </w:rPr>
        <w:t>”</w:t>
      </w:r>
      <w:r w:rsidRPr="00FC1C6A">
        <w:rPr>
          <w:rFonts w:ascii="Verdana" w:hAnsi="Verdana"/>
          <w:sz w:val="18"/>
          <w:szCs w:val="18"/>
          <w:lang w:val="ru-RU"/>
        </w:rPr>
        <w:t xml:space="preserve"> № 136</w:t>
      </w:r>
    </w:p>
    <w:p w14:paraId="0E0A7586" w14:textId="77777777" w:rsidR="000D6230" w:rsidRPr="00FC1C6A" w:rsidRDefault="000D6230" w:rsidP="000D6230">
      <w:pPr>
        <w:rPr>
          <w:rFonts w:ascii="Verdana" w:hAnsi="Verdana"/>
          <w:sz w:val="18"/>
          <w:szCs w:val="18"/>
          <w:lang w:val="ru-RU"/>
        </w:rPr>
      </w:pPr>
      <w:r w:rsidRPr="00FC1C6A">
        <w:rPr>
          <w:rFonts w:ascii="Verdana" w:hAnsi="Verdana"/>
          <w:sz w:val="18"/>
          <w:szCs w:val="18"/>
          <w:lang w:val="ru-RU"/>
        </w:rPr>
        <w:t>Регионална лаборатория – Благоевград</w:t>
      </w:r>
      <w:r w:rsidRPr="00FC1C6A">
        <w:rPr>
          <w:rFonts w:ascii="Verdana" w:hAnsi="Verdana"/>
          <w:sz w:val="18"/>
          <w:szCs w:val="18"/>
          <w:lang w:val="ru-RU"/>
        </w:rPr>
        <w:tab/>
        <w:t>2700, ул. “Свобода” № 1</w:t>
      </w:r>
    </w:p>
    <w:p w14:paraId="424B481B" w14:textId="77777777" w:rsidR="000D6230" w:rsidRPr="00FC1C6A" w:rsidRDefault="000D6230" w:rsidP="000D6230">
      <w:pPr>
        <w:rPr>
          <w:rFonts w:ascii="Verdana" w:hAnsi="Verdana"/>
          <w:sz w:val="18"/>
          <w:szCs w:val="18"/>
          <w:lang w:val="ru-RU"/>
        </w:rPr>
      </w:pPr>
      <w:r w:rsidRPr="00FC1C6A">
        <w:rPr>
          <w:rFonts w:ascii="Verdana" w:hAnsi="Verdana"/>
          <w:sz w:val="18"/>
          <w:szCs w:val="18"/>
          <w:lang w:val="ru-RU"/>
        </w:rPr>
        <w:t>Регионална лаборатория – Бургас</w:t>
      </w:r>
      <w:r w:rsidRPr="00FC1C6A">
        <w:rPr>
          <w:rFonts w:ascii="Verdana" w:hAnsi="Verdana"/>
          <w:sz w:val="18"/>
          <w:szCs w:val="18"/>
          <w:lang w:val="ru-RU"/>
        </w:rPr>
        <w:tab/>
        <w:t xml:space="preserve"> 8001, кв. “Лазур”, ул. “Перущица” № 67</w:t>
      </w:r>
    </w:p>
    <w:p w14:paraId="5D1A1703" w14:textId="77777777" w:rsidR="000D6230" w:rsidRPr="00FC1C6A" w:rsidRDefault="000D6230" w:rsidP="000D6230">
      <w:pPr>
        <w:rPr>
          <w:rFonts w:ascii="Verdana" w:hAnsi="Verdana"/>
          <w:sz w:val="18"/>
          <w:szCs w:val="18"/>
          <w:lang w:val="ru-RU"/>
        </w:rPr>
      </w:pPr>
      <w:r w:rsidRPr="00FC1C6A">
        <w:rPr>
          <w:rFonts w:ascii="Verdana" w:hAnsi="Verdana"/>
          <w:sz w:val="18"/>
          <w:szCs w:val="18"/>
          <w:lang w:val="ru-RU"/>
        </w:rPr>
        <w:t>Регионална лаборатория – Варна</w:t>
      </w:r>
      <w:r w:rsidRPr="00FC1C6A">
        <w:rPr>
          <w:rFonts w:ascii="Verdana" w:hAnsi="Verdana"/>
          <w:sz w:val="18"/>
          <w:szCs w:val="18"/>
          <w:lang w:val="ru-RU"/>
        </w:rPr>
        <w:tab/>
        <w:t>9010, ул. “Ян Палах” № 4</w:t>
      </w:r>
    </w:p>
    <w:p w14:paraId="4CF1BACF" w14:textId="77777777" w:rsidR="000D6230" w:rsidRPr="00FC1C6A" w:rsidRDefault="000D6230" w:rsidP="000D6230">
      <w:pPr>
        <w:rPr>
          <w:rFonts w:ascii="Verdana" w:hAnsi="Verdana"/>
          <w:sz w:val="18"/>
          <w:szCs w:val="18"/>
          <w:lang w:val="ru-RU"/>
        </w:rPr>
      </w:pPr>
      <w:r w:rsidRPr="00FC1C6A">
        <w:rPr>
          <w:rFonts w:ascii="Verdana" w:hAnsi="Verdana"/>
          <w:sz w:val="18"/>
          <w:szCs w:val="18"/>
          <w:lang w:val="ru-RU"/>
        </w:rPr>
        <w:t>Регионална лаборатория – Велико Търново 5002, ул. “Никола Габровски” № 68</w:t>
      </w:r>
    </w:p>
    <w:p w14:paraId="7098868A" w14:textId="77777777" w:rsidR="000D6230" w:rsidRPr="00FC1C6A" w:rsidRDefault="000D6230" w:rsidP="000D6230">
      <w:pPr>
        <w:rPr>
          <w:rFonts w:ascii="Verdana" w:hAnsi="Verdana"/>
          <w:sz w:val="18"/>
          <w:szCs w:val="18"/>
          <w:lang w:val="ru-RU"/>
        </w:rPr>
      </w:pPr>
      <w:r w:rsidRPr="00FC1C6A">
        <w:rPr>
          <w:rFonts w:ascii="Verdana" w:hAnsi="Verdana"/>
          <w:sz w:val="18"/>
          <w:szCs w:val="18"/>
          <w:lang w:val="ru-RU"/>
        </w:rPr>
        <w:t>Регионална лаборатория – Враца</w:t>
      </w:r>
      <w:r w:rsidRPr="00FC1C6A">
        <w:rPr>
          <w:rFonts w:ascii="Verdana" w:hAnsi="Verdana"/>
          <w:sz w:val="18"/>
          <w:szCs w:val="18"/>
          <w:lang w:val="ru-RU"/>
        </w:rPr>
        <w:tab/>
        <w:t>3000, ул. “Екзарх Йосиф” № 81</w:t>
      </w:r>
    </w:p>
    <w:p w14:paraId="266E5931" w14:textId="77777777" w:rsidR="000D6230" w:rsidRPr="00FC1C6A" w:rsidRDefault="000D6230" w:rsidP="000D6230">
      <w:pPr>
        <w:rPr>
          <w:rFonts w:ascii="Verdana" w:hAnsi="Verdana"/>
          <w:sz w:val="18"/>
          <w:szCs w:val="18"/>
          <w:lang w:val="ru-RU"/>
        </w:rPr>
      </w:pPr>
      <w:r w:rsidRPr="00FC1C6A">
        <w:rPr>
          <w:rFonts w:ascii="Verdana" w:hAnsi="Verdana"/>
          <w:sz w:val="18"/>
          <w:szCs w:val="18"/>
          <w:lang w:val="ru-RU"/>
        </w:rPr>
        <w:t>Регионална лаборатория – Монтана3400, ул. “Юлиус Ирасек” № 4</w:t>
      </w:r>
    </w:p>
    <w:p w14:paraId="7260666B" w14:textId="77777777" w:rsidR="000D6230" w:rsidRPr="00FC1C6A" w:rsidRDefault="000D6230" w:rsidP="000D6230">
      <w:pPr>
        <w:rPr>
          <w:rFonts w:ascii="Verdana" w:hAnsi="Verdana"/>
          <w:sz w:val="18"/>
          <w:szCs w:val="18"/>
          <w:lang w:val="ru-RU"/>
        </w:rPr>
      </w:pPr>
      <w:r w:rsidRPr="00FC1C6A">
        <w:rPr>
          <w:rFonts w:ascii="Verdana" w:hAnsi="Verdana"/>
          <w:sz w:val="18"/>
          <w:szCs w:val="18"/>
          <w:lang w:val="ru-RU"/>
        </w:rPr>
        <w:t>Регионална лаборатория – Пазарджик 4400, ул. “Ген. Гурко” № 3, ет. 4</w:t>
      </w:r>
    </w:p>
    <w:p w14:paraId="77460ADB" w14:textId="77777777" w:rsidR="000D6230" w:rsidRPr="00FC1C6A" w:rsidRDefault="000D6230" w:rsidP="000D6230">
      <w:pPr>
        <w:rPr>
          <w:rFonts w:ascii="Verdana" w:hAnsi="Verdana"/>
          <w:sz w:val="18"/>
          <w:szCs w:val="18"/>
          <w:lang w:val="ru-RU"/>
        </w:rPr>
      </w:pPr>
      <w:r w:rsidRPr="00FC1C6A">
        <w:rPr>
          <w:rFonts w:ascii="Verdana" w:hAnsi="Verdana"/>
          <w:sz w:val="18"/>
          <w:szCs w:val="18"/>
          <w:lang w:val="ru-RU"/>
        </w:rPr>
        <w:t>Регионална лаборатория – Плевен 5800, ж.к. “Сторгозия”, сграда на ГД “МИУ”</w:t>
      </w:r>
    </w:p>
    <w:p w14:paraId="551B7AA7" w14:textId="77777777" w:rsidR="000D6230" w:rsidRPr="00FC1C6A" w:rsidRDefault="000D6230" w:rsidP="000D6230">
      <w:pPr>
        <w:rPr>
          <w:rFonts w:ascii="Verdana" w:hAnsi="Verdana"/>
          <w:sz w:val="18"/>
          <w:szCs w:val="18"/>
          <w:lang w:val="ru-RU"/>
        </w:rPr>
      </w:pPr>
      <w:r w:rsidRPr="00FC1C6A">
        <w:rPr>
          <w:rFonts w:ascii="Verdana" w:hAnsi="Verdana"/>
          <w:sz w:val="18"/>
          <w:szCs w:val="18"/>
          <w:lang w:val="ru-RU"/>
        </w:rPr>
        <w:t>Регионална лаборатория – Пловдив 4002, ул. “Перущица” № 1</w:t>
      </w:r>
    </w:p>
    <w:p w14:paraId="1A3D45B1" w14:textId="77777777" w:rsidR="000D6230" w:rsidRPr="00FC1C6A" w:rsidRDefault="000D6230" w:rsidP="000D6230">
      <w:pPr>
        <w:rPr>
          <w:rFonts w:ascii="Verdana" w:hAnsi="Verdana"/>
          <w:sz w:val="18"/>
          <w:szCs w:val="18"/>
          <w:lang w:val="ru-RU"/>
        </w:rPr>
      </w:pPr>
      <w:r w:rsidRPr="00FC1C6A">
        <w:rPr>
          <w:rFonts w:ascii="Verdana" w:hAnsi="Verdana"/>
          <w:sz w:val="18"/>
          <w:szCs w:val="18"/>
          <w:lang w:val="ru-RU"/>
        </w:rPr>
        <w:t>Регионална лаборатория – Русе 7000, ул. “Придунавски булевард” № 20</w:t>
      </w:r>
    </w:p>
    <w:p w14:paraId="3BA755CB" w14:textId="77777777" w:rsidR="000D6230" w:rsidRPr="00FC1C6A" w:rsidRDefault="000D6230" w:rsidP="000D6230">
      <w:pPr>
        <w:rPr>
          <w:rFonts w:ascii="Verdana" w:hAnsi="Verdana"/>
          <w:sz w:val="18"/>
          <w:szCs w:val="18"/>
          <w:lang w:val="ru-RU"/>
        </w:rPr>
      </w:pPr>
      <w:r w:rsidRPr="00FC1C6A">
        <w:rPr>
          <w:rFonts w:ascii="Verdana" w:hAnsi="Verdana"/>
          <w:sz w:val="18"/>
          <w:szCs w:val="18"/>
          <w:lang w:val="ru-RU"/>
        </w:rPr>
        <w:t>Регионална лаборатория – Стара Загора 6000, ул. “Стара планина” № 2</w:t>
      </w:r>
    </w:p>
    <w:p w14:paraId="1D9312F5" w14:textId="77777777" w:rsidR="000D6230" w:rsidRPr="00FC1C6A" w:rsidRDefault="000D6230" w:rsidP="000D6230">
      <w:pPr>
        <w:rPr>
          <w:rFonts w:ascii="Verdana" w:hAnsi="Verdana"/>
          <w:sz w:val="18"/>
          <w:szCs w:val="18"/>
          <w:lang w:val="ru-RU"/>
        </w:rPr>
      </w:pPr>
      <w:r w:rsidRPr="00FC1C6A">
        <w:rPr>
          <w:rFonts w:ascii="Verdana" w:hAnsi="Verdana"/>
          <w:sz w:val="18"/>
          <w:szCs w:val="18"/>
          <w:lang w:val="ru-RU"/>
        </w:rPr>
        <w:t>Регионална лаборатория – Смолян 4700, ул. “Дичо Петров” № 16</w:t>
      </w:r>
    </w:p>
    <w:p w14:paraId="2E4AFC0C" w14:textId="77777777" w:rsidR="000D6230" w:rsidRPr="00FC1C6A" w:rsidRDefault="000D6230" w:rsidP="000D6230">
      <w:pPr>
        <w:rPr>
          <w:rFonts w:ascii="Verdana" w:hAnsi="Verdana"/>
          <w:sz w:val="18"/>
          <w:szCs w:val="18"/>
          <w:lang w:val="ru-RU"/>
        </w:rPr>
      </w:pPr>
      <w:r w:rsidRPr="00FC1C6A">
        <w:rPr>
          <w:rFonts w:ascii="Verdana" w:hAnsi="Verdana"/>
          <w:sz w:val="18"/>
          <w:szCs w:val="18"/>
          <w:lang w:val="ru-RU"/>
        </w:rPr>
        <w:t>Регионална лаборатория – Хасково 6300, ул. “Добруджа” № 14</w:t>
      </w:r>
    </w:p>
    <w:p w14:paraId="0DB4374C" w14:textId="77777777" w:rsidR="000D6230" w:rsidRDefault="000D6230" w:rsidP="000D6230">
      <w:pPr>
        <w:rPr>
          <w:rFonts w:ascii="Verdana" w:hAnsi="Verdana"/>
          <w:sz w:val="18"/>
          <w:szCs w:val="18"/>
          <w:lang w:val="ru-RU"/>
        </w:rPr>
      </w:pPr>
      <w:r w:rsidRPr="00FC1C6A">
        <w:rPr>
          <w:rFonts w:ascii="Verdana" w:hAnsi="Verdana"/>
          <w:sz w:val="18"/>
          <w:szCs w:val="18"/>
          <w:lang w:val="ru-RU"/>
        </w:rPr>
        <w:t>Регионална лаборатория – Шумен</w:t>
      </w:r>
      <w:r w:rsidRPr="00FC1C6A">
        <w:rPr>
          <w:rFonts w:ascii="Verdana" w:hAnsi="Verdana"/>
          <w:sz w:val="18"/>
          <w:szCs w:val="18"/>
          <w:lang w:val="ru-RU"/>
        </w:rPr>
        <w:tab/>
        <w:t>9700, ул. “Съединение” № 71</w:t>
      </w:r>
    </w:p>
    <w:p w14:paraId="55BA1767" w14:textId="77777777" w:rsidR="000D6230" w:rsidRPr="00FC1C6A" w:rsidRDefault="000D6230" w:rsidP="000D6230">
      <w:pPr>
        <w:rPr>
          <w:rFonts w:ascii="Verdana" w:hAnsi="Verdana"/>
          <w:sz w:val="18"/>
          <w:szCs w:val="18"/>
          <w:lang w:val="ru-RU"/>
        </w:rPr>
      </w:pPr>
    </w:p>
    <w:p w14:paraId="5F20BE7B" w14:textId="77777777" w:rsidR="00C6182C" w:rsidRPr="002234CA" w:rsidRDefault="00C6182C" w:rsidP="00C6182C">
      <w:pPr>
        <w:rPr>
          <w:rFonts w:ascii="Verdana" w:hAnsi="Verdana" w:cs="Verdana"/>
          <w:b/>
          <w:bCs/>
          <w:highlight w:val="green"/>
          <w:lang w:val="ru-RU"/>
        </w:rPr>
      </w:pPr>
      <w:r w:rsidRPr="002234CA">
        <w:rPr>
          <w:rFonts w:ascii="Verdana" w:eastAsia="Verdana" w:hAnsi="Verdana"/>
          <w:b/>
          <w:lang w:val="ru-RU"/>
        </w:rPr>
        <w:t>ОФИС ЦЕНТРАЛНА ЛАБОРАТОРИЯ – СОФИЯ</w:t>
      </w:r>
    </w:p>
    <w:p w14:paraId="06385C63" w14:textId="77777777" w:rsidR="00C6182C" w:rsidRPr="002234CA" w:rsidRDefault="00C6182C" w:rsidP="00C6182C">
      <w:pPr>
        <w:rPr>
          <w:rFonts w:ascii="Verdana" w:hAnsi="Verdana"/>
          <w:b/>
          <w:lang w:val="ru-RU"/>
        </w:rPr>
      </w:pPr>
      <w:r w:rsidRPr="002234CA">
        <w:rPr>
          <w:rFonts w:ascii="Verdana" w:hAnsi="Verdana"/>
          <w:b/>
          <w:lang w:val="ru-RU"/>
        </w:rPr>
        <w:t>Да извършва изпитване</w:t>
      </w:r>
      <w:r>
        <w:rPr>
          <w:rFonts w:ascii="Verdana" w:hAnsi="Verdana"/>
          <w:b/>
          <w:lang w:val="ru-RU"/>
        </w:rPr>
        <w:t xml:space="preserve"> на</w:t>
      </w:r>
      <w:r w:rsidRPr="002234CA">
        <w:rPr>
          <w:rFonts w:ascii="Verdana" w:hAnsi="Verdana"/>
          <w:b/>
          <w:lang w:val="ru-RU"/>
        </w:rPr>
        <w:t xml:space="preserve">: </w:t>
      </w:r>
    </w:p>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10"/>
        <w:gridCol w:w="2410"/>
        <w:gridCol w:w="3543"/>
        <w:gridCol w:w="3006"/>
      </w:tblGrid>
      <w:tr w:rsidR="00C6182C" w:rsidRPr="00C6182C" w14:paraId="2EDFA7DC" w14:textId="77777777" w:rsidTr="00E400E2">
        <w:trPr>
          <w:cantSplit/>
          <w:tblHeader/>
        </w:trPr>
        <w:tc>
          <w:tcPr>
            <w:tcW w:w="9669" w:type="dxa"/>
            <w:gridSpan w:val="4"/>
            <w:tcMar>
              <w:left w:w="108" w:type="dxa"/>
              <w:right w:w="108" w:type="dxa"/>
            </w:tcMar>
            <w:vAlign w:val="center"/>
          </w:tcPr>
          <w:p w14:paraId="3B3D046D" w14:textId="77777777" w:rsidR="00C6182C" w:rsidRPr="002234CA" w:rsidRDefault="00C6182C" w:rsidP="00E400E2">
            <w:pPr>
              <w:rPr>
                <w:rFonts w:ascii="Verdana" w:hAnsi="Verdana"/>
                <w:lang w:val="ru-RU"/>
              </w:rPr>
            </w:pPr>
            <w:r w:rsidRPr="00892E5C">
              <w:rPr>
                <w:rFonts w:ascii="Verdana" w:hAnsi="Verdana"/>
                <w:b/>
                <w:bCs/>
                <w:lang w:val="ru-RU"/>
              </w:rPr>
              <w:t>Тип обхват:</w:t>
            </w:r>
            <w:r w:rsidRPr="002234CA">
              <w:rPr>
                <w:rFonts w:ascii="Verdana" w:hAnsi="Verdana"/>
                <w:lang w:val="ru-RU"/>
              </w:rPr>
              <w:t xml:space="preserve"> </w:t>
            </w:r>
            <w:r w:rsidRPr="00892E5C">
              <w:rPr>
                <w:rFonts w:ascii="Verdana" w:hAnsi="Verdana"/>
                <w:i/>
                <w:iCs/>
                <w:lang w:val="ru-RU"/>
              </w:rPr>
              <w:t>гъвкав за част от обхвата</w:t>
            </w:r>
          </w:p>
        </w:tc>
      </w:tr>
      <w:tr w:rsidR="00C6182C" w:rsidRPr="00C6182C" w14:paraId="2A55000F" w14:textId="77777777" w:rsidTr="00E400E2">
        <w:trPr>
          <w:cantSplit/>
          <w:tblHeader/>
        </w:trPr>
        <w:tc>
          <w:tcPr>
            <w:tcW w:w="710" w:type="dxa"/>
            <w:tcMar>
              <w:left w:w="108" w:type="dxa"/>
              <w:right w:w="108" w:type="dxa"/>
            </w:tcMar>
            <w:vAlign w:val="center"/>
          </w:tcPr>
          <w:p w14:paraId="553769BA" w14:textId="77777777" w:rsidR="00C6182C" w:rsidRPr="00892E5C" w:rsidRDefault="00C6182C" w:rsidP="00E400E2">
            <w:pPr>
              <w:jc w:val="center"/>
              <w:rPr>
                <w:rFonts w:ascii="Verdana" w:hAnsi="Verdana"/>
                <w:b/>
                <w:bCs/>
              </w:rPr>
            </w:pPr>
            <w:r w:rsidRPr="00892E5C">
              <w:rPr>
                <w:rFonts w:ascii="Verdana" w:hAnsi="Verdana"/>
                <w:b/>
                <w:bCs/>
              </w:rPr>
              <w:t>№</w:t>
            </w:r>
          </w:p>
          <w:p w14:paraId="49DFF75C" w14:textId="77777777" w:rsidR="00C6182C" w:rsidRPr="00892E5C" w:rsidRDefault="00C6182C" w:rsidP="00E400E2">
            <w:pPr>
              <w:jc w:val="center"/>
              <w:rPr>
                <w:rFonts w:ascii="Verdana" w:hAnsi="Verdana"/>
                <w:b/>
                <w:bCs/>
              </w:rPr>
            </w:pPr>
            <w:proofErr w:type="spellStart"/>
            <w:r w:rsidRPr="00892E5C">
              <w:rPr>
                <w:rFonts w:ascii="Verdana" w:hAnsi="Verdana"/>
                <w:b/>
                <w:bCs/>
              </w:rPr>
              <w:t>по</w:t>
            </w:r>
            <w:proofErr w:type="spellEnd"/>
            <w:r w:rsidRPr="00892E5C">
              <w:rPr>
                <w:rFonts w:ascii="Verdana" w:hAnsi="Verdana"/>
                <w:b/>
                <w:bCs/>
              </w:rPr>
              <w:t xml:space="preserve"> </w:t>
            </w:r>
            <w:proofErr w:type="spellStart"/>
            <w:r w:rsidRPr="00892E5C">
              <w:rPr>
                <w:rFonts w:ascii="Verdana" w:hAnsi="Verdana"/>
                <w:b/>
                <w:bCs/>
              </w:rPr>
              <w:t>ред</w:t>
            </w:r>
            <w:proofErr w:type="spellEnd"/>
          </w:p>
        </w:tc>
        <w:tc>
          <w:tcPr>
            <w:tcW w:w="2410" w:type="dxa"/>
            <w:tcMar>
              <w:left w:w="108" w:type="dxa"/>
              <w:right w:w="108" w:type="dxa"/>
            </w:tcMar>
            <w:vAlign w:val="center"/>
          </w:tcPr>
          <w:p w14:paraId="302168C1" w14:textId="77777777" w:rsidR="00C6182C" w:rsidRPr="00892E5C" w:rsidRDefault="00C6182C" w:rsidP="00E400E2">
            <w:pPr>
              <w:jc w:val="center"/>
              <w:rPr>
                <w:rFonts w:ascii="Verdana" w:hAnsi="Verdana"/>
                <w:b/>
                <w:bCs/>
              </w:rPr>
            </w:pPr>
            <w:proofErr w:type="spellStart"/>
            <w:r w:rsidRPr="00892E5C">
              <w:rPr>
                <w:rFonts w:ascii="Verdana" w:hAnsi="Verdana"/>
                <w:b/>
                <w:bCs/>
              </w:rPr>
              <w:t>Наименование</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изпитваните</w:t>
            </w:r>
            <w:proofErr w:type="spellEnd"/>
            <w:r w:rsidRPr="00892E5C">
              <w:rPr>
                <w:rFonts w:ascii="Verdana" w:hAnsi="Verdana"/>
                <w:b/>
                <w:bCs/>
              </w:rPr>
              <w:t xml:space="preserve"> </w:t>
            </w:r>
            <w:proofErr w:type="spellStart"/>
            <w:r w:rsidRPr="00892E5C">
              <w:rPr>
                <w:rFonts w:ascii="Verdana" w:hAnsi="Verdana"/>
                <w:b/>
                <w:bCs/>
              </w:rPr>
              <w:t>продукти</w:t>
            </w:r>
            <w:proofErr w:type="spellEnd"/>
          </w:p>
        </w:tc>
        <w:tc>
          <w:tcPr>
            <w:tcW w:w="3543" w:type="dxa"/>
            <w:tcMar>
              <w:left w:w="108" w:type="dxa"/>
              <w:right w:w="108" w:type="dxa"/>
            </w:tcMar>
            <w:vAlign w:val="center"/>
          </w:tcPr>
          <w:p w14:paraId="0CBC6FE9" w14:textId="77777777" w:rsidR="00C6182C" w:rsidRPr="00892E5C" w:rsidRDefault="00C6182C" w:rsidP="00E400E2">
            <w:pPr>
              <w:jc w:val="center"/>
              <w:rPr>
                <w:rFonts w:ascii="Verdana" w:hAnsi="Verdana"/>
                <w:b/>
                <w:bCs/>
              </w:rPr>
            </w:pPr>
            <w:proofErr w:type="spellStart"/>
            <w:r w:rsidRPr="00892E5C">
              <w:rPr>
                <w:rFonts w:ascii="Verdana" w:hAnsi="Verdana"/>
                <w:b/>
                <w:bCs/>
              </w:rPr>
              <w:t>Вид</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изпитване</w:t>
            </w:r>
            <w:proofErr w:type="spellEnd"/>
            <w:r w:rsidRPr="00892E5C">
              <w:rPr>
                <w:rFonts w:ascii="Verdana" w:hAnsi="Verdana"/>
                <w:b/>
                <w:bCs/>
              </w:rPr>
              <w:t xml:space="preserve">/ </w:t>
            </w:r>
            <w:proofErr w:type="spellStart"/>
            <w:r w:rsidRPr="00892E5C">
              <w:rPr>
                <w:rFonts w:ascii="Verdana" w:hAnsi="Verdana"/>
                <w:b/>
                <w:bCs/>
              </w:rPr>
              <w:t>характеристика</w:t>
            </w:r>
            <w:proofErr w:type="spellEnd"/>
          </w:p>
        </w:tc>
        <w:tc>
          <w:tcPr>
            <w:tcW w:w="3006" w:type="dxa"/>
            <w:tcMar>
              <w:left w:w="108" w:type="dxa"/>
              <w:right w:w="108" w:type="dxa"/>
            </w:tcMar>
            <w:vAlign w:val="center"/>
          </w:tcPr>
          <w:p w14:paraId="341DEF2C" w14:textId="77777777" w:rsidR="00C6182C" w:rsidRPr="00892E5C" w:rsidRDefault="00C6182C" w:rsidP="00E400E2">
            <w:pPr>
              <w:jc w:val="center"/>
              <w:rPr>
                <w:rFonts w:ascii="Verdana" w:hAnsi="Verdana"/>
                <w:b/>
                <w:bCs/>
                <w:lang w:val="ru-RU"/>
              </w:rPr>
            </w:pPr>
            <w:r w:rsidRPr="00892E5C">
              <w:rPr>
                <w:rFonts w:ascii="Verdana" w:hAnsi="Verdana"/>
                <w:b/>
                <w:bCs/>
                <w:lang w:val="ru-RU"/>
              </w:rPr>
              <w:t>Методи за изпитване</w:t>
            </w:r>
          </w:p>
          <w:p w14:paraId="7B6D474B" w14:textId="77777777" w:rsidR="00C6182C" w:rsidRPr="00892E5C" w:rsidRDefault="00C6182C" w:rsidP="00E400E2">
            <w:pPr>
              <w:jc w:val="center"/>
              <w:rPr>
                <w:rFonts w:ascii="Verdana" w:hAnsi="Verdana"/>
                <w:b/>
                <w:bCs/>
                <w:lang w:val="ru-RU"/>
              </w:rPr>
            </w:pPr>
            <w:r w:rsidRPr="00892E5C">
              <w:rPr>
                <w:rFonts w:ascii="Verdana" w:hAnsi="Verdana"/>
                <w:b/>
                <w:bCs/>
                <w:lang w:val="ru-RU"/>
              </w:rPr>
              <w:t>(стандартизирани/валидирани)</w:t>
            </w:r>
          </w:p>
        </w:tc>
      </w:tr>
      <w:tr w:rsidR="00C6182C" w:rsidRPr="002234CA" w14:paraId="4B56CD51" w14:textId="77777777" w:rsidTr="00E400E2">
        <w:trPr>
          <w:trHeight w:val="1"/>
          <w:tblHeader/>
        </w:trPr>
        <w:tc>
          <w:tcPr>
            <w:tcW w:w="710" w:type="dxa"/>
            <w:shd w:val="clear" w:color="000000" w:fill="FFFFFF"/>
            <w:tcMar>
              <w:left w:w="108" w:type="dxa"/>
              <w:right w:w="108" w:type="dxa"/>
            </w:tcMar>
          </w:tcPr>
          <w:p w14:paraId="19F00403" w14:textId="77777777" w:rsidR="00C6182C" w:rsidRPr="002234CA" w:rsidRDefault="00C6182C" w:rsidP="00E400E2">
            <w:pPr>
              <w:jc w:val="center"/>
              <w:rPr>
                <w:rFonts w:ascii="Verdana" w:hAnsi="Verdana"/>
              </w:rPr>
            </w:pPr>
            <w:r w:rsidRPr="002234CA">
              <w:rPr>
                <w:rFonts w:ascii="Verdana" w:eastAsia="Verdana" w:hAnsi="Verdana"/>
              </w:rPr>
              <w:t>1</w:t>
            </w:r>
          </w:p>
        </w:tc>
        <w:tc>
          <w:tcPr>
            <w:tcW w:w="2410" w:type="dxa"/>
            <w:shd w:val="clear" w:color="000000" w:fill="FFFFFF"/>
            <w:tcMar>
              <w:left w:w="108" w:type="dxa"/>
              <w:right w:w="108" w:type="dxa"/>
            </w:tcMar>
          </w:tcPr>
          <w:p w14:paraId="27D6A249" w14:textId="77777777" w:rsidR="00C6182C" w:rsidRPr="002234CA" w:rsidRDefault="00C6182C" w:rsidP="00E400E2">
            <w:pPr>
              <w:jc w:val="center"/>
              <w:rPr>
                <w:rFonts w:ascii="Verdana" w:hAnsi="Verdana"/>
              </w:rPr>
            </w:pPr>
            <w:r w:rsidRPr="002234CA">
              <w:rPr>
                <w:rFonts w:ascii="Verdana" w:eastAsia="Verdana" w:hAnsi="Verdana"/>
              </w:rPr>
              <w:t>2</w:t>
            </w:r>
          </w:p>
        </w:tc>
        <w:tc>
          <w:tcPr>
            <w:tcW w:w="3543" w:type="dxa"/>
            <w:shd w:val="clear" w:color="000000" w:fill="FFFFFF"/>
            <w:tcMar>
              <w:left w:w="108" w:type="dxa"/>
              <w:right w:w="108" w:type="dxa"/>
            </w:tcMar>
          </w:tcPr>
          <w:p w14:paraId="701C9106" w14:textId="77777777" w:rsidR="00C6182C" w:rsidRPr="002234CA" w:rsidRDefault="00C6182C" w:rsidP="00E400E2">
            <w:pPr>
              <w:jc w:val="center"/>
              <w:rPr>
                <w:rFonts w:ascii="Verdana" w:hAnsi="Verdana"/>
              </w:rPr>
            </w:pPr>
            <w:r w:rsidRPr="002234CA">
              <w:rPr>
                <w:rFonts w:ascii="Verdana" w:eastAsia="Verdana" w:hAnsi="Verdana"/>
              </w:rPr>
              <w:t>3</w:t>
            </w:r>
          </w:p>
        </w:tc>
        <w:tc>
          <w:tcPr>
            <w:tcW w:w="3006" w:type="dxa"/>
            <w:shd w:val="clear" w:color="000000" w:fill="FFFFFF"/>
            <w:tcMar>
              <w:left w:w="108" w:type="dxa"/>
              <w:right w:w="108" w:type="dxa"/>
            </w:tcMar>
          </w:tcPr>
          <w:p w14:paraId="12F49076" w14:textId="77777777" w:rsidR="00C6182C" w:rsidRPr="002234CA" w:rsidRDefault="00C6182C" w:rsidP="00E400E2">
            <w:pPr>
              <w:jc w:val="center"/>
              <w:rPr>
                <w:rFonts w:ascii="Verdana" w:hAnsi="Verdana"/>
              </w:rPr>
            </w:pPr>
            <w:r w:rsidRPr="002234CA">
              <w:rPr>
                <w:rFonts w:ascii="Verdana" w:eastAsia="Verdana" w:hAnsi="Verdana"/>
              </w:rPr>
              <w:t>4</w:t>
            </w:r>
          </w:p>
        </w:tc>
      </w:tr>
      <w:tr w:rsidR="00C6182C" w:rsidRPr="002234CA" w14:paraId="3D0AF69C" w14:textId="77777777" w:rsidTr="00E400E2">
        <w:trPr>
          <w:trHeight w:val="1"/>
        </w:trPr>
        <w:tc>
          <w:tcPr>
            <w:tcW w:w="710" w:type="dxa"/>
            <w:vMerge w:val="restart"/>
            <w:shd w:val="clear" w:color="000000" w:fill="FFFFFF"/>
            <w:tcMar>
              <w:left w:w="108" w:type="dxa"/>
              <w:right w:w="108" w:type="dxa"/>
            </w:tcMar>
          </w:tcPr>
          <w:p w14:paraId="5C0F7D15" w14:textId="77777777" w:rsidR="00C6182C" w:rsidRPr="002234CA" w:rsidRDefault="00C6182C" w:rsidP="00E400E2">
            <w:pPr>
              <w:rPr>
                <w:rFonts w:ascii="Verdana" w:eastAsia="Verdana" w:hAnsi="Verdana"/>
              </w:rPr>
            </w:pPr>
            <w:r w:rsidRPr="002234CA">
              <w:rPr>
                <w:rFonts w:ascii="Verdana" w:eastAsia="Verdana" w:hAnsi="Verdana"/>
              </w:rPr>
              <w:t>1.</w:t>
            </w:r>
          </w:p>
          <w:p w14:paraId="593E749B" w14:textId="77777777" w:rsidR="00C6182C" w:rsidRPr="002234CA" w:rsidRDefault="00C6182C" w:rsidP="00E400E2">
            <w:pPr>
              <w:rPr>
                <w:rFonts w:ascii="Verdana" w:eastAsia="Verdana" w:hAnsi="Verdana"/>
              </w:rPr>
            </w:pPr>
          </w:p>
          <w:p w14:paraId="4C0C4050" w14:textId="77777777" w:rsidR="00C6182C" w:rsidRPr="002234CA" w:rsidRDefault="00C6182C" w:rsidP="00E400E2">
            <w:pPr>
              <w:rPr>
                <w:rFonts w:ascii="Verdana" w:hAnsi="Verdana"/>
              </w:rPr>
            </w:pPr>
          </w:p>
        </w:tc>
        <w:tc>
          <w:tcPr>
            <w:tcW w:w="2410" w:type="dxa"/>
            <w:vMerge w:val="restart"/>
            <w:shd w:val="clear" w:color="auto" w:fill="auto"/>
            <w:tcMar>
              <w:left w:w="108" w:type="dxa"/>
              <w:right w:w="108" w:type="dxa"/>
            </w:tcMar>
          </w:tcPr>
          <w:p w14:paraId="0D0C2D62"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Води - </w:t>
            </w:r>
          </w:p>
          <w:p w14:paraId="2735C6CB" w14:textId="77777777" w:rsidR="00C6182C" w:rsidRPr="002234CA" w:rsidRDefault="00C6182C" w:rsidP="00E400E2">
            <w:pPr>
              <w:rPr>
                <w:rFonts w:ascii="Verdana" w:eastAsia="Verdana" w:hAnsi="Verdana"/>
                <w:lang w:val="ru-RU"/>
              </w:rPr>
            </w:pPr>
            <w:r w:rsidRPr="002234CA">
              <w:rPr>
                <w:rFonts w:ascii="Verdana" w:eastAsia="Verdana" w:hAnsi="Verdana"/>
                <w:lang w:val="ru-RU"/>
              </w:rPr>
              <w:t>повърхностни (</w:t>
            </w:r>
            <w:proofErr w:type="gramStart"/>
            <w:r w:rsidRPr="002234CA">
              <w:rPr>
                <w:rFonts w:ascii="Verdana" w:eastAsia="Verdana" w:hAnsi="Verdana"/>
                <w:lang w:val="ru-RU"/>
              </w:rPr>
              <w:t>1)*</w:t>
            </w:r>
            <w:proofErr w:type="gramEnd"/>
            <w:r w:rsidRPr="002234CA">
              <w:rPr>
                <w:rFonts w:ascii="Verdana" w:eastAsia="Verdana" w:hAnsi="Verdana"/>
                <w:lang w:val="ru-RU"/>
              </w:rPr>
              <w:t>,</w:t>
            </w:r>
          </w:p>
          <w:p w14:paraId="55182A71" w14:textId="77777777" w:rsidR="00C6182C" w:rsidRPr="002234CA" w:rsidRDefault="00C6182C" w:rsidP="00E400E2">
            <w:pPr>
              <w:rPr>
                <w:rFonts w:ascii="Verdana" w:eastAsia="Verdana" w:hAnsi="Verdana"/>
                <w:lang w:val="ru-RU"/>
              </w:rPr>
            </w:pPr>
            <w:proofErr w:type="gramStart"/>
            <w:r w:rsidRPr="002234CA">
              <w:rPr>
                <w:rFonts w:ascii="Verdana" w:eastAsia="Verdana" w:hAnsi="Verdana"/>
                <w:lang w:val="ru-RU"/>
              </w:rPr>
              <w:t>подземни(</w:t>
            </w:r>
            <w:proofErr w:type="gramEnd"/>
            <w:r w:rsidRPr="002234CA">
              <w:rPr>
                <w:rFonts w:ascii="Verdana" w:eastAsia="Verdana" w:hAnsi="Verdana"/>
                <w:lang w:val="ru-RU"/>
              </w:rPr>
              <w:t>2), отпадъчни(3)</w:t>
            </w:r>
          </w:p>
          <w:p w14:paraId="1B2122F2" w14:textId="77777777" w:rsidR="00C6182C" w:rsidRPr="002234CA" w:rsidRDefault="00C6182C" w:rsidP="00E400E2">
            <w:pPr>
              <w:rPr>
                <w:rFonts w:ascii="Verdana" w:eastAsia="Verdana" w:hAnsi="Verdana"/>
                <w:lang w:val="ru-RU"/>
              </w:rPr>
            </w:pPr>
            <w:proofErr w:type="gramStart"/>
            <w:r w:rsidRPr="002234CA">
              <w:rPr>
                <w:rFonts w:ascii="Verdana" w:eastAsia="Verdana" w:hAnsi="Verdana"/>
                <w:lang w:val="ru-RU"/>
              </w:rPr>
              <w:t>минерални(</w:t>
            </w:r>
            <w:proofErr w:type="gramEnd"/>
            <w:r w:rsidRPr="002234CA">
              <w:rPr>
                <w:rFonts w:ascii="Verdana" w:eastAsia="Verdana" w:hAnsi="Verdana"/>
                <w:lang w:val="ru-RU"/>
              </w:rPr>
              <w:t>4)</w:t>
            </w:r>
          </w:p>
          <w:p w14:paraId="614654FC" w14:textId="77777777" w:rsidR="00C6182C" w:rsidRPr="002234CA" w:rsidRDefault="00C6182C" w:rsidP="00E400E2">
            <w:pPr>
              <w:rPr>
                <w:rFonts w:ascii="Verdana" w:hAnsi="Verdana"/>
                <w:lang w:val="ru-RU"/>
              </w:rPr>
            </w:pPr>
          </w:p>
          <w:p w14:paraId="623734CA" w14:textId="77777777" w:rsidR="00C6182C" w:rsidRPr="002234CA" w:rsidRDefault="00C6182C" w:rsidP="00E400E2">
            <w:pPr>
              <w:rPr>
                <w:rFonts w:ascii="Verdana" w:hAnsi="Verdana"/>
                <w:lang w:val="ru-RU"/>
              </w:rPr>
            </w:pPr>
          </w:p>
          <w:p w14:paraId="7AF12323" w14:textId="77777777" w:rsidR="00C6182C" w:rsidRPr="002234CA" w:rsidRDefault="00C6182C" w:rsidP="00E400E2">
            <w:pPr>
              <w:rPr>
                <w:rFonts w:ascii="Verdana" w:hAnsi="Verdana"/>
                <w:lang w:val="ru-RU"/>
              </w:rPr>
            </w:pPr>
          </w:p>
          <w:p w14:paraId="0FDDFC4A" w14:textId="77777777" w:rsidR="00C6182C" w:rsidRPr="002234CA" w:rsidRDefault="00C6182C" w:rsidP="00E400E2">
            <w:pPr>
              <w:rPr>
                <w:rFonts w:ascii="Verdana" w:hAnsi="Verdana"/>
                <w:lang w:val="ru-RU"/>
              </w:rPr>
            </w:pPr>
          </w:p>
          <w:p w14:paraId="52245F0D" w14:textId="77777777" w:rsidR="00C6182C" w:rsidRPr="002234CA" w:rsidRDefault="00C6182C" w:rsidP="00E400E2">
            <w:pPr>
              <w:rPr>
                <w:rFonts w:ascii="Verdana" w:hAnsi="Verdana"/>
                <w:lang w:val="ru-RU"/>
              </w:rPr>
            </w:pPr>
          </w:p>
          <w:p w14:paraId="585F4A17" w14:textId="77777777" w:rsidR="00C6182C" w:rsidRPr="002234CA" w:rsidRDefault="00C6182C" w:rsidP="00E400E2">
            <w:pPr>
              <w:rPr>
                <w:rFonts w:ascii="Verdana" w:hAnsi="Verdana"/>
                <w:lang w:val="ru-RU"/>
              </w:rPr>
            </w:pPr>
          </w:p>
          <w:p w14:paraId="5AAA426C" w14:textId="77777777" w:rsidR="00C6182C" w:rsidRPr="002234CA" w:rsidRDefault="00C6182C" w:rsidP="00E400E2">
            <w:pPr>
              <w:rPr>
                <w:rFonts w:ascii="Verdana" w:hAnsi="Verdana"/>
                <w:lang w:val="ru-RU"/>
              </w:rPr>
            </w:pPr>
          </w:p>
          <w:p w14:paraId="50C322EB" w14:textId="77777777" w:rsidR="00C6182C" w:rsidRPr="002234CA" w:rsidRDefault="00C6182C" w:rsidP="00E400E2">
            <w:pPr>
              <w:rPr>
                <w:rFonts w:ascii="Verdana" w:hAnsi="Verdana"/>
                <w:lang w:val="ru-RU"/>
              </w:rPr>
            </w:pPr>
          </w:p>
          <w:p w14:paraId="691F6A9C" w14:textId="77777777" w:rsidR="00C6182C" w:rsidRPr="002234CA" w:rsidRDefault="00C6182C" w:rsidP="00E400E2">
            <w:pPr>
              <w:rPr>
                <w:rFonts w:ascii="Verdana" w:hAnsi="Verdana"/>
                <w:lang w:val="ru-RU"/>
              </w:rPr>
            </w:pPr>
          </w:p>
          <w:p w14:paraId="7549C952" w14:textId="77777777" w:rsidR="00C6182C" w:rsidRPr="002234CA" w:rsidRDefault="00C6182C" w:rsidP="00E400E2">
            <w:pPr>
              <w:rPr>
                <w:rFonts w:ascii="Verdana" w:hAnsi="Verdana"/>
                <w:lang w:val="ru-RU"/>
              </w:rPr>
            </w:pPr>
          </w:p>
          <w:p w14:paraId="2ABD4926" w14:textId="77777777" w:rsidR="00C6182C" w:rsidRPr="002234CA" w:rsidRDefault="00C6182C" w:rsidP="00E400E2">
            <w:pPr>
              <w:rPr>
                <w:rFonts w:ascii="Verdana" w:hAnsi="Verdana"/>
                <w:lang w:val="ru-RU"/>
              </w:rPr>
            </w:pPr>
          </w:p>
          <w:p w14:paraId="3AAC021C" w14:textId="77777777" w:rsidR="00C6182C" w:rsidRPr="002234CA" w:rsidRDefault="00C6182C" w:rsidP="00E400E2">
            <w:pPr>
              <w:rPr>
                <w:rFonts w:ascii="Verdana" w:hAnsi="Verdana"/>
                <w:lang w:val="ru-RU"/>
              </w:rPr>
            </w:pPr>
          </w:p>
          <w:p w14:paraId="73D9B4B3" w14:textId="77777777" w:rsidR="00C6182C" w:rsidRPr="002234CA" w:rsidRDefault="00C6182C" w:rsidP="00E400E2">
            <w:pPr>
              <w:rPr>
                <w:rFonts w:ascii="Verdana" w:hAnsi="Verdana"/>
                <w:lang w:val="ru-RU"/>
              </w:rPr>
            </w:pPr>
          </w:p>
          <w:p w14:paraId="01F630A4" w14:textId="77777777" w:rsidR="00C6182C" w:rsidRPr="002234CA" w:rsidRDefault="00C6182C" w:rsidP="00E400E2">
            <w:pPr>
              <w:rPr>
                <w:rFonts w:ascii="Verdana" w:hAnsi="Verdana"/>
                <w:lang w:val="ru-RU"/>
              </w:rPr>
            </w:pPr>
          </w:p>
          <w:p w14:paraId="5CB4AF8F" w14:textId="77777777" w:rsidR="00C6182C" w:rsidRPr="002234CA" w:rsidRDefault="00C6182C" w:rsidP="00E400E2">
            <w:pPr>
              <w:rPr>
                <w:rFonts w:ascii="Verdana" w:hAnsi="Verdana"/>
                <w:lang w:val="ru-RU"/>
              </w:rPr>
            </w:pPr>
          </w:p>
          <w:p w14:paraId="1ABFF2B2" w14:textId="77777777" w:rsidR="00C6182C" w:rsidRPr="002234CA" w:rsidRDefault="00C6182C" w:rsidP="00E400E2">
            <w:pPr>
              <w:rPr>
                <w:rFonts w:ascii="Verdana" w:hAnsi="Verdana"/>
                <w:lang w:val="ru-RU"/>
              </w:rPr>
            </w:pPr>
          </w:p>
          <w:p w14:paraId="50CE56CD" w14:textId="77777777" w:rsidR="00C6182C" w:rsidRPr="002234CA" w:rsidRDefault="00C6182C" w:rsidP="00E400E2">
            <w:pPr>
              <w:rPr>
                <w:rFonts w:ascii="Verdana" w:hAnsi="Verdana"/>
                <w:lang w:val="ru-RU"/>
              </w:rPr>
            </w:pPr>
          </w:p>
          <w:p w14:paraId="16E4E2E6" w14:textId="77777777" w:rsidR="00C6182C" w:rsidRPr="002234CA" w:rsidRDefault="00C6182C" w:rsidP="00E400E2">
            <w:pPr>
              <w:rPr>
                <w:rFonts w:ascii="Verdana" w:hAnsi="Verdana"/>
                <w:lang w:val="ru-RU"/>
              </w:rPr>
            </w:pPr>
          </w:p>
          <w:p w14:paraId="65E13EA9" w14:textId="77777777" w:rsidR="00C6182C" w:rsidRPr="002234CA" w:rsidRDefault="00C6182C" w:rsidP="00E400E2">
            <w:pPr>
              <w:rPr>
                <w:rFonts w:ascii="Verdana" w:hAnsi="Verdana"/>
                <w:lang w:val="ru-RU"/>
              </w:rPr>
            </w:pPr>
          </w:p>
          <w:p w14:paraId="0D2DC093" w14:textId="77777777" w:rsidR="00C6182C" w:rsidRPr="002234CA" w:rsidRDefault="00C6182C" w:rsidP="00E400E2">
            <w:pPr>
              <w:rPr>
                <w:rFonts w:ascii="Verdana" w:hAnsi="Verdana"/>
                <w:lang w:val="ru-RU"/>
              </w:rPr>
            </w:pPr>
          </w:p>
          <w:p w14:paraId="2F417F73" w14:textId="77777777" w:rsidR="00C6182C" w:rsidRPr="002234CA" w:rsidRDefault="00C6182C" w:rsidP="00E400E2">
            <w:pPr>
              <w:rPr>
                <w:rFonts w:ascii="Verdana" w:hAnsi="Verdana"/>
                <w:lang w:val="ru-RU"/>
              </w:rPr>
            </w:pPr>
          </w:p>
          <w:p w14:paraId="7EC33385" w14:textId="77777777" w:rsidR="00C6182C" w:rsidRPr="002234CA" w:rsidRDefault="00C6182C" w:rsidP="00E400E2">
            <w:pPr>
              <w:rPr>
                <w:rFonts w:ascii="Verdana" w:hAnsi="Verdana"/>
                <w:lang w:val="ru-RU"/>
              </w:rPr>
            </w:pPr>
          </w:p>
          <w:p w14:paraId="219C5FDE" w14:textId="77777777" w:rsidR="00C6182C" w:rsidRPr="002234CA" w:rsidRDefault="00C6182C" w:rsidP="00E400E2">
            <w:pPr>
              <w:rPr>
                <w:rFonts w:ascii="Verdana" w:hAnsi="Verdana"/>
                <w:lang w:val="ru-RU"/>
              </w:rPr>
            </w:pPr>
          </w:p>
          <w:p w14:paraId="07168684" w14:textId="77777777" w:rsidR="00C6182C" w:rsidRPr="002234CA" w:rsidRDefault="00C6182C" w:rsidP="00E400E2">
            <w:pPr>
              <w:rPr>
                <w:rFonts w:ascii="Verdana" w:hAnsi="Verdana"/>
                <w:lang w:val="ru-RU"/>
              </w:rPr>
            </w:pPr>
          </w:p>
          <w:p w14:paraId="063338A5" w14:textId="77777777" w:rsidR="00C6182C" w:rsidRDefault="00C6182C" w:rsidP="00E400E2">
            <w:pPr>
              <w:rPr>
                <w:rFonts w:ascii="Verdana" w:hAnsi="Verdana"/>
                <w:lang w:val="ru-RU"/>
              </w:rPr>
            </w:pPr>
          </w:p>
          <w:p w14:paraId="7610B860" w14:textId="77777777" w:rsidR="00032494" w:rsidRPr="00032494" w:rsidRDefault="00032494" w:rsidP="00032494">
            <w:pPr>
              <w:rPr>
                <w:rFonts w:ascii="Verdana" w:hAnsi="Verdana"/>
                <w:lang w:val="ru-RU"/>
              </w:rPr>
            </w:pPr>
          </w:p>
          <w:p w14:paraId="7A7E420B" w14:textId="77777777" w:rsidR="00032494" w:rsidRPr="00032494" w:rsidRDefault="00032494" w:rsidP="00032494">
            <w:pPr>
              <w:rPr>
                <w:rFonts w:ascii="Verdana" w:hAnsi="Verdana"/>
                <w:lang w:val="ru-RU"/>
              </w:rPr>
            </w:pPr>
          </w:p>
          <w:p w14:paraId="58B893E9" w14:textId="77777777" w:rsidR="00032494" w:rsidRPr="00032494" w:rsidRDefault="00032494" w:rsidP="00032494">
            <w:pPr>
              <w:rPr>
                <w:rFonts w:ascii="Verdana" w:hAnsi="Verdana"/>
                <w:lang w:val="ru-RU"/>
              </w:rPr>
            </w:pPr>
          </w:p>
          <w:p w14:paraId="3C0F2B7C" w14:textId="77777777" w:rsidR="00032494" w:rsidRPr="00032494" w:rsidRDefault="00032494" w:rsidP="00032494">
            <w:pPr>
              <w:rPr>
                <w:rFonts w:ascii="Verdana" w:hAnsi="Verdana"/>
                <w:lang w:val="ru-RU"/>
              </w:rPr>
            </w:pPr>
          </w:p>
          <w:p w14:paraId="2D0405B8" w14:textId="77777777" w:rsidR="00032494" w:rsidRPr="00032494" w:rsidRDefault="00032494" w:rsidP="00032494">
            <w:pPr>
              <w:rPr>
                <w:rFonts w:ascii="Verdana" w:hAnsi="Verdana"/>
                <w:lang w:val="ru-RU"/>
              </w:rPr>
            </w:pPr>
          </w:p>
          <w:p w14:paraId="0E5C3D3D" w14:textId="77777777" w:rsidR="00032494" w:rsidRPr="00032494" w:rsidRDefault="00032494" w:rsidP="00032494">
            <w:pPr>
              <w:rPr>
                <w:rFonts w:ascii="Verdana" w:hAnsi="Verdana"/>
                <w:lang w:val="ru-RU"/>
              </w:rPr>
            </w:pPr>
          </w:p>
          <w:p w14:paraId="03A5F507" w14:textId="77777777" w:rsidR="00032494" w:rsidRPr="00032494" w:rsidRDefault="00032494" w:rsidP="00032494">
            <w:pPr>
              <w:rPr>
                <w:rFonts w:ascii="Verdana" w:hAnsi="Verdana"/>
                <w:lang w:val="ru-RU"/>
              </w:rPr>
            </w:pPr>
          </w:p>
          <w:p w14:paraId="10B5B2EF" w14:textId="77777777" w:rsidR="00032494" w:rsidRPr="00032494" w:rsidRDefault="00032494" w:rsidP="00032494">
            <w:pPr>
              <w:rPr>
                <w:rFonts w:ascii="Verdana" w:hAnsi="Verdana"/>
                <w:lang w:val="ru-RU"/>
              </w:rPr>
            </w:pPr>
          </w:p>
          <w:p w14:paraId="259E46CE" w14:textId="77777777" w:rsidR="00032494" w:rsidRPr="00032494" w:rsidRDefault="00032494" w:rsidP="00032494">
            <w:pPr>
              <w:rPr>
                <w:rFonts w:ascii="Verdana" w:hAnsi="Verdana"/>
                <w:lang w:val="ru-RU"/>
              </w:rPr>
            </w:pPr>
          </w:p>
          <w:p w14:paraId="440F075B" w14:textId="77777777" w:rsidR="00032494" w:rsidRPr="00032494" w:rsidRDefault="00032494" w:rsidP="00032494">
            <w:pPr>
              <w:rPr>
                <w:rFonts w:ascii="Verdana" w:hAnsi="Verdana"/>
                <w:lang w:val="ru-RU"/>
              </w:rPr>
            </w:pPr>
          </w:p>
          <w:p w14:paraId="0F9A0295" w14:textId="77777777" w:rsidR="00032494" w:rsidRPr="00032494" w:rsidRDefault="00032494" w:rsidP="00032494">
            <w:pPr>
              <w:rPr>
                <w:rFonts w:ascii="Verdana" w:hAnsi="Verdana"/>
                <w:lang w:val="ru-RU"/>
              </w:rPr>
            </w:pPr>
          </w:p>
          <w:p w14:paraId="2261BD69" w14:textId="77777777" w:rsidR="00032494" w:rsidRPr="00032494" w:rsidRDefault="00032494" w:rsidP="00032494">
            <w:pPr>
              <w:rPr>
                <w:rFonts w:ascii="Verdana" w:hAnsi="Verdana"/>
                <w:lang w:val="ru-RU"/>
              </w:rPr>
            </w:pPr>
          </w:p>
          <w:p w14:paraId="1AAC303A" w14:textId="77777777" w:rsidR="00032494" w:rsidRPr="00032494" w:rsidRDefault="00032494" w:rsidP="00032494">
            <w:pPr>
              <w:rPr>
                <w:rFonts w:ascii="Verdana" w:hAnsi="Verdana"/>
                <w:lang w:val="ru-RU"/>
              </w:rPr>
            </w:pPr>
          </w:p>
          <w:p w14:paraId="5AC2D4B2" w14:textId="77777777" w:rsidR="00032494" w:rsidRPr="00032494" w:rsidRDefault="00032494" w:rsidP="00032494">
            <w:pPr>
              <w:rPr>
                <w:rFonts w:ascii="Verdana" w:hAnsi="Verdana"/>
                <w:lang w:val="ru-RU"/>
              </w:rPr>
            </w:pPr>
          </w:p>
          <w:p w14:paraId="7F669045" w14:textId="77777777" w:rsidR="00032494" w:rsidRPr="00032494" w:rsidRDefault="00032494" w:rsidP="00032494">
            <w:pPr>
              <w:rPr>
                <w:rFonts w:ascii="Verdana" w:hAnsi="Verdana"/>
                <w:lang w:val="ru-RU"/>
              </w:rPr>
            </w:pPr>
          </w:p>
          <w:p w14:paraId="1CB99E94" w14:textId="77777777" w:rsidR="00032494" w:rsidRPr="00032494" w:rsidRDefault="00032494" w:rsidP="00032494">
            <w:pPr>
              <w:rPr>
                <w:rFonts w:ascii="Verdana" w:hAnsi="Verdana"/>
                <w:lang w:val="ru-RU"/>
              </w:rPr>
            </w:pPr>
          </w:p>
          <w:p w14:paraId="180562D1" w14:textId="77777777" w:rsidR="00032494" w:rsidRPr="00032494" w:rsidRDefault="00032494" w:rsidP="00032494">
            <w:pPr>
              <w:rPr>
                <w:rFonts w:ascii="Verdana" w:hAnsi="Verdana"/>
                <w:lang w:val="ru-RU"/>
              </w:rPr>
            </w:pPr>
          </w:p>
          <w:p w14:paraId="21ACB79B" w14:textId="77777777" w:rsidR="00032494" w:rsidRPr="00032494" w:rsidRDefault="00032494" w:rsidP="00032494">
            <w:pPr>
              <w:rPr>
                <w:rFonts w:ascii="Verdana" w:hAnsi="Verdana"/>
                <w:lang w:val="ru-RU"/>
              </w:rPr>
            </w:pPr>
          </w:p>
          <w:p w14:paraId="7A0C7A50" w14:textId="77777777" w:rsidR="00032494" w:rsidRPr="00032494" w:rsidRDefault="00032494" w:rsidP="00032494">
            <w:pPr>
              <w:rPr>
                <w:rFonts w:ascii="Verdana" w:hAnsi="Verdana"/>
                <w:lang w:val="ru-RU"/>
              </w:rPr>
            </w:pPr>
          </w:p>
          <w:p w14:paraId="4BBD5A6E" w14:textId="77777777" w:rsidR="00032494" w:rsidRPr="00032494" w:rsidRDefault="00032494" w:rsidP="00032494">
            <w:pPr>
              <w:rPr>
                <w:rFonts w:ascii="Verdana" w:hAnsi="Verdana"/>
                <w:lang w:val="ru-RU"/>
              </w:rPr>
            </w:pPr>
          </w:p>
          <w:p w14:paraId="3A43021B" w14:textId="77777777" w:rsidR="00032494" w:rsidRPr="00032494" w:rsidRDefault="00032494" w:rsidP="00032494">
            <w:pPr>
              <w:rPr>
                <w:rFonts w:ascii="Verdana" w:hAnsi="Verdana"/>
                <w:lang w:val="ru-RU"/>
              </w:rPr>
            </w:pPr>
          </w:p>
          <w:p w14:paraId="37B49EF9" w14:textId="77777777" w:rsidR="00032494" w:rsidRPr="00032494" w:rsidRDefault="00032494" w:rsidP="00032494">
            <w:pPr>
              <w:rPr>
                <w:rFonts w:ascii="Verdana" w:hAnsi="Verdana"/>
                <w:lang w:val="ru-RU"/>
              </w:rPr>
            </w:pPr>
          </w:p>
          <w:p w14:paraId="27439624" w14:textId="77777777" w:rsidR="00032494" w:rsidRPr="00032494" w:rsidRDefault="00032494" w:rsidP="00032494">
            <w:pPr>
              <w:rPr>
                <w:rFonts w:ascii="Verdana" w:hAnsi="Verdana"/>
                <w:lang w:val="ru-RU"/>
              </w:rPr>
            </w:pPr>
          </w:p>
          <w:p w14:paraId="66E3BB31" w14:textId="77777777" w:rsidR="00032494" w:rsidRPr="00032494" w:rsidRDefault="00032494" w:rsidP="00032494">
            <w:pPr>
              <w:rPr>
                <w:rFonts w:ascii="Verdana" w:hAnsi="Verdana"/>
                <w:lang w:val="ru-RU"/>
              </w:rPr>
            </w:pPr>
          </w:p>
          <w:p w14:paraId="49913804" w14:textId="77777777" w:rsidR="00032494" w:rsidRPr="00032494" w:rsidRDefault="00032494" w:rsidP="00032494">
            <w:pPr>
              <w:rPr>
                <w:rFonts w:ascii="Verdana" w:hAnsi="Verdana"/>
                <w:lang w:val="ru-RU"/>
              </w:rPr>
            </w:pPr>
          </w:p>
          <w:p w14:paraId="631EDCE6" w14:textId="77777777" w:rsidR="00032494" w:rsidRPr="00032494" w:rsidRDefault="00032494" w:rsidP="00032494">
            <w:pPr>
              <w:rPr>
                <w:rFonts w:ascii="Verdana" w:hAnsi="Verdana"/>
                <w:lang w:val="ru-RU"/>
              </w:rPr>
            </w:pPr>
          </w:p>
          <w:p w14:paraId="320D4F87" w14:textId="77777777" w:rsidR="00032494" w:rsidRPr="00032494" w:rsidRDefault="00032494" w:rsidP="00032494">
            <w:pPr>
              <w:rPr>
                <w:rFonts w:ascii="Verdana" w:hAnsi="Verdana"/>
                <w:lang w:val="ru-RU"/>
              </w:rPr>
            </w:pPr>
          </w:p>
          <w:p w14:paraId="43B0BE11" w14:textId="77777777" w:rsidR="00032494" w:rsidRPr="00032494" w:rsidRDefault="00032494" w:rsidP="00032494">
            <w:pPr>
              <w:rPr>
                <w:rFonts w:ascii="Verdana" w:hAnsi="Verdana"/>
                <w:lang w:val="ru-RU"/>
              </w:rPr>
            </w:pPr>
          </w:p>
          <w:p w14:paraId="6E786BB6" w14:textId="77777777" w:rsidR="00032494" w:rsidRPr="00032494" w:rsidRDefault="00032494" w:rsidP="00032494">
            <w:pPr>
              <w:rPr>
                <w:rFonts w:ascii="Verdana" w:hAnsi="Verdana"/>
                <w:lang w:val="ru-RU"/>
              </w:rPr>
            </w:pPr>
          </w:p>
        </w:tc>
        <w:tc>
          <w:tcPr>
            <w:tcW w:w="3543" w:type="dxa"/>
            <w:shd w:val="clear" w:color="000000" w:fill="FFFFFF"/>
            <w:tcMar>
              <w:left w:w="108" w:type="dxa"/>
              <w:right w:w="108" w:type="dxa"/>
            </w:tcMar>
          </w:tcPr>
          <w:p w14:paraId="1CC927A5" w14:textId="77777777" w:rsidR="00C6182C" w:rsidRPr="002234CA" w:rsidRDefault="00C6182C" w:rsidP="00E400E2">
            <w:pPr>
              <w:rPr>
                <w:rFonts w:ascii="Verdana" w:hAnsi="Verdana"/>
              </w:rPr>
            </w:pPr>
            <w:proofErr w:type="spellStart"/>
            <w:r w:rsidRPr="002234CA">
              <w:rPr>
                <w:rFonts w:ascii="Verdana" w:eastAsia="Verdana" w:hAnsi="Verdana"/>
              </w:rPr>
              <w:lastRenderedPageBreak/>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006" w:type="dxa"/>
            <w:shd w:val="clear" w:color="000000" w:fill="FFFFFF"/>
            <w:tcMar>
              <w:left w:w="108" w:type="dxa"/>
              <w:right w:w="108" w:type="dxa"/>
            </w:tcMar>
          </w:tcPr>
          <w:p w14:paraId="6C02A899" w14:textId="77777777" w:rsidR="00C6182C" w:rsidRPr="002234CA" w:rsidRDefault="00C6182C" w:rsidP="00E400E2">
            <w:pPr>
              <w:rPr>
                <w:rFonts w:ascii="Verdana" w:hAnsi="Verdana"/>
              </w:rPr>
            </w:pPr>
            <w:r w:rsidRPr="002234CA">
              <w:rPr>
                <w:rFonts w:ascii="Verdana" w:eastAsia="Verdana" w:hAnsi="Verdana"/>
              </w:rPr>
              <w:t>БДС EN 25663 (1,</w:t>
            </w:r>
            <w:proofErr w:type="gramStart"/>
            <w:r w:rsidRPr="002234CA">
              <w:rPr>
                <w:rFonts w:ascii="Verdana" w:eastAsia="Verdana" w:hAnsi="Verdana"/>
              </w:rPr>
              <w:t>3)*</w:t>
            </w:r>
            <w:proofErr w:type="gramEnd"/>
          </w:p>
        </w:tc>
      </w:tr>
      <w:tr w:rsidR="00C6182C" w:rsidRPr="002234CA" w14:paraId="2E45AACC" w14:textId="77777777" w:rsidTr="00E400E2">
        <w:trPr>
          <w:trHeight w:val="1"/>
        </w:trPr>
        <w:tc>
          <w:tcPr>
            <w:tcW w:w="710" w:type="dxa"/>
            <w:vMerge/>
            <w:shd w:val="clear" w:color="000000" w:fill="FFFFFF"/>
            <w:tcMar>
              <w:left w:w="108" w:type="dxa"/>
              <w:right w:w="108" w:type="dxa"/>
            </w:tcMar>
          </w:tcPr>
          <w:p w14:paraId="68A3906B"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65E8393A"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18E8568A"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p>
        </w:tc>
        <w:tc>
          <w:tcPr>
            <w:tcW w:w="3006" w:type="dxa"/>
            <w:shd w:val="clear" w:color="000000" w:fill="FFFFFF"/>
            <w:tcMar>
              <w:left w:w="108" w:type="dxa"/>
              <w:right w:w="108" w:type="dxa"/>
            </w:tcMar>
          </w:tcPr>
          <w:p w14:paraId="244CB843" w14:textId="77777777" w:rsidR="00C6182C" w:rsidRPr="002234CA" w:rsidRDefault="00C6182C" w:rsidP="00E400E2">
            <w:pPr>
              <w:rPr>
                <w:rFonts w:ascii="Verdana" w:hAnsi="Verdana"/>
              </w:rPr>
            </w:pPr>
            <w:r w:rsidRPr="002234CA">
              <w:rPr>
                <w:rFonts w:ascii="Verdana" w:eastAsia="Verdana" w:hAnsi="Verdana"/>
              </w:rPr>
              <w:t>БДС EN ISO 20236 (т. 5.3</w:t>
            </w:r>
            <w:proofErr w:type="gramStart"/>
            <w:r w:rsidRPr="002234CA">
              <w:rPr>
                <w:rFonts w:ascii="Verdana" w:eastAsia="Verdana" w:hAnsi="Verdana"/>
              </w:rPr>
              <w:t>)  (</w:t>
            </w:r>
            <w:proofErr w:type="gramEnd"/>
            <w:r w:rsidRPr="002234CA">
              <w:rPr>
                <w:rFonts w:ascii="Verdana" w:eastAsia="Verdana" w:hAnsi="Verdana"/>
              </w:rPr>
              <w:t>1,3)</w:t>
            </w:r>
          </w:p>
        </w:tc>
      </w:tr>
      <w:tr w:rsidR="00C6182C" w:rsidRPr="002234CA" w14:paraId="62B4684C" w14:textId="77777777" w:rsidTr="00E400E2">
        <w:trPr>
          <w:trHeight w:val="1"/>
        </w:trPr>
        <w:tc>
          <w:tcPr>
            <w:tcW w:w="710" w:type="dxa"/>
            <w:vMerge/>
            <w:shd w:val="clear" w:color="000000" w:fill="FFFFFF"/>
            <w:tcMar>
              <w:left w:w="108" w:type="dxa"/>
              <w:right w:w="108" w:type="dxa"/>
            </w:tcMar>
          </w:tcPr>
          <w:p w14:paraId="41B62063"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03054C5C"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vAlign w:val="center"/>
          </w:tcPr>
          <w:p w14:paraId="7D4F2974" w14:textId="77777777" w:rsidR="00C6182C" w:rsidRPr="002234CA" w:rsidRDefault="00C6182C" w:rsidP="00E400E2">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006" w:type="dxa"/>
            <w:shd w:val="clear" w:color="000000" w:fill="FFFFFF"/>
            <w:tcMar>
              <w:left w:w="108" w:type="dxa"/>
              <w:right w:w="108" w:type="dxa"/>
            </w:tcMar>
            <w:vAlign w:val="center"/>
          </w:tcPr>
          <w:p w14:paraId="60F644A5" w14:textId="77777777" w:rsidR="00C6182C" w:rsidRPr="002234CA" w:rsidRDefault="00C6182C" w:rsidP="00E400E2">
            <w:pPr>
              <w:rPr>
                <w:rFonts w:ascii="Verdana" w:hAnsi="Verdana"/>
              </w:rPr>
            </w:pPr>
            <w:r w:rsidRPr="002234CA">
              <w:rPr>
                <w:rFonts w:ascii="Verdana" w:eastAsia="Verdana" w:hAnsi="Verdana"/>
              </w:rPr>
              <w:t>БДС EN ISO 10523 (1,2,3)</w:t>
            </w:r>
          </w:p>
        </w:tc>
      </w:tr>
      <w:tr w:rsidR="00C6182C" w:rsidRPr="002234CA" w14:paraId="1DD64DD0" w14:textId="77777777" w:rsidTr="00E400E2">
        <w:trPr>
          <w:trHeight w:val="1"/>
        </w:trPr>
        <w:tc>
          <w:tcPr>
            <w:tcW w:w="710" w:type="dxa"/>
            <w:vMerge/>
            <w:shd w:val="clear" w:color="000000" w:fill="FFFFFF"/>
            <w:tcMar>
              <w:left w:w="108" w:type="dxa"/>
              <w:right w:w="108" w:type="dxa"/>
            </w:tcMar>
          </w:tcPr>
          <w:p w14:paraId="3E121D33"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57F71574"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3CFEDA82" w14:textId="77777777" w:rsidR="00C6182C" w:rsidRPr="002234CA" w:rsidRDefault="00C6182C" w:rsidP="00E400E2">
            <w:pPr>
              <w:rPr>
                <w:rFonts w:ascii="Verdana" w:eastAsia="Verdana" w:hAnsi="Verdana"/>
                <w:lang w:val="ru-RU"/>
              </w:rPr>
            </w:pPr>
            <w:r w:rsidRPr="002234CA">
              <w:rPr>
                <w:rFonts w:ascii="Verdana" w:eastAsia="Verdana" w:hAnsi="Verdana"/>
                <w:lang w:val="ru-RU"/>
              </w:rPr>
              <w:t>Алкалност (обща и съставна)</w:t>
            </w:r>
          </w:p>
          <w:p w14:paraId="18117F20" w14:textId="77777777" w:rsidR="00C6182C" w:rsidRPr="002234CA" w:rsidRDefault="00C6182C" w:rsidP="00E400E2">
            <w:pPr>
              <w:rPr>
                <w:rFonts w:ascii="Verdana" w:hAnsi="Verdana"/>
                <w:lang w:val="ru-RU"/>
              </w:rPr>
            </w:pPr>
            <w:r w:rsidRPr="002234CA">
              <w:rPr>
                <w:rFonts w:ascii="Verdana" w:eastAsia="Verdana" w:hAnsi="Verdana"/>
                <w:lang w:val="ru-RU"/>
              </w:rPr>
              <w:t>Хидрогенкарбонати; Карбонати</w:t>
            </w:r>
          </w:p>
        </w:tc>
        <w:tc>
          <w:tcPr>
            <w:tcW w:w="3006" w:type="dxa"/>
            <w:shd w:val="clear" w:color="000000" w:fill="FFFFFF"/>
            <w:tcMar>
              <w:left w:w="108" w:type="dxa"/>
              <w:right w:w="108" w:type="dxa"/>
            </w:tcMar>
          </w:tcPr>
          <w:p w14:paraId="7246B68E" w14:textId="77777777" w:rsidR="00C6182C" w:rsidRPr="002234CA" w:rsidRDefault="00C6182C" w:rsidP="00E400E2">
            <w:pPr>
              <w:rPr>
                <w:rFonts w:ascii="Verdana" w:hAnsi="Verdana"/>
              </w:rPr>
            </w:pPr>
            <w:r w:rsidRPr="002234CA">
              <w:rPr>
                <w:rFonts w:ascii="Verdana" w:eastAsia="Verdana" w:hAnsi="Verdana"/>
              </w:rPr>
              <w:t>БДС EN ISO 9963-1 (2)</w:t>
            </w:r>
          </w:p>
        </w:tc>
      </w:tr>
      <w:tr w:rsidR="00C6182C" w:rsidRPr="002234CA" w14:paraId="10DF2A75" w14:textId="77777777" w:rsidTr="00E400E2">
        <w:trPr>
          <w:trHeight w:val="1"/>
        </w:trPr>
        <w:tc>
          <w:tcPr>
            <w:tcW w:w="710" w:type="dxa"/>
            <w:vMerge/>
            <w:shd w:val="clear" w:color="000000" w:fill="FFFFFF"/>
            <w:tcMar>
              <w:left w:w="108" w:type="dxa"/>
              <w:right w:w="108" w:type="dxa"/>
            </w:tcMar>
          </w:tcPr>
          <w:p w14:paraId="4173F184"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18051D56"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1743318E" w14:textId="77777777" w:rsidR="00C6182C" w:rsidRPr="002234CA" w:rsidRDefault="00C6182C" w:rsidP="00E400E2">
            <w:pPr>
              <w:rPr>
                <w:rFonts w:ascii="Verdana" w:eastAsia="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07D0C8BD" w14:textId="77777777" w:rsidR="00C6182C" w:rsidRPr="002234CA" w:rsidRDefault="00C6182C" w:rsidP="00E400E2">
            <w:pPr>
              <w:rPr>
                <w:rFonts w:ascii="Verdana" w:eastAsia="Verdana" w:hAnsi="Verdana"/>
              </w:rPr>
            </w:pPr>
            <w:r w:rsidRPr="002234CA">
              <w:rPr>
                <w:rFonts w:ascii="Verdana" w:eastAsia="Verdana" w:hAnsi="Verdana"/>
              </w:rPr>
              <w:t xml:space="preserve">БДС ISO 7150-1 (1,2,3) </w:t>
            </w:r>
          </w:p>
          <w:p w14:paraId="6FB1BE51" w14:textId="77777777" w:rsidR="00C6182C" w:rsidRPr="002234CA" w:rsidRDefault="00C6182C" w:rsidP="00E400E2">
            <w:pPr>
              <w:rPr>
                <w:rFonts w:ascii="Verdana" w:hAnsi="Verdana"/>
              </w:rPr>
            </w:pPr>
            <w:r w:rsidRPr="002234CA">
              <w:rPr>
                <w:rFonts w:ascii="Verdana" w:eastAsia="Verdana" w:hAnsi="Verdana"/>
              </w:rPr>
              <w:t>БДС EN ISO 14911 (1,2,3)</w:t>
            </w:r>
          </w:p>
        </w:tc>
      </w:tr>
      <w:tr w:rsidR="00C6182C" w:rsidRPr="002234CA" w14:paraId="6AC6B07A" w14:textId="77777777" w:rsidTr="00E400E2">
        <w:trPr>
          <w:trHeight w:val="1"/>
        </w:trPr>
        <w:tc>
          <w:tcPr>
            <w:tcW w:w="710" w:type="dxa"/>
            <w:vMerge/>
            <w:shd w:val="clear" w:color="000000" w:fill="FFFFFF"/>
            <w:tcMar>
              <w:left w:w="108" w:type="dxa"/>
              <w:right w:w="108" w:type="dxa"/>
            </w:tcMar>
          </w:tcPr>
          <w:p w14:paraId="5C6C75E3"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47F365D3"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5F9619C1" w14:textId="77777777" w:rsidR="00C6182C" w:rsidRPr="002234CA" w:rsidRDefault="00C6182C" w:rsidP="00E400E2">
            <w:pPr>
              <w:rPr>
                <w:rFonts w:ascii="Verdana" w:hAnsi="Verdana"/>
                <w:lang w:val="ru-RU"/>
              </w:rPr>
            </w:pPr>
            <w:r w:rsidRPr="002234CA">
              <w:rPr>
                <w:rFonts w:ascii="Verdana" w:eastAsia="Verdana" w:hAnsi="Verdana"/>
                <w:lang w:val="ru-RU"/>
              </w:rPr>
              <w:t xml:space="preserve">Биохимична потребност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xml:space="preserve"> за 5 денонощия/ БПК5</w:t>
            </w:r>
          </w:p>
        </w:tc>
        <w:tc>
          <w:tcPr>
            <w:tcW w:w="3006" w:type="dxa"/>
            <w:shd w:val="clear" w:color="000000" w:fill="FFFFFF"/>
            <w:tcMar>
              <w:left w:w="108" w:type="dxa"/>
              <w:right w:w="108" w:type="dxa"/>
            </w:tcMar>
          </w:tcPr>
          <w:p w14:paraId="1C66F39B" w14:textId="77777777" w:rsidR="00C6182C" w:rsidRPr="002234CA" w:rsidRDefault="00C6182C" w:rsidP="00E400E2">
            <w:pPr>
              <w:rPr>
                <w:rFonts w:ascii="Verdana" w:eastAsia="Verdana" w:hAnsi="Verdana"/>
              </w:rPr>
            </w:pPr>
            <w:r w:rsidRPr="002234CA">
              <w:rPr>
                <w:rFonts w:ascii="Verdana" w:eastAsia="Verdana" w:hAnsi="Verdana"/>
              </w:rPr>
              <w:t>БДС EN ISO 5815-1 (1, 3)</w:t>
            </w:r>
          </w:p>
          <w:p w14:paraId="349C49C4" w14:textId="77777777" w:rsidR="00C6182C" w:rsidRPr="002234CA" w:rsidRDefault="00C6182C" w:rsidP="00E400E2">
            <w:pPr>
              <w:rPr>
                <w:rFonts w:ascii="Verdana" w:hAnsi="Verdana"/>
              </w:rPr>
            </w:pPr>
            <w:r w:rsidRPr="002234CA">
              <w:rPr>
                <w:rFonts w:ascii="Verdana" w:eastAsia="Verdana" w:hAnsi="Verdana"/>
              </w:rPr>
              <w:t>БДС EN 1899-2 (1, 3)</w:t>
            </w:r>
          </w:p>
        </w:tc>
      </w:tr>
      <w:tr w:rsidR="00C6182C" w:rsidRPr="002234CA" w14:paraId="7462FB53" w14:textId="77777777" w:rsidTr="00E400E2">
        <w:trPr>
          <w:trHeight w:val="1"/>
        </w:trPr>
        <w:tc>
          <w:tcPr>
            <w:tcW w:w="710" w:type="dxa"/>
            <w:vMerge/>
            <w:shd w:val="clear" w:color="000000" w:fill="FFFFFF"/>
            <w:tcMar>
              <w:left w:w="108" w:type="dxa"/>
              <w:right w:w="108" w:type="dxa"/>
            </w:tcMar>
          </w:tcPr>
          <w:p w14:paraId="636D3513"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6F9A045F"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02A6B4FD"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006" w:type="dxa"/>
            <w:shd w:val="clear" w:color="000000" w:fill="FFFFFF"/>
            <w:tcMar>
              <w:left w:w="108" w:type="dxa"/>
              <w:right w:w="108" w:type="dxa"/>
            </w:tcMar>
          </w:tcPr>
          <w:p w14:paraId="507A06C8" w14:textId="77777777" w:rsidR="00C6182C" w:rsidRPr="002234CA" w:rsidRDefault="00C6182C" w:rsidP="00E400E2">
            <w:pPr>
              <w:rPr>
                <w:rFonts w:ascii="Verdana" w:hAnsi="Verdana"/>
              </w:rPr>
            </w:pPr>
            <w:r w:rsidRPr="002234CA">
              <w:rPr>
                <w:rFonts w:ascii="Verdana" w:eastAsia="Verdana" w:hAnsi="Verdana"/>
              </w:rPr>
              <w:t xml:space="preserve">БДС EN 27888 (1,2,3) </w:t>
            </w:r>
          </w:p>
        </w:tc>
      </w:tr>
      <w:tr w:rsidR="00C6182C" w:rsidRPr="002234CA" w14:paraId="560AAC0E" w14:textId="77777777" w:rsidTr="00E400E2">
        <w:trPr>
          <w:trHeight w:val="1"/>
        </w:trPr>
        <w:tc>
          <w:tcPr>
            <w:tcW w:w="710" w:type="dxa"/>
            <w:vMerge/>
            <w:shd w:val="clear" w:color="000000" w:fill="FFFFFF"/>
            <w:tcMar>
              <w:left w:w="108" w:type="dxa"/>
              <w:right w:w="108" w:type="dxa"/>
            </w:tcMar>
          </w:tcPr>
          <w:p w14:paraId="145099BD"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7326A16D"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2C0BD486" w14:textId="77777777" w:rsidR="00C6182C" w:rsidRPr="002234CA" w:rsidRDefault="00C6182C" w:rsidP="00E400E2">
            <w:pPr>
              <w:rPr>
                <w:rFonts w:ascii="Verdana" w:hAnsi="Verdana"/>
              </w:rPr>
            </w:pPr>
            <w:proofErr w:type="spellStart"/>
            <w:r w:rsidRPr="002234CA">
              <w:rPr>
                <w:rFonts w:ascii="Verdana" w:eastAsia="Verdana" w:hAnsi="Verdana"/>
              </w:rPr>
              <w:t>Общоекстрахируеми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006" w:type="dxa"/>
            <w:shd w:val="clear" w:color="000000" w:fill="FFFFFF"/>
            <w:tcMar>
              <w:left w:w="108" w:type="dxa"/>
              <w:right w:w="108" w:type="dxa"/>
            </w:tcMar>
          </w:tcPr>
          <w:p w14:paraId="5CE4F152" w14:textId="77777777" w:rsidR="00C6182C" w:rsidRPr="002234CA" w:rsidRDefault="00C6182C" w:rsidP="00E400E2">
            <w:pPr>
              <w:rPr>
                <w:rFonts w:ascii="Verdana" w:hAnsi="Verdana"/>
              </w:rPr>
            </w:pPr>
            <w:r w:rsidRPr="002234CA">
              <w:rPr>
                <w:rFonts w:ascii="Verdana" w:eastAsia="Verdana" w:hAnsi="Verdana"/>
              </w:rPr>
              <w:t>ВВЛМ 1003/2010 (1,3)</w:t>
            </w:r>
          </w:p>
        </w:tc>
      </w:tr>
      <w:tr w:rsidR="00C6182C" w:rsidRPr="002234CA" w14:paraId="0D0AA4A3" w14:textId="77777777" w:rsidTr="00E400E2">
        <w:trPr>
          <w:trHeight w:val="1"/>
        </w:trPr>
        <w:tc>
          <w:tcPr>
            <w:tcW w:w="710" w:type="dxa"/>
            <w:vMerge/>
            <w:shd w:val="clear" w:color="000000" w:fill="FFFFFF"/>
            <w:tcMar>
              <w:left w:w="108" w:type="dxa"/>
              <w:right w:w="108" w:type="dxa"/>
            </w:tcMar>
          </w:tcPr>
          <w:p w14:paraId="72778A0C"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6EF7DCF3"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35E45A60"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146BF7B5" w14:textId="77777777" w:rsidR="00C6182C" w:rsidRPr="002234CA" w:rsidRDefault="00C6182C" w:rsidP="00E400E2">
            <w:pPr>
              <w:rPr>
                <w:rFonts w:ascii="Verdana" w:hAnsi="Verdana"/>
              </w:rPr>
            </w:pPr>
            <w:r w:rsidRPr="002234CA">
              <w:rPr>
                <w:rFonts w:ascii="Verdana" w:eastAsia="Verdana" w:hAnsi="Verdana"/>
              </w:rPr>
              <w:t>БДС ISO 6332 (2,3)</w:t>
            </w:r>
          </w:p>
        </w:tc>
      </w:tr>
      <w:tr w:rsidR="00C6182C" w:rsidRPr="002234CA" w14:paraId="6721FA85" w14:textId="77777777" w:rsidTr="00E400E2">
        <w:trPr>
          <w:trHeight w:val="1"/>
        </w:trPr>
        <w:tc>
          <w:tcPr>
            <w:tcW w:w="710" w:type="dxa"/>
            <w:vMerge/>
            <w:shd w:val="clear" w:color="000000" w:fill="FFFFFF"/>
            <w:tcMar>
              <w:left w:w="108" w:type="dxa"/>
              <w:right w:w="108" w:type="dxa"/>
            </w:tcMar>
          </w:tcPr>
          <w:p w14:paraId="6C5AB86F"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6F627581"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2F42C762"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разтворено</w:t>
            </w:r>
            <w:proofErr w:type="spellEnd"/>
          </w:p>
        </w:tc>
        <w:tc>
          <w:tcPr>
            <w:tcW w:w="3006" w:type="dxa"/>
            <w:shd w:val="clear" w:color="000000" w:fill="FFFFFF"/>
            <w:tcMar>
              <w:left w:w="108" w:type="dxa"/>
              <w:right w:w="108" w:type="dxa"/>
            </w:tcMar>
          </w:tcPr>
          <w:p w14:paraId="2FE7B546" w14:textId="77777777" w:rsidR="00C6182C" w:rsidRPr="002234CA" w:rsidRDefault="00C6182C" w:rsidP="00E400E2">
            <w:pPr>
              <w:rPr>
                <w:rFonts w:ascii="Verdana" w:hAnsi="Verdana"/>
              </w:rPr>
            </w:pPr>
            <w:r w:rsidRPr="002234CA">
              <w:rPr>
                <w:rFonts w:ascii="Verdana" w:eastAsia="Verdana" w:hAnsi="Verdana"/>
              </w:rPr>
              <w:t>БДС ISO 6332 (1)</w:t>
            </w:r>
          </w:p>
        </w:tc>
      </w:tr>
      <w:tr w:rsidR="00C6182C" w:rsidRPr="002234CA" w14:paraId="1F1236E6" w14:textId="77777777" w:rsidTr="00E400E2">
        <w:trPr>
          <w:trHeight w:val="1"/>
        </w:trPr>
        <w:tc>
          <w:tcPr>
            <w:tcW w:w="710" w:type="dxa"/>
            <w:vMerge/>
            <w:shd w:val="clear" w:color="000000" w:fill="FFFFFF"/>
            <w:tcMar>
              <w:left w:w="108" w:type="dxa"/>
              <w:right w:w="108" w:type="dxa"/>
            </w:tcMar>
          </w:tcPr>
          <w:p w14:paraId="1D94B415"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6CCD5574"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1C543C74" w14:textId="77777777" w:rsidR="00C6182C" w:rsidRPr="002234CA" w:rsidRDefault="00C6182C" w:rsidP="00E400E2">
            <w:pPr>
              <w:rPr>
                <w:rFonts w:ascii="Verdana" w:hAnsi="Verdana"/>
              </w:rPr>
            </w:pPr>
            <w:proofErr w:type="spellStart"/>
            <w:r w:rsidRPr="002234CA">
              <w:rPr>
                <w:rFonts w:ascii="Verdana" w:eastAsia="Verdana" w:hAnsi="Verdana"/>
              </w:rPr>
              <w:t>Натрий</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
        </w:tc>
        <w:tc>
          <w:tcPr>
            <w:tcW w:w="3006" w:type="dxa"/>
            <w:shd w:val="clear" w:color="000000" w:fill="FFFFFF"/>
            <w:tcMar>
              <w:left w:w="108" w:type="dxa"/>
              <w:right w:w="108" w:type="dxa"/>
            </w:tcMar>
          </w:tcPr>
          <w:p w14:paraId="669FE49D" w14:textId="77777777" w:rsidR="00C6182C" w:rsidRPr="002234CA" w:rsidRDefault="00C6182C" w:rsidP="00E400E2">
            <w:pPr>
              <w:rPr>
                <w:rFonts w:ascii="Verdana" w:hAnsi="Verdana"/>
              </w:rPr>
            </w:pPr>
            <w:r w:rsidRPr="002234CA">
              <w:rPr>
                <w:rFonts w:ascii="Verdana" w:eastAsia="Verdana" w:hAnsi="Verdana"/>
              </w:rPr>
              <w:t>БДС EN ISO 14911 (2)</w:t>
            </w:r>
          </w:p>
        </w:tc>
      </w:tr>
      <w:tr w:rsidR="00C6182C" w:rsidRPr="002234CA" w14:paraId="7320764A" w14:textId="77777777" w:rsidTr="00E400E2">
        <w:trPr>
          <w:trHeight w:val="1"/>
        </w:trPr>
        <w:tc>
          <w:tcPr>
            <w:tcW w:w="710" w:type="dxa"/>
            <w:vMerge/>
            <w:shd w:val="clear" w:color="000000" w:fill="FFFFFF"/>
            <w:tcMar>
              <w:left w:w="108" w:type="dxa"/>
              <w:right w:w="108" w:type="dxa"/>
            </w:tcMar>
          </w:tcPr>
          <w:p w14:paraId="18D0E38F"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20B69BCD"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1883B974" w14:textId="77777777" w:rsidR="00C6182C" w:rsidRPr="002234CA" w:rsidRDefault="00C6182C" w:rsidP="00E400E2">
            <w:pPr>
              <w:rPr>
                <w:rFonts w:ascii="Verdana" w:hAnsi="Verdana"/>
              </w:rPr>
            </w:pPr>
            <w:proofErr w:type="spellStart"/>
            <w:r w:rsidRPr="002234CA">
              <w:rPr>
                <w:rFonts w:ascii="Verdana" w:eastAsia="Verdana" w:hAnsi="Verdana"/>
              </w:rPr>
              <w:t>Калций</w:t>
            </w:r>
            <w:proofErr w:type="spellEnd"/>
          </w:p>
        </w:tc>
        <w:tc>
          <w:tcPr>
            <w:tcW w:w="3006" w:type="dxa"/>
            <w:shd w:val="clear" w:color="000000" w:fill="FFFFFF"/>
            <w:tcMar>
              <w:left w:w="108" w:type="dxa"/>
              <w:right w:w="108" w:type="dxa"/>
            </w:tcMar>
          </w:tcPr>
          <w:p w14:paraId="106E508A" w14:textId="77777777" w:rsidR="00C6182C" w:rsidRPr="002234CA" w:rsidRDefault="00C6182C" w:rsidP="00E400E2">
            <w:pPr>
              <w:rPr>
                <w:rFonts w:ascii="Verdana" w:eastAsia="Verdana" w:hAnsi="Verdana"/>
              </w:rPr>
            </w:pPr>
            <w:r w:rsidRPr="002234CA">
              <w:rPr>
                <w:rFonts w:ascii="Verdana" w:eastAsia="Verdana" w:hAnsi="Verdana"/>
              </w:rPr>
              <w:t>БДС ISO 6058 (1,2)</w:t>
            </w:r>
          </w:p>
          <w:p w14:paraId="731476DA" w14:textId="77777777" w:rsidR="00C6182C" w:rsidRPr="002234CA" w:rsidRDefault="00C6182C" w:rsidP="00E400E2">
            <w:pPr>
              <w:rPr>
                <w:rFonts w:ascii="Verdana" w:hAnsi="Verdana"/>
              </w:rPr>
            </w:pPr>
            <w:r w:rsidRPr="002234CA">
              <w:rPr>
                <w:rFonts w:ascii="Verdana" w:eastAsia="Verdana" w:hAnsi="Verdana"/>
              </w:rPr>
              <w:t>БДС EN ISO 14911 (1,2)</w:t>
            </w:r>
          </w:p>
        </w:tc>
      </w:tr>
      <w:tr w:rsidR="00C6182C" w:rsidRPr="002234CA" w14:paraId="0625BB80" w14:textId="77777777" w:rsidTr="00E400E2">
        <w:trPr>
          <w:trHeight w:val="1"/>
        </w:trPr>
        <w:tc>
          <w:tcPr>
            <w:tcW w:w="710" w:type="dxa"/>
            <w:vMerge/>
            <w:shd w:val="clear" w:color="000000" w:fill="FFFFFF"/>
            <w:tcMar>
              <w:left w:w="108" w:type="dxa"/>
              <w:right w:w="108" w:type="dxa"/>
            </w:tcMar>
          </w:tcPr>
          <w:p w14:paraId="3F66E0B4"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68C741EA"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3F3896C2" w14:textId="77777777" w:rsidR="00C6182C" w:rsidRPr="002234CA" w:rsidRDefault="00C6182C" w:rsidP="00E400E2">
            <w:pPr>
              <w:rPr>
                <w:rFonts w:ascii="Verdana" w:hAnsi="Verdana"/>
              </w:rPr>
            </w:pPr>
            <w:proofErr w:type="spellStart"/>
            <w:r w:rsidRPr="002234CA">
              <w:rPr>
                <w:rFonts w:ascii="Verdana" w:eastAsia="Verdana" w:hAnsi="Verdana"/>
              </w:rPr>
              <w:t>Температура</w:t>
            </w:r>
            <w:proofErr w:type="spellEnd"/>
          </w:p>
        </w:tc>
        <w:tc>
          <w:tcPr>
            <w:tcW w:w="3006" w:type="dxa"/>
            <w:shd w:val="clear" w:color="000000" w:fill="FFFFFF"/>
            <w:tcMar>
              <w:left w:w="108" w:type="dxa"/>
              <w:right w:w="108" w:type="dxa"/>
            </w:tcMar>
          </w:tcPr>
          <w:p w14:paraId="78FC67C4" w14:textId="77777777" w:rsidR="00C6182C" w:rsidRPr="002234CA" w:rsidRDefault="00C6182C" w:rsidP="00E400E2">
            <w:pPr>
              <w:rPr>
                <w:rFonts w:ascii="Verdana" w:hAnsi="Verdana"/>
              </w:rPr>
            </w:pPr>
            <w:r w:rsidRPr="002234CA">
              <w:rPr>
                <w:rFonts w:ascii="Verdana" w:eastAsia="Verdana" w:hAnsi="Verdana"/>
              </w:rPr>
              <w:t>БДС 17.1.4.01 (1,2,3)</w:t>
            </w:r>
          </w:p>
        </w:tc>
      </w:tr>
      <w:tr w:rsidR="00C6182C" w:rsidRPr="002234CA" w14:paraId="5B778E25" w14:textId="77777777" w:rsidTr="00E400E2">
        <w:trPr>
          <w:trHeight w:val="1"/>
        </w:trPr>
        <w:tc>
          <w:tcPr>
            <w:tcW w:w="710" w:type="dxa"/>
            <w:vMerge/>
            <w:shd w:val="clear" w:color="000000" w:fill="FFFFFF"/>
            <w:tcMar>
              <w:left w:w="108" w:type="dxa"/>
              <w:right w:w="108" w:type="dxa"/>
            </w:tcMar>
          </w:tcPr>
          <w:p w14:paraId="7096C330"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62CAF049"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1E71176F" w14:textId="77777777" w:rsidR="00C6182C" w:rsidRPr="002234CA" w:rsidRDefault="00C6182C" w:rsidP="00E400E2">
            <w:pPr>
              <w:rPr>
                <w:rFonts w:ascii="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739CBAEA" w14:textId="77777777" w:rsidR="00C6182C" w:rsidRPr="002234CA" w:rsidRDefault="00C6182C" w:rsidP="00E400E2">
            <w:pPr>
              <w:rPr>
                <w:rFonts w:ascii="Verdana" w:eastAsia="Verdana" w:hAnsi="Verdana"/>
              </w:rPr>
            </w:pPr>
            <w:r w:rsidRPr="002234CA">
              <w:rPr>
                <w:rFonts w:ascii="Verdana" w:eastAsia="Verdana" w:hAnsi="Verdana"/>
              </w:rPr>
              <w:t>БДС ISO 7890-3 (1,2,3)</w:t>
            </w:r>
          </w:p>
          <w:p w14:paraId="5EBB88AF"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7719DC35" w14:textId="77777777" w:rsidTr="00E400E2">
        <w:trPr>
          <w:trHeight w:val="1"/>
        </w:trPr>
        <w:tc>
          <w:tcPr>
            <w:tcW w:w="710" w:type="dxa"/>
            <w:vMerge/>
            <w:shd w:val="clear" w:color="000000" w:fill="FFFFFF"/>
            <w:tcMar>
              <w:left w:w="108" w:type="dxa"/>
              <w:right w:w="108" w:type="dxa"/>
            </w:tcMar>
          </w:tcPr>
          <w:p w14:paraId="149502DA"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339B1DC4"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60D1C75C" w14:textId="77777777" w:rsidR="00C6182C" w:rsidRPr="002234CA" w:rsidRDefault="00C6182C" w:rsidP="00E400E2">
            <w:pPr>
              <w:rPr>
                <w:rFonts w:ascii="Verdana" w:hAnsi="Verdana"/>
              </w:rPr>
            </w:pPr>
            <w:proofErr w:type="spellStart"/>
            <w:r w:rsidRPr="002234CA">
              <w:rPr>
                <w:rFonts w:ascii="Verdana" w:eastAsia="Verdana" w:hAnsi="Verdana"/>
              </w:rPr>
              <w:t>Нитрити</w:t>
            </w:r>
            <w:proofErr w:type="spellEnd"/>
            <w:r w:rsidRPr="002234CA">
              <w:rPr>
                <w:rFonts w:ascii="Verdana" w:eastAsia="Verdana" w:hAnsi="Verdana"/>
              </w:rPr>
              <w:t>/</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6ADA087C" w14:textId="77777777" w:rsidR="00C6182C" w:rsidRPr="002234CA" w:rsidRDefault="00C6182C" w:rsidP="00E400E2">
            <w:pPr>
              <w:rPr>
                <w:rFonts w:ascii="Verdana" w:eastAsia="Verdana" w:hAnsi="Verdana"/>
              </w:rPr>
            </w:pPr>
            <w:r w:rsidRPr="002234CA">
              <w:rPr>
                <w:rFonts w:ascii="Verdana" w:eastAsia="Verdana" w:hAnsi="Verdana"/>
              </w:rPr>
              <w:t>БДС EN 26777 (1,2,3)</w:t>
            </w:r>
          </w:p>
          <w:p w14:paraId="498464BF"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60DE7164" w14:textId="77777777" w:rsidTr="00E400E2">
        <w:trPr>
          <w:trHeight w:val="1"/>
        </w:trPr>
        <w:tc>
          <w:tcPr>
            <w:tcW w:w="710" w:type="dxa"/>
            <w:vMerge/>
            <w:shd w:val="clear" w:color="000000" w:fill="FFFFFF"/>
            <w:tcMar>
              <w:left w:w="108" w:type="dxa"/>
              <w:right w:w="108" w:type="dxa"/>
            </w:tcMar>
          </w:tcPr>
          <w:p w14:paraId="3621E1E1"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4CE33BB2"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4475F607" w14:textId="77777777" w:rsidR="00C6182C" w:rsidRPr="002234CA" w:rsidRDefault="00C6182C" w:rsidP="00E400E2">
            <w:pPr>
              <w:rPr>
                <w:rFonts w:ascii="Verdana" w:hAnsi="Verdana"/>
                <w:lang w:val="ru-RU"/>
              </w:rPr>
            </w:pPr>
            <w:r w:rsidRPr="002234CA">
              <w:rPr>
                <w:rFonts w:ascii="Verdana" w:eastAsia="Verdana" w:hAnsi="Verdana"/>
                <w:lang w:val="ru-RU"/>
              </w:rPr>
              <w:t>Общ органичен въглерод; Разтворен органичен въглерод</w:t>
            </w:r>
          </w:p>
        </w:tc>
        <w:tc>
          <w:tcPr>
            <w:tcW w:w="3006" w:type="dxa"/>
            <w:shd w:val="clear" w:color="000000" w:fill="FFFFFF"/>
            <w:tcMar>
              <w:left w:w="108" w:type="dxa"/>
              <w:right w:w="108" w:type="dxa"/>
            </w:tcMar>
          </w:tcPr>
          <w:p w14:paraId="7C6C46A0" w14:textId="77777777" w:rsidR="00C6182C" w:rsidRPr="002234CA" w:rsidRDefault="00C6182C" w:rsidP="00E400E2">
            <w:pPr>
              <w:rPr>
                <w:rFonts w:ascii="Verdana" w:hAnsi="Verdana"/>
              </w:rPr>
            </w:pPr>
            <w:r w:rsidRPr="002234CA">
              <w:rPr>
                <w:rFonts w:ascii="Verdana" w:eastAsia="Verdana" w:hAnsi="Verdana"/>
              </w:rPr>
              <w:t>БДС EN 1484 (1,3)</w:t>
            </w:r>
          </w:p>
        </w:tc>
      </w:tr>
      <w:tr w:rsidR="00C6182C" w:rsidRPr="002234CA" w14:paraId="554DDA73" w14:textId="77777777" w:rsidTr="00E400E2">
        <w:trPr>
          <w:trHeight w:val="1"/>
        </w:trPr>
        <w:tc>
          <w:tcPr>
            <w:tcW w:w="710" w:type="dxa"/>
            <w:vMerge/>
            <w:shd w:val="clear" w:color="000000" w:fill="FFFFFF"/>
            <w:tcMar>
              <w:left w:w="108" w:type="dxa"/>
              <w:right w:w="108" w:type="dxa"/>
            </w:tcMar>
          </w:tcPr>
          <w:p w14:paraId="50B1008A"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316E8799"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7854CDC6"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сух</w:t>
            </w:r>
            <w:proofErr w:type="spellEnd"/>
            <w:r w:rsidRPr="002234CA">
              <w:rPr>
                <w:rFonts w:ascii="Verdana" w:eastAsia="Verdana" w:hAnsi="Verdana"/>
              </w:rPr>
              <w:t xml:space="preserve"> </w:t>
            </w:r>
            <w:proofErr w:type="spellStart"/>
            <w:r w:rsidRPr="002234CA">
              <w:rPr>
                <w:rFonts w:ascii="Verdana" w:eastAsia="Verdana" w:hAnsi="Verdana"/>
              </w:rPr>
              <w:t>остатък</w:t>
            </w:r>
            <w:proofErr w:type="spellEnd"/>
          </w:p>
        </w:tc>
        <w:tc>
          <w:tcPr>
            <w:tcW w:w="3006" w:type="dxa"/>
            <w:shd w:val="clear" w:color="000000" w:fill="FFFFFF"/>
            <w:tcMar>
              <w:left w:w="108" w:type="dxa"/>
              <w:right w:w="108" w:type="dxa"/>
            </w:tcMar>
          </w:tcPr>
          <w:p w14:paraId="686712EC" w14:textId="77777777" w:rsidR="00C6182C" w:rsidRPr="002234CA" w:rsidRDefault="00C6182C" w:rsidP="00E400E2">
            <w:pPr>
              <w:rPr>
                <w:rFonts w:ascii="Verdana" w:hAnsi="Verdana"/>
              </w:rPr>
            </w:pPr>
            <w:r w:rsidRPr="002234CA">
              <w:rPr>
                <w:rFonts w:ascii="Verdana" w:eastAsia="Verdana" w:hAnsi="Verdana"/>
              </w:rPr>
              <w:t>БДС 17.1.4.04 (2)</w:t>
            </w:r>
          </w:p>
        </w:tc>
      </w:tr>
      <w:tr w:rsidR="00C6182C" w:rsidRPr="002234CA" w14:paraId="3A08E31C" w14:textId="77777777" w:rsidTr="00E400E2">
        <w:trPr>
          <w:trHeight w:val="1"/>
        </w:trPr>
        <w:tc>
          <w:tcPr>
            <w:tcW w:w="710" w:type="dxa"/>
            <w:vMerge/>
            <w:shd w:val="clear" w:color="000000" w:fill="FFFFFF"/>
            <w:tcMar>
              <w:left w:w="108" w:type="dxa"/>
              <w:right w:w="108" w:type="dxa"/>
            </w:tcMar>
          </w:tcPr>
          <w:p w14:paraId="26C24B24"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06C963FF"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770DDEC9" w14:textId="77777777" w:rsidR="00C6182C" w:rsidRPr="002234CA" w:rsidRDefault="00C6182C" w:rsidP="00E400E2">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006" w:type="dxa"/>
            <w:shd w:val="clear" w:color="000000" w:fill="FFFFFF"/>
            <w:tcMar>
              <w:left w:w="108" w:type="dxa"/>
              <w:right w:w="108" w:type="dxa"/>
            </w:tcMar>
          </w:tcPr>
          <w:p w14:paraId="6A28CB37" w14:textId="77777777" w:rsidR="00C6182C" w:rsidRPr="002234CA" w:rsidRDefault="00C6182C" w:rsidP="00E400E2">
            <w:pPr>
              <w:rPr>
                <w:rFonts w:ascii="Verdana" w:hAnsi="Verdana"/>
              </w:rPr>
            </w:pPr>
            <w:r w:rsidRPr="002234CA">
              <w:rPr>
                <w:rFonts w:ascii="Verdana" w:eastAsia="Verdana" w:hAnsi="Verdana"/>
              </w:rPr>
              <w:t>БДС EN 872 (1,3)</w:t>
            </w:r>
          </w:p>
        </w:tc>
      </w:tr>
      <w:tr w:rsidR="00C6182C" w:rsidRPr="002234CA" w14:paraId="4F01423E" w14:textId="77777777" w:rsidTr="00E400E2">
        <w:tc>
          <w:tcPr>
            <w:tcW w:w="710" w:type="dxa"/>
            <w:vMerge/>
            <w:shd w:val="clear" w:color="000000" w:fill="FFFFFF"/>
            <w:tcMar>
              <w:left w:w="108" w:type="dxa"/>
              <w:right w:w="108" w:type="dxa"/>
            </w:tcMar>
          </w:tcPr>
          <w:p w14:paraId="01FD72C1"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732817D3"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6426DEF5" w14:textId="77777777" w:rsidR="00C6182C" w:rsidRPr="002234CA" w:rsidRDefault="00C6182C" w:rsidP="00E400E2">
            <w:pPr>
              <w:rPr>
                <w:rFonts w:ascii="Verdana" w:hAnsi="Verdana"/>
                <w:lang w:val="ru-RU"/>
              </w:rPr>
            </w:pPr>
            <w:proofErr w:type="gramStart"/>
            <w:r w:rsidRPr="002234CA">
              <w:rPr>
                <w:rFonts w:ascii="Verdana" w:eastAsia="Verdana" w:hAnsi="Verdana"/>
                <w:lang w:val="ru-RU"/>
              </w:rPr>
              <w:t>Ортофосфати(</w:t>
            </w:r>
            <w:proofErr w:type="gramEnd"/>
            <w:r w:rsidRPr="002234CA">
              <w:rPr>
                <w:rFonts w:ascii="Verdana" w:eastAsia="Verdana" w:hAnsi="Verdana"/>
                <w:lang w:val="ru-RU"/>
              </w:rPr>
              <w:t xml:space="preserve">като </w:t>
            </w:r>
            <w:r w:rsidRPr="002234CA">
              <w:rPr>
                <w:rFonts w:ascii="Verdana" w:eastAsia="Verdana" w:hAnsi="Verdana"/>
              </w:rPr>
              <w:t>PO</w:t>
            </w:r>
            <w:r w:rsidRPr="002234CA">
              <w:rPr>
                <w:rFonts w:ascii="Verdana" w:eastAsia="Verdana" w:hAnsi="Verdana"/>
                <w:lang w:val="ru-RU"/>
              </w:rPr>
              <w:t xml:space="preserve">4)/ Ортофосфати (като </w:t>
            </w:r>
            <w:r w:rsidRPr="002234CA">
              <w:rPr>
                <w:rFonts w:ascii="Verdana" w:eastAsia="Verdana" w:hAnsi="Verdana"/>
              </w:rPr>
              <w:t>P</w:t>
            </w:r>
            <w:r w:rsidRPr="002234CA">
              <w:rPr>
                <w:rFonts w:ascii="Verdana" w:eastAsia="Verdana" w:hAnsi="Verdana"/>
                <w:lang w:val="ru-RU"/>
              </w:rPr>
              <w:t xml:space="preserve">)/ Фосфати(като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5)</w:t>
            </w:r>
          </w:p>
        </w:tc>
        <w:tc>
          <w:tcPr>
            <w:tcW w:w="3006" w:type="dxa"/>
            <w:shd w:val="clear" w:color="000000" w:fill="FFFFFF"/>
            <w:tcMar>
              <w:left w:w="108" w:type="dxa"/>
              <w:right w:w="108" w:type="dxa"/>
            </w:tcMar>
          </w:tcPr>
          <w:p w14:paraId="42443DBD" w14:textId="77777777" w:rsidR="00C6182C" w:rsidRPr="002234CA" w:rsidRDefault="00C6182C" w:rsidP="00E400E2">
            <w:pPr>
              <w:rPr>
                <w:rFonts w:ascii="Verdana" w:hAnsi="Verdana"/>
              </w:rPr>
            </w:pPr>
            <w:r w:rsidRPr="002234CA">
              <w:rPr>
                <w:rFonts w:ascii="Verdana" w:eastAsia="Verdana" w:hAnsi="Verdana"/>
              </w:rPr>
              <w:t>БДС EN ISO 6878 (1,2,3)</w:t>
            </w:r>
          </w:p>
        </w:tc>
      </w:tr>
      <w:tr w:rsidR="00C6182C" w:rsidRPr="002234CA" w14:paraId="6ABBD16B" w14:textId="77777777" w:rsidTr="00E400E2">
        <w:tc>
          <w:tcPr>
            <w:tcW w:w="710" w:type="dxa"/>
            <w:vMerge/>
            <w:shd w:val="clear" w:color="000000" w:fill="FFFFFF"/>
            <w:tcMar>
              <w:left w:w="108" w:type="dxa"/>
              <w:right w:w="108" w:type="dxa"/>
            </w:tcMar>
          </w:tcPr>
          <w:p w14:paraId="7E572268"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6FCFE079"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14E362FE"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proofErr w:type="gramStart"/>
            <w:r w:rsidRPr="002234CA">
              <w:rPr>
                <w:rFonts w:ascii="Verdana" w:eastAsia="Verdana" w:hAnsi="Verdana"/>
              </w:rPr>
              <w:t>фосфор</w:t>
            </w:r>
            <w:proofErr w:type="spellEnd"/>
            <w:r w:rsidRPr="002234CA">
              <w:rPr>
                <w:rFonts w:ascii="Verdana" w:eastAsia="Verdana" w:hAnsi="Verdana"/>
              </w:rPr>
              <w:t>(</w:t>
            </w:r>
            <w:proofErr w:type="spellStart"/>
            <w:proofErr w:type="gramEnd"/>
            <w:r w:rsidRPr="002234CA">
              <w:rPr>
                <w:rFonts w:ascii="Verdana" w:eastAsia="Verdana" w:hAnsi="Verdana"/>
              </w:rPr>
              <w:t>като</w:t>
            </w:r>
            <w:proofErr w:type="spellEnd"/>
            <w:r w:rsidRPr="002234CA">
              <w:rPr>
                <w:rFonts w:ascii="Verdana" w:eastAsia="Verdana" w:hAnsi="Verdana"/>
              </w:rPr>
              <w:t xml:space="preserve"> P) /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PO4)</w:t>
            </w:r>
          </w:p>
        </w:tc>
        <w:tc>
          <w:tcPr>
            <w:tcW w:w="3006" w:type="dxa"/>
            <w:shd w:val="clear" w:color="000000" w:fill="FFFFFF"/>
            <w:tcMar>
              <w:left w:w="108" w:type="dxa"/>
              <w:right w:w="108" w:type="dxa"/>
            </w:tcMar>
          </w:tcPr>
          <w:p w14:paraId="72596670" w14:textId="77777777" w:rsidR="00C6182C" w:rsidRPr="002234CA" w:rsidRDefault="00C6182C" w:rsidP="00E400E2">
            <w:pPr>
              <w:rPr>
                <w:rFonts w:ascii="Verdana" w:hAnsi="Verdana"/>
              </w:rPr>
            </w:pPr>
            <w:r w:rsidRPr="002234CA">
              <w:rPr>
                <w:rFonts w:ascii="Verdana" w:eastAsia="Verdana" w:hAnsi="Verdana"/>
              </w:rPr>
              <w:t>БДС EN ISO 6878 (1,3)</w:t>
            </w:r>
          </w:p>
        </w:tc>
      </w:tr>
      <w:tr w:rsidR="00C6182C" w:rsidRPr="002234CA" w14:paraId="0319FF0E" w14:textId="77777777" w:rsidTr="00E400E2">
        <w:trPr>
          <w:trHeight w:val="1"/>
        </w:trPr>
        <w:tc>
          <w:tcPr>
            <w:tcW w:w="710" w:type="dxa"/>
            <w:vMerge/>
            <w:shd w:val="clear" w:color="000000" w:fill="FFFFFF"/>
            <w:tcMar>
              <w:left w:w="108" w:type="dxa"/>
              <w:right w:w="108" w:type="dxa"/>
            </w:tcMar>
          </w:tcPr>
          <w:p w14:paraId="425DE417"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2704279D"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65708308" w14:textId="77777777" w:rsidR="00C6182C" w:rsidRPr="002234CA" w:rsidRDefault="00C6182C" w:rsidP="00E400E2">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006" w:type="dxa"/>
            <w:shd w:val="clear" w:color="000000" w:fill="FFFFFF"/>
            <w:tcMar>
              <w:left w:w="108" w:type="dxa"/>
              <w:right w:w="108" w:type="dxa"/>
            </w:tcMar>
          </w:tcPr>
          <w:p w14:paraId="285FB14F" w14:textId="77777777" w:rsidR="00C6182C" w:rsidRPr="002234CA" w:rsidRDefault="00C6182C" w:rsidP="00E400E2">
            <w:pPr>
              <w:rPr>
                <w:rFonts w:ascii="Verdana" w:eastAsia="Verdana" w:hAnsi="Verdana"/>
              </w:rPr>
            </w:pPr>
            <w:r w:rsidRPr="002234CA">
              <w:rPr>
                <w:rFonts w:ascii="Verdana" w:eastAsia="Verdana" w:hAnsi="Verdana"/>
              </w:rPr>
              <w:t>БДС EN ISO 8467 (2)</w:t>
            </w:r>
          </w:p>
          <w:p w14:paraId="7A21F0A6" w14:textId="77777777" w:rsidR="00C6182C" w:rsidRPr="002234CA" w:rsidRDefault="00C6182C" w:rsidP="00E400E2">
            <w:pPr>
              <w:rPr>
                <w:rFonts w:ascii="Verdana" w:hAnsi="Verdana"/>
              </w:rPr>
            </w:pPr>
          </w:p>
        </w:tc>
      </w:tr>
      <w:tr w:rsidR="00C6182C" w:rsidRPr="002234CA" w14:paraId="019889B8" w14:textId="77777777" w:rsidTr="00E400E2">
        <w:tc>
          <w:tcPr>
            <w:tcW w:w="710" w:type="dxa"/>
            <w:vMerge/>
            <w:shd w:val="clear" w:color="000000" w:fill="FFFFFF"/>
            <w:tcMar>
              <w:left w:w="108" w:type="dxa"/>
              <w:right w:w="108" w:type="dxa"/>
            </w:tcMar>
          </w:tcPr>
          <w:p w14:paraId="175A5B2F"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0068DC2B"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51D309AE" w14:textId="77777777" w:rsidR="00C6182C" w:rsidRPr="002234CA" w:rsidRDefault="00C6182C" w:rsidP="00E400E2">
            <w:pPr>
              <w:rPr>
                <w:rFonts w:ascii="Verdana" w:hAnsi="Verdana"/>
                <w:lang w:val="ru-RU"/>
              </w:rPr>
            </w:pPr>
            <w:r w:rsidRPr="002234CA">
              <w:rPr>
                <w:rFonts w:ascii="Verdana" w:eastAsia="Verdana" w:hAnsi="Verdana"/>
                <w:lang w:val="ru-RU"/>
              </w:rPr>
              <w:t>Разтворен кислород; Наситеност на кислород</w:t>
            </w:r>
          </w:p>
        </w:tc>
        <w:tc>
          <w:tcPr>
            <w:tcW w:w="3006" w:type="dxa"/>
            <w:shd w:val="clear" w:color="000000" w:fill="FFFFFF"/>
            <w:tcMar>
              <w:left w:w="108" w:type="dxa"/>
              <w:right w:w="108" w:type="dxa"/>
            </w:tcMar>
          </w:tcPr>
          <w:p w14:paraId="28272A8F" w14:textId="77777777" w:rsidR="00C6182C" w:rsidRPr="002234CA" w:rsidRDefault="00C6182C" w:rsidP="00E400E2">
            <w:pPr>
              <w:rPr>
                <w:rFonts w:ascii="Verdana" w:hAnsi="Verdana"/>
              </w:rPr>
            </w:pPr>
            <w:r w:rsidRPr="002234CA">
              <w:rPr>
                <w:rFonts w:ascii="Verdana" w:eastAsia="Verdana" w:hAnsi="Verdana"/>
              </w:rPr>
              <w:t>БДС EN ISO 5814 (1,2,3)</w:t>
            </w:r>
          </w:p>
        </w:tc>
      </w:tr>
      <w:tr w:rsidR="00C6182C" w:rsidRPr="002234CA" w14:paraId="6DBEE360" w14:textId="77777777" w:rsidTr="00E400E2">
        <w:trPr>
          <w:trHeight w:val="1"/>
        </w:trPr>
        <w:tc>
          <w:tcPr>
            <w:tcW w:w="710" w:type="dxa"/>
            <w:vMerge/>
            <w:shd w:val="clear" w:color="000000" w:fill="FFFFFF"/>
            <w:tcMar>
              <w:left w:w="108" w:type="dxa"/>
              <w:right w:w="108" w:type="dxa"/>
            </w:tcMar>
          </w:tcPr>
          <w:p w14:paraId="53E7FC2F"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05C27497"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0FFF77CF" w14:textId="77777777" w:rsidR="00C6182C" w:rsidRPr="002234CA" w:rsidRDefault="00C6182C" w:rsidP="00E400E2">
            <w:pPr>
              <w:rPr>
                <w:rFonts w:ascii="Verdana" w:hAnsi="Verdana"/>
              </w:rPr>
            </w:pPr>
            <w:proofErr w:type="spellStart"/>
            <w:r w:rsidRPr="002234CA">
              <w:rPr>
                <w:rFonts w:ascii="Verdana" w:eastAsia="Verdana" w:hAnsi="Verdana"/>
              </w:rPr>
              <w:t>Свободен</w:t>
            </w:r>
            <w:proofErr w:type="spellEnd"/>
            <w:r w:rsidRPr="002234CA">
              <w:rPr>
                <w:rFonts w:ascii="Verdana" w:eastAsia="Verdana" w:hAnsi="Verdana"/>
              </w:rPr>
              <w:t xml:space="preserve"> </w:t>
            </w:r>
            <w:proofErr w:type="spellStart"/>
            <w:r w:rsidRPr="002234CA">
              <w:rPr>
                <w:rFonts w:ascii="Verdana" w:eastAsia="Verdana" w:hAnsi="Verdana"/>
              </w:rPr>
              <w:t>сероводород</w:t>
            </w:r>
            <w:proofErr w:type="spellEnd"/>
            <w:r w:rsidRPr="002234CA">
              <w:rPr>
                <w:rFonts w:ascii="Verdana" w:eastAsia="Verdana" w:hAnsi="Verdana"/>
              </w:rPr>
              <w:t xml:space="preserve">; </w:t>
            </w:r>
            <w:proofErr w:type="spellStart"/>
            <w:r w:rsidRPr="002234CA">
              <w:rPr>
                <w:rFonts w:ascii="Verdana" w:eastAsia="Verdana" w:hAnsi="Verdana"/>
              </w:rPr>
              <w:t>Сулфиди</w:t>
            </w:r>
            <w:proofErr w:type="spellEnd"/>
          </w:p>
        </w:tc>
        <w:tc>
          <w:tcPr>
            <w:tcW w:w="3006" w:type="dxa"/>
            <w:shd w:val="clear" w:color="000000" w:fill="FFFFFF"/>
            <w:tcMar>
              <w:left w:w="108" w:type="dxa"/>
              <w:right w:w="108" w:type="dxa"/>
            </w:tcMar>
          </w:tcPr>
          <w:p w14:paraId="56A40774" w14:textId="77777777" w:rsidR="00C6182C" w:rsidRPr="002234CA" w:rsidRDefault="00C6182C" w:rsidP="00E400E2">
            <w:pPr>
              <w:rPr>
                <w:rFonts w:ascii="Verdana" w:hAnsi="Verdana"/>
              </w:rPr>
            </w:pPr>
            <w:r w:rsidRPr="002234CA">
              <w:rPr>
                <w:rFonts w:ascii="Verdana" w:eastAsia="Verdana" w:hAnsi="Verdana"/>
              </w:rPr>
              <w:t>ВВЛМ 1007/2010 (3)</w:t>
            </w:r>
          </w:p>
        </w:tc>
      </w:tr>
      <w:tr w:rsidR="00C6182C" w:rsidRPr="002234CA" w14:paraId="3D65DD1F" w14:textId="77777777" w:rsidTr="00E400E2">
        <w:trPr>
          <w:trHeight w:val="1"/>
        </w:trPr>
        <w:tc>
          <w:tcPr>
            <w:tcW w:w="710" w:type="dxa"/>
            <w:vMerge/>
            <w:shd w:val="clear" w:color="000000" w:fill="FFFFFF"/>
            <w:tcMar>
              <w:left w:w="108" w:type="dxa"/>
              <w:right w:w="108" w:type="dxa"/>
            </w:tcMar>
          </w:tcPr>
          <w:p w14:paraId="4F25CBD7"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7809DB95"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2D39D339"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Анионоактивни детергенти/ ПАВ/ Детергенти/ </w:t>
            </w:r>
            <w:r w:rsidRPr="002234CA">
              <w:rPr>
                <w:rFonts w:ascii="Verdana" w:eastAsia="Verdana" w:hAnsi="Verdana"/>
              </w:rPr>
              <w:t>α</w:t>
            </w:r>
            <w:r w:rsidRPr="002234CA">
              <w:rPr>
                <w:rFonts w:ascii="Verdana" w:eastAsia="Verdana" w:hAnsi="Verdana"/>
                <w:lang w:val="ru-RU"/>
              </w:rPr>
              <w:t xml:space="preserve"> СПАВ</w:t>
            </w:r>
          </w:p>
        </w:tc>
        <w:tc>
          <w:tcPr>
            <w:tcW w:w="3006" w:type="dxa"/>
            <w:shd w:val="clear" w:color="000000" w:fill="FFFFFF"/>
            <w:tcMar>
              <w:left w:w="108" w:type="dxa"/>
              <w:right w:w="108" w:type="dxa"/>
            </w:tcMar>
          </w:tcPr>
          <w:p w14:paraId="1E69015C" w14:textId="77777777" w:rsidR="00C6182C" w:rsidRPr="002234CA" w:rsidRDefault="00C6182C" w:rsidP="00E400E2">
            <w:pPr>
              <w:rPr>
                <w:rFonts w:ascii="Verdana" w:hAnsi="Verdana"/>
              </w:rPr>
            </w:pPr>
            <w:r w:rsidRPr="002234CA">
              <w:rPr>
                <w:rFonts w:ascii="Verdana" w:eastAsia="Verdana" w:hAnsi="Verdana"/>
              </w:rPr>
              <w:t>БДС 17.1.4.25 (1,3)</w:t>
            </w:r>
          </w:p>
        </w:tc>
      </w:tr>
      <w:tr w:rsidR="00C6182C" w:rsidRPr="002234CA" w14:paraId="14CA765A" w14:textId="77777777" w:rsidTr="00E400E2">
        <w:trPr>
          <w:trHeight w:val="1"/>
        </w:trPr>
        <w:tc>
          <w:tcPr>
            <w:tcW w:w="710" w:type="dxa"/>
            <w:vMerge/>
            <w:shd w:val="clear" w:color="000000" w:fill="FFFFFF"/>
            <w:tcMar>
              <w:left w:w="108" w:type="dxa"/>
              <w:right w:w="108" w:type="dxa"/>
            </w:tcMar>
          </w:tcPr>
          <w:p w14:paraId="07E0B8AB"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531939C2"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09C9A5D1" w14:textId="77777777" w:rsidR="00C6182C" w:rsidRPr="002234CA" w:rsidRDefault="00C6182C" w:rsidP="00E400E2">
            <w:pPr>
              <w:rPr>
                <w:rFonts w:ascii="Verdana" w:hAnsi="Verdana"/>
              </w:rPr>
            </w:pPr>
            <w:proofErr w:type="spellStart"/>
            <w:r w:rsidRPr="002234CA">
              <w:rPr>
                <w:rFonts w:ascii="Verdana" w:eastAsia="Verdana" w:hAnsi="Verdana"/>
              </w:rPr>
              <w:t>Сулфати</w:t>
            </w:r>
            <w:proofErr w:type="spellEnd"/>
          </w:p>
        </w:tc>
        <w:tc>
          <w:tcPr>
            <w:tcW w:w="3006" w:type="dxa"/>
            <w:shd w:val="clear" w:color="000000" w:fill="FFFFFF"/>
            <w:tcMar>
              <w:left w:w="108" w:type="dxa"/>
              <w:right w:w="108" w:type="dxa"/>
            </w:tcMar>
          </w:tcPr>
          <w:p w14:paraId="17EAEA57" w14:textId="77777777" w:rsidR="00C6182C" w:rsidRPr="002234CA" w:rsidRDefault="00C6182C" w:rsidP="00E400E2">
            <w:pPr>
              <w:rPr>
                <w:rFonts w:ascii="Verdana" w:eastAsia="Verdana" w:hAnsi="Verdana"/>
              </w:rPr>
            </w:pPr>
            <w:r w:rsidRPr="002234CA">
              <w:rPr>
                <w:rFonts w:ascii="Verdana" w:eastAsia="Verdana" w:hAnsi="Verdana"/>
              </w:rPr>
              <w:t>ВВЛМ 1009/2010 (1,2,3)</w:t>
            </w:r>
          </w:p>
          <w:p w14:paraId="2A2CD3EA"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4FE46C3C" w14:textId="77777777" w:rsidTr="00E400E2">
        <w:trPr>
          <w:trHeight w:val="1"/>
        </w:trPr>
        <w:tc>
          <w:tcPr>
            <w:tcW w:w="710" w:type="dxa"/>
            <w:vMerge/>
            <w:shd w:val="clear" w:color="000000" w:fill="FFFFFF"/>
            <w:tcMar>
              <w:left w:w="108" w:type="dxa"/>
              <w:right w:w="108" w:type="dxa"/>
            </w:tcMar>
          </w:tcPr>
          <w:p w14:paraId="362B12F8"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2D837761"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2787A26D" w14:textId="77777777" w:rsidR="00C6182C" w:rsidRPr="002234CA" w:rsidRDefault="00C6182C" w:rsidP="00E400E2">
            <w:pPr>
              <w:rPr>
                <w:rFonts w:ascii="Verdana" w:hAnsi="Verdana"/>
                <w:lang w:val="ru-RU"/>
              </w:rPr>
            </w:pPr>
            <w:r w:rsidRPr="002234CA">
              <w:rPr>
                <w:rFonts w:ascii="Verdana" w:eastAsia="Verdana" w:hAnsi="Verdana"/>
                <w:lang w:val="ru-RU"/>
              </w:rPr>
              <w:t>Обща твърдост (сума от калций и магнезий)/ Калциево-карбонатна твърдост</w:t>
            </w:r>
          </w:p>
        </w:tc>
        <w:tc>
          <w:tcPr>
            <w:tcW w:w="3006" w:type="dxa"/>
            <w:shd w:val="clear" w:color="000000" w:fill="FFFFFF"/>
            <w:tcMar>
              <w:left w:w="108" w:type="dxa"/>
              <w:right w:w="108" w:type="dxa"/>
            </w:tcMar>
          </w:tcPr>
          <w:p w14:paraId="196EEF70" w14:textId="77777777" w:rsidR="00C6182C" w:rsidRPr="002234CA" w:rsidRDefault="00C6182C" w:rsidP="00E400E2">
            <w:pPr>
              <w:rPr>
                <w:rFonts w:ascii="Verdana" w:hAnsi="Verdana"/>
              </w:rPr>
            </w:pPr>
            <w:r w:rsidRPr="002234CA">
              <w:rPr>
                <w:rFonts w:ascii="Verdana" w:eastAsia="Verdana" w:hAnsi="Verdana"/>
              </w:rPr>
              <w:t>БДС ISO 6059 (1,2)</w:t>
            </w:r>
          </w:p>
        </w:tc>
      </w:tr>
      <w:tr w:rsidR="00C6182C" w:rsidRPr="002234CA" w14:paraId="31657EAA" w14:textId="77777777" w:rsidTr="00E400E2">
        <w:trPr>
          <w:trHeight w:val="1"/>
        </w:trPr>
        <w:tc>
          <w:tcPr>
            <w:tcW w:w="710" w:type="dxa"/>
            <w:vMerge/>
            <w:shd w:val="clear" w:color="000000" w:fill="FFFFFF"/>
            <w:tcMar>
              <w:left w:w="108" w:type="dxa"/>
              <w:right w:w="108" w:type="dxa"/>
            </w:tcMar>
          </w:tcPr>
          <w:p w14:paraId="09191DC1"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2397346E"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7AC32617" w14:textId="77777777" w:rsidR="00C6182C" w:rsidRPr="002234CA" w:rsidRDefault="00C6182C" w:rsidP="00E400E2">
            <w:pPr>
              <w:rPr>
                <w:rFonts w:ascii="Verdana" w:hAnsi="Verdana"/>
              </w:rPr>
            </w:pPr>
            <w:proofErr w:type="spellStart"/>
            <w:r w:rsidRPr="002234CA">
              <w:rPr>
                <w:rFonts w:ascii="Verdana" w:eastAsia="Verdana" w:hAnsi="Verdana"/>
              </w:rPr>
              <w:t>Магнезий</w:t>
            </w:r>
            <w:proofErr w:type="spellEnd"/>
          </w:p>
        </w:tc>
        <w:tc>
          <w:tcPr>
            <w:tcW w:w="3006" w:type="dxa"/>
            <w:shd w:val="clear" w:color="000000" w:fill="FFFFFF"/>
            <w:tcMar>
              <w:left w:w="108" w:type="dxa"/>
              <w:right w:w="108" w:type="dxa"/>
            </w:tcMar>
          </w:tcPr>
          <w:p w14:paraId="2B994129" w14:textId="77777777" w:rsidR="00C6182C" w:rsidRPr="002234CA" w:rsidRDefault="00C6182C" w:rsidP="00E400E2">
            <w:pPr>
              <w:rPr>
                <w:rFonts w:ascii="Verdana" w:hAnsi="Verdana"/>
              </w:rPr>
            </w:pPr>
            <w:r w:rsidRPr="002234CA">
              <w:rPr>
                <w:rFonts w:ascii="Verdana" w:eastAsia="Verdana" w:hAnsi="Verdana"/>
              </w:rPr>
              <w:t>БДС EN ISO 14911 (1,2)</w:t>
            </w:r>
          </w:p>
        </w:tc>
      </w:tr>
      <w:tr w:rsidR="00C6182C" w:rsidRPr="002234CA" w14:paraId="1195CA5B" w14:textId="77777777" w:rsidTr="00E400E2">
        <w:trPr>
          <w:trHeight w:val="1"/>
        </w:trPr>
        <w:tc>
          <w:tcPr>
            <w:tcW w:w="710" w:type="dxa"/>
            <w:vMerge/>
            <w:shd w:val="clear" w:color="000000" w:fill="FFFFFF"/>
            <w:tcMar>
              <w:left w:w="108" w:type="dxa"/>
              <w:right w:w="108" w:type="dxa"/>
            </w:tcMar>
          </w:tcPr>
          <w:p w14:paraId="1DB8FF26"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5D2121E8"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5B1E9799" w14:textId="77777777" w:rsidR="00C6182C" w:rsidRPr="002234CA" w:rsidRDefault="00C6182C" w:rsidP="00E400E2">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006" w:type="dxa"/>
            <w:shd w:val="clear" w:color="000000" w:fill="FFFFFF"/>
            <w:tcMar>
              <w:left w:w="108" w:type="dxa"/>
              <w:right w:w="108" w:type="dxa"/>
            </w:tcMar>
          </w:tcPr>
          <w:p w14:paraId="3FAAAC03" w14:textId="77777777" w:rsidR="00C6182C" w:rsidRPr="002234CA" w:rsidRDefault="00C6182C" w:rsidP="00E400E2">
            <w:pPr>
              <w:rPr>
                <w:rFonts w:ascii="Verdana" w:hAnsi="Verdana"/>
              </w:rPr>
            </w:pPr>
            <w:r w:rsidRPr="002234CA">
              <w:rPr>
                <w:rFonts w:ascii="Verdana" w:eastAsia="Verdana" w:hAnsi="Verdana"/>
              </w:rPr>
              <w:t>БДС ISO 6439 (1,3)</w:t>
            </w:r>
          </w:p>
        </w:tc>
      </w:tr>
      <w:tr w:rsidR="00C6182C" w:rsidRPr="002234CA" w14:paraId="332BB450" w14:textId="77777777" w:rsidTr="00E400E2">
        <w:trPr>
          <w:trHeight w:val="1"/>
        </w:trPr>
        <w:tc>
          <w:tcPr>
            <w:tcW w:w="710" w:type="dxa"/>
            <w:vMerge/>
            <w:shd w:val="clear" w:color="000000" w:fill="FFFFFF"/>
            <w:tcMar>
              <w:left w:w="108" w:type="dxa"/>
              <w:right w:w="108" w:type="dxa"/>
            </w:tcMar>
          </w:tcPr>
          <w:p w14:paraId="3A80C1AD"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7892E1A9"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35E80C1A" w14:textId="77777777" w:rsidR="00C6182C" w:rsidRPr="002234CA" w:rsidRDefault="00C6182C" w:rsidP="00E400E2">
            <w:pPr>
              <w:rPr>
                <w:rFonts w:ascii="Verdana" w:hAnsi="Verdana"/>
              </w:rPr>
            </w:pPr>
            <w:proofErr w:type="spellStart"/>
            <w:r w:rsidRPr="002234CA">
              <w:rPr>
                <w:rFonts w:ascii="Verdana" w:eastAsia="Verdana" w:hAnsi="Verdana"/>
              </w:rPr>
              <w:t>Флуориди</w:t>
            </w:r>
            <w:proofErr w:type="spellEnd"/>
          </w:p>
        </w:tc>
        <w:tc>
          <w:tcPr>
            <w:tcW w:w="3006" w:type="dxa"/>
            <w:shd w:val="clear" w:color="000000" w:fill="FFFFFF"/>
            <w:tcMar>
              <w:left w:w="108" w:type="dxa"/>
              <w:right w:w="108" w:type="dxa"/>
            </w:tcMar>
          </w:tcPr>
          <w:p w14:paraId="22251717" w14:textId="77777777" w:rsidR="00C6182C" w:rsidRPr="002234CA" w:rsidRDefault="00C6182C" w:rsidP="00E400E2">
            <w:pPr>
              <w:rPr>
                <w:rFonts w:ascii="Verdana" w:eastAsia="Verdana" w:hAnsi="Verdana"/>
              </w:rPr>
            </w:pPr>
            <w:r w:rsidRPr="002234CA">
              <w:rPr>
                <w:rFonts w:ascii="Verdana" w:eastAsia="Verdana" w:hAnsi="Verdana"/>
              </w:rPr>
              <w:t>БДС EN ISO 10304-1 (1,2,3)</w:t>
            </w:r>
          </w:p>
          <w:p w14:paraId="03F39870" w14:textId="77777777" w:rsidR="00C6182C" w:rsidRPr="002234CA" w:rsidRDefault="00C6182C" w:rsidP="00E400E2">
            <w:pPr>
              <w:rPr>
                <w:rFonts w:ascii="Verdana" w:hAnsi="Verdana"/>
              </w:rPr>
            </w:pPr>
            <w:r w:rsidRPr="002234CA">
              <w:rPr>
                <w:rFonts w:ascii="Verdana" w:eastAsia="Verdana" w:hAnsi="Verdana"/>
              </w:rPr>
              <w:t>ВВЛМ 1010/2010 (1,2,3)</w:t>
            </w:r>
          </w:p>
        </w:tc>
      </w:tr>
      <w:tr w:rsidR="00C6182C" w:rsidRPr="002234CA" w14:paraId="35782087" w14:textId="77777777" w:rsidTr="00E400E2">
        <w:trPr>
          <w:trHeight w:val="1"/>
        </w:trPr>
        <w:tc>
          <w:tcPr>
            <w:tcW w:w="710" w:type="dxa"/>
            <w:vMerge/>
            <w:shd w:val="clear" w:color="000000" w:fill="FFFFFF"/>
            <w:tcMar>
              <w:left w:w="108" w:type="dxa"/>
              <w:right w:w="108" w:type="dxa"/>
            </w:tcMar>
          </w:tcPr>
          <w:p w14:paraId="2EB140AC"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610AD7A1"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77FF30D3" w14:textId="77777777" w:rsidR="00C6182C" w:rsidRPr="002234CA" w:rsidRDefault="00C6182C" w:rsidP="00E400E2">
            <w:pPr>
              <w:rPr>
                <w:rFonts w:ascii="Verdana" w:hAnsi="Verdana"/>
              </w:rPr>
            </w:pPr>
            <w:proofErr w:type="spellStart"/>
            <w:r w:rsidRPr="002234CA">
              <w:rPr>
                <w:rFonts w:ascii="Verdana" w:eastAsia="Verdana" w:hAnsi="Verdana"/>
              </w:rPr>
              <w:t>Хлориди</w:t>
            </w:r>
            <w:proofErr w:type="spellEnd"/>
          </w:p>
        </w:tc>
        <w:tc>
          <w:tcPr>
            <w:tcW w:w="3006" w:type="dxa"/>
            <w:shd w:val="clear" w:color="000000" w:fill="FFFFFF"/>
            <w:tcMar>
              <w:left w:w="108" w:type="dxa"/>
              <w:right w:w="108" w:type="dxa"/>
            </w:tcMar>
          </w:tcPr>
          <w:p w14:paraId="1400F9BA" w14:textId="77777777" w:rsidR="00C6182C" w:rsidRPr="002234CA" w:rsidRDefault="00C6182C" w:rsidP="00E400E2">
            <w:pPr>
              <w:rPr>
                <w:rFonts w:ascii="Verdana" w:eastAsia="Verdana" w:hAnsi="Verdana"/>
              </w:rPr>
            </w:pPr>
            <w:r w:rsidRPr="002234CA">
              <w:rPr>
                <w:rFonts w:ascii="Verdana" w:eastAsia="Verdana" w:hAnsi="Verdana"/>
              </w:rPr>
              <w:t>ISO 9297 (1,2,3)</w:t>
            </w:r>
          </w:p>
          <w:p w14:paraId="04791DC7"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1DEC3E36" w14:textId="77777777" w:rsidTr="00E400E2">
        <w:trPr>
          <w:trHeight w:val="1"/>
        </w:trPr>
        <w:tc>
          <w:tcPr>
            <w:tcW w:w="710" w:type="dxa"/>
            <w:vMerge/>
            <w:shd w:val="clear" w:color="000000" w:fill="FFFFFF"/>
            <w:tcMar>
              <w:left w:w="108" w:type="dxa"/>
              <w:right w:w="108" w:type="dxa"/>
            </w:tcMar>
          </w:tcPr>
          <w:p w14:paraId="5C84AE96"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692A9EA2"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2314AD81" w14:textId="77777777" w:rsidR="00C6182C" w:rsidRPr="002234CA" w:rsidRDefault="00C6182C" w:rsidP="00E400E2">
            <w:pPr>
              <w:rPr>
                <w:rFonts w:ascii="Verdana" w:hAnsi="Verdana"/>
                <w:lang w:val="ru-RU"/>
              </w:rPr>
            </w:pPr>
            <w:r w:rsidRPr="002234CA">
              <w:rPr>
                <w:rFonts w:ascii="Verdana" w:eastAsia="Verdana" w:hAnsi="Verdana"/>
                <w:lang w:val="ru-RU"/>
              </w:rPr>
              <w:t xml:space="preserve">Химична потребност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006" w:type="dxa"/>
            <w:shd w:val="clear" w:color="000000" w:fill="FFFFFF"/>
            <w:tcMar>
              <w:left w:w="108" w:type="dxa"/>
              <w:right w:w="108" w:type="dxa"/>
            </w:tcMar>
          </w:tcPr>
          <w:p w14:paraId="6B5102FB" w14:textId="77777777" w:rsidR="00C6182C" w:rsidRPr="002234CA" w:rsidRDefault="00C6182C" w:rsidP="00E400E2">
            <w:pPr>
              <w:rPr>
                <w:rFonts w:ascii="Verdana" w:hAnsi="Verdana"/>
              </w:rPr>
            </w:pPr>
            <w:r w:rsidRPr="002234CA">
              <w:rPr>
                <w:rFonts w:ascii="Verdana" w:eastAsia="Verdana" w:hAnsi="Verdana"/>
              </w:rPr>
              <w:t>БДС ISO 15705 (1,3)</w:t>
            </w:r>
          </w:p>
        </w:tc>
      </w:tr>
      <w:tr w:rsidR="00C6182C" w:rsidRPr="002234CA" w14:paraId="26810FED" w14:textId="77777777" w:rsidTr="00E400E2">
        <w:trPr>
          <w:trHeight w:val="720"/>
        </w:trPr>
        <w:tc>
          <w:tcPr>
            <w:tcW w:w="710" w:type="dxa"/>
            <w:vMerge/>
            <w:shd w:val="clear" w:color="000000" w:fill="FFFFFF"/>
            <w:tcMar>
              <w:left w:w="108" w:type="dxa"/>
              <w:right w:w="108" w:type="dxa"/>
            </w:tcMar>
          </w:tcPr>
          <w:p w14:paraId="0B1B6E2B"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365E2537"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54C66E4B" w14:textId="77777777" w:rsidR="00C6182C" w:rsidRPr="002234CA" w:rsidRDefault="00C6182C" w:rsidP="00E400E2">
            <w:pPr>
              <w:rPr>
                <w:rFonts w:ascii="Verdana" w:hAnsi="Verdana"/>
                <w:lang w:val="ru-RU"/>
              </w:rPr>
            </w:pPr>
            <w:r w:rsidRPr="002234CA">
              <w:rPr>
                <w:rFonts w:ascii="Verdana" w:eastAsia="Verdana" w:hAnsi="Verdana"/>
                <w:lang w:val="ru-RU"/>
              </w:rPr>
              <w:t>Хром общ;</w:t>
            </w:r>
          </w:p>
          <w:p w14:paraId="5B821FBE" w14:textId="77777777" w:rsidR="00C6182C" w:rsidRPr="002234CA" w:rsidRDefault="00C6182C" w:rsidP="00E400E2">
            <w:pPr>
              <w:rPr>
                <w:rFonts w:ascii="Verdana" w:hAnsi="Verdana"/>
                <w:lang w:val="ru-RU"/>
              </w:rPr>
            </w:pPr>
            <w:r w:rsidRPr="002234CA">
              <w:rPr>
                <w:rFonts w:ascii="Verdana" w:eastAsia="Verdana" w:hAnsi="Verdana"/>
                <w:lang w:val="ru-RU"/>
              </w:rPr>
              <w:t>Хром шествалентен; Хром тривалентен</w:t>
            </w:r>
          </w:p>
        </w:tc>
        <w:tc>
          <w:tcPr>
            <w:tcW w:w="3006" w:type="dxa"/>
            <w:shd w:val="clear" w:color="000000" w:fill="FFFFFF"/>
            <w:tcMar>
              <w:left w:w="108" w:type="dxa"/>
              <w:right w:w="108" w:type="dxa"/>
            </w:tcMar>
          </w:tcPr>
          <w:p w14:paraId="2A089677" w14:textId="77777777" w:rsidR="00C6182C" w:rsidRPr="002234CA" w:rsidRDefault="00C6182C" w:rsidP="00E400E2">
            <w:pPr>
              <w:rPr>
                <w:rFonts w:ascii="Verdana" w:hAnsi="Verdana"/>
              </w:rPr>
            </w:pPr>
            <w:r w:rsidRPr="002234CA">
              <w:rPr>
                <w:rFonts w:ascii="Verdana" w:eastAsia="Verdana" w:hAnsi="Verdana"/>
              </w:rPr>
              <w:t>БДС 17.1.4.17 (1,2,3)</w:t>
            </w:r>
          </w:p>
        </w:tc>
      </w:tr>
      <w:tr w:rsidR="00C6182C" w:rsidRPr="002234CA" w14:paraId="10E43C37" w14:textId="77777777" w:rsidTr="00E400E2">
        <w:trPr>
          <w:trHeight w:val="167"/>
        </w:trPr>
        <w:tc>
          <w:tcPr>
            <w:tcW w:w="710" w:type="dxa"/>
            <w:vMerge/>
            <w:shd w:val="clear" w:color="000000" w:fill="FFFFFF"/>
            <w:tcMar>
              <w:left w:w="108" w:type="dxa"/>
              <w:right w:w="108" w:type="dxa"/>
            </w:tcMar>
          </w:tcPr>
          <w:p w14:paraId="404CAF85"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58F6528A"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7CC94E12" w14:textId="77777777" w:rsidR="00C6182C" w:rsidRPr="002234CA" w:rsidRDefault="00C6182C" w:rsidP="00E400E2">
            <w:pPr>
              <w:rPr>
                <w:rFonts w:ascii="Verdana" w:eastAsia="Verdana" w:hAnsi="Verdana"/>
              </w:rPr>
            </w:pPr>
            <w:proofErr w:type="spellStart"/>
            <w:r w:rsidRPr="002234CA">
              <w:rPr>
                <w:rFonts w:ascii="Verdana" w:eastAsia="Verdana" w:hAnsi="Verdana"/>
              </w:rPr>
              <w:t>Хром</w:t>
            </w:r>
            <w:proofErr w:type="spellEnd"/>
            <w:r w:rsidRPr="002234CA">
              <w:rPr>
                <w:rFonts w:ascii="Verdana" w:eastAsia="Verdana" w:hAnsi="Verdana"/>
              </w:rPr>
              <w:t xml:space="preserve"> </w:t>
            </w:r>
            <w:proofErr w:type="spellStart"/>
            <w:r w:rsidRPr="002234CA">
              <w:rPr>
                <w:rFonts w:ascii="Verdana" w:eastAsia="Verdana" w:hAnsi="Verdana"/>
              </w:rPr>
              <w:t>шествалентен</w:t>
            </w:r>
            <w:proofErr w:type="spellEnd"/>
          </w:p>
        </w:tc>
        <w:tc>
          <w:tcPr>
            <w:tcW w:w="3006" w:type="dxa"/>
            <w:shd w:val="clear" w:color="000000" w:fill="FFFFFF"/>
            <w:tcMar>
              <w:left w:w="108" w:type="dxa"/>
              <w:right w:w="108" w:type="dxa"/>
            </w:tcMar>
          </w:tcPr>
          <w:p w14:paraId="51C515DA" w14:textId="77777777" w:rsidR="00C6182C" w:rsidRPr="002234CA" w:rsidRDefault="00C6182C" w:rsidP="00E400E2">
            <w:pPr>
              <w:rPr>
                <w:rFonts w:ascii="Verdana" w:eastAsia="Verdana" w:hAnsi="Verdana"/>
              </w:rPr>
            </w:pPr>
            <w:r w:rsidRPr="002234CA">
              <w:rPr>
                <w:rFonts w:ascii="Verdana" w:eastAsia="Verdana" w:hAnsi="Verdana"/>
              </w:rPr>
              <w:t>ЕРА 218.7 (</w:t>
            </w:r>
            <w:proofErr w:type="gramStart"/>
            <w:r w:rsidRPr="002234CA">
              <w:rPr>
                <w:rFonts w:ascii="Verdana" w:eastAsia="Verdana" w:hAnsi="Verdana"/>
              </w:rPr>
              <w:t>1)*</w:t>
            </w:r>
            <w:proofErr w:type="gramEnd"/>
            <w:r w:rsidRPr="002234CA">
              <w:rPr>
                <w:rFonts w:ascii="Verdana" w:eastAsia="Verdana" w:hAnsi="Verdana"/>
              </w:rPr>
              <w:t>****</w:t>
            </w:r>
          </w:p>
        </w:tc>
      </w:tr>
      <w:tr w:rsidR="00C6182C" w:rsidRPr="002234CA" w14:paraId="65DD23B7" w14:textId="77777777" w:rsidTr="00E400E2">
        <w:trPr>
          <w:trHeight w:val="1"/>
        </w:trPr>
        <w:tc>
          <w:tcPr>
            <w:tcW w:w="710" w:type="dxa"/>
            <w:vMerge/>
            <w:shd w:val="clear" w:color="000000" w:fill="FFFFFF"/>
            <w:tcMar>
              <w:left w:w="108" w:type="dxa"/>
              <w:right w:w="108" w:type="dxa"/>
            </w:tcMar>
          </w:tcPr>
          <w:p w14:paraId="1EE6D2AA"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182C7E94"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7E00BDCB"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общи</w:t>
            </w:r>
            <w:proofErr w:type="spellEnd"/>
          </w:p>
        </w:tc>
        <w:tc>
          <w:tcPr>
            <w:tcW w:w="3006" w:type="dxa"/>
            <w:shd w:val="clear" w:color="000000" w:fill="FFFFFF"/>
            <w:tcMar>
              <w:left w:w="108" w:type="dxa"/>
              <w:right w:w="108" w:type="dxa"/>
            </w:tcMar>
          </w:tcPr>
          <w:p w14:paraId="7D7E0044" w14:textId="77777777" w:rsidR="00C6182C" w:rsidRPr="002234CA" w:rsidRDefault="00C6182C" w:rsidP="00E400E2">
            <w:pPr>
              <w:rPr>
                <w:rFonts w:ascii="Verdana" w:hAnsi="Verdana"/>
              </w:rPr>
            </w:pPr>
            <w:r w:rsidRPr="002234CA">
              <w:rPr>
                <w:rFonts w:ascii="Verdana" w:eastAsia="Verdana" w:hAnsi="Verdana"/>
              </w:rPr>
              <w:t>ВВЛМ 1011/2010 (2,3)</w:t>
            </w:r>
          </w:p>
        </w:tc>
      </w:tr>
      <w:tr w:rsidR="00C6182C" w:rsidRPr="002234CA" w14:paraId="4F71D6C5" w14:textId="77777777" w:rsidTr="00E400E2">
        <w:trPr>
          <w:trHeight w:val="1"/>
        </w:trPr>
        <w:tc>
          <w:tcPr>
            <w:tcW w:w="710" w:type="dxa"/>
            <w:vMerge/>
            <w:shd w:val="clear" w:color="000000" w:fill="FFFFFF"/>
            <w:tcMar>
              <w:left w:w="108" w:type="dxa"/>
              <w:right w:w="108" w:type="dxa"/>
            </w:tcMar>
          </w:tcPr>
          <w:p w14:paraId="6FB01CC9"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524D4E25"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7ABBB67B"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свободни</w:t>
            </w:r>
            <w:proofErr w:type="spellEnd"/>
          </w:p>
        </w:tc>
        <w:tc>
          <w:tcPr>
            <w:tcW w:w="3006" w:type="dxa"/>
            <w:shd w:val="clear" w:color="000000" w:fill="FFFFFF"/>
            <w:tcMar>
              <w:left w:w="108" w:type="dxa"/>
              <w:right w:w="108" w:type="dxa"/>
            </w:tcMar>
          </w:tcPr>
          <w:p w14:paraId="0E54931C" w14:textId="77777777" w:rsidR="00C6182C" w:rsidRPr="002234CA" w:rsidRDefault="00C6182C" w:rsidP="00E400E2">
            <w:pPr>
              <w:rPr>
                <w:rFonts w:ascii="Verdana" w:eastAsia="Verdana" w:hAnsi="Verdana"/>
              </w:rPr>
            </w:pPr>
            <w:r w:rsidRPr="002234CA">
              <w:rPr>
                <w:rFonts w:ascii="Verdana" w:eastAsia="Verdana" w:hAnsi="Verdana"/>
              </w:rPr>
              <w:t>ВВЛМ 1011/2010 (1,2)</w:t>
            </w:r>
          </w:p>
          <w:p w14:paraId="5D9C478D" w14:textId="77777777" w:rsidR="00C6182C" w:rsidRPr="002234CA" w:rsidRDefault="00C6182C" w:rsidP="00E400E2">
            <w:pPr>
              <w:rPr>
                <w:rFonts w:ascii="Verdana" w:eastAsia="Verdana" w:hAnsi="Verdana"/>
              </w:rPr>
            </w:pPr>
            <w:r w:rsidRPr="002234CA">
              <w:rPr>
                <w:rFonts w:ascii="Verdana" w:eastAsia="Verdana" w:hAnsi="Verdana"/>
              </w:rPr>
              <w:t>ВВЛМ 1031/2022 (1)</w:t>
            </w:r>
          </w:p>
        </w:tc>
      </w:tr>
      <w:tr w:rsidR="00C6182C" w:rsidRPr="002234CA" w14:paraId="3C3FC241" w14:textId="77777777" w:rsidTr="00E400E2">
        <w:trPr>
          <w:trHeight w:val="252"/>
        </w:trPr>
        <w:tc>
          <w:tcPr>
            <w:tcW w:w="710" w:type="dxa"/>
            <w:vMerge/>
            <w:shd w:val="clear" w:color="000000" w:fill="FFFFFF"/>
            <w:tcMar>
              <w:left w:w="108" w:type="dxa"/>
              <w:right w:w="108" w:type="dxa"/>
            </w:tcMar>
          </w:tcPr>
          <w:p w14:paraId="5D4928A5"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5AA91D0E"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24CC7722" w14:textId="77777777" w:rsidR="00C6182C" w:rsidRPr="002234CA" w:rsidRDefault="00C6182C" w:rsidP="00E400E2">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53030D0C" w14:textId="77777777" w:rsidR="00C6182C" w:rsidRPr="002234CA" w:rsidRDefault="00C6182C" w:rsidP="00E400E2">
            <w:pPr>
              <w:rPr>
                <w:rFonts w:ascii="Verdana" w:eastAsia="Verdana" w:hAnsi="Verdana"/>
              </w:rPr>
            </w:pPr>
            <w:r w:rsidRPr="002234CA">
              <w:rPr>
                <w:rFonts w:ascii="Verdana" w:eastAsia="Verdana" w:hAnsi="Verdana"/>
              </w:rPr>
              <w:t>БДС EN ISO 17294-2 (1,2,3)</w:t>
            </w:r>
          </w:p>
          <w:p w14:paraId="371859F4" w14:textId="77777777" w:rsidR="00C6182C" w:rsidRPr="002234CA" w:rsidRDefault="00C6182C" w:rsidP="00E400E2">
            <w:pPr>
              <w:rPr>
                <w:rFonts w:ascii="Verdana" w:hAnsi="Verdana"/>
              </w:rPr>
            </w:pPr>
            <w:r w:rsidRPr="002234CA">
              <w:rPr>
                <w:rFonts w:ascii="Verdana" w:eastAsia="Verdana" w:hAnsi="Verdana"/>
              </w:rPr>
              <w:t>ВВЛМ 1004/2023 (1,2,3)</w:t>
            </w:r>
          </w:p>
        </w:tc>
      </w:tr>
      <w:tr w:rsidR="00C6182C" w:rsidRPr="002234CA" w14:paraId="28ED0D32" w14:textId="77777777" w:rsidTr="00E400E2">
        <w:trPr>
          <w:trHeight w:val="490"/>
        </w:trPr>
        <w:tc>
          <w:tcPr>
            <w:tcW w:w="710" w:type="dxa"/>
            <w:vMerge/>
            <w:shd w:val="clear" w:color="000000" w:fill="FFFFFF"/>
            <w:tcMar>
              <w:left w:w="108" w:type="dxa"/>
              <w:right w:w="108" w:type="dxa"/>
            </w:tcMar>
          </w:tcPr>
          <w:p w14:paraId="750BFE91"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68320167"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616CA8A7" w14:textId="77777777" w:rsidR="00C6182C" w:rsidRPr="002234CA" w:rsidRDefault="00C6182C" w:rsidP="00E400E2">
            <w:pPr>
              <w:rPr>
                <w:rFonts w:ascii="Verdana" w:hAnsi="Verdana"/>
              </w:rPr>
            </w:pPr>
            <w:proofErr w:type="spellStart"/>
            <w:r w:rsidRPr="002234CA">
              <w:rPr>
                <w:rFonts w:ascii="Verdana" w:eastAsia="Verdana" w:hAnsi="Verdana"/>
              </w:rPr>
              <w:t>Живак</w:t>
            </w:r>
            <w:proofErr w:type="spellEnd"/>
          </w:p>
        </w:tc>
        <w:tc>
          <w:tcPr>
            <w:tcW w:w="3006" w:type="dxa"/>
            <w:shd w:val="clear" w:color="000000" w:fill="FFFFFF"/>
            <w:tcMar>
              <w:left w:w="108" w:type="dxa"/>
              <w:right w:w="108" w:type="dxa"/>
            </w:tcMar>
          </w:tcPr>
          <w:p w14:paraId="208EFF83" w14:textId="77777777" w:rsidR="00C6182C" w:rsidRPr="002234CA" w:rsidRDefault="00C6182C" w:rsidP="00E400E2">
            <w:pPr>
              <w:rPr>
                <w:rFonts w:ascii="Verdana" w:eastAsia="Verdana" w:hAnsi="Verdana"/>
              </w:rPr>
            </w:pPr>
            <w:r w:rsidRPr="002234CA">
              <w:rPr>
                <w:rFonts w:ascii="Verdana" w:eastAsia="Verdana" w:hAnsi="Verdana"/>
              </w:rPr>
              <w:t>БДС EN ISO 17852 (1,2)</w:t>
            </w:r>
          </w:p>
        </w:tc>
      </w:tr>
      <w:tr w:rsidR="00C6182C" w:rsidRPr="002234CA" w14:paraId="741DCC5B" w14:textId="77777777" w:rsidTr="00E400E2">
        <w:tc>
          <w:tcPr>
            <w:tcW w:w="710" w:type="dxa"/>
            <w:vMerge/>
            <w:shd w:val="clear" w:color="000000" w:fill="FFFFFF"/>
            <w:tcMar>
              <w:left w:w="108" w:type="dxa"/>
              <w:right w:w="108" w:type="dxa"/>
            </w:tcMar>
          </w:tcPr>
          <w:p w14:paraId="29201161"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4E478463"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28AEB51D" w14:textId="77777777" w:rsidR="00C6182C" w:rsidRPr="002234CA" w:rsidRDefault="00C6182C" w:rsidP="00E400E2">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  </w:t>
            </w:r>
          </w:p>
        </w:tc>
        <w:tc>
          <w:tcPr>
            <w:tcW w:w="3006" w:type="dxa"/>
            <w:shd w:val="clear" w:color="000000" w:fill="FFFFFF"/>
            <w:tcMar>
              <w:left w:w="108" w:type="dxa"/>
              <w:right w:w="108" w:type="dxa"/>
            </w:tcMar>
          </w:tcPr>
          <w:p w14:paraId="5166E9A2" w14:textId="77777777" w:rsidR="00C6182C" w:rsidRPr="002234CA" w:rsidRDefault="00C6182C" w:rsidP="00E400E2">
            <w:pPr>
              <w:rPr>
                <w:rFonts w:ascii="Verdana" w:hAnsi="Verdana"/>
              </w:rPr>
            </w:pPr>
            <w:r w:rsidRPr="002234CA">
              <w:rPr>
                <w:rFonts w:ascii="Verdana" w:eastAsia="Verdana" w:hAnsi="Verdana"/>
              </w:rPr>
              <w:t>ВВЛМ 1014/2010 (1,2,3)</w:t>
            </w:r>
          </w:p>
        </w:tc>
      </w:tr>
      <w:tr w:rsidR="00C6182C" w:rsidRPr="002234CA" w14:paraId="384188BF" w14:textId="77777777" w:rsidTr="00E400E2">
        <w:tc>
          <w:tcPr>
            <w:tcW w:w="710" w:type="dxa"/>
            <w:vMerge/>
            <w:shd w:val="clear" w:color="000000" w:fill="FFFFFF"/>
            <w:tcMar>
              <w:left w:w="108" w:type="dxa"/>
              <w:right w:w="108" w:type="dxa"/>
            </w:tcMar>
          </w:tcPr>
          <w:p w14:paraId="3635BD77"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46B24231"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3FA221F9"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006" w:type="dxa"/>
            <w:shd w:val="clear" w:color="000000" w:fill="FFFFFF"/>
            <w:tcMar>
              <w:left w:w="108" w:type="dxa"/>
              <w:right w:w="108" w:type="dxa"/>
            </w:tcMar>
          </w:tcPr>
          <w:p w14:paraId="49FE34EF" w14:textId="77777777" w:rsidR="00C6182C" w:rsidRPr="002234CA" w:rsidRDefault="00C6182C" w:rsidP="00E400E2">
            <w:pPr>
              <w:rPr>
                <w:rFonts w:ascii="Verdana" w:hAnsi="Verdana"/>
              </w:rPr>
            </w:pPr>
            <w:r w:rsidRPr="002234CA">
              <w:rPr>
                <w:rFonts w:ascii="Verdana" w:eastAsia="Verdana" w:hAnsi="Verdana"/>
              </w:rPr>
              <w:t>ВВЛМ 1014/2010 (1,2,3)</w:t>
            </w:r>
          </w:p>
        </w:tc>
      </w:tr>
      <w:tr w:rsidR="00C6182C" w:rsidRPr="002234CA" w14:paraId="60CF3AC7" w14:textId="77777777" w:rsidTr="00E400E2">
        <w:tc>
          <w:tcPr>
            <w:tcW w:w="710" w:type="dxa"/>
            <w:vMerge/>
            <w:shd w:val="clear" w:color="000000" w:fill="FFFFFF"/>
            <w:tcMar>
              <w:left w:w="108" w:type="dxa"/>
              <w:right w:w="108" w:type="dxa"/>
            </w:tcMar>
          </w:tcPr>
          <w:p w14:paraId="4527CBA5"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22BC64FD"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307B14E7" w14:textId="77777777" w:rsidR="00C6182C" w:rsidRPr="002234CA" w:rsidRDefault="00C6182C" w:rsidP="00E400E2">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7CDDB755" w14:textId="77777777" w:rsidR="00C6182C" w:rsidRPr="002234CA" w:rsidRDefault="00C6182C" w:rsidP="00E400E2">
            <w:pPr>
              <w:rPr>
                <w:rFonts w:ascii="Verdana" w:hAnsi="Verdana"/>
              </w:rPr>
            </w:pPr>
            <w:r w:rsidRPr="002234CA">
              <w:rPr>
                <w:rFonts w:ascii="Verdana" w:eastAsia="Verdana" w:hAnsi="Verdana"/>
              </w:rPr>
              <w:t>ВВЛМ 1014/2010 (1,2,3)</w:t>
            </w:r>
          </w:p>
        </w:tc>
      </w:tr>
      <w:tr w:rsidR="00C6182C" w:rsidRPr="002234CA" w14:paraId="73DADAC3" w14:textId="77777777" w:rsidTr="00E400E2">
        <w:tc>
          <w:tcPr>
            <w:tcW w:w="710" w:type="dxa"/>
            <w:vMerge/>
            <w:shd w:val="clear" w:color="000000" w:fill="FFFFFF"/>
            <w:tcMar>
              <w:left w:w="108" w:type="dxa"/>
              <w:right w:w="108" w:type="dxa"/>
            </w:tcMar>
          </w:tcPr>
          <w:p w14:paraId="090ECAB9"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1783DA4D"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385A6D34" w14:textId="77777777" w:rsidR="00C6182C" w:rsidRPr="002234CA" w:rsidRDefault="00C6182C" w:rsidP="00E400E2">
            <w:pPr>
              <w:rPr>
                <w:rFonts w:ascii="Verdana" w:hAnsi="Verdana"/>
                <w:lang w:val="ru-RU"/>
              </w:rPr>
            </w:pPr>
            <w:r w:rsidRPr="002234CA">
              <w:rPr>
                <w:rFonts w:ascii="Verdana" w:eastAsia="Verdana" w:hAnsi="Verdana"/>
                <w:lang w:val="ru-RU"/>
              </w:rPr>
              <w:t>Азот и фосфор съдържащи пестициди ***</w:t>
            </w:r>
          </w:p>
        </w:tc>
        <w:tc>
          <w:tcPr>
            <w:tcW w:w="3006" w:type="dxa"/>
            <w:shd w:val="clear" w:color="000000" w:fill="FFFFFF"/>
            <w:tcMar>
              <w:left w:w="108" w:type="dxa"/>
              <w:right w:w="108" w:type="dxa"/>
            </w:tcMar>
          </w:tcPr>
          <w:p w14:paraId="001C2455" w14:textId="77777777" w:rsidR="00C6182C" w:rsidRPr="002234CA" w:rsidRDefault="00C6182C" w:rsidP="00E400E2">
            <w:pPr>
              <w:rPr>
                <w:rFonts w:ascii="Verdana" w:eastAsia="Verdana" w:hAnsi="Verdana"/>
              </w:rPr>
            </w:pPr>
            <w:r w:rsidRPr="002234CA">
              <w:rPr>
                <w:rFonts w:ascii="Verdana" w:eastAsia="Verdana" w:hAnsi="Verdana"/>
              </w:rPr>
              <w:t>ВВЛМ 1015/2010 (1,2,3)</w:t>
            </w:r>
          </w:p>
          <w:p w14:paraId="52AA8C72" w14:textId="77777777" w:rsidR="00C6182C" w:rsidRPr="002234CA" w:rsidRDefault="00C6182C" w:rsidP="00E400E2">
            <w:pPr>
              <w:rPr>
                <w:rFonts w:ascii="Verdana" w:hAnsi="Verdana"/>
              </w:rPr>
            </w:pPr>
            <w:r w:rsidRPr="002234CA">
              <w:rPr>
                <w:rFonts w:ascii="Verdana" w:hAnsi="Verdana"/>
              </w:rPr>
              <w:t>ВВЛМ 1027/2018 (1,2,3)</w:t>
            </w:r>
          </w:p>
        </w:tc>
      </w:tr>
      <w:tr w:rsidR="00C6182C" w:rsidRPr="002234CA" w14:paraId="7F37F6D7" w14:textId="77777777" w:rsidTr="00E400E2">
        <w:tc>
          <w:tcPr>
            <w:tcW w:w="710" w:type="dxa"/>
            <w:vMerge/>
            <w:shd w:val="clear" w:color="000000" w:fill="FFFFFF"/>
            <w:tcMar>
              <w:left w:w="108" w:type="dxa"/>
              <w:right w:w="108" w:type="dxa"/>
            </w:tcMar>
          </w:tcPr>
          <w:p w14:paraId="2E0761E7"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6C43A685"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7A5820B8" w14:textId="77777777" w:rsidR="00C6182C" w:rsidRPr="002234CA" w:rsidRDefault="00C6182C" w:rsidP="00E400E2">
            <w:pPr>
              <w:rPr>
                <w:rFonts w:ascii="Verdana" w:hAnsi="Verdana"/>
              </w:rPr>
            </w:pPr>
            <w:proofErr w:type="spellStart"/>
            <w:r w:rsidRPr="002234CA">
              <w:rPr>
                <w:rFonts w:ascii="Verdana" w:eastAsia="Verdana" w:hAnsi="Verdana"/>
              </w:rPr>
              <w:t>Органофосфорни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21EC1BF8" w14:textId="77777777" w:rsidR="00C6182C" w:rsidRPr="002234CA" w:rsidRDefault="00C6182C" w:rsidP="00E400E2">
            <w:pPr>
              <w:rPr>
                <w:rFonts w:ascii="Verdana" w:eastAsia="Verdana" w:hAnsi="Verdana"/>
              </w:rPr>
            </w:pPr>
            <w:r w:rsidRPr="002234CA">
              <w:rPr>
                <w:rFonts w:ascii="Verdana" w:eastAsia="Verdana" w:hAnsi="Verdana"/>
              </w:rPr>
              <w:t>БДС EN 12918 (1,2,3)</w:t>
            </w:r>
          </w:p>
          <w:p w14:paraId="79F9CCEF" w14:textId="77777777" w:rsidR="00C6182C" w:rsidRPr="002234CA" w:rsidRDefault="00C6182C" w:rsidP="00E400E2">
            <w:pPr>
              <w:rPr>
                <w:rFonts w:ascii="Verdana" w:hAnsi="Verdana"/>
              </w:rPr>
            </w:pPr>
            <w:r w:rsidRPr="002234CA">
              <w:rPr>
                <w:rFonts w:ascii="Verdana" w:eastAsia="Verdana" w:hAnsi="Verdana"/>
              </w:rPr>
              <w:t>ВВЛМ 1027/2018 (1,2,3)</w:t>
            </w:r>
          </w:p>
        </w:tc>
      </w:tr>
      <w:tr w:rsidR="00C6182C" w:rsidRPr="002234CA" w14:paraId="311A6321" w14:textId="77777777" w:rsidTr="00E400E2">
        <w:tc>
          <w:tcPr>
            <w:tcW w:w="710" w:type="dxa"/>
            <w:vMerge/>
            <w:shd w:val="clear" w:color="000000" w:fill="FFFFFF"/>
            <w:tcMar>
              <w:left w:w="108" w:type="dxa"/>
              <w:right w:w="108" w:type="dxa"/>
            </w:tcMar>
          </w:tcPr>
          <w:p w14:paraId="2105866D"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6C02C1DC"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40D412F4" w14:textId="77777777" w:rsidR="00C6182C" w:rsidRPr="002234CA" w:rsidRDefault="00C6182C" w:rsidP="00E400E2">
            <w:pPr>
              <w:rPr>
                <w:rFonts w:ascii="Verdana" w:hAnsi="Verdana"/>
              </w:rPr>
            </w:pPr>
            <w:proofErr w:type="spellStart"/>
            <w:r w:rsidRPr="002234CA">
              <w:rPr>
                <w:rFonts w:ascii="Verdana" w:eastAsia="Verdana" w:hAnsi="Verdana"/>
              </w:rPr>
              <w:t>Алкилфеноли</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22E7E233" w14:textId="77777777" w:rsidR="00C6182C" w:rsidRPr="002234CA" w:rsidRDefault="00C6182C" w:rsidP="00E400E2">
            <w:pPr>
              <w:rPr>
                <w:rFonts w:ascii="Verdana" w:eastAsia="Verdana" w:hAnsi="Verdana"/>
              </w:rPr>
            </w:pPr>
            <w:r w:rsidRPr="002234CA">
              <w:rPr>
                <w:rFonts w:ascii="Verdana" w:eastAsia="Verdana" w:hAnsi="Verdana"/>
              </w:rPr>
              <w:t>БДС EN ISO 18857-1 (1,2,3)</w:t>
            </w:r>
          </w:p>
          <w:p w14:paraId="34DD83E9" w14:textId="77777777" w:rsidR="00C6182C" w:rsidRPr="002234CA" w:rsidRDefault="00C6182C" w:rsidP="00E400E2">
            <w:pPr>
              <w:rPr>
                <w:rFonts w:ascii="Verdana" w:hAnsi="Verdana"/>
              </w:rPr>
            </w:pPr>
            <w:r w:rsidRPr="002234CA">
              <w:rPr>
                <w:rFonts w:ascii="Verdana" w:eastAsia="Verdana" w:hAnsi="Verdana"/>
              </w:rPr>
              <w:lastRenderedPageBreak/>
              <w:t>ВВЛМ 1027/2018 (1,2,3)</w:t>
            </w:r>
          </w:p>
        </w:tc>
      </w:tr>
      <w:tr w:rsidR="00C6182C" w:rsidRPr="002234CA" w14:paraId="30FE1F13" w14:textId="77777777" w:rsidTr="00E400E2">
        <w:tc>
          <w:tcPr>
            <w:tcW w:w="710" w:type="dxa"/>
            <w:vMerge/>
            <w:shd w:val="clear" w:color="000000" w:fill="FFFFFF"/>
            <w:tcMar>
              <w:left w:w="108" w:type="dxa"/>
              <w:right w:w="108" w:type="dxa"/>
            </w:tcMar>
          </w:tcPr>
          <w:p w14:paraId="5C59A887"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76A31E14"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6AC5D9B4" w14:textId="77777777" w:rsidR="00C6182C" w:rsidRPr="002234CA" w:rsidRDefault="00C6182C" w:rsidP="00E400E2">
            <w:pPr>
              <w:rPr>
                <w:rFonts w:ascii="Verdana" w:hAnsi="Verdana"/>
              </w:rPr>
            </w:pPr>
            <w:proofErr w:type="spellStart"/>
            <w:r w:rsidRPr="002234CA">
              <w:rPr>
                <w:rFonts w:ascii="Verdana" w:eastAsia="Verdana" w:hAnsi="Verdana"/>
              </w:rPr>
              <w:t>Хлорфеноли</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433DB2B8" w14:textId="77777777" w:rsidR="00C6182C" w:rsidRPr="002234CA" w:rsidRDefault="00C6182C" w:rsidP="00E400E2">
            <w:pPr>
              <w:rPr>
                <w:rFonts w:ascii="Verdana" w:hAnsi="Verdana"/>
              </w:rPr>
            </w:pPr>
            <w:r w:rsidRPr="002234CA">
              <w:rPr>
                <w:rFonts w:ascii="Verdana" w:eastAsia="Verdana" w:hAnsi="Verdana"/>
              </w:rPr>
              <w:t>БДС ЕN 12673 (1,2,3)</w:t>
            </w:r>
          </w:p>
        </w:tc>
      </w:tr>
      <w:tr w:rsidR="00C6182C" w:rsidRPr="002234CA" w14:paraId="57EEBE89" w14:textId="77777777" w:rsidTr="00E400E2">
        <w:tc>
          <w:tcPr>
            <w:tcW w:w="710" w:type="dxa"/>
            <w:vMerge/>
            <w:shd w:val="clear" w:color="000000" w:fill="FFFFFF"/>
            <w:tcMar>
              <w:left w:w="108" w:type="dxa"/>
              <w:right w:w="108" w:type="dxa"/>
            </w:tcMar>
          </w:tcPr>
          <w:p w14:paraId="1FFAFAC4"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7A72E307"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247C7BBB"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006" w:type="dxa"/>
            <w:shd w:val="clear" w:color="000000" w:fill="FFFFFF"/>
            <w:tcMar>
              <w:left w:w="108" w:type="dxa"/>
              <w:right w:w="108" w:type="dxa"/>
            </w:tcMar>
          </w:tcPr>
          <w:p w14:paraId="56A375E5" w14:textId="77777777" w:rsidR="00C6182C" w:rsidRPr="002234CA" w:rsidRDefault="00C6182C" w:rsidP="00E400E2">
            <w:pPr>
              <w:rPr>
                <w:rFonts w:ascii="Verdana" w:hAnsi="Verdana"/>
              </w:rPr>
            </w:pPr>
            <w:r w:rsidRPr="002234CA">
              <w:rPr>
                <w:rFonts w:ascii="Verdana" w:eastAsia="Verdana" w:hAnsi="Verdana"/>
              </w:rPr>
              <w:t>ВВЛМ 1016/2010 (1,2,3)</w:t>
            </w:r>
          </w:p>
        </w:tc>
      </w:tr>
      <w:tr w:rsidR="00C6182C" w:rsidRPr="002234CA" w14:paraId="5BC4862C" w14:textId="77777777" w:rsidTr="00E400E2">
        <w:tc>
          <w:tcPr>
            <w:tcW w:w="710" w:type="dxa"/>
            <w:vMerge/>
            <w:shd w:val="clear" w:color="000000" w:fill="FFFFFF"/>
            <w:tcMar>
              <w:left w:w="108" w:type="dxa"/>
              <w:right w:w="108" w:type="dxa"/>
            </w:tcMar>
          </w:tcPr>
          <w:p w14:paraId="7D1080A2"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7D23B225"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5D7639D7" w14:textId="77777777" w:rsidR="00C6182C" w:rsidRPr="002234CA" w:rsidRDefault="00C6182C" w:rsidP="00E400E2">
            <w:pPr>
              <w:rPr>
                <w:rFonts w:ascii="Verdana" w:hAnsi="Verdana"/>
              </w:rPr>
            </w:pPr>
            <w:proofErr w:type="spellStart"/>
            <w:r w:rsidRPr="002234CA">
              <w:rPr>
                <w:rFonts w:ascii="Verdana" w:eastAsia="Verdana" w:hAnsi="Verdana"/>
              </w:rPr>
              <w:t>Нефтопродукти</w:t>
            </w:r>
            <w:proofErr w:type="spellEnd"/>
          </w:p>
        </w:tc>
        <w:tc>
          <w:tcPr>
            <w:tcW w:w="3006" w:type="dxa"/>
            <w:shd w:val="clear" w:color="000000" w:fill="FFFFFF"/>
            <w:tcMar>
              <w:left w:w="108" w:type="dxa"/>
              <w:right w:w="108" w:type="dxa"/>
            </w:tcMar>
          </w:tcPr>
          <w:p w14:paraId="1B95C573" w14:textId="77777777" w:rsidR="00C6182C" w:rsidRPr="002234CA" w:rsidRDefault="00C6182C" w:rsidP="00E400E2">
            <w:pPr>
              <w:rPr>
                <w:rFonts w:ascii="Verdana" w:hAnsi="Verdana"/>
              </w:rPr>
            </w:pPr>
            <w:r w:rsidRPr="002234CA">
              <w:rPr>
                <w:rFonts w:ascii="Verdana" w:eastAsia="Verdana" w:hAnsi="Verdana"/>
              </w:rPr>
              <w:t>БДС ЕN ISO 9377-2 (1,2,3)</w:t>
            </w:r>
          </w:p>
        </w:tc>
      </w:tr>
      <w:tr w:rsidR="00C6182C" w:rsidRPr="002234CA" w14:paraId="2535F2BD" w14:textId="77777777" w:rsidTr="00E400E2">
        <w:tc>
          <w:tcPr>
            <w:tcW w:w="710" w:type="dxa"/>
            <w:vMerge/>
            <w:shd w:val="clear" w:color="000000" w:fill="FFFFFF"/>
            <w:tcMar>
              <w:left w:w="108" w:type="dxa"/>
              <w:right w:w="108" w:type="dxa"/>
            </w:tcMar>
          </w:tcPr>
          <w:p w14:paraId="1D5C2512"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7306EA45"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6B5644E3" w14:textId="77777777" w:rsidR="00C6182C" w:rsidRPr="002234CA" w:rsidRDefault="00C6182C" w:rsidP="00E400E2">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006" w:type="dxa"/>
            <w:shd w:val="clear" w:color="000000" w:fill="FFFFFF"/>
            <w:tcMar>
              <w:left w:w="108" w:type="dxa"/>
              <w:right w:w="108" w:type="dxa"/>
            </w:tcMar>
          </w:tcPr>
          <w:p w14:paraId="679DA0FD" w14:textId="77777777" w:rsidR="00C6182C" w:rsidRPr="002234CA" w:rsidRDefault="00C6182C" w:rsidP="00E400E2">
            <w:pPr>
              <w:rPr>
                <w:rFonts w:ascii="Verdana" w:hAnsi="Verdana"/>
              </w:rPr>
            </w:pPr>
            <w:r w:rsidRPr="002234CA">
              <w:rPr>
                <w:rFonts w:ascii="Verdana" w:eastAsia="Verdana" w:hAnsi="Verdana"/>
              </w:rPr>
              <w:t>БДС EN ISO 15680 (1,2,3)</w:t>
            </w:r>
          </w:p>
        </w:tc>
      </w:tr>
      <w:tr w:rsidR="00C6182C" w:rsidRPr="002234CA" w14:paraId="7FE5131D" w14:textId="77777777" w:rsidTr="00E400E2">
        <w:tc>
          <w:tcPr>
            <w:tcW w:w="710" w:type="dxa"/>
            <w:vMerge/>
            <w:shd w:val="clear" w:color="000000" w:fill="FFFFFF"/>
            <w:tcMar>
              <w:left w:w="108" w:type="dxa"/>
              <w:right w:w="108" w:type="dxa"/>
            </w:tcMar>
          </w:tcPr>
          <w:p w14:paraId="21ADF48F"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298BD8C2"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750756E7" w14:textId="77777777" w:rsidR="00C6182C" w:rsidRPr="002234CA" w:rsidRDefault="00C6182C" w:rsidP="00E400E2">
            <w:pPr>
              <w:rPr>
                <w:rFonts w:ascii="Verdana" w:eastAsia="Verdana" w:hAnsi="Verdana"/>
              </w:rPr>
            </w:pPr>
            <w:proofErr w:type="spellStart"/>
            <w:r w:rsidRPr="002234CA">
              <w:rPr>
                <w:rFonts w:ascii="Verdana" w:eastAsia="Verdana" w:hAnsi="Verdana"/>
              </w:rPr>
              <w:t>Фталати</w:t>
            </w:r>
            <w:proofErr w:type="spellEnd"/>
            <w:r w:rsidRPr="002234CA">
              <w:rPr>
                <w:rFonts w:ascii="Verdana" w:eastAsia="Verdana" w:hAnsi="Verdana"/>
              </w:rPr>
              <w:t>***</w:t>
            </w:r>
          </w:p>
        </w:tc>
        <w:tc>
          <w:tcPr>
            <w:tcW w:w="3006" w:type="dxa"/>
            <w:shd w:val="clear" w:color="000000" w:fill="FFFFFF"/>
            <w:tcMar>
              <w:left w:w="108" w:type="dxa"/>
              <w:right w:w="108" w:type="dxa"/>
            </w:tcMar>
          </w:tcPr>
          <w:p w14:paraId="359DC03F" w14:textId="77777777" w:rsidR="00C6182C" w:rsidRPr="002234CA" w:rsidRDefault="00C6182C" w:rsidP="00E400E2">
            <w:pPr>
              <w:rPr>
                <w:rFonts w:ascii="Verdana" w:eastAsia="Verdana" w:hAnsi="Verdana"/>
              </w:rPr>
            </w:pPr>
            <w:r w:rsidRPr="002234CA">
              <w:rPr>
                <w:rFonts w:ascii="Verdana" w:eastAsia="Verdana" w:hAnsi="Verdana"/>
              </w:rPr>
              <w:t>ВВЛМ 1030/2022 (1,2,3)</w:t>
            </w:r>
          </w:p>
        </w:tc>
      </w:tr>
      <w:tr w:rsidR="00C6182C" w:rsidRPr="002234CA" w14:paraId="72DFF472" w14:textId="77777777" w:rsidTr="00E400E2">
        <w:tc>
          <w:tcPr>
            <w:tcW w:w="710" w:type="dxa"/>
            <w:vMerge/>
            <w:shd w:val="clear" w:color="000000" w:fill="FFFFFF"/>
            <w:tcMar>
              <w:left w:w="108" w:type="dxa"/>
              <w:right w:w="108" w:type="dxa"/>
            </w:tcMar>
          </w:tcPr>
          <w:p w14:paraId="121B44C3"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3B299ED1"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46BE97AF" w14:textId="77777777" w:rsidR="00C6182C" w:rsidRPr="002234CA" w:rsidRDefault="00C6182C" w:rsidP="00E400E2">
            <w:pPr>
              <w:rPr>
                <w:rFonts w:ascii="Verdana" w:eastAsia="Verdana" w:hAnsi="Verdana"/>
              </w:rPr>
            </w:pPr>
            <w:proofErr w:type="spellStart"/>
            <w:r w:rsidRPr="002234CA">
              <w:rPr>
                <w:rFonts w:ascii="Verdana" w:eastAsia="Verdana" w:hAnsi="Verdana"/>
              </w:rPr>
              <w:t>Перфлуорооктанови</w:t>
            </w:r>
            <w:proofErr w:type="spellEnd"/>
          </w:p>
          <w:p w14:paraId="18CDF3A9" w14:textId="77777777" w:rsidR="00C6182C" w:rsidRPr="002234CA" w:rsidRDefault="00C6182C" w:rsidP="00E400E2">
            <w:pPr>
              <w:rPr>
                <w:rFonts w:ascii="Verdana" w:eastAsia="Verdana" w:hAnsi="Verdana"/>
              </w:rPr>
            </w:pPr>
            <w:proofErr w:type="spellStart"/>
            <w:proofErr w:type="gramStart"/>
            <w:r w:rsidRPr="002234CA">
              <w:rPr>
                <w:rFonts w:ascii="Verdana" w:eastAsia="Verdana" w:hAnsi="Verdana"/>
              </w:rPr>
              <w:t>съединения</w:t>
            </w:r>
            <w:proofErr w:type="spellEnd"/>
            <w:r w:rsidRPr="002234CA">
              <w:rPr>
                <w:rFonts w:ascii="Verdana" w:eastAsia="Verdana" w:hAnsi="Verdana"/>
              </w:rPr>
              <w:t>:*</w:t>
            </w:r>
            <w:proofErr w:type="gramEnd"/>
            <w:r w:rsidRPr="002234CA">
              <w:rPr>
                <w:rFonts w:ascii="Verdana" w:eastAsia="Verdana" w:hAnsi="Verdana"/>
              </w:rPr>
              <w:t>**</w:t>
            </w:r>
          </w:p>
        </w:tc>
        <w:tc>
          <w:tcPr>
            <w:tcW w:w="3006" w:type="dxa"/>
            <w:shd w:val="clear" w:color="000000" w:fill="FFFFFF"/>
            <w:tcMar>
              <w:left w:w="108" w:type="dxa"/>
              <w:right w:w="108" w:type="dxa"/>
            </w:tcMar>
          </w:tcPr>
          <w:p w14:paraId="30096121" w14:textId="77777777" w:rsidR="00C6182C" w:rsidRPr="002234CA" w:rsidRDefault="00C6182C" w:rsidP="00E400E2">
            <w:pPr>
              <w:rPr>
                <w:rFonts w:ascii="Verdana" w:eastAsia="Verdana" w:hAnsi="Verdana"/>
              </w:rPr>
            </w:pPr>
            <w:r w:rsidRPr="002234CA">
              <w:rPr>
                <w:rFonts w:ascii="Verdana" w:eastAsia="Verdana" w:hAnsi="Verdana"/>
              </w:rPr>
              <w:t>ISO 25101 (1,2,</w:t>
            </w:r>
            <w:proofErr w:type="gramStart"/>
            <w:r w:rsidRPr="002234CA">
              <w:rPr>
                <w:rFonts w:ascii="Verdana" w:eastAsia="Verdana" w:hAnsi="Verdana"/>
              </w:rPr>
              <w:t>3)*</w:t>
            </w:r>
            <w:proofErr w:type="gramEnd"/>
            <w:r w:rsidRPr="002234CA">
              <w:rPr>
                <w:rFonts w:ascii="Verdana" w:eastAsia="Verdana" w:hAnsi="Verdana"/>
              </w:rPr>
              <w:t>****</w:t>
            </w:r>
          </w:p>
        </w:tc>
      </w:tr>
      <w:tr w:rsidR="00C6182C" w:rsidRPr="002234CA" w14:paraId="14C67D75" w14:textId="77777777" w:rsidTr="00E400E2">
        <w:tc>
          <w:tcPr>
            <w:tcW w:w="710" w:type="dxa"/>
            <w:vMerge/>
            <w:shd w:val="clear" w:color="000000" w:fill="FFFFFF"/>
            <w:tcMar>
              <w:left w:w="108" w:type="dxa"/>
              <w:right w:w="108" w:type="dxa"/>
            </w:tcMar>
          </w:tcPr>
          <w:p w14:paraId="14B1A1DE"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7D9B7D37"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511F9054" w14:textId="77777777" w:rsidR="00C6182C" w:rsidRPr="002234CA" w:rsidRDefault="00C6182C" w:rsidP="00E400E2">
            <w:pPr>
              <w:rPr>
                <w:rFonts w:ascii="Verdana" w:eastAsia="Verdana" w:hAnsi="Verdana"/>
              </w:rPr>
            </w:pPr>
            <w:proofErr w:type="spellStart"/>
            <w:r w:rsidRPr="002234CA">
              <w:rPr>
                <w:rFonts w:ascii="Verdana" w:eastAsia="Verdana" w:hAnsi="Verdana"/>
              </w:rPr>
              <w:t>Алкилуреа</w:t>
            </w:r>
            <w:proofErr w:type="spellEnd"/>
          </w:p>
          <w:p w14:paraId="42F0CF57" w14:textId="77777777" w:rsidR="00C6182C" w:rsidRPr="002234CA" w:rsidRDefault="00C6182C" w:rsidP="00E400E2">
            <w:pPr>
              <w:rPr>
                <w:rFonts w:ascii="Verdana" w:eastAsia="Verdana" w:hAnsi="Verdana"/>
              </w:rPr>
            </w:pPr>
            <w:proofErr w:type="spellStart"/>
            <w:proofErr w:type="gramStart"/>
            <w:r w:rsidRPr="002234CA">
              <w:rPr>
                <w:rFonts w:ascii="Verdana" w:eastAsia="Verdana" w:hAnsi="Verdana"/>
              </w:rPr>
              <w:t>пестициди</w:t>
            </w:r>
            <w:proofErr w:type="spellEnd"/>
            <w:r w:rsidRPr="002234CA">
              <w:rPr>
                <w:rFonts w:ascii="Verdana" w:eastAsia="Verdana" w:hAnsi="Verdana"/>
              </w:rPr>
              <w:t>:*</w:t>
            </w:r>
            <w:proofErr w:type="gramEnd"/>
            <w:r w:rsidRPr="002234CA">
              <w:rPr>
                <w:rFonts w:ascii="Verdana" w:eastAsia="Verdana" w:hAnsi="Verdana"/>
              </w:rPr>
              <w:t>**</w:t>
            </w:r>
          </w:p>
        </w:tc>
        <w:tc>
          <w:tcPr>
            <w:tcW w:w="3006" w:type="dxa"/>
            <w:shd w:val="clear" w:color="000000" w:fill="FFFFFF"/>
            <w:tcMar>
              <w:left w:w="108" w:type="dxa"/>
              <w:right w:w="108" w:type="dxa"/>
            </w:tcMar>
          </w:tcPr>
          <w:p w14:paraId="2B4F1ADE" w14:textId="77777777" w:rsidR="00C6182C" w:rsidRPr="002234CA" w:rsidRDefault="00C6182C" w:rsidP="00E400E2">
            <w:pPr>
              <w:rPr>
                <w:rFonts w:ascii="Verdana" w:eastAsia="Verdana" w:hAnsi="Verdana"/>
              </w:rPr>
            </w:pPr>
            <w:r w:rsidRPr="002234CA">
              <w:rPr>
                <w:rFonts w:ascii="Verdana" w:eastAsia="Verdana" w:hAnsi="Verdana"/>
              </w:rPr>
              <w:t>ВВЛМ 1026/2014 (1,2,3)</w:t>
            </w:r>
          </w:p>
        </w:tc>
      </w:tr>
      <w:tr w:rsidR="00C6182C" w:rsidRPr="002234CA" w14:paraId="16F70D39" w14:textId="77777777" w:rsidTr="00E400E2">
        <w:tc>
          <w:tcPr>
            <w:tcW w:w="710" w:type="dxa"/>
            <w:vMerge/>
            <w:shd w:val="clear" w:color="000000" w:fill="FFFFFF"/>
            <w:tcMar>
              <w:left w:w="108" w:type="dxa"/>
              <w:right w:w="108" w:type="dxa"/>
            </w:tcMar>
          </w:tcPr>
          <w:p w14:paraId="1DC7BDEF"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12CE37CB"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0C3F228B" w14:textId="77777777" w:rsidR="00C6182C" w:rsidRPr="002234CA" w:rsidRDefault="00C6182C" w:rsidP="00E400E2">
            <w:pPr>
              <w:rPr>
                <w:rFonts w:ascii="Verdana" w:eastAsia="Verdana" w:hAnsi="Verdana"/>
              </w:rPr>
            </w:pPr>
            <w:proofErr w:type="spellStart"/>
            <w:r w:rsidRPr="002234CA">
              <w:rPr>
                <w:rFonts w:ascii="Verdana" w:eastAsia="Verdana" w:hAnsi="Verdana"/>
              </w:rPr>
              <w:t>Тиадиазинолни</w:t>
            </w:r>
            <w:proofErr w:type="spellEnd"/>
          </w:p>
          <w:p w14:paraId="6D1CE005" w14:textId="77777777" w:rsidR="00C6182C" w:rsidRPr="002234CA" w:rsidRDefault="00C6182C" w:rsidP="00E400E2">
            <w:pPr>
              <w:rPr>
                <w:rFonts w:ascii="Verdana" w:eastAsia="Verdana" w:hAnsi="Verdana"/>
              </w:rPr>
            </w:pPr>
            <w:proofErr w:type="spellStart"/>
            <w:proofErr w:type="gramStart"/>
            <w:r w:rsidRPr="002234CA">
              <w:rPr>
                <w:rFonts w:ascii="Verdana" w:eastAsia="Verdana" w:hAnsi="Verdana"/>
              </w:rPr>
              <w:t>Пестициди</w:t>
            </w:r>
            <w:proofErr w:type="spellEnd"/>
            <w:r w:rsidRPr="002234CA">
              <w:rPr>
                <w:rFonts w:ascii="Verdana" w:eastAsia="Verdana" w:hAnsi="Verdana"/>
              </w:rPr>
              <w:t>:*</w:t>
            </w:r>
            <w:proofErr w:type="gramEnd"/>
            <w:r w:rsidRPr="002234CA">
              <w:rPr>
                <w:rFonts w:ascii="Verdana" w:eastAsia="Verdana" w:hAnsi="Verdana"/>
              </w:rPr>
              <w:t>**</w:t>
            </w:r>
          </w:p>
        </w:tc>
        <w:tc>
          <w:tcPr>
            <w:tcW w:w="3006" w:type="dxa"/>
            <w:shd w:val="clear" w:color="000000" w:fill="FFFFFF"/>
            <w:tcMar>
              <w:left w:w="108" w:type="dxa"/>
              <w:right w:w="108" w:type="dxa"/>
            </w:tcMar>
          </w:tcPr>
          <w:p w14:paraId="07CB227F" w14:textId="77777777" w:rsidR="00C6182C" w:rsidRPr="002234CA" w:rsidRDefault="00C6182C" w:rsidP="00E400E2">
            <w:pPr>
              <w:rPr>
                <w:rFonts w:ascii="Verdana" w:eastAsia="Verdana" w:hAnsi="Verdana"/>
              </w:rPr>
            </w:pPr>
            <w:r w:rsidRPr="002234CA">
              <w:rPr>
                <w:rFonts w:ascii="Verdana" w:eastAsia="Verdana" w:hAnsi="Verdana"/>
              </w:rPr>
              <w:t>ВВЛМ 1027/2018 (1,2,3)</w:t>
            </w:r>
          </w:p>
        </w:tc>
      </w:tr>
      <w:tr w:rsidR="00C6182C" w:rsidRPr="002234CA" w14:paraId="2900A348" w14:textId="77777777" w:rsidTr="00E400E2">
        <w:tc>
          <w:tcPr>
            <w:tcW w:w="710" w:type="dxa"/>
            <w:vMerge/>
            <w:shd w:val="clear" w:color="000000" w:fill="FFFFFF"/>
            <w:tcMar>
              <w:left w:w="108" w:type="dxa"/>
              <w:right w:w="108" w:type="dxa"/>
            </w:tcMar>
          </w:tcPr>
          <w:p w14:paraId="1EC30832"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3B1E1A64"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0CE738F6" w14:textId="77777777" w:rsidR="00C6182C" w:rsidRPr="002234CA" w:rsidRDefault="00C6182C" w:rsidP="00E400E2">
            <w:pPr>
              <w:rPr>
                <w:rFonts w:ascii="Verdana" w:eastAsia="Verdana" w:hAnsi="Verdana"/>
              </w:rPr>
            </w:pPr>
            <w:proofErr w:type="spellStart"/>
            <w:r w:rsidRPr="002234CA">
              <w:rPr>
                <w:rFonts w:ascii="Verdana" w:eastAsia="Verdana" w:hAnsi="Verdana"/>
              </w:rPr>
              <w:t>Дифенилетерни</w:t>
            </w:r>
            <w:proofErr w:type="spellEnd"/>
          </w:p>
          <w:p w14:paraId="1D80E58C" w14:textId="77777777" w:rsidR="00C6182C" w:rsidRPr="002234CA" w:rsidRDefault="00C6182C" w:rsidP="00E400E2">
            <w:pPr>
              <w:rPr>
                <w:rFonts w:ascii="Verdana" w:eastAsia="Verdana" w:hAnsi="Verdana"/>
              </w:rPr>
            </w:pPr>
            <w:proofErr w:type="spellStart"/>
            <w:proofErr w:type="gramStart"/>
            <w:r w:rsidRPr="002234CA">
              <w:rPr>
                <w:rFonts w:ascii="Verdana" w:eastAsia="Verdana" w:hAnsi="Verdana"/>
              </w:rPr>
              <w:t>пестициди</w:t>
            </w:r>
            <w:proofErr w:type="spellEnd"/>
            <w:r w:rsidRPr="002234CA">
              <w:rPr>
                <w:rFonts w:ascii="Verdana" w:eastAsia="Verdana" w:hAnsi="Verdana"/>
              </w:rPr>
              <w:t>:*</w:t>
            </w:r>
            <w:proofErr w:type="gramEnd"/>
            <w:r w:rsidRPr="002234CA">
              <w:rPr>
                <w:rFonts w:ascii="Verdana" w:eastAsia="Verdana" w:hAnsi="Verdana"/>
              </w:rPr>
              <w:t>**</w:t>
            </w:r>
          </w:p>
        </w:tc>
        <w:tc>
          <w:tcPr>
            <w:tcW w:w="3006" w:type="dxa"/>
            <w:shd w:val="clear" w:color="000000" w:fill="FFFFFF"/>
            <w:tcMar>
              <w:left w:w="108" w:type="dxa"/>
              <w:right w:w="108" w:type="dxa"/>
            </w:tcMar>
          </w:tcPr>
          <w:p w14:paraId="74F2FDD4" w14:textId="77777777" w:rsidR="00C6182C" w:rsidRPr="002234CA" w:rsidRDefault="00C6182C" w:rsidP="00E400E2">
            <w:pPr>
              <w:rPr>
                <w:rFonts w:ascii="Verdana" w:eastAsia="Verdana" w:hAnsi="Verdana"/>
              </w:rPr>
            </w:pPr>
            <w:r w:rsidRPr="002234CA">
              <w:rPr>
                <w:rFonts w:ascii="Verdana" w:eastAsia="Verdana" w:hAnsi="Verdana"/>
              </w:rPr>
              <w:t>ВВЛМ 1027/2018 (1,2,3)</w:t>
            </w:r>
          </w:p>
        </w:tc>
      </w:tr>
      <w:tr w:rsidR="00C6182C" w:rsidRPr="002234CA" w14:paraId="741FF7CF" w14:textId="77777777" w:rsidTr="00E400E2">
        <w:tc>
          <w:tcPr>
            <w:tcW w:w="710" w:type="dxa"/>
            <w:vMerge/>
            <w:shd w:val="clear" w:color="000000" w:fill="FFFFFF"/>
            <w:tcMar>
              <w:left w:w="108" w:type="dxa"/>
              <w:right w:w="108" w:type="dxa"/>
            </w:tcMar>
          </w:tcPr>
          <w:p w14:paraId="1884BEFA"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379F2AAD"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70350EFA" w14:textId="77777777" w:rsidR="00C6182C" w:rsidRPr="002234CA" w:rsidRDefault="00C6182C" w:rsidP="00E400E2">
            <w:pPr>
              <w:rPr>
                <w:rFonts w:ascii="Verdana" w:eastAsia="Verdana" w:hAnsi="Verdana"/>
              </w:rPr>
            </w:pPr>
            <w:proofErr w:type="spellStart"/>
            <w:r w:rsidRPr="002234CA">
              <w:rPr>
                <w:rFonts w:ascii="Verdana" w:eastAsia="Verdana" w:hAnsi="Verdana"/>
              </w:rPr>
              <w:t>Пиретроидни</w:t>
            </w:r>
            <w:proofErr w:type="spellEnd"/>
          </w:p>
          <w:p w14:paraId="3E8C8EBF" w14:textId="77777777" w:rsidR="00C6182C" w:rsidRPr="002234CA" w:rsidRDefault="00C6182C" w:rsidP="00E400E2">
            <w:pPr>
              <w:rPr>
                <w:rFonts w:ascii="Verdana" w:eastAsia="Verdana" w:hAnsi="Verdana"/>
              </w:rPr>
            </w:pPr>
            <w:proofErr w:type="spellStart"/>
            <w:proofErr w:type="gramStart"/>
            <w:r w:rsidRPr="002234CA">
              <w:rPr>
                <w:rFonts w:ascii="Verdana" w:eastAsia="Verdana" w:hAnsi="Verdana"/>
              </w:rPr>
              <w:t>пестициди</w:t>
            </w:r>
            <w:proofErr w:type="spellEnd"/>
            <w:r w:rsidRPr="002234CA">
              <w:rPr>
                <w:rFonts w:ascii="Verdana" w:eastAsia="Verdana" w:hAnsi="Verdana"/>
              </w:rPr>
              <w:t>:*</w:t>
            </w:r>
            <w:proofErr w:type="gramEnd"/>
            <w:r w:rsidRPr="002234CA">
              <w:rPr>
                <w:rFonts w:ascii="Verdana" w:eastAsia="Verdana" w:hAnsi="Verdana"/>
              </w:rPr>
              <w:t>**</w:t>
            </w:r>
          </w:p>
        </w:tc>
        <w:tc>
          <w:tcPr>
            <w:tcW w:w="3006" w:type="dxa"/>
            <w:shd w:val="clear" w:color="000000" w:fill="FFFFFF"/>
            <w:tcMar>
              <w:left w:w="108" w:type="dxa"/>
              <w:right w:w="108" w:type="dxa"/>
            </w:tcMar>
          </w:tcPr>
          <w:p w14:paraId="314D0E07" w14:textId="77777777" w:rsidR="00C6182C" w:rsidRPr="002234CA" w:rsidRDefault="00C6182C" w:rsidP="00E400E2">
            <w:pPr>
              <w:rPr>
                <w:rFonts w:ascii="Verdana" w:eastAsia="Verdana" w:hAnsi="Verdana"/>
              </w:rPr>
            </w:pPr>
            <w:r w:rsidRPr="002234CA">
              <w:rPr>
                <w:rFonts w:ascii="Verdana" w:eastAsia="Verdana" w:hAnsi="Verdana"/>
              </w:rPr>
              <w:t>ВВЛМ 1027/2018 (1,2,3)</w:t>
            </w:r>
          </w:p>
        </w:tc>
      </w:tr>
      <w:tr w:rsidR="00C6182C" w:rsidRPr="002234CA" w14:paraId="699E3BA2" w14:textId="77777777" w:rsidTr="00E400E2">
        <w:tc>
          <w:tcPr>
            <w:tcW w:w="710" w:type="dxa"/>
            <w:vMerge/>
            <w:shd w:val="clear" w:color="000000" w:fill="FFFFFF"/>
            <w:tcMar>
              <w:left w:w="108" w:type="dxa"/>
              <w:right w:w="108" w:type="dxa"/>
            </w:tcMar>
          </w:tcPr>
          <w:p w14:paraId="0972B52A"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109CD491"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6B937D04" w14:textId="77777777" w:rsidR="00C6182C" w:rsidRPr="002234CA" w:rsidRDefault="00C6182C" w:rsidP="00E400E2">
            <w:pPr>
              <w:rPr>
                <w:rFonts w:ascii="Verdana" w:eastAsia="Verdana" w:hAnsi="Verdana"/>
              </w:rPr>
            </w:pPr>
            <w:proofErr w:type="spellStart"/>
            <w:r w:rsidRPr="002234CA">
              <w:rPr>
                <w:rFonts w:ascii="Verdana" w:eastAsia="Verdana" w:hAnsi="Verdana"/>
              </w:rPr>
              <w:t>Хлорфенокси</w:t>
            </w:r>
            <w:proofErr w:type="spellEnd"/>
          </w:p>
          <w:p w14:paraId="142FE117" w14:textId="77777777" w:rsidR="00C6182C" w:rsidRPr="002234CA" w:rsidRDefault="00C6182C" w:rsidP="00E400E2">
            <w:pPr>
              <w:rPr>
                <w:rFonts w:ascii="Verdana" w:eastAsia="Verdana" w:hAnsi="Verdana"/>
              </w:rPr>
            </w:pPr>
            <w:proofErr w:type="spellStart"/>
            <w:proofErr w:type="gramStart"/>
            <w:r w:rsidRPr="002234CA">
              <w:rPr>
                <w:rFonts w:ascii="Verdana" w:eastAsia="Verdana" w:hAnsi="Verdana"/>
              </w:rPr>
              <w:t>пестициди</w:t>
            </w:r>
            <w:proofErr w:type="spellEnd"/>
            <w:r w:rsidRPr="002234CA">
              <w:rPr>
                <w:rFonts w:ascii="Verdana" w:eastAsia="Verdana" w:hAnsi="Verdana"/>
              </w:rPr>
              <w:t>:*</w:t>
            </w:r>
            <w:proofErr w:type="gramEnd"/>
            <w:r w:rsidRPr="002234CA">
              <w:rPr>
                <w:rFonts w:ascii="Verdana" w:eastAsia="Verdana" w:hAnsi="Verdana"/>
              </w:rPr>
              <w:t>**</w:t>
            </w:r>
          </w:p>
        </w:tc>
        <w:tc>
          <w:tcPr>
            <w:tcW w:w="3006" w:type="dxa"/>
            <w:shd w:val="clear" w:color="000000" w:fill="FFFFFF"/>
            <w:tcMar>
              <w:left w:w="108" w:type="dxa"/>
              <w:right w:w="108" w:type="dxa"/>
            </w:tcMar>
          </w:tcPr>
          <w:p w14:paraId="0BDAF2B8" w14:textId="77777777" w:rsidR="00C6182C" w:rsidRPr="002234CA" w:rsidRDefault="00C6182C" w:rsidP="00E400E2">
            <w:pPr>
              <w:rPr>
                <w:rFonts w:ascii="Verdana" w:eastAsia="Verdana" w:hAnsi="Verdana"/>
              </w:rPr>
            </w:pPr>
            <w:r w:rsidRPr="002234CA">
              <w:rPr>
                <w:rFonts w:ascii="Verdana" w:eastAsia="Verdana" w:hAnsi="Verdana"/>
              </w:rPr>
              <w:t>ВВЛМ 1027/2018 (1,2,3)</w:t>
            </w:r>
          </w:p>
        </w:tc>
      </w:tr>
      <w:tr w:rsidR="00C6182C" w:rsidRPr="002234CA" w14:paraId="2E585FCB" w14:textId="77777777" w:rsidTr="00E400E2">
        <w:tc>
          <w:tcPr>
            <w:tcW w:w="710" w:type="dxa"/>
            <w:vMerge/>
            <w:shd w:val="clear" w:color="000000" w:fill="FFFFFF"/>
            <w:tcMar>
              <w:left w:w="108" w:type="dxa"/>
              <w:right w:w="108" w:type="dxa"/>
            </w:tcMar>
          </w:tcPr>
          <w:p w14:paraId="766297EE"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3F6B7CBF"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199D8BD2" w14:textId="77777777" w:rsidR="00C6182C" w:rsidRPr="002234CA" w:rsidRDefault="00C6182C" w:rsidP="00E400E2">
            <w:pPr>
              <w:rPr>
                <w:rFonts w:ascii="Verdana" w:eastAsia="Verdana" w:hAnsi="Verdana"/>
              </w:rPr>
            </w:pPr>
            <w:proofErr w:type="spellStart"/>
            <w:proofErr w:type="gramStart"/>
            <w:r w:rsidRPr="002234CA">
              <w:rPr>
                <w:rFonts w:ascii="Verdana" w:eastAsia="Verdana" w:hAnsi="Verdana"/>
              </w:rPr>
              <w:t>Хексабромоциклододекани</w:t>
            </w:r>
            <w:proofErr w:type="spellEnd"/>
            <w:r w:rsidRPr="002234CA">
              <w:rPr>
                <w:rFonts w:ascii="Verdana" w:eastAsia="Verdana" w:hAnsi="Verdana"/>
              </w:rPr>
              <w:t>:*</w:t>
            </w:r>
            <w:proofErr w:type="gramEnd"/>
            <w:r w:rsidRPr="002234CA">
              <w:rPr>
                <w:rFonts w:ascii="Verdana" w:eastAsia="Verdana" w:hAnsi="Verdana"/>
              </w:rPr>
              <w:t>**</w:t>
            </w:r>
          </w:p>
        </w:tc>
        <w:tc>
          <w:tcPr>
            <w:tcW w:w="3006" w:type="dxa"/>
            <w:shd w:val="clear" w:color="000000" w:fill="FFFFFF"/>
            <w:tcMar>
              <w:left w:w="108" w:type="dxa"/>
              <w:right w:w="108" w:type="dxa"/>
            </w:tcMar>
          </w:tcPr>
          <w:p w14:paraId="4C09C85C" w14:textId="77777777" w:rsidR="00C6182C" w:rsidRPr="002234CA" w:rsidRDefault="00C6182C" w:rsidP="00E400E2">
            <w:pPr>
              <w:rPr>
                <w:rFonts w:ascii="Verdana" w:eastAsia="Verdana" w:hAnsi="Verdana"/>
              </w:rPr>
            </w:pPr>
            <w:r w:rsidRPr="002234CA">
              <w:rPr>
                <w:rFonts w:ascii="Verdana" w:eastAsia="Verdana" w:hAnsi="Verdana"/>
              </w:rPr>
              <w:t>ВВЛМ 1027/2018 (1,2,3)</w:t>
            </w:r>
          </w:p>
        </w:tc>
      </w:tr>
      <w:tr w:rsidR="00C6182C" w:rsidRPr="002234CA" w14:paraId="445C7279" w14:textId="77777777" w:rsidTr="00E400E2">
        <w:trPr>
          <w:trHeight w:val="1"/>
        </w:trPr>
        <w:tc>
          <w:tcPr>
            <w:tcW w:w="710" w:type="dxa"/>
            <w:vMerge/>
            <w:shd w:val="clear" w:color="000000" w:fill="FFFFFF"/>
            <w:tcMar>
              <w:left w:w="108" w:type="dxa"/>
              <w:right w:w="108" w:type="dxa"/>
            </w:tcMar>
          </w:tcPr>
          <w:p w14:paraId="0F5FB794"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66127185"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6C99E377" w14:textId="77777777" w:rsidR="00C6182C" w:rsidRPr="002234CA" w:rsidRDefault="00C6182C" w:rsidP="00E400E2">
            <w:pPr>
              <w:rPr>
                <w:rFonts w:ascii="Verdana" w:hAnsi="Verdana"/>
              </w:rPr>
            </w:pPr>
            <w:proofErr w:type="spellStart"/>
            <w:r w:rsidRPr="002234CA">
              <w:rPr>
                <w:rFonts w:ascii="Verdana" w:eastAsia="Verdana" w:hAnsi="Verdana"/>
              </w:rPr>
              <w:t>Обща</w:t>
            </w:r>
            <w:proofErr w:type="spellEnd"/>
            <w:r w:rsidRPr="002234CA">
              <w:rPr>
                <w:rFonts w:ascii="Verdana" w:eastAsia="Verdana" w:hAnsi="Verdana"/>
              </w:rPr>
              <w:t xml:space="preserve"> </w:t>
            </w:r>
            <w:proofErr w:type="spellStart"/>
            <w:r w:rsidRPr="002234CA">
              <w:rPr>
                <w:rFonts w:ascii="Verdana" w:eastAsia="Verdana" w:hAnsi="Verdana"/>
              </w:rPr>
              <w:t>алфа</w:t>
            </w:r>
            <w:proofErr w:type="spellEnd"/>
            <w:r w:rsidRPr="002234CA">
              <w:rPr>
                <w:rFonts w:ascii="Verdana" w:eastAsia="Verdana" w:hAnsi="Verdana"/>
              </w:rPr>
              <w:t xml:space="preserve"> </w:t>
            </w:r>
            <w:proofErr w:type="spellStart"/>
            <w:r w:rsidRPr="002234CA">
              <w:rPr>
                <w:rFonts w:ascii="Verdana" w:eastAsia="Verdana" w:hAnsi="Verdana"/>
              </w:rPr>
              <w:t>активност</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66B83880" w14:textId="77777777" w:rsidR="00C6182C" w:rsidRPr="002234CA" w:rsidRDefault="00C6182C" w:rsidP="00E400E2">
            <w:pPr>
              <w:rPr>
                <w:rFonts w:ascii="Verdana" w:hAnsi="Verdana"/>
              </w:rPr>
            </w:pPr>
            <w:r w:rsidRPr="002234CA">
              <w:rPr>
                <w:rFonts w:ascii="Verdana" w:eastAsia="Verdana" w:hAnsi="Verdana"/>
              </w:rPr>
              <w:t>БДС EN ISO 9696 (1,2,3,4)</w:t>
            </w:r>
          </w:p>
        </w:tc>
      </w:tr>
      <w:tr w:rsidR="00C6182C" w:rsidRPr="002234CA" w14:paraId="006E48FC" w14:textId="77777777" w:rsidTr="00E400E2">
        <w:trPr>
          <w:trHeight w:val="1"/>
        </w:trPr>
        <w:tc>
          <w:tcPr>
            <w:tcW w:w="710" w:type="dxa"/>
            <w:vMerge/>
            <w:shd w:val="clear" w:color="000000" w:fill="FFFFFF"/>
            <w:tcMar>
              <w:left w:w="108" w:type="dxa"/>
              <w:right w:w="108" w:type="dxa"/>
            </w:tcMar>
          </w:tcPr>
          <w:p w14:paraId="29A05BFB"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07F585BA"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7117E65E" w14:textId="77777777" w:rsidR="00C6182C" w:rsidRPr="002234CA" w:rsidRDefault="00C6182C" w:rsidP="00E400E2">
            <w:pPr>
              <w:rPr>
                <w:rFonts w:ascii="Verdana" w:hAnsi="Verdana"/>
              </w:rPr>
            </w:pPr>
            <w:proofErr w:type="spellStart"/>
            <w:r w:rsidRPr="002234CA">
              <w:rPr>
                <w:rFonts w:ascii="Verdana" w:eastAsia="Verdana" w:hAnsi="Verdana"/>
              </w:rPr>
              <w:t>Обща</w:t>
            </w:r>
            <w:proofErr w:type="spellEnd"/>
            <w:r w:rsidRPr="002234CA">
              <w:rPr>
                <w:rFonts w:ascii="Verdana" w:eastAsia="Verdana" w:hAnsi="Verdana"/>
              </w:rPr>
              <w:t xml:space="preserve"> </w:t>
            </w:r>
            <w:proofErr w:type="spellStart"/>
            <w:r w:rsidRPr="002234CA">
              <w:rPr>
                <w:rFonts w:ascii="Verdana" w:eastAsia="Verdana" w:hAnsi="Verdana"/>
              </w:rPr>
              <w:t>бета</w:t>
            </w:r>
            <w:proofErr w:type="spellEnd"/>
            <w:r w:rsidRPr="002234CA">
              <w:rPr>
                <w:rFonts w:ascii="Verdana" w:eastAsia="Verdana" w:hAnsi="Verdana"/>
              </w:rPr>
              <w:t xml:space="preserve"> </w:t>
            </w:r>
            <w:proofErr w:type="spellStart"/>
            <w:r w:rsidRPr="002234CA">
              <w:rPr>
                <w:rFonts w:ascii="Verdana" w:eastAsia="Verdana" w:hAnsi="Verdana"/>
              </w:rPr>
              <w:t>активност</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3CED8E06" w14:textId="77777777" w:rsidR="00C6182C" w:rsidRPr="002234CA" w:rsidRDefault="00C6182C" w:rsidP="00E400E2">
            <w:pPr>
              <w:rPr>
                <w:rFonts w:ascii="Verdana" w:hAnsi="Verdana"/>
              </w:rPr>
            </w:pPr>
            <w:r w:rsidRPr="002234CA">
              <w:rPr>
                <w:rFonts w:ascii="Verdana" w:eastAsia="Verdana" w:hAnsi="Verdana"/>
              </w:rPr>
              <w:t>БДС EN ISO 9697 (1,2,3,4)</w:t>
            </w:r>
          </w:p>
        </w:tc>
      </w:tr>
      <w:tr w:rsidR="00C6182C" w:rsidRPr="002234CA" w14:paraId="70CBB823" w14:textId="77777777" w:rsidTr="00E400E2">
        <w:trPr>
          <w:trHeight w:val="1"/>
        </w:trPr>
        <w:tc>
          <w:tcPr>
            <w:tcW w:w="710" w:type="dxa"/>
            <w:vMerge/>
            <w:shd w:val="clear" w:color="000000" w:fill="FFFFFF"/>
            <w:tcMar>
              <w:left w:w="108" w:type="dxa"/>
              <w:right w:w="108" w:type="dxa"/>
            </w:tcMar>
          </w:tcPr>
          <w:p w14:paraId="21F2A5FE"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74D6CED3"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6FC959EA" w14:textId="77777777" w:rsidR="00C6182C" w:rsidRPr="002234CA" w:rsidRDefault="00C6182C" w:rsidP="00E400E2">
            <w:pPr>
              <w:rPr>
                <w:rFonts w:ascii="Verdana" w:hAnsi="Verdana"/>
              </w:rPr>
            </w:pPr>
            <w:proofErr w:type="spellStart"/>
            <w:r w:rsidRPr="002234CA">
              <w:rPr>
                <w:rFonts w:ascii="Verdana" w:eastAsia="Verdana" w:hAnsi="Verdana"/>
              </w:rPr>
              <w:t>Естествен</w:t>
            </w:r>
            <w:proofErr w:type="spellEnd"/>
            <w:r w:rsidRPr="002234CA">
              <w:rPr>
                <w:rFonts w:ascii="Verdana" w:eastAsia="Verdana" w:hAnsi="Verdana"/>
              </w:rPr>
              <w:t xml:space="preserve"> </w:t>
            </w:r>
            <w:proofErr w:type="spellStart"/>
            <w:r w:rsidRPr="002234CA">
              <w:rPr>
                <w:rFonts w:ascii="Verdana" w:eastAsia="Verdana" w:hAnsi="Verdana"/>
              </w:rPr>
              <w:t>уран</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1A8B65C3" w14:textId="77777777" w:rsidR="00C6182C" w:rsidRPr="002234CA" w:rsidRDefault="00C6182C" w:rsidP="00E400E2">
            <w:pPr>
              <w:rPr>
                <w:rFonts w:ascii="Verdana" w:hAnsi="Verdana"/>
              </w:rPr>
            </w:pPr>
            <w:r w:rsidRPr="002234CA">
              <w:rPr>
                <w:rFonts w:ascii="Verdana" w:eastAsia="Verdana" w:hAnsi="Verdana"/>
              </w:rPr>
              <w:t>ВВЛМ 1020/2010 (1,2,3,4)</w:t>
            </w:r>
          </w:p>
        </w:tc>
      </w:tr>
      <w:tr w:rsidR="00C6182C" w:rsidRPr="002234CA" w14:paraId="0E73A581" w14:textId="77777777" w:rsidTr="00E400E2">
        <w:trPr>
          <w:trHeight w:val="1"/>
        </w:trPr>
        <w:tc>
          <w:tcPr>
            <w:tcW w:w="710" w:type="dxa"/>
            <w:vMerge/>
            <w:shd w:val="clear" w:color="000000" w:fill="FFFFFF"/>
            <w:tcMar>
              <w:left w:w="108" w:type="dxa"/>
              <w:right w:w="108" w:type="dxa"/>
            </w:tcMar>
          </w:tcPr>
          <w:p w14:paraId="52640FCC"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63BEF354"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2F89BEC6" w14:textId="77777777" w:rsidR="00C6182C" w:rsidRPr="002234CA" w:rsidRDefault="00C6182C" w:rsidP="00E400E2">
            <w:pPr>
              <w:rPr>
                <w:rFonts w:ascii="Verdana" w:hAnsi="Verdana"/>
              </w:rPr>
            </w:pPr>
            <w:r w:rsidRPr="002234CA">
              <w:rPr>
                <w:rFonts w:ascii="Verdana" w:eastAsia="Verdana" w:hAnsi="Verdana"/>
              </w:rPr>
              <w:t>Радий-226</w:t>
            </w:r>
          </w:p>
        </w:tc>
        <w:tc>
          <w:tcPr>
            <w:tcW w:w="3006" w:type="dxa"/>
            <w:shd w:val="clear" w:color="000000" w:fill="FFFFFF"/>
            <w:tcMar>
              <w:left w:w="108" w:type="dxa"/>
              <w:right w:w="108" w:type="dxa"/>
            </w:tcMar>
          </w:tcPr>
          <w:p w14:paraId="526882ED" w14:textId="77777777" w:rsidR="00C6182C" w:rsidRPr="002234CA" w:rsidRDefault="00C6182C" w:rsidP="00E400E2">
            <w:pPr>
              <w:rPr>
                <w:rFonts w:ascii="Verdana" w:hAnsi="Verdana"/>
              </w:rPr>
            </w:pPr>
            <w:r w:rsidRPr="002234CA">
              <w:rPr>
                <w:rFonts w:ascii="Verdana" w:eastAsia="Verdana" w:hAnsi="Verdana"/>
              </w:rPr>
              <w:t>БДС EN ISO 13165-2 (1,2,3,4)</w:t>
            </w:r>
          </w:p>
        </w:tc>
      </w:tr>
      <w:tr w:rsidR="00C6182C" w:rsidRPr="002234CA" w14:paraId="07612C43" w14:textId="77777777" w:rsidTr="00E400E2">
        <w:trPr>
          <w:trHeight w:val="1"/>
        </w:trPr>
        <w:tc>
          <w:tcPr>
            <w:tcW w:w="710" w:type="dxa"/>
            <w:vMerge/>
            <w:shd w:val="clear" w:color="000000" w:fill="FFFFFF"/>
            <w:tcMar>
              <w:left w:w="108" w:type="dxa"/>
              <w:right w:w="108" w:type="dxa"/>
            </w:tcMar>
          </w:tcPr>
          <w:p w14:paraId="05A0EC75"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099BE686"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3CE767FD" w14:textId="77777777" w:rsidR="00C6182C" w:rsidRPr="002234CA" w:rsidRDefault="00C6182C" w:rsidP="00E400E2">
            <w:pPr>
              <w:rPr>
                <w:rFonts w:ascii="Verdana" w:hAnsi="Verdana"/>
              </w:rPr>
            </w:pPr>
            <w:proofErr w:type="spellStart"/>
            <w:r w:rsidRPr="002234CA">
              <w:rPr>
                <w:rFonts w:ascii="Verdana" w:eastAsia="Verdana" w:hAnsi="Verdana"/>
              </w:rPr>
              <w:t>Тритий</w:t>
            </w:r>
            <w:proofErr w:type="spellEnd"/>
          </w:p>
        </w:tc>
        <w:tc>
          <w:tcPr>
            <w:tcW w:w="3006" w:type="dxa"/>
            <w:shd w:val="clear" w:color="000000" w:fill="FFFFFF"/>
            <w:tcMar>
              <w:left w:w="108" w:type="dxa"/>
              <w:right w:w="108" w:type="dxa"/>
            </w:tcMar>
          </w:tcPr>
          <w:p w14:paraId="148D2F6D" w14:textId="77777777" w:rsidR="00C6182C" w:rsidRPr="002234CA" w:rsidRDefault="00C6182C" w:rsidP="00E400E2">
            <w:pPr>
              <w:rPr>
                <w:rFonts w:ascii="Verdana" w:hAnsi="Verdana"/>
              </w:rPr>
            </w:pPr>
            <w:r w:rsidRPr="002234CA">
              <w:rPr>
                <w:rFonts w:ascii="Verdana" w:eastAsia="Verdana" w:hAnsi="Verdana"/>
              </w:rPr>
              <w:t>БДС EN ISO 9698 (1,2,3,4)</w:t>
            </w:r>
          </w:p>
        </w:tc>
      </w:tr>
      <w:tr w:rsidR="00C6182C" w:rsidRPr="002234CA" w14:paraId="01135A64" w14:textId="77777777" w:rsidTr="00E400E2">
        <w:trPr>
          <w:trHeight w:val="1"/>
        </w:trPr>
        <w:tc>
          <w:tcPr>
            <w:tcW w:w="710" w:type="dxa"/>
            <w:vMerge/>
            <w:shd w:val="clear" w:color="000000" w:fill="FFFFFF"/>
            <w:tcMar>
              <w:left w:w="108" w:type="dxa"/>
              <w:right w:w="108" w:type="dxa"/>
            </w:tcMar>
          </w:tcPr>
          <w:p w14:paraId="35EBBAA4"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2F63F72D"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290E4BC5" w14:textId="77777777" w:rsidR="00C6182C" w:rsidRPr="002234CA" w:rsidRDefault="00C6182C" w:rsidP="00E400E2">
            <w:pPr>
              <w:rPr>
                <w:rFonts w:ascii="Verdana" w:hAnsi="Verdana"/>
              </w:rPr>
            </w:pPr>
            <w:r w:rsidRPr="002234CA">
              <w:rPr>
                <w:rFonts w:ascii="Verdana" w:eastAsia="Verdana" w:hAnsi="Verdana"/>
              </w:rPr>
              <w:t>Радон-222</w:t>
            </w:r>
          </w:p>
        </w:tc>
        <w:tc>
          <w:tcPr>
            <w:tcW w:w="3006" w:type="dxa"/>
            <w:shd w:val="clear" w:color="000000" w:fill="FFFFFF"/>
            <w:tcMar>
              <w:left w:w="108" w:type="dxa"/>
              <w:right w:w="108" w:type="dxa"/>
            </w:tcMar>
          </w:tcPr>
          <w:p w14:paraId="247D96EA" w14:textId="77777777" w:rsidR="00C6182C" w:rsidRPr="002234CA" w:rsidRDefault="00C6182C" w:rsidP="00E400E2">
            <w:pPr>
              <w:rPr>
                <w:rFonts w:ascii="Verdana" w:hAnsi="Verdana"/>
              </w:rPr>
            </w:pPr>
            <w:r w:rsidRPr="002234CA">
              <w:rPr>
                <w:rFonts w:ascii="Verdana" w:eastAsia="Verdana" w:hAnsi="Verdana"/>
              </w:rPr>
              <w:t>ВВЛМ 1021/2010 (1,2,3,4)</w:t>
            </w:r>
          </w:p>
        </w:tc>
      </w:tr>
      <w:tr w:rsidR="00C6182C" w:rsidRPr="002234CA" w14:paraId="4CCE3A3A" w14:textId="77777777" w:rsidTr="00E400E2">
        <w:trPr>
          <w:trHeight w:val="1"/>
        </w:trPr>
        <w:tc>
          <w:tcPr>
            <w:tcW w:w="710" w:type="dxa"/>
            <w:vMerge/>
            <w:shd w:val="clear" w:color="000000" w:fill="FFFFFF"/>
            <w:tcMar>
              <w:left w:w="108" w:type="dxa"/>
              <w:right w:w="108" w:type="dxa"/>
            </w:tcMar>
          </w:tcPr>
          <w:p w14:paraId="5E7F5776"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564B3F5B"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1FCA642C"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006" w:type="dxa"/>
            <w:shd w:val="clear" w:color="000000" w:fill="FFFFFF"/>
            <w:tcMar>
              <w:left w:w="108" w:type="dxa"/>
              <w:right w:w="108" w:type="dxa"/>
            </w:tcMar>
          </w:tcPr>
          <w:p w14:paraId="3271A4DB" w14:textId="77777777" w:rsidR="00C6182C" w:rsidRPr="002234CA" w:rsidRDefault="00C6182C" w:rsidP="00E400E2">
            <w:pPr>
              <w:rPr>
                <w:rFonts w:ascii="Verdana" w:hAnsi="Verdana"/>
              </w:rPr>
            </w:pPr>
            <w:r w:rsidRPr="002234CA">
              <w:rPr>
                <w:rFonts w:ascii="Verdana" w:eastAsia="Verdana" w:hAnsi="Verdana"/>
              </w:rPr>
              <w:t>БДС EN ISO 10703 (1,2,3,4)</w:t>
            </w:r>
          </w:p>
        </w:tc>
      </w:tr>
      <w:tr w:rsidR="00C6182C" w:rsidRPr="002234CA" w14:paraId="68A265C2" w14:textId="77777777" w:rsidTr="00E400E2">
        <w:trPr>
          <w:trHeight w:val="1"/>
        </w:trPr>
        <w:tc>
          <w:tcPr>
            <w:tcW w:w="710" w:type="dxa"/>
            <w:vMerge/>
            <w:shd w:val="clear" w:color="000000" w:fill="FFFFFF"/>
            <w:tcMar>
              <w:left w:w="108" w:type="dxa"/>
              <w:right w:w="108" w:type="dxa"/>
            </w:tcMar>
          </w:tcPr>
          <w:p w14:paraId="1E9CA6A7"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7AB21780"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1D3C8A9B" w14:textId="77777777" w:rsidR="00C6182C" w:rsidRPr="002234CA" w:rsidRDefault="00C6182C" w:rsidP="00E400E2">
            <w:pPr>
              <w:rPr>
                <w:rFonts w:ascii="Verdana" w:hAnsi="Verdana"/>
              </w:rPr>
            </w:pPr>
            <w:proofErr w:type="spellStart"/>
            <w:r w:rsidRPr="002234CA">
              <w:rPr>
                <w:rFonts w:ascii="Verdana" w:eastAsia="Verdana" w:hAnsi="Verdana"/>
              </w:rPr>
              <w:t>Биотичен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006" w:type="dxa"/>
            <w:shd w:val="clear" w:color="000000" w:fill="FFFFFF"/>
            <w:tcMar>
              <w:left w:w="108" w:type="dxa"/>
              <w:right w:w="108" w:type="dxa"/>
            </w:tcMar>
          </w:tcPr>
          <w:p w14:paraId="369E0E96" w14:textId="77777777" w:rsidR="00C6182C" w:rsidRPr="002234CA" w:rsidRDefault="00C6182C" w:rsidP="00E400E2">
            <w:pPr>
              <w:rPr>
                <w:rFonts w:ascii="Verdana" w:hAnsi="Verdana"/>
              </w:rPr>
            </w:pPr>
            <w:r w:rsidRPr="002234CA">
              <w:rPr>
                <w:rFonts w:ascii="Verdana" w:eastAsia="Verdana" w:hAnsi="Verdana"/>
              </w:rPr>
              <w:t>ВВЛМ 1022/2010 (1)</w:t>
            </w:r>
          </w:p>
        </w:tc>
      </w:tr>
      <w:tr w:rsidR="00C6182C" w:rsidRPr="002234CA" w14:paraId="1C36E068" w14:textId="77777777" w:rsidTr="00E400E2">
        <w:trPr>
          <w:trHeight w:val="1"/>
        </w:trPr>
        <w:tc>
          <w:tcPr>
            <w:tcW w:w="710" w:type="dxa"/>
            <w:vMerge/>
            <w:shd w:val="clear" w:color="000000" w:fill="FFFFFF"/>
            <w:tcMar>
              <w:left w:w="108" w:type="dxa"/>
              <w:right w:w="108" w:type="dxa"/>
            </w:tcMar>
          </w:tcPr>
          <w:p w14:paraId="3926B871"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1D7E8F49"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1B4B9AE5" w14:textId="77777777" w:rsidR="00C6182C" w:rsidRPr="002234CA" w:rsidRDefault="00C6182C" w:rsidP="00E400E2">
            <w:pPr>
              <w:rPr>
                <w:rFonts w:ascii="Verdana" w:eastAsia="Verdana" w:hAnsi="Verdana"/>
              </w:rPr>
            </w:pPr>
            <w:proofErr w:type="spellStart"/>
            <w:r w:rsidRPr="002234CA">
              <w:rPr>
                <w:rFonts w:ascii="Verdana" w:eastAsia="Verdana" w:hAnsi="Verdana"/>
              </w:rPr>
              <w:t>Прозрачност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Секки</w:t>
            </w:r>
          </w:p>
        </w:tc>
        <w:tc>
          <w:tcPr>
            <w:tcW w:w="3006" w:type="dxa"/>
            <w:shd w:val="clear" w:color="000000" w:fill="FFFFFF"/>
            <w:tcMar>
              <w:left w:w="108" w:type="dxa"/>
              <w:right w:w="108" w:type="dxa"/>
            </w:tcMar>
          </w:tcPr>
          <w:p w14:paraId="3E81FF96" w14:textId="77777777" w:rsidR="00C6182C" w:rsidRPr="002234CA" w:rsidRDefault="00C6182C" w:rsidP="00E400E2">
            <w:pPr>
              <w:rPr>
                <w:rFonts w:ascii="Verdana" w:eastAsia="Verdana" w:hAnsi="Verdana"/>
              </w:rPr>
            </w:pPr>
            <w:r w:rsidRPr="002234CA">
              <w:rPr>
                <w:rFonts w:ascii="Verdana" w:eastAsia="Verdana" w:hAnsi="Verdana"/>
              </w:rPr>
              <w:t xml:space="preserve">ВВЛМ 1013/2010 (1) </w:t>
            </w:r>
          </w:p>
        </w:tc>
      </w:tr>
      <w:tr w:rsidR="00C6182C" w:rsidRPr="002234CA" w14:paraId="02934880" w14:textId="77777777" w:rsidTr="00E400E2">
        <w:trPr>
          <w:trHeight w:val="1"/>
        </w:trPr>
        <w:tc>
          <w:tcPr>
            <w:tcW w:w="710" w:type="dxa"/>
            <w:vMerge/>
            <w:shd w:val="clear" w:color="000000" w:fill="FFFFFF"/>
            <w:tcMar>
              <w:left w:w="108" w:type="dxa"/>
              <w:right w:w="108" w:type="dxa"/>
            </w:tcMar>
          </w:tcPr>
          <w:p w14:paraId="004BB121"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72D6ED11"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3A519A37" w14:textId="77777777" w:rsidR="00C6182C" w:rsidRPr="002234CA" w:rsidRDefault="00C6182C" w:rsidP="00E400E2">
            <w:pPr>
              <w:rPr>
                <w:rFonts w:ascii="Verdana" w:eastAsia="Verdana" w:hAnsi="Verdana"/>
              </w:rPr>
            </w:pPr>
            <w:r w:rsidRPr="002234CA">
              <w:rPr>
                <w:rFonts w:ascii="Verdana" w:eastAsia="Verdana" w:hAnsi="Verdana"/>
              </w:rPr>
              <w:t xml:space="preserve">Индекс </w:t>
            </w:r>
            <w:proofErr w:type="spellStart"/>
            <w:r w:rsidRPr="002234CA">
              <w:rPr>
                <w:rFonts w:ascii="Verdana" w:eastAsia="Verdana" w:hAnsi="Verdana"/>
              </w:rPr>
              <w:t>за</w:t>
            </w:r>
            <w:proofErr w:type="spellEnd"/>
            <w:r w:rsidRPr="002234CA">
              <w:rPr>
                <w:rFonts w:ascii="Verdana" w:eastAsia="Verdana" w:hAnsi="Verdana"/>
              </w:rPr>
              <w:t xml:space="preserve"> </w:t>
            </w:r>
            <w:proofErr w:type="spellStart"/>
            <w:r w:rsidRPr="002234CA">
              <w:rPr>
                <w:rFonts w:ascii="Verdana" w:eastAsia="Verdana" w:hAnsi="Verdana"/>
              </w:rPr>
              <w:t>замърсяване</w:t>
            </w:r>
            <w:proofErr w:type="spellEnd"/>
          </w:p>
        </w:tc>
        <w:tc>
          <w:tcPr>
            <w:tcW w:w="3006" w:type="dxa"/>
            <w:shd w:val="clear" w:color="000000" w:fill="FFFFFF"/>
            <w:tcMar>
              <w:left w:w="108" w:type="dxa"/>
              <w:right w:w="108" w:type="dxa"/>
            </w:tcMar>
          </w:tcPr>
          <w:p w14:paraId="67960D90" w14:textId="77777777" w:rsidR="00C6182C" w:rsidRPr="002234CA" w:rsidRDefault="00C6182C" w:rsidP="00E400E2">
            <w:pPr>
              <w:rPr>
                <w:rFonts w:ascii="Verdana" w:eastAsia="Verdana" w:hAnsi="Verdana"/>
              </w:rPr>
            </w:pPr>
            <w:r w:rsidRPr="002234CA">
              <w:rPr>
                <w:rFonts w:ascii="Verdana" w:eastAsia="Verdana" w:hAnsi="Verdana"/>
              </w:rPr>
              <w:t>ВВЛМ 1025/2011 (1)</w:t>
            </w:r>
          </w:p>
        </w:tc>
      </w:tr>
      <w:tr w:rsidR="00C6182C" w:rsidRPr="002234CA" w14:paraId="38B949BE" w14:textId="77777777" w:rsidTr="00E400E2">
        <w:tc>
          <w:tcPr>
            <w:tcW w:w="710" w:type="dxa"/>
            <w:vMerge w:val="restart"/>
            <w:shd w:val="clear" w:color="000000" w:fill="FFFFFF"/>
            <w:tcMar>
              <w:left w:w="108" w:type="dxa"/>
              <w:right w:w="108" w:type="dxa"/>
            </w:tcMar>
          </w:tcPr>
          <w:p w14:paraId="6750FB4A" w14:textId="77777777" w:rsidR="00C6182C" w:rsidRPr="002234CA" w:rsidRDefault="00C6182C" w:rsidP="00E400E2">
            <w:pPr>
              <w:rPr>
                <w:rFonts w:ascii="Verdana" w:eastAsia="Verdana" w:hAnsi="Verdana"/>
              </w:rPr>
            </w:pPr>
            <w:r w:rsidRPr="002234CA">
              <w:rPr>
                <w:rFonts w:ascii="Verdana" w:eastAsia="Verdana" w:hAnsi="Verdana"/>
              </w:rPr>
              <w:t>2.</w:t>
            </w:r>
          </w:p>
          <w:p w14:paraId="28C526D8" w14:textId="77777777" w:rsidR="00C6182C" w:rsidRPr="002234CA" w:rsidRDefault="00C6182C" w:rsidP="00E400E2">
            <w:pPr>
              <w:rPr>
                <w:rFonts w:ascii="Verdana" w:hAnsi="Verdana"/>
              </w:rPr>
            </w:pPr>
          </w:p>
        </w:tc>
        <w:tc>
          <w:tcPr>
            <w:tcW w:w="2410" w:type="dxa"/>
            <w:vMerge w:val="restart"/>
            <w:shd w:val="clear" w:color="000000" w:fill="FFFFFF"/>
            <w:tcMar>
              <w:left w:w="108" w:type="dxa"/>
              <w:right w:w="108" w:type="dxa"/>
            </w:tcMar>
          </w:tcPr>
          <w:p w14:paraId="2E6FF899" w14:textId="77777777" w:rsidR="00C6182C" w:rsidRPr="002234CA" w:rsidRDefault="00C6182C" w:rsidP="00E400E2">
            <w:pPr>
              <w:rPr>
                <w:rFonts w:ascii="Verdana" w:eastAsia="Verdana" w:hAnsi="Verdana"/>
                <w:lang w:val="ru-RU"/>
              </w:rPr>
            </w:pPr>
            <w:r w:rsidRPr="002234CA">
              <w:rPr>
                <w:rFonts w:ascii="Verdana" w:eastAsia="Verdana" w:hAnsi="Verdana"/>
                <w:lang w:val="ru-RU"/>
              </w:rPr>
              <w:t>Атмосферен въздух</w:t>
            </w:r>
          </w:p>
          <w:p w14:paraId="18A0CE0A" w14:textId="77777777" w:rsidR="00C6182C" w:rsidRPr="002234CA" w:rsidRDefault="00C6182C" w:rsidP="00E400E2">
            <w:pPr>
              <w:rPr>
                <w:rFonts w:ascii="Verdana" w:hAnsi="Verdana"/>
                <w:lang w:val="ru-RU"/>
              </w:rPr>
            </w:pPr>
            <w:r w:rsidRPr="002234CA">
              <w:rPr>
                <w:rFonts w:ascii="Verdana" w:eastAsia="Verdana" w:hAnsi="Verdana"/>
                <w:lang w:val="ru-RU"/>
              </w:rPr>
              <w:t>2.1. Атмосферен въздух – имисии</w:t>
            </w:r>
          </w:p>
        </w:tc>
        <w:tc>
          <w:tcPr>
            <w:tcW w:w="3543" w:type="dxa"/>
            <w:shd w:val="clear" w:color="000000" w:fill="FFFFFF"/>
            <w:tcMar>
              <w:left w:w="108" w:type="dxa"/>
              <w:right w:w="108" w:type="dxa"/>
            </w:tcMar>
          </w:tcPr>
          <w:p w14:paraId="6C0D21E8" w14:textId="77777777" w:rsidR="00C6182C" w:rsidRPr="002234CA" w:rsidRDefault="00C6182C" w:rsidP="00E400E2">
            <w:pPr>
              <w:rPr>
                <w:rFonts w:ascii="Verdana" w:hAnsi="Verdana"/>
                <w:lang w:val="ru-RU"/>
              </w:rPr>
            </w:pPr>
            <w:r w:rsidRPr="002234CA">
              <w:rPr>
                <w:rFonts w:ascii="Verdana" w:eastAsia="Verdana" w:hAnsi="Verdana"/>
                <w:lang w:val="ru-RU"/>
              </w:rPr>
              <w:t xml:space="preserve">Мощност на еквивалентната доза гама лъчение </w:t>
            </w:r>
          </w:p>
        </w:tc>
        <w:tc>
          <w:tcPr>
            <w:tcW w:w="3006" w:type="dxa"/>
            <w:shd w:val="clear" w:color="000000" w:fill="FFFFFF"/>
            <w:tcMar>
              <w:left w:w="108" w:type="dxa"/>
              <w:right w:w="108" w:type="dxa"/>
            </w:tcMar>
          </w:tcPr>
          <w:p w14:paraId="4EDABE09" w14:textId="77777777" w:rsidR="00C6182C" w:rsidRPr="002234CA" w:rsidRDefault="00C6182C" w:rsidP="00E400E2">
            <w:pPr>
              <w:rPr>
                <w:rFonts w:ascii="Verdana" w:hAnsi="Verdana"/>
              </w:rPr>
            </w:pPr>
            <w:r w:rsidRPr="002234CA">
              <w:rPr>
                <w:rFonts w:ascii="Verdana" w:eastAsia="Verdana" w:hAnsi="Verdana"/>
              </w:rPr>
              <w:t>ВВЛМ 2101/2023</w:t>
            </w:r>
          </w:p>
        </w:tc>
      </w:tr>
      <w:tr w:rsidR="00C6182C" w:rsidRPr="002234CA" w14:paraId="1C7C6929" w14:textId="77777777" w:rsidTr="00E400E2">
        <w:trPr>
          <w:trHeight w:val="1"/>
        </w:trPr>
        <w:tc>
          <w:tcPr>
            <w:tcW w:w="710" w:type="dxa"/>
            <w:vMerge/>
            <w:shd w:val="clear" w:color="000000" w:fill="FFFFFF"/>
            <w:tcMar>
              <w:left w:w="108" w:type="dxa"/>
              <w:right w:w="108" w:type="dxa"/>
            </w:tcMar>
          </w:tcPr>
          <w:p w14:paraId="374EDC22"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675FE395"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64AAC629" w14:textId="77777777" w:rsidR="00C6182C" w:rsidRPr="002234CA" w:rsidRDefault="00C6182C" w:rsidP="00E400E2">
            <w:pPr>
              <w:rPr>
                <w:rFonts w:ascii="Verdana" w:hAnsi="Verdana"/>
              </w:rPr>
            </w:pPr>
            <w:proofErr w:type="spellStart"/>
            <w:r w:rsidRPr="002234CA">
              <w:rPr>
                <w:rFonts w:ascii="Verdana" w:eastAsia="Verdana" w:hAnsi="Verdana"/>
              </w:rPr>
              <w:t>Повърхностно</w:t>
            </w:r>
            <w:proofErr w:type="spellEnd"/>
            <w:r w:rsidRPr="002234CA">
              <w:rPr>
                <w:rFonts w:ascii="Verdana" w:eastAsia="Verdana" w:hAnsi="Verdana"/>
              </w:rPr>
              <w:t xml:space="preserve"> </w:t>
            </w:r>
            <w:proofErr w:type="spellStart"/>
            <w:r w:rsidRPr="002234CA">
              <w:rPr>
                <w:rFonts w:ascii="Verdana" w:eastAsia="Verdana" w:hAnsi="Verdana"/>
              </w:rPr>
              <w:t>бета</w:t>
            </w:r>
            <w:proofErr w:type="spellEnd"/>
            <w:r w:rsidRPr="002234CA">
              <w:rPr>
                <w:rFonts w:ascii="Verdana" w:eastAsia="Verdana" w:hAnsi="Verdana"/>
              </w:rPr>
              <w:t xml:space="preserve"> </w:t>
            </w:r>
            <w:proofErr w:type="spellStart"/>
            <w:r w:rsidRPr="002234CA">
              <w:rPr>
                <w:rFonts w:ascii="Verdana" w:eastAsia="Verdana" w:hAnsi="Verdana"/>
              </w:rPr>
              <w:t>замърсяване</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0680F67A" w14:textId="77777777" w:rsidR="00C6182C" w:rsidRPr="002234CA" w:rsidRDefault="00C6182C" w:rsidP="00E400E2">
            <w:pPr>
              <w:rPr>
                <w:rFonts w:ascii="Verdana" w:hAnsi="Verdana"/>
              </w:rPr>
            </w:pPr>
            <w:r w:rsidRPr="002234CA">
              <w:rPr>
                <w:rFonts w:ascii="Verdana" w:eastAsia="Verdana" w:hAnsi="Verdana"/>
              </w:rPr>
              <w:t>ВВЛМ 2102/2023</w:t>
            </w:r>
          </w:p>
        </w:tc>
      </w:tr>
      <w:tr w:rsidR="00C6182C" w:rsidRPr="002234CA" w14:paraId="39854E77" w14:textId="77777777" w:rsidTr="00E400E2">
        <w:trPr>
          <w:trHeight w:val="1"/>
        </w:trPr>
        <w:tc>
          <w:tcPr>
            <w:tcW w:w="710" w:type="dxa"/>
            <w:vMerge/>
            <w:shd w:val="clear" w:color="000000" w:fill="FFFFFF"/>
            <w:tcMar>
              <w:left w:w="108" w:type="dxa"/>
              <w:right w:w="108" w:type="dxa"/>
            </w:tcMar>
          </w:tcPr>
          <w:p w14:paraId="6BDAFE44" w14:textId="77777777" w:rsidR="00C6182C" w:rsidRPr="002234CA" w:rsidRDefault="00C6182C" w:rsidP="00E400E2">
            <w:pPr>
              <w:rPr>
                <w:rFonts w:ascii="Verdana" w:eastAsia="Calibri" w:hAnsi="Verdana"/>
              </w:rPr>
            </w:pPr>
          </w:p>
        </w:tc>
        <w:tc>
          <w:tcPr>
            <w:tcW w:w="2410" w:type="dxa"/>
            <w:vMerge w:val="restart"/>
            <w:shd w:val="clear" w:color="000000" w:fill="FFFFFF"/>
            <w:tcMar>
              <w:left w:w="108" w:type="dxa"/>
              <w:right w:w="108" w:type="dxa"/>
            </w:tcMar>
          </w:tcPr>
          <w:p w14:paraId="4B5975A2" w14:textId="77777777" w:rsidR="00C6182C" w:rsidRPr="002234CA" w:rsidRDefault="00C6182C" w:rsidP="00E400E2">
            <w:pPr>
              <w:rPr>
                <w:rFonts w:ascii="Verdana" w:eastAsia="Verdana" w:hAnsi="Verdana"/>
              </w:rPr>
            </w:pPr>
            <w:r w:rsidRPr="002234CA">
              <w:rPr>
                <w:rFonts w:ascii="Verdana" w:eastAsia="Verdana" w:hAnsi="Verdana"/>
              </w:rPr>
              <w:t xml:space="preserve">2.2.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r w:rsidRPr="002234CA">
              <w:rPr>
                <w:rFonts w:ascii="Verdana" w:eastAsia="Verdana" w:hAnsi="Verdana"/>
              </w:rPr>
              <w:t xml:space="preserve"> – </w:t>
            </w:r>
            <w:proofErr w:type="spellStart"/>
            <w:r w:rsidRPr="002234CA">
              <w:rPr>
                <w:rFonts w:ascii="Verdana" w:eastAsia="Verdana" w:hAnsi="Verdana"/>
              </w:rPr>
              <w:t>Аерозолни</w:t>
            </w:r>
            <w:proofErr w:type="spellEnd"/>
            <w:r w:rsidRPr="002234CA">
              <w:rPr>
                <w:rFonts w:ascii="Verdana" w:eastAsia="Verdana" w:hAnsi="Verdana"/>
              </w:rPr>
              <w:t xml:space="preserve"> </w:t>
            </w:r>
            <w:proofErr w:type="spellStart"/>
            <w:r w:rsidRPr="002234CA">
              <w:rPr>
                <w:rFonts w:ascii="Verdana" w:eastAsia="Verdana" w:hAnsi="Verdana"/>
              </w:rPr>
              <w:t>филтри</w:t>
            </w:r>
            <w:proofErr w:type="spellEnd"/>
          </w:p>
        </w:tc>
        <w:tc>
          <w:tcPr>
            <w:tcW w:w="3543" w:type="dxa"/>
            <w:shd w:val="clear" w:color="000000" w:fill="FFFFFF"/>
            <w:tcMar>
              <w:left w:w="108" w:type="dxa"/>
              <w:right w:w="108" w:type="dxa"/>
            </w:tcMar>
          </w:tcPr>
          <w:p w14:paraId="4202964D"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006" w:type="dxa"/>
            <w:shd w:val="clear" w:color="000000" w:fill="FFFFFF"/>
            <w:tcMar>
              <w:left w:w="108" w:type="dxa"/>
              <w:right w:w="108" w:type="dxa"/>
            </w:tcMar>
          </w:tcPr>
          <w:p w14:paraId="784CE8A1" w14:textId="77777777" w:rsidR="00C6182C" w:rsidRPr="002234CA" w:rsidRDefault="00C6182C" w:rsidP="00E400E2">
            <w:pPr>
              <w:rPr>
                <w:rFonts w:ascii="Verdana" w:hAnsi="Verdana"/>
              </w:rPr>
            </w:pPr>
            <w:r w:rsidRPr="002234CA">
              <w:rPr>
                <w:rFonts w:ascii="Verdana" w:eastAsia="Verdana" w:hAnsi="Verdana"/>
              </w:rPr>
              <w:t>ВВЛМ 2201/2015</w:t>
            </w:r>
          </w:p>
        </w:tc>
      </w:tr>
      <w:tr w:rsidR="00C6182C" w:rsidRPr="002234CA" w14:paraId="3ADF3AFC" w14:textId="77777777" w:rsidTr="00E400E2">
        <w:trPr>
          <w:trHeight w:val="1"/>
        </w:trPr>
        <w:tc>
          <w:tcPr>
            <w:tcW w:w="710" w:type="dxa"/>
            <w:vMerge/>
            <w:shd w:val="clear" w:color="000000" w:fill="FFFFFF"/>
            <w:tcMar>
              <w:left w:w="108" w:type="dxa"/>
              <w:right w:w="108" w:type="dxa"/>
            </w:tcMar>
          </w:tcPr>
          <w:p w14:paraId="4A200D50"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4AAB86FC" w14:textId="77777777" w:rsidR="00C6182C" w:rsidRPr="002234CA" w:rsidRDefault="00C6182C" w:rsidP="00E400E2">
            <w:pPr>
              <w:rPr>
                <w:rFonts w:ascii="Verdana" w:eastAsia="Verdana" w:hAnsi="Verdana"/>
              </w:rPr>
            </w:pPr>
          </w:p>
        </w:tc>
        <w:tc>
          <w:tcPr>
            <w:tcW w:w="3543" w:type="dxa"/>
            <w:shd w:val="clear" w:color="000000" w:fill="FFFFFF"/>
            <w:tcMar>
              <w:left w:w="108" w:type="dxa"/>
              <w:right w:w="108" w:type="dxa"/>
            </w:tcMar>
          </w:tcPr>
          <w:p w14:paraId="316651FB" w14:textId="77777777" w:rsidR="00C6182C" w:rsidRPr="002234CA" w:rsidRDefault="00C6182C" w:rsidP="00E400E2">
            <w:pPr>
              <w:rPr>
                <w:rFonts w:ascii="Verdana" w:eastAsia="Verdana" w:hAnsi="Verdana"/>
              </w:rPr>
            </w:pPr>
            <w:proofErr w:type="spellStart"/>
            <w:r w:rsidRPr="002234CA">
              <w:rPr>
                <w:rFonts w:ascii="Verdana" w:eastAsia="Verdana" w:hAnsi="Verdana"/>
              </w:rPr>
              <w:t>Обща</w:t>
            </w:r>
            <w:proofErr w:type="spellEnd"/>
            <w:r w:rsidRPr="002234CA">
              <w:rPr>
                <w:rFonts w:ascii="Verdana" w:eastAsia="Verdana" w:hAnsi="Verdana"/>
              </w:rPr>
              <w:t xml:space="preserve"> </w:t>
            </w:r>
            <w:proofErr w:type="spellStart"/>
            <w:r w:rsidRPr="002234CA">
              <w:rPr>
                <w:rFonts w:ascii="Verdana" w:eastAsia="Verdana" w:hAnsi="Verdana"/>
              </w:rPr>
              <w:t>бета</w:t>
            </w:r>
            <w:proofErr w:type="spellEnd"/>
            <w:r w:rsidRPr="002234CA">
              <w:rPr>
                <w:rFonts w:ascii="Verdana" w:eastAsia="Verdana" w:hAnsi="Verdana"/>
              </w:rPr>
              <w:t xml:space="preserve"> </w:t>
            </w:r>
            <w:proofErr w:type="spellStart"/>
            <w:r w:rsidRPr="002234CA">
              <w:rPr>
                <w:rFonts w:ascii="Verdana" w:eastAsia="Verdana" w:hAnsi="Verdana"/>
              </w:rPr>
              <w:t>активност</w:t>
            </w:r>
            <w:proofErr w:type="spellEnd"/>
          </w:p>
        </w:tc>
        <w:tc>
          <w:tcPr>
            <w:tcW w:w="3006" w:type="dxa"/>
            <w:shd w:val="clear" w:color="000000" w:fill="FFFFFF"/>
            <w:tcMar>
              <w:left w:w="108" w:type="dxa"/>
              <w:right w:w="108" w:type="dxa"/>
            </w:tcMar>
          </w:tcPr>
          <w:p w14:paraId="3D63DB42" w14:textId="77777777" w:rsidR="00C6182C" w:rsidRPr="002234CA" w:rsidRDefault="00C6182C" w:rsidP="00E400E2">
            <w:pPr>
              <w:rPr>
                <w:rFonts w:ascii="Verdana" w:eastAsia="Verdana" w:hAnsi="Verdana"/>
              </w:rPr>
            </w:pPr>
            <w:r w:rsidRPr="002234CA">
              <w:rPr>
                <w:rFonts w:ascii="Verdana" w:eastAsia="Verdana" w:hAnsi="Verdana"/>
              </w:rPr>
              <w:t>ВВЛМ 2202/2023</w:t>
            </w:r>
          </w:p>
        </w:tc>
      </w:tr>
      <w:tr w:rsidR="00C6182C" w:rsidRPr="002234CA" w14:paraId="386045A0" w14:textId="77777777" w:rsidTr="00E400E2">
        <w:trPr>
          <w:trHeight w:val="234"/>
        </w:trPr>
        <w:tc>
          <w:tcPr>
            <w:tcW w:w="710" w:type="dxa"/>
            <w:vMerge w:val="restart"/>
            <w:shd w:val="clear" w:color="000000" w:fill="FFFFFF"/>
            <w:tcMar>
              <w:left w:w="108" w:type="dxa"/>
              <w:right w:w="108" w:type="dxa"/>
            </w:tcMar>
          </w:tcPr>
          <w:p w14:paraId="20E69E61" w14:textId="77777777" w:rsidR="00C6182C" w:rsidRPr="002234CA" w:rsidRDefault="00C6182C" w:rsidP="00E400E2">
            <w:pPr>
              <w:rPr>
                <w:rFonts w:ascii="Verdana" w:eastAsia="Calibri" w:hAnsi="Verdana"/>
              </w:rPr>
            </w:pPr>
          </w:p>
        </w:tc>
        <w:tc>
          <w:tcPr>
            <w:tcW w:w="2410" w:type="dxa"/>
            <w:vMerge w:val="restart"/>
            <w:shd w:val="clear" w:color="000000" w:fill="FFFFFF"/>
            <w:tcMar>
              <w:left w:w="108" w:type="dxa"/>
              <w:right w:w="108" w:type="dxa"/>
            </w:tcMar>
          </w:tcPr>
          <w:p w14:paraId="4A56B7FE" w14:textId="77777777" w:rsidR="00C6182C" w:rsidRPr="002234CA" w:rsidRDefault="00C6182C" w:rsidP="00E400E2">
            <w:pPr>
              <w:rPr>
                <w:rFonts w:ascii="Verdana" w:hAnsi="Verdana"/>
                <w:lang w:val="ru-RU"/>
              </w:rPr>
            </w:pPr>
            <w:r w:rsidRPr="002234CA">
              <w:rPr>
                <w:rFonts w:ascii="Verdana" w:eastAsia="Verdana" w:hAnsi="Verdana"/>
                <w:lang w:val="ru-RU"/>
              </w:rPr>
              <w:t>2.</w:t>
            </w:r>
            <w:proofErr w:type="gramStart"/>
            <w:r w:rsidRPr="002234CA">
              <w:rPr>
                <w:rFonts w:ascii="Verdana" w:eastAsia="Verdana" w:hAnsi="Verdana"/>
                <w:lang w:val="ru-RU"/>
              </w:rPr>
              <w:t>3.Автоматични</w:t>
            </w:r>
            <w:proofErr w:type="gramEnd"/>
            <w:r w:rsidRPr="002234CA">
              <w:rPr>
                <w:rFonts w:ascii="Verdana" w:eastAsia="Verdana" w:hAnsi="Verdana"/>
                <w:lang w:val="ru-RU"/>
              </w:rPr>
              <w:t xml:space="preserve"> станции – КАВ</w:t>
            </w:r>
          </w:p>
          <w:p w14:paraId="7BDD736C" w14:textId="77777777" w:rsidR="00C6182C" w:rsidRPr="002234CA" w:rsidRDefault="00C6182C" w:rsidP="00E400E2">
            <w:pPr>
              <w:rPr>
                <w:rFonts w:ascii="Verdana" w:eastAsia="Verdana" w:hAnsi="Verdana"/>
                <w:lang w:val="ru-RU"/>
              </w:rPr>
            </w:pPr>
            <w:r w:rsidRPr="002234CA">
              <w:rPr>
                <w:rFonts w:ascii="Verdana" w:eastAsia="Verdana" w:hAnsi="Verdana"/>
                <w:lang w:val="ru-RU"/>
              </w:rPr>
              <w:t>Стационарни:</w:t>
            </w:r>
          </w:p>
          <w:p w14:paraId="79A1E281" w14:textId="77777777" w:rsidR="00C6182C" w:rsidRPr="002234CA" w:rsidRDefault="00C6182C" w:rsidP="00E400E2">
            <w:pPr>
              <w:rPr>
                <w:rFonts w:ascii="Verdana" w:eastAsia="Verdana" w:hAnsi="Verdana"/>
                <w:lang w:val="ru-RU"/>
              </w:rPr>
            </w:pPr>
            <w:r w:rsidRPr="002234CA">
              <w:rPr>
                <w:rFonts w:ascii="Verdana" w:eastAsia="Verdana" w:hAnsi="Verdana"/>
                <w:lang w:val="ru-RU"/>
              </w:rPr>
              <w:t>АИС „Хиподрума” между Обреден дом в кв. „Хиподрума” и детска градина;</w:t>
            </w:r>
          </w:p>
          <w:p w14:paraId="527B5AD6" w14:textId="77777777" w:rsidR="00C6182C" w:rsidRPr="002234CA" w:rsidRDefault="00C6182C" w:rsidP="00E400E2">
            <w:pPr>
              <w:rPr>
                <w:rFonts w:ascii="Verdana" w:hAnsi="Verdana"/>
                <w:lang w:val="ru-RU"/>
              </w:rPr>
            </w:pPr>
            <w:r w:rsidRPr="002234CA">
              <w:rPr>
                <w:rFonts w:ascii="Verdana" w:eastAsia="Verdana" w:hAnsi="Verdana"/>
                <w:lang w:val="ru-RU"/>
              </w:rPr>
              <w:t>АИС „Младост” двора на НИМХ;</w:t>
            </w:r>
          </w:p>
          <w:p w14:paraId="615893D7" w14:textId="77777777" w:rsidR="00C6182C" w:rsidRPr="002234CA" w:rsidRDefault="00C6182C" w:rsidP="00E400E2">
            <w:pPr>
              <w:rPr>
                <w:rFonts w:ascii="Verdana" w:hAnsi="Verdana"/>
                <w:lang w:val="ru-RU"/>
              </w:rPr>
            </w:pPr>
            <w:r w:rsidRPr="002234CA">
              <w:rPr>
                <w:rFonts w:ascii="Verdana" w:eastAsia="Verdana" w:hAnsi="Verdana"/>
                <w:lang w:val="ru-RU"/>
              </w:rPr>
              <w:t xml:space="preserve">АИС „Надежда” </w:t>
            </w:r>
            <w:proofErr w:type="gramStart"/>
            <w:r w:rsidRPr="002234CA">
              <w:rPr>
                <w:rFonts w:ascii="Verdana" w:eastAsia="Verdana" w:hAnsi="Verdana"/>
                <w:lang w:val="ru-RU"/>
              </w:rPr>
              <w:t>ул.”Република</w:t>
            </w:r>
            <w:proofErr w:type="gramEnd"/>
            <w:r w:rsidRPr="002234CA">
              <w:rPr>
                <w:rFonts w:ascii="Verdana" w:eastAsia="Verdana" w:hAnsi="Verdana"/>
                <w:lang w:val="ru-RU"/>
              </w:rPr>
              <w:t xml:space="preserve">” /до </w:t>
            </w:r>
            <w:r w:rsidRPr="002234CA">
              <w:rPr>
                <w:rFonts w:ascii="Verdana" w:eastAsia="Verdana" w:hAnsi="Verdana"/>
                <w:lang w:val="ru-RU"/>
              </w:rPr>
              <w:lastRenderedPageBreak/>
              <w:t>детска</w:t>
            </w:r>
            <w:r w:rsidRPr="002234CA">
              <w:rPr>
                <w:rFonts w:ascii="Verdana" w:hAnsi="Verdana"/>
                <w:lang w:val="ru-RU"/>
              </w:rPr>
              <w:t xml:space="preserve"> </w:t>
            </w:r>
            <w:r w:rsidRPr="002234CA">
              <w:rPr>
                <w:rFonts w:ascii="Verdana" w:eastAsia="Verdana" w:hAnsi="Verdana"/>
                <w:lang w:val="ru-RU"/>
              </w:rPr>
              <w:t xml:space="preserve">градина „Калина Малина”; </w:t>
            </w:r>
          </w:p>
          <w:p w14:paraId="1E2C7F9E" w14:textId="77777777" w:rsidR="00C6182C" w:rsidRPr="002234CA" w:rsidRDefault="00C6182C" w:rsidP="00E400E2">
            <w:pPr>
              <w:rPr>
                <w:rFonts w:ascii="Verdana" w:eastAsia="Verdana" w:hAnsi="Verdana"/>
                <w:lang w:val="ru-RU"/>
              </w:rPr>
            </w:pPr>
            <w:r w:rsidRPr="002234CA">
              <w:rPr>
                <w:rFonts w:ascii="Verdana" w:eastAsia="Verdana" w:hAnsi="Verdana"/>
                <w:lang w:val="ru-RU"/>
              </w:rPr>
              <w:t>АИС „Дружба” до ТОА „Дружба /</w:t>
            </w:r>
            <w:proofErr w:type="gramStart"/>
            <w:r w:rsidRPr="002234CA">
              <w:rPr>
                <w:rFonts w:ascii="Verdana" w:eastAsia="Verdana" w:hAnsi="Verdana"/>
                <w:lang w:val="ru-RU"/>
              </w:rPr>
              <w:t>ул.”Кръстю</w:t>
            </w:r>
            <w:proofErr w:type="gramEnd"/>
            <w:r w:rsidRPr="002234CA">
              <w:rPr>
                <w:rFonts w:ascii="Verdana" w:eastAsia="Verdana" w:hAnsi="Verdana"/>
                <w:lang w:val="ru-RU"/>
              </w:rPr>
              <w:t xml:space="preserve"> Пастухов”; </w:t>
            </w:r>
          </w:p>
          <w:p w14:paraId="2C288214"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АИС „Павлово” </w:t>
            </w:r>
            <w:proofErr w:type="gramStart"/>
            <w:r w:rsidRPr="002234CA">
              <w:rPr>
                <w:rFonts w:ascii="Verdana" w:eastAsia="Verdana" w:hAnsi="Verdana"/>
                <w:lang w:val="ru-RU"/>
              </w:rPr>
              <w:t>ул.”Цар</w:t>
            </w:r>
            <w:proofErr w:type="gramEnd"/>
            <w:r w:rsidRPr="002234CA">
              <w:rPr>
                <w:rFonts w:ascii="Verdana" w:eastAsia="Verdana" w:hAnsi="Verdana"/>
                <w:lang w:val="ru-RU"/>
              </w:rPr>
              <w:t xml:space="preserve"> Борис </w:t>
            </w:r>
            <w:r w:rsidRPr="002234CA">
              <w:rPr>
                <w:rFonts w:ascii="Verdana" w:eastAsia="Verdana" w:hAnsi="Verdana"/>
              </w:rPr>
              <w:t>III</w:t>
            </w:r>
            <w:r w:rsidRPr="002234CA">
              <w:rPr>
                <w:rFonts w:ascii="Verdana" w:eastAsia="Verdana" w:hAnsi="Verdana"/>
                <w:lang w:val="ru-RU"/>
              </w:rPr>
              <w:t>” 136;</w:t>
            </w:r>
          </w:p>
          <w:p w14:paraId="2912FD27"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АИС „Копитото”,  </w:t>
            </w:r>
          </w:p>
          <w:p w14:paraId="58868A5F"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 и Мобилна автоматична станция</w:t>
            </w:r>
          </w:p>
        </w:tc>
        <w:tc>
          <w:tcPr>
            <w:tcW w:w="3543" w:type="dxa"/>
            <w:shd w:val="clear" w:color="000000" w:fill="FFFFFF"/>
            <w:tcMar>
              <w:left w:w="108" w:type="dxa"/>
              <w:right w:w="108" w:type="dxa"/>
            </w:tcMar>
          </w:tcPr>
          <w:p w14:paraId="3C774A1C" w14:textId="77777777" w:rsidR="00C6182C" w:rsidRPr="004C10BE" w:rsidRDefault="00C6182C" w:rsidP="00E400E2">
            <w:pPr>
              <w:rPr>
                <w:rFonts w:ascii="Verdana" w:eastAsia="Verdana" w:hAnsi="Verdana"/>
              </w:rPr>
            </w:pPr>
            <w:r w:rsidRPr="004C10BE">
              <w:rPr>
                <w:rFonts w:ascii="Verdana" w:eastAsia="Verdana" w:hAnsi="Verdana"/>
              </w:rPr>
              <w:lastRenderedPageBreak/>
              <w:t>ФПЧ</w:t>
            </w:r>
            <w:r w:rsidRPr="004C10BE">
              <w:rPr>
                <w:rFonts w:ascii="Verdana" w:eastAsia="Verdana" w:hAnsi="Verdana"/>
                <w:vertAlign w:val="subscript"/>
              </w:rPr>
              <w:t>10</w:t>
            </w:r>
          </w:p>
        </w:tc>
        <w:tc>
          <w:tcPr>
            <w:tcW w:w="3006" w:type="dxa"/>
            <w:shd w:val="clear" w:color="000000" w:fill="FFFFFF"/>
            <w:tcMar>
              <w:left w:w="108" w:type="dxa"/>
              <w:right w:w="108" w:type="dxa"/>
            </w:tcMar>
          </w:tcPr>
          <w:p w14:paraId="4762E7B7" w14:textId="77777777" w:rsidR="00C6182C" w:rsidRPr="004C10BE" w:rsidRDefault="00C6182C" w:rsidP="00E400E2">
            <w:pPr>
              <w:rPr>
                <w:rFonts w:ascii="Verdana" w:eastAsia="Verdana" w:hAnsi="Verdana"/>
              </w:rPr>
            </w:pPr>
            <w:r w:rsidRPr="004C10BE">
              <w:rPr>
                <w:rFonts w:ascii="Verdana" w:eastAsia="Verdana" w:hAnsi="Verdana"/>
              </w:rPr>
              <w:t>БДС EN 12341</w:t>
            </w:r>
          </w:p>
        </w:tc>
      </w:tr>
      <w:tr w:rsidR="00C6182C" w:rsidRPr="002234CA" w14:paraId="2E9EA991" w14:textId="77777777" w:rsidTr="00E400E2">
        <w:trPr>
          <w:trHeight w:val="234"/>
        </w:trPr>
        <w:tc>
          <w:tcPr>
            <w:tcW w:w="710" w:type="dxa"/>
            <w:vMerge/>
            <w:shd w:val="clear" w:color="000000" w:fill="FFFFFF"/>
            <w:tcMar>
              <w:left w:w="108" w:type="dxa"/>
              <w:right w:w="108" w:type="dxa"/>
            </w:tcMar>
          </w:tcPr>
          <w:p w14:paraId="605BE569"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407CE8A0" w14:textId="77777777" w:rsidR="00C6182C" w:rsidRPr="002234CA" w:rsidRDefault="00C6182C" w:rsidP="00E400E2">
            <w:pPr>
              <w:rPr>
                <w:rFonts w:ascii="Verdana" w:eastAsia="Verdana" w:hAnsi="Verdana"/>
                <w:lang w:val="ru-RU"/>
              </w:rPr>
            </w:pPr>
          </w:p>
        </w:tc>
        <w:tc>
          <w:tcPr>
            <w:tcW w:w="3543" w:type="dxa"/>
            <w:shd w:val="clear" w:color="000000" w:fill="FFFFFF"/>
            <w:tcMar>
              <w:left w:w="108" w:type="dxa"/>
              <w:right w:w="108" w:type="dxa"/>
            </w:tcMar>
          </w:tcPr>
          <w:p w14:paraId="12F52928" w14:textId="77777777" w:rsidR="00C6182C" w:rsidRPr="004C10BE" w:rsidRDefault="00C6182C" w:rsidP="00E400E2">
            <w:pPr>
              <w:rPr>
                <w:rFonts w:ascii="Verdana" w:eastAsia="Verdana" w:hAnsi="Verdana"/>
              </w:rPr>
            </w:pPr>
            <w:r w:rsidRPr="004C10BE">
              <w:rPr>
                <w:rFonts w:ascii="Verdana" w:eastAsia="Verdana" w:hAnsi="Verdana"/>
              </w:rPr>
              <w:t>ФПЧ</w:t>
            </w:r>
            <w:r w:rsidRPr="004C10BE">
              <w:rPr>
                <w:rFonts w:ascii="Verdana" w:eastAsia="Verdana" w:hAnsi="Verdana"/>
                <w:vertAlign w:val="subscript"/>
              </w:rPr>
              <w:t>2.5</w:t>
            </w:r>
          </w:p>
        </w:tc>
        <w:tc>
          <w:tcPr>
            <w:tcW w:w="3006" w:type="dxa"/>
            <w:shd w:val="clear" w:color="000000" w:fill="FFFFFF"/>
            <w:tcMar>
              <w:left w:w="108" w:type="dxa"/>
              <w:right w:w="108" w:type="dxa"/>
            </w:tcMar>
          </w:tcPr>
          <w:p w14:paraId="62388DA4" w14:textId="77777777" w:rsidR="00C6182C" w:rsidRPr="004C10BE" w:rsidRDefault="00C6182C" w:rsidP="00E400E2">
            <w:pPr>
              <w:rPr>
                <w:rFonts w:ascii="Verdana" w:eastAsia="Verdana" w:hAnsi="Verdana"/>
              </w:rPr>
            </w:pPr>
            <w:r w:rsidRPr="004C10BE">
              <w:rPr>
                <w:rFonts w:ascii="Verdana" w:eastAsia="Verdana" w:hAnsi="Verdana"/>
              </w:rPr>
              <w:t>БДС EN 12341</w:t>
            </w:r>
          </w:p>
        </w:tc>
      </w:tr>
      <w:tr w:rsidR="00C6182C" w:rsidRPr="002234CA" w14:paraId="30F39423" w14:textId="77777777" w:rsidTr="00E400E2">
        <w:trPr>
          <w:trHeight w:val="234"/>
        </w:trPr>
        <w:tc>
          <w:tcPr>
            <w:tcW w:w="710" w:type="dxa"/>
            <w:vMerge/>
            <w:shd w:val="clear" w:color="000000" w:fill="FFFFFF"/>
            <w:tcMar>
              <w:left w:w="108" w:type="dxa"/>
              <w:right w:w="108" w:type="dxa"/>
            </w:tcMar>
          </w:tcPr>
          <w:p w14:paraId="17DBE31D"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69A4954B" w14:textId="77777777" w:rsidR="00C6182C" w:rsidRPr="002234CA" w:rsidRDefault="00C6182C" w:rsidP="00E400E2">
            <w:pPr>
              <w:rPr>
                <w:rFonts w:ascii="Verdana" w:hAnsi="Verdana"/>
                <w:lang w:val="ru-RU"/>
              </w:rPr>
            </w:pPr>
          </w:p>
        </w:tc>
        <w:tc>
          <w:tcPr>
            <w:tcW w:w="3543" w:type="dxa"/>
            <w:shd w:val="clear" w:color="000000" w:fill="FFFFFF"/>
            <w:tcMar>
              <w:left w:w="108" w:type="dxa"/>
              <w:right w:w="108" w:type="dxa"/>
            </w:tcMar>
          </w:tcPr>
          <w:p w14:paraId="6A003C34" w14:textId="77777777" w:rsidR="00C6182C" w:rsidRPr="002234CA" w:rsidRDefault="00C6182C" w:rsidP="00E400E2">
            <w:pPr>
              <w:rPr>
                <w:rFonts w:ascii="Verdana" w:hAnsi="Verdana"/>
              </w:rPr>
            </w:pPr>
            <w:proofErr w:type="spellStart"/>
            <w:r w:rsidRPr="002234CA">
              <w:rPr>
                <w:rFonts w:ascii="Verdana" w:eastAsia="Verdana" w:hAnsi="Verdana"/>
              </w:rPr>
              <w:t>Серен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p>
        </w:tc>
        <w:tc>
          <w:tcPr>
            <w:tcW w:w="3006" w:type="dxa"/>
            <w:shd w:val="clear" w:color="000000" w:fill="FFFFFF"/>
            <w:tcMar>
              <w:left w:w="108" w:type="dxa"/>
              <w:right w:w="108" w:type="dxa"/>
            </w:tcMar>
          </w:tcPr>
          <w:p w14:paraId="26128E8E" w14:textId="77777777" w:rsidR="00C6182C" w:rsidRPr="002234CA" w:rsidRDefault="00C6182C" w:rsidP="00E400E2">
            <w:pPr>
              <w:rPr>
                <w:rFonts w:ascii="Verdana" w:hAnsi="Verdana"/>
              </w:rPr>
            </w:pPr>
            <w:r w:rsidRPr="002234CA">
              <w:rPr>
                <w:rFonts w:ascii="Verdana" w:eastAsia="Verdana" w:hAnsi="Verdana"/>
              </w:rPr>
              <w:t>БДС EN 14212</w:t>
            </w:r>
          </w:p>
        </w:tc>
      </w:tr>
      <w:tr w:rsidR="00C6182C" w:rsidRPr="002234CA" w14:paraId="4EA1B7FB" w14:textId="77777777" w:rsidTr="00E400E2">
        <w:trPr>
          <w:trHeight w:val="1"/>
        </w:trPr>
        <w:tc>
          <w:tcPr>
            <w:tcW w:w="710" w:type="dxa"/>
            <w:vMerge/>
            <w:shd w:val="clear" w:color="000000" w:fill="FFFFFF"/>
            <w:tcMar>
              <w:left w:w="108" w:type="dxa"/>
              <w:right w:w="108" w:type="dxa"/>
            </w:tcMar>
          </w:tcPr>
          <w:p w14:paraId="0B86BF2F"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4B6137F4" w14:textId="77777777" w:rsidR="00C6182C" w:rsidRPr="002234CA" w:rsidRDefault="00C6182C" w:rsidP="00E400E2">
            <w:pPr>
              <w:rPr>
                <w:rFonts w:ascii="Verdana" w:eastAsia="Verdana" w:hAnsi="Verdana"/>
                <w:highlight w:val="green"/>
              </w:rPr>
            </w:pPr>
          </w:p>
        </w:tc>
        <w:tc>
          <w:tcPr>
            <w:tcW w:w="3543" w:type="dxa"/>
            <w:shd w:val="clear" w:color="000000" w:fill="FFFFFF"/>
            <w:tcMar>
              <w:left w:w="108" w:type="dxa"/>
              <w:right w:w="108" w:type="dxa"/>
            </w:tcMar>
          </w:tcPr>
          <w:p w14:paraId="6BAC6939" w14:textId="77777777" w:rsidR="00C6182C" w:rsidRPr="002234CA" w:rsidRDefault="00C6182C" w:rsidP="00E400E2">
            <w:pPr>
              <w:rPr>
                <w:rFonts w:ascii="Verdana" w:hAnsi="Verdana"/>
              </w:rPr>
            </w:pPr>
            <w:proofErr w:type="spellStart"/>
            <w:r w:rsidRPr="002234CA">
              <w:rPr>
                <w:rFonts w:ascii="Verdana" w:eastAsia="Verdana" w:hAnsi="Verdana"/>
              </w:rPr>
              <w:t>Азотни</w:t>
            </w:r>
            <w:proofErr w:type="spellEnd"/>
            <w:r w:rsidRPr="002234CA">
              <w:rPr>
                <w:rFonts w:ascii="Verdana" w:eastAsia="Verdana" w:hAnsi="Verdana"/>
              </w:rPr>
              <w:t xml:space="preserve"> </w:t>
            </w:r>
            <w:proofErr w:type="spellStart"/>
            <w:r w:rsidRPr="002234CA">
              <w:rPr>
                <w:rFonts w:ascii="Verdana" w:eastAsia="Verdana" w:hAnsi="Verdana"/>
              </w:rPr>
              <w:t>оксиди</w:t>
            </w:r>
            <w:proofErr w:type="spellEnd"/>
          </w:p>
        </w:tc>
        <w:tc>
          <w:tcPr>
            <w:tcW w:w="3006" w:type="dxa"/>
            <w:shd w:val="clear" w:color="000000" w:fill="FFFFFF"/>
            <w:tcMar>
              <w:left w:w="108" w:type="dxa"/>
              <w:right w:w="108" w:type="dxa"/>
            </w:tcMar>
          </w:tcPr>
          <w:p w14:paraId="504DAAE3" w14:textId="77777777" w:rsidR="00C6182C" w:rsidRPr="002234CA" w:rsidRDefault="00C6182C" w:rsidP="00E400E2">
            <w:pPr>
              <w:rPr>
                <w:rFonts w:ascii="Verdana" w:hAnsi="Verdana"/>
              </w:rPr>
            </w:pPr>
            <w:r w:rsidRPr="002234CA">
              <w:rPr>
                <w:rFonts w:ascii="Verdana" w:eastAsia="Verdana" w:hAnsi="Verdana"/>
              </w:rPr>
              <w:t>БДС EN 14211</w:t>
            </w:r>
          </w:p>
        </w:tc>
      </w:tr>
      <w:tr w:rsidR="00C6182C" w:rsidRPr="002234CA" w14:paraId="7BF53BB9" w14:textId="77777777" w:rsidTr="00E400E2">
        <w:trPr>
          <w:trHeight w:val="1"/>
        </w:trPr>
        <w:tc>
          <w:tcPr>
            <w:tcW w:w="710" w:type="dxa"/>
            <w:vMerge/>
            <w:shd w:val="clear" w:color="000000" w:fill="FFFFFF"/>
            <w:tcMar>
              <w:left w:w="108" w:type="dxa"/>
              <w:right w:w="108" w:type="dxa"/>
            </w:tcMar>
          </w:tcPr>
          <w:p w14:paraId="2D1BF924"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2531B591" w14:textId="77777777" w:rsidR="00C6182C" w:rsidRPr="002234CA" w:rsidRDefault="00C6182C" w:rsidP="00E400E2">
            <w:pPr>
              <w:rPr>
                <w:rFonts w:ascii="Verdana" w:eastAsia="Calibri" w:hAnsi="Verdana"/>
                <w:highlight w:val="green"/>
              </w:rPr>
            </w:pPr>
          </w:p>
        </w:tc>
        <w:tc>
          <w:tcPr>
            <w:tcW w:w="3543" w:type="dxa"/>
            <w:shd w:val="clear" w:color="000000" w:fill="FFFFFF"/>
            <w:tcMar>
              <w:left w:w="108" w:type="dxa"/>
              <w:right w:w="108" w:type="dxa"/>
            </w:tcMar>
          </w:tcPr>
          <w:p w14:paraId="7F0F4D32" w14:textId="77777777" w:rsidR="00C6182C" w:rsidRPr="002234CA" w:rsidRDefault="00C6182C" w:rsidP="00E400E2">
            <w:pPr>
              <w:rPr>
                <w:rFonts w:ascii="Verdana" w:hAnsi="Verdana"/>
              </w:rPr>
            </w:pPr>
            <w:proofErr w:type="spellStart"/>
            <w:r w:rsidRPr="002234CA">
              <w:rPr>
                <w:rFonts w:ascii="Verdana" w:eastAsia="Verdana" w:hAnsi="Verdana"/>
              </w:rPr>
              <w:t>Въглероден</w:t>
            </w:r>
            <w:proofErr w:type="spellEnd"/>
            <w:r w:rsidRPr="002234CA">
              <w:rPr>
                <w:rFonts w:ascii="Verdana" w:eastAsia="Verdana" w:hAnsi="Verdana"/>
              </w:rPr>
              <w:t xml:space="preserve"> </w:t>
            </w:r>
            <w:proofErr w:type="spellStart"/>
            <w:r w:rsidRPr="002234CA">
              <w:rPr>
                <w:rFonts w:ascii="Verdana" w:eastAsia="Verdana" w:hAnsi="Verdana"/>
              </w:rPr>
              <w:t>оксид</w:t>
            </w:r>
            <w:proofErr w:type="spellEnd"/>
          </w:p>
        </w:tc>
        <w:tc>
          <w:tcPr>
            <w:tcW w:w="3006" w:type="dxa"/>
            <w:shd w:val="clear" w:color="000000" w:fill="FFFFFF"/>
            <w:tcMar>
              <w:left w:w="108" w:type="dxa"/>
              <w:right w:w="108" w:type="dxa"/>
            </w:tcMar>
          </w:tcPr>
          <w:p w14:paraId="091168FC" w14:textId="77777777" w:rsidR="00C6182C" w:rsidRPr="002234CA" w:rsidRDefault="00C6182C" w:rsidP="00E400E2">
            <w:pPr>
              <w:pStyle w:val="PlainText"/>
              <w:rPr>
                <w:rFonts w:ascii="Verdana" w:hAnsi="Verdana"/>
              </w:rPr>
            </w:pPr>
            <w:r w:rsidRPr="00EA341C">
              <w:rPr>
                <w:rFonts w:ascii="Verdana" w:hAnsi="Verdana"/>
                <w:bCs/>
                <w:lang w:eastAsia="zh-CN"/>
              </w:rPr>
              <w:t>БДС EN 14626</w:t>
            </w:r>
          </w:p>
        </w:tc>
      </w:tr>
      <w:tr w:rsidR="00C6182C" w:rsidRPr="002234CA" w14:paraId="2AC8D615" w14:textId="77777777" w:rsidTr="00E400E2">
        <w:trPr>
          <w:trHeight w:val="1"/>
        </w:trPr>
        <w:tc>
          <w:tcPr>
            <w:tcW w:w="710" w:type="dxa"/>
            <w:vMerge/>
            <w:shd w:val="clear" w:color="000000" w:fill="FFFFFF"/>
            <w:tcMar>
              <w:left w:w="108" w:type="dxa"/>
              <w:right w:w="108" w:type="dxa"/>
            </w:tcMar>
          </w:tcPr>
          <w:p w14:paraId="0A01208C"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684A438B" w14:textId="77777777" w:rsidR="00C6182C" w:rsidRPr="002234CA" w:rsidRDefault="00C6182C" w:rsidP="00E400E2">
            <w:pPr>
              <w:rPr>
                <w:rFonts w:ascii="Verdana" w:eastAsia="Calibri" w:hAnsi="Verdana"/>
                <w:highlight w:val="green"/>
              </w:rPr>
            </w:pPr>
          </w:p>
        </w:tc>
        <w:tc>
          <w:tcPr>
            <w:tcW w:w="3543" w:type="dxa"/>
            <w:shd w:val="clear" w:color="000000" w:fill="FFFFFF"/>
            <w:tcMar>
              <w:left w:w="108" w:type="dxa"/>
              <w:right w:w="108" w:type="dxa"/>
            </w:tcMar>
          </w:tcPr>
          <w:p w14:paraId="040E1D8A" w14:textId="77777777" w:rsidR="00C6182C" w:rsidRPr="002234CA" w:rsidRDefault="00C6182C" w:rsidP="00E400E2">
            <w:pPr>
              <w:rPr>
                <w:rFonts w:ascii="Verdana" w:hAnsi="Verdana"/>
              </w:rPr>
            </w:pPr>
            <w:proofErr w:type="spellStart"/>
            <w:r w:rsidRPr="002234CA">
              <w:rPr>
                <w:rFonts w:ascii="Verdana" w:eastAsia="Verdana" w:hAnsi="Verdana"/>
              </w:rPr>
              <w:t>Озон</w:t>
            </w:r>
            <w:proofErr w:type="spellEnd"/>
          </w:p>
        </w:tc>
        <w:tc>
          <w:tcPr>
            <w:tcW w:w="3006" w:type="dxa"/>
            <w:shd w:val="clear" w:color="000000" w:fill="FFFFFF"/>
            <w:tcMar>
              <w:left w:w="108" w:type="dxa"/>
              <w:right w:w="108" w:type="dxa"/>
            </w:tcMar>
          </w:tcPr>
          <w:p w14:paraId="2C8FFC25" w14:textId="77777777" w:rsidR="00C6182C" w:rsidRPr="002234CA" w:rsidRDefault="00C6182C" w:rsidP="00E400E2">
            <w:pPr>
              <w:rPr>
                <w:rFonts w:ascii="Verdana" w:hAnsi="Verdana"/>
              </w:rPr>
            </w:pPr>
            <w:r w:rsidRPr="002234CA">
              <w:rPr>
                <w:rFonts w:ascii="Verdana" w:eastAsia="Verdana" w:hAnsi="Verdana"/>
              </w:rPr>
              <w:t>БДС EN 14625</w:t>
            </w:r>
          </w:p>
        </w:tc>
      </w:tr>
      <w:tr w:rsidR="00C6182C" w:rsidRPr="002234CA" w14:paraId="05102968" w14:textId="77777777" w:rsidTr="00E400E2">
        <w:trPr>
          <w:trHeight w:val="1"/>
        </w:trPr>
        <w:tc>
          <w:tcPr>
            <w:tcW w:w="710" w:type="dxa"/>
            <w:vMerge/>
            <w:shd w:val="clear" w:color="000000" w:fill="FFFFFF"/>
            <w:tcMar>
              <w:left w:w="108" w:type="dxa"/>
              <w:right w:w="108" w:type="dxa"/>
            </w:tcMar>
          </w:tcPr>
          <w:p w14:paraId="75C9B7C5"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569C0018" w14:textId="77777777" w:rsidR="00C6182C" w:rsidRPr="002234CA" w:rsidRDefault="00C6182C" w:rsidP="00E400E2">
            <w:pPr>
              <w:rPr>
                <w:rFonts w:ascii="Verdana" w:hAnsi="Verdana"/>
                <w:highlight w:val="green"/>
              </w:rPr>
            </w:pPr>
          </w:p>
        </w:tc>
        <w:tc>
          <w:tcPr>
            <w:tcW w:w="3543" w:type="dxa"/>
            <w:shd w:val="clear" w:color="000000" w:fill="FFFFFF"/>
            <w:tcMar>
              <w:left w:w="108" w:type="dxa"/>
              <w:right w:w="108" w:type="dxa"/>
            </w:tcMar>
          </w:tcPr>
          <w:p w14:paraId="39BC788E" w14:textId="77777777" w:rsidR="00C6182C" w:rsidRPr="002234CA" w:rsidRDefault="00C6182C" w:rsidP="00E400E2">
            <w:pPr>
              <w:rPr>
                <w:rFonts w:ascii="Verdana" w:hAnsi="Verdana"/>
              </w:rPr>
            </w:pPr>
            <w:proofErr w:type="spellStart"/>
            <w:r w:rsidRPr="002234CA">
              <w:rPr>
                <w:rFonts w:ascii="Verdana" w:eastAsia="Verdana" w:hAnsi="Verdana"/>
              </w:rPr>
              <w:t>Бензен</w:t>
            </w:r>
            <w:proofErr w:type="spellEnd"/>
          </w:p>
        </w:tc>
        <w:tc>
          <w:tcPr>
            <w:tcW w:w="3006" w:type="dxa"/>
            <w:shd w:val="clear" w:color="000000" w:fill="FFFFFF"/>
            <w:tcMar>
              <w:left w:w="108" w:type="dxa"/>
              <w:right w:w="108" w:type="dxa"/>
            </w:tcMar>
          </w:tcPr>
          <w:p w14:paraId="0E699F47" w14:textId="77777777" w:rsidR="00C6182C" w:rsidRPr="002234CA" w:rsidRDefault="00C6182C" w:rsidP="00E400E2">
            <w:pPr>
              <w:rPr>
                <w:rFonts w:ascii="Verdana" w:hAnsi="Verdana"/>
              </w:rPr>
            </w:pPr>
            <w:r w:rsidRPr="002234CA">
              <w:rPr>
                <w:rFonts w:ascii="Verdana" w:eastAsia="Verdana" w:hAnsi="Verdana"/>
              </w:rPr>
              <w:t>БДС EN 14662-3</w:t>
            </w:r>
          </w:p>
        </w:tc>
      </w:tr>
      <w:tr w:rsidR="00C6182C" w:rsidRPr="002234CA" w14:paraId="6125BDFC" w14:textId="77777777" w:rsidTr="00E400E2">
        <w:trPr>
          <w:trHeight w:val="1"/>
        </w:trPr>
        <w:tc>
          <w:tcPr>
            <w:tcW w:w="710" w:type="dxa"/>
            <w:vMerge/>
            <w:shd w:val="clear" w:color="000000" w:fill="FFFFFF"/>
            <w:tcMar>
              <w:left w:w="108" w:type="dxa"/>
              <w:right w:w="108" w:type="dxa"/>
            </w:tcMar>
          </w:tcPr>
          <w:p w14:paraId="5811409D"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28E8ABF7" w14:textId="77777777" w:rsidR="00C6182C" w:rsidRPr="002234CA" w:rsidRDefault="00C6182C" w:rsidP="00E400E2">
            <w:pPr>
              <w:rPr>
                <w:rFonts w:ascii="Verdana" w:eastAsia="Calibri" w:hAnsi="Verdana"/>
                <w:highlight w:val="green"/>
              </w:rPr>
            </w:pPr>
          </w:p>
        </w:tc>
        <w:tc>
          <w:tcPr>
            <w:tcW w:w="3543" w:type="dxa"/>
            <w:shd w:val="clear" w:color="000000" w:fill="FFFFFF"/>
            <w:tcMar>
              <w:left w:w="108" w:type="dxa"/>
              <w:right w:w="108" w:type="dxa"/>
            </w:tcMar>
          </w:tcPr>
          <w:p w14:paraId="0119EFE9"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roofErr w:type="spellStart"/>
            <w:r w:rsidRPr="002234CA">
              <w:rPr>
                <w:rFonts w:ascii="Verdana" w:eastAsia="Verdana" w:hAnsi="Verdana"/>
              </w:rPr>
              <w:t>във</w:t>
            </w:r>
            <w:proofErr w:type="spellEnd"/>
            <w:r w:rsidRPr="002234CA">
              <w:rPr>
                <w:rFonts w:ascii="Verdana" w:eastAsia="Verdana" w:hAnsi="Verdana"/>
              </w:rPr>
              <w:t xml:space="preserve"> ФПЧ10 ***</w:t>
            </w:r>
          </w:p>
        </w:tc>
        <w:tc>
          <w:tcPr>
            <w:tcW w:w="3006" w:type="dxa"/>
            <w:shd w:val="clear" w:color="000000" w:fill="FFFFFF"/>
            <w:tcMar>
              <w:left w:w="108" w:type="dxa"/>
              <w:right w:w="108" w:type="dxa"/>
            </w:tcMar>
          </w:tcPr>
          <w:p w14:paraId="5B157491" w14:textId="77777777" w:rsidR="00C6182C" w:rsidRPr="002234CA" w:rsidRDefault="00C6182C" w:rsidP="00E400E2">
            <w:pPr>
              <w:rPr>
                <w:rFonts w:ascii="Verdana" w:hAnsi="Verdana"/>
              </w:rPr>
            </w:pPr>
            <w:r w:rsidRPr="002234CA">
              <w:rPr>
                <w:rFonts w:ascii="Verdana" w:eastAsia="Verdana" w:hAnsi="Verdana"/>
              </w:rPr>
              <w:t>БДС EN 14902</w:t>
            </w:r>
          </w:p>
        </w:tc>
      </w:tr>
      <w:tr w:rsidR="00C6182C" w:rsidRPr="002234CA" w14:paraId="601B9253" w14:textId="77777777" w:rsidTr="00E400E2">
        <w:trPr>
          <w:trHeight w:val="1"/>
        </w:trPr>
        <w:tc>
          <w:tcPr>
            <w:tcW w:w="710" w:type="dxa"/>
            <w:vMerge/>
            <w:shd w:val="clear" w:color="000000" w:fill="FFFFFF"/>
            <w:tcMar>
              <w:left w:w="108" w:type="dxa"/>
              <w:right w:w="108" w:type="dxa"/>
            </w:tcMar>
          </w:tcPr>
          <w:p w14:paraId="7FF653A5"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27F3DEBF" w14:textId="77777777" w:rsidR="00C6182C" w:rsidRPr="002234CA" w:rsidRDefault="00C6182C" w:rsidP="00E400E2">
            <w:pPr>
              <w:rPr>
                <w:rFonts w:ascii="Verdana" w:hAnsi="Verdana"/>
                <w:highlight w:val="green"/>
              </w:rPr>
            </w:pPr>
          </w:p>
        </w:tc>
        <w:tc>
          <w:tcPr>
            <w:tcW w:w="3543" w:type="dxa"/>
            <w:shd w:val="clear" w:color="000000" w:fill="FFFFFF"/>
            <w:tcMar>
              <w:left w:w="108" w:type="dxa"/>
              <w:right w:w="108" w:type="dxa"/>
            </w:tcMar>
          </w:tcPr>
          <w:p w14:paraId="51B51E53" w14:textId="77777777" w:rsidR="00C6182C" w:rsidRPr="002234CA" w:rsidRDefault="00C6182C" w:rsidP="00E400E2">
            <w:pPr>
              <w:rPr>
                <w:rFonts w:ascii="Verdana" w:eastAsia="Verdana" w:hAnsi="Verdana"/>
                <w:lang w:val="ru-RU"/>
              </w:rPr>
            </w:pPr>
            <w:r w:rsidRPr="002234CA">
              <w:rPr>
                <w:rFonts w:ascii="Verdana" w:eastAsia="Verdana" w:hAnsi="Verdana"/>
                <w:lang w:val="ru-RU"/>
              </w:rPr>
              <w:t>Полициклични ароматни въглеводороди във ФПЧ10 ***</w:t>
            </w:r>
          </w:p>
          <w:p w14:paraId="2C59474C" w14:textId="77777777" w:rsidR="00C6182C" w:rsidRPr="002234CA" w:rsidRDefault="00C6182C" w:rsidP="00E400E2">
            <w:pPr>
              <w:rPr>
                <w:rFonts w:ascii="Verdana" w:eastAsia="Verdana" w:hAnsi="Verdana"/>
                <w:lang w:val="ru-RU"/>
              </w:rPr>
            </w:pPr>
            <w:r w:rsidRPr="002234CA">
              <w:rPr>
                <w:rFonts w:ascii="Verdana" w:eastAsia="Verdana" w:hAnsi="Verdana"/>
                <w:lang w:val="ru-RU"/>
              </w:rPr>
              <w:lastRenderedPageBreak/>
              <w:t xml:space="preserve">Бензо(а)пирен/ВаР </w:t>
            </w:r>
          </w:p>
          <w:p w14:paraId="7810ECB9" w14:textId="77777777" w:rsidR="00C6182C" w:rsidRPr="002234CA" w:rsidRDefault="00C6182C" w:rsidP="00E400E2">
            <w:pPr>
              <w:rPr>
                <w:rFonts w:ascii="Verdana" w:eastAsia="Verdana" w:hAnsi="Verdana"/>
                <w:lang w:val="ru-RU"/>
              </w:rPr>
            </w:pPr>
            <w:r w:rsidRPr="002234CA">
              <w:rPr>
                <w:rFonts w:ascii="Verdana" w:eastAsia="Verdana" w:hAnsi="Verdana"/>
                <w:lang w:val="ru-RU"/>
              </w:rPr>
              <w:t>във ФПЧ10</w:t>
            </w:r>
          </w:p>
        </w:tc>
        <w:tc>
          <w:tcPr>
            <w:tcW w:w="3006" w:type="dxa"/>
            <w:shd w:val="clear" w:color="000000" w:fill="FFFFFF"/>
            <w:tcMar>
              <w:left w:w="108" w:type="dxa"/>
              <w:right w:w="108" w:type="dxa"/>
            </w:tcMar>
          </w:tcPr>
          <w:p w14:paraId="3C56654D" w14:textId="77777777" w:rsidR="00C6182C" w:rsidRPr="002234CA" w:rsidRDefault="00C6182C" w:rsidP="00E400E2">
            <w:pPr>
              <w:rPr>
                <w:rFonts w:ascii="Verdana" w:eastAsia="Verdana" w:hAnsi="Verdana"/>
              </w:rPr>
            </w:pPr>
            <w:r w:rsidRPr="002234CA">
              <w:rPr>
                <w:rFonts w:ascii="Verdana" w:eastAsia="Verdana" w:hAnsi="Verdana"/>
              </w:rPr>
              <w:lastRenderedPageBreak/>
              <w:t>БДС ISO 12884</w:t>
            </w:r>
          </w:p>
          <w:p w14:paraId="59790A9F" w14:textId="77777777" w:rsidR="00C6182C" w:rsidRPr="002234CA" w:rsidRDefault="00C6182C" w:rsidP="00E400E2">
            <w:pPr>
              <w:rPr>
                <w:rFonts w:ascii="Verdana" w:hAnsi="Verdana"/>
              </w:rPr>
            </w:pPr>
          </w:p>
          <w:p w14:paraId="139952D3" w14:textId="77777777" w:rsidR="00C6182C" w:rsidRPr="002234CA" w:rsidRDefault="00C6182C" w:rsidP="00E400E2">
            <w:pPr>
              <w:rPr>
                <w:rFonts w:ascii="Verdana" w:eastAsia="Verdana" w:hAnsi="Verdana"/>
              </w:rPr>
            </w:pPr>
          </w:p>
          <w:p w14:paraId="7C0B330E" w14:textId="77777777" w:rsidR="00C6182C" w:rsidRPr="002234CA" w:rsidRDefault="00C6182C" w:rsidP="00E400E2">
            <w:pPr>
              <w:rPr>
                <w:rFonts w:ascii="Verdana" w:eastAsia="Verdana" w:hAnsi="Verdana"/>
              </w:rPr>
            </w:pPr>
            <w:r w:rsidRPr="002234CA">
              <w:rPr>
                <w:rFonts w:ascii="Verdana" w:eastAsia="Verdana" w:hAnsi="Verdana"/>
              </w:rPr>
              <w:t>БДС EN 15549</w:t>
            </w:r>
          </w:p>
          <w:p w14:paraId="54B28816" w14:textId="77777777" w:rsidR="00C6182C" w:rsidRPr="002234CA" w:rsidRDefault="00C6182C" w:rsidP="00E400E2">
            <w:pPr>
              <w:rPr>
                <w:rFonts w:ascii="Verdana" w:hAnsi="Verdana"/>
              </w:rPr>
            </w:pPr>
          </w:p>
        </w:tc>
      </w:tr>
      <w:tr w:rsidR="00C6182C" w:rsidRPr="002234CA" w14:paraId="4F830334" w14:textId="77777777" w:rsidTr="00E400E2">
        <w:trPr>
          <w:trHeight w:val="1"/>
        </w:trPr>
        <w:tc>
          <w:tcPr>
            <w:tcW w:w="710" w:type="dxa"/>
            <w:vMerge/>
            <w:shd w:val="clear" w:color="000000" w:fill="FFFFFF"/>
            <w:tcMar>
              <w:left w:w="108" w:type="dxa"/>
              <w:right w:w="108" w:type="dxa"/>
            </w:tcMar>
          </w:tcPr>
          <w:p w14:paraId="1CC96E4B" w14:textId="77777777" w:rsidR="00C6182C" w:rsidRPr="002234CA" w:rsidRDefault="00C6182C" w:rsidP="00E400E2">
            <w:pPr>
              <w:rPr>
                <w:rFonts w:ascii="Verdana" w:eastAsia="Calibri" w:hAnsi="Verdana"/>
              </w:rPr>
            </w:pPr>
          </w:p>
        </w:tc>
        <w:tc>
          <w:tcPr>
            <w:tcW w:w="2410" w:type="dxa"/>
            <w:vMerge w:val="restart"/>
            <w:shd w:val="clear" w:color="000000" w:fill="FFFFFF"/>
            <w:tcMar>
              <w:left w:w="108" w:type="dxa"/>
              <w:right w:w="108" w:type="dxa"/>
            </w:tcMar>
          </w:tcPr>
          <w:p w14:paraId="7698FB8D" w14:textId="77777777" w:rsidR="00C6182C" w:rsidRPr="002234CA" w:rsidRDefault="00C6182C" w:rsidP="00E400E2">
            <w:pPr>
              <w:rPr>
                <w:rFonts w:ascii="Verdana" w:eastAsia="Verdana" w:hAnsi="Verdana"/>
                <w:lang w:val="ru-RU"/>
              </w:rPr>
            </w:pPr>
            <w:r w:rsidRPr="002234CA">
              <w:rPr>
                <w:rFonts w:ascii="Verdana" w:eastAsia="Verdana" w:hAnsi="Verdana"/>
                <w:lang w:val="ru-RU"/>
              </w:rPr>
              <w:t>2.4. Емисии в атмосферен въздух</w:t>
            </w:r>
          </w:p>
          <w:p w14:paraId="65F734ED" w14:textId="77777777" w:rsidR="00C6182C" w:rsidRPr="002234CA" w:rsidRDefault="00C6182C" w:rsidP="00E400E2">
            <w:pPr>
              <w:rPr>
                <w:rFonts w:ascii="Verdana" w:eastAsia="Verdana" w:hAnsi="Verdana"/>
                <w:lang w:val="ru-RU"/>
              </w:rPr>
            </w:pPr>
          </w:p>
          <w:p w14:paraId="57B646BB" w14:textId="77777777" w:rsidR="00C6182C" w:rsidRPr="002234CA" w:rsidRDefault="00C6182C" w:rsidP="00E400E2">
            <w:pPr>
              <w:rPr>
                <w:rFonts w:ascii="Verdana" w:eastAsia="Verdana" w:hAnsi="Verdana"/>
                <w:lang w:val="ru-RU"/>
              </w:rPr>
            </w:pPr>
          </w:p>
          <w:p w14:paraId="06C45D96" w14:textId="77777777" w:rsidR="00C6182C" w:rsidRPr="002234CA" w:rsidRDefault="00C6182C" w:rsidP="00E400E2">
            <w:pPr>
              <w:rPr>
                <w:rFonts w:ascii="Verdana" w:eastAsia="Verdana" w:hAnsi="Verdana"/>
                <w:lang w:val="ru-RU"/>
              </w:rPr>
            </w:pPr>
            <w:r>
              <w:rPr>
                <w:rFonts w:ascii="Verdana" w:eastAsia="Verdana" w:hAnsi="Verdana"/>
                <w:lang w:val="ru-RU"/>
              </w:rPr>
              <w:t xml:space="preserve">Мобилна автоматична станция </w:t>
            </w:r>
            <w:r w:rsidRPr="002234CA">
              <w:rPr>
                <w:rFonts w:ascii="Verdana" w:eastAsia="Verdana" w:hAnsi="Verdana"/>
                <w:lang w:val="ru-RU"/>
              </w:rPr>
              <w:t>и Преносима</w:t>
            </w:r>
          </w:p>
          <w:p w14:paraId="3646FB51" w14:textId="77777777" w:rsidR="00C6182C" w:rsidRPr="002234CA" w:rsidRDefault="00C6182C" w:rsidP="00E400E2">
            <w:pPr>
              <w:rPr>
                <w:rFonts w:ascii="Verdana" w:hAnsi="Verdana"/>
              </w:rPr>
            </w:pPr>
            <w:proofErr w:type="spellStart"/>
            <w:r w:rsidRPr="002234CA">
              <w:rPr>
                <w:rFonts w:ascii="Verdana" w:eastAsia="Verdana" w:hAnsi="Verdana"/>
              </w:rPr>
              <w:t>Апаратура</w:t>
            </w:r>
            <w:proofErr w:type="spellEnd"/>
          </w:p>
        </w:tc>
        <w:tc>
          <w:tcPr>
            <w:tcW w:w="3543" w:type="dxa"/>
            <w:shd w:val="clear" w:color="000000" w:fill="FFFFFF"/>
            <w:tcMar>
              <w:left w:w="108" w:type="dxa"/>
              <w:right w:w="108" w:type="dxa"/>
            </w:tcMar>
          </w:tcPr>
          <w:p w14:paraId="5C241243"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Средна скорост на газа; </w:t>
            </w:r>
          </w:p>
          <w:p w14:paraId="6EDD8B40" w14:textId="77777777" w:rsidR="00C6182C" w:rsidRPr="002234CA" w:rsidRDefault="00C6182C" w:rsidP="00E400E2">
            <w:pPr>
              <w:rPr>
                <w:rFonts w:ascii="Verdana" w:eastAsia="Verdana" w:hAnsi="Verdana"/>
                <w:lang w:val="ru-RU"/>
              </w:rPr>
            </w:pPr>
            <w:r w:rsidRPr="002234CA">
              <w:rPr>
                <w:rFonts w:ascii="Verdana" w:eastAsia="Verdana" w:hAnsi="Verdana"/>
                <w:lang w:val="ru-RU"/>
              </w:rPr>
              <w:t>Налягане/ Барометрично налягане;</w:t>
            </w:r>
          </w:p>
          <w:p w14:paraId="4433FA34"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Налягане </w:t>
            </w:r>
            <w:proofErr w:type="gramStart"/>
            <w:r w:rsidRPr="002234CA">
              <w:rPr>
                <w:rFonts w:ascii="Verdana" w:eastAsia="Verdana" w:hAnsi="Verdana"/>
                <w:lang w:val="ru-RU"/>
              </w:rPr>
              <w:t>в газохода</w:t>
            </w:r>
            <w:proofErr w:type="gramEnd"/>
            <w:r w:rsidRPr="002234CA">
              <w:rPr>
                <w:rFonts w:ascii="Verdana" w:eastAsia="Verdana" w:hAnsi="Verdana"/>
                <w:lang w:val="ru-RU"/>
              </w:rPr>
              <w:t xml:space="preserve">/ Вакуум в газохода; </w:t>
            </w:r>
          </w:p>
          <w:p w14:paraId="191282B9" w14:textId="77777777" w:rsidR="00C6182C" w:rsidRPr="002234CA" w:rsidRDefault="00C6182C" w:rsidP="00E400E2">
            <w:pPr>
              <w:rPr>
                <w:rFonts w:ascii="Verdana" w:hAnsi="Verdana"/>
                <w:lang w:val="ru-RU"/>
              </w:rPr>
            </w:pPr>
            <w:r w:rsidRPr="002234CA">
              <w:rPr>
                <w:rFonts w:ascii="Verdana" w:eastAsia="Verdana" w:hAnsi="Verdana"/>
                <w:lang w:val="ru-RU"/>
              </w:rPr>
              <w:t xml:space="preserve">Температура/ Температура на въздуха; Температура на газовете </w:t>
            </w:r>
            <w:proofErr w:type="gramStart"/>
            <w:r w:rsidRPr="002234CA">
              <w:rPr>
                <w:rFonts w:ascii="Verdana" w:eastAsia="Verdana" w:hAnsi="Verdana"/>
                <w:lang w:val="ru-RU"/>
              </w:rPr>
              <w:t>в газохода</w:t>
            </w:r>
            <w:proofErr w:type="gramEnd"/>
          </w:p>
        </w:tc>
        <w:tc>
          <w:tcPr>
            <w:tcW w:w="3006" w:type="dxa"/>
            <w:shd w:val="clear" w:color="000000" w:fill="FFFFFF"/>
            <w:tcMar>
              <w:left w:w="108" w:type="dxa"/>
              <w:right w:w="108" w:type="dxa"/>
            </w:tcMar>
          </w:tcPr>
          <w:p w14:paraId="762DA0E9" w14:textId="77777777" w:rsidR="00C6182C" w:rsidRPr="002234CA" w:rsidRDefault="00C6182C" w:rsidP="00E400E2">
            <w:pPr>
              <w:rPr>
                <w:rFonts w:ascii="Verdana" w:hAnsi="Verdana"/>
              </w:rPr>
            </w:pPr>
            <w:r w:rsidRPr="002234CA">
              <w:rPr>
                <w:rFonts w:ascii="Verdana" w:eastAsia="Verdana" w:hAnsi="Verdana"/>
              </w:rPr>
              <w:t>ISO 10780</w:t>
            </w:r>
          </w:p>
        </w:tc>
      </w:tr>
      <w:tr w:rsidR="00C6182C" w:rsidRPr="002234CA" w14:paraId="5C048AF6" w14:textId="77777777" w:rsidTr="00E400E2">
        <w:trPr>
          <w:trHeight w:val="1"/>
        </w:trPr>
        <w:tc>
          <w:tcPr>
            <w:tcW w:w="710" w:type="dxa"/>
            <w:vMerge/>
            <w:shd w:val="clear" w:color="000000" w:fill="FFFFFF"/>
            <w:tcMar>
              <w:left w:w="108" w:type="dxa"/>
              <w:right w:w="108" w:type="dxa"/>
            </w:tcMar>
          </w:tcPr>
          <w:p w14:paraId="701EC5C4"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6795F546" w14:textId="77777777" w:rsidR="00C6182C" w:rsidRPr="002234CA" w:rsidRDefault="00C6182C" w:rsidP="00E400E2">
            <w:pPr>
              <w:rPr>
                <w:rFonts w:ascii="Verdana" w:eastAsia="Verdana" w:hAnsi="Verdana"/>
              </w:rPr>
            </w:pPr>
          </w:p>
        </w:tc>
        <w:tc>
          <w:tcPr>
            <w:tcW w:w="3543" w:type="dxa"/>
            <w:shd w:val="clear" w:color="000000" w:fill="FFFFFF"/>
            <w:tcMar>
              <w:left w:w="108" w:type="dxa"/>
              <w:right w:w="108" w:type="dxa"/>
            </w:tcMar>
          </w:tcPr>
          <w:p w14:paraId="7EEF6F0B" w14:textId="77777777" w:rsidR="00C6182C" w:rsidRPr="002234CA" w:rsidRDefault="00C6182C" w:rsidP="00E400E2">
            <w:pPr>
              <w:rPr>
                <w:rFonts w:ascii="Verdana" w:hAnsi="Verdana"/>
              </w:rPr>
            </w:pPr>
            <w:proofErr w:type="spellStart"/>
            <w:r w:rsidRPr="002234CA">
              <w:rPr>
                <w:rFonts w:ascii="Verdana" w:eastAsia="Verdana" w:hAnsi="Verdana"/>
              </w:rPr>
              <w:t>Прах</w:t>
            </w:r>
            <w:proofErr w:type="spellEnd"/>
          </w:p>
        </w:tc>
        <w:tc>
          <w:tcPr>
            <w:tcW w:w="3006" w:type="dxa"/>
            <w:shd w:val="clear" w:color="000000" w:fill="FFFFFF"/>
            <w:tcMar>
              <w:left w:w="108" w:type="dxa"/>
              <w:right w:w="108" w:type="dxa"/>
            </w:tcMar>
          </w:tcPr>
          <w:p w14:paraId="4283F96C" w14:textId="77777777" w:rsidR="00C6182C" w:rsidRPr="002234CA" w:rsidRDefault="00C6182C" w:rsidP="00E400E2">
            <w:pPr>
              <w:rPr>
                <w:rFonts w:ascii="Verdana" w:hAnsi="Verdana"/>
              </w:rPr>
            </w:pPr>
            <w:r w:rsidRPr="002234CA">
              <w:rPr>
                <w:rFonts w:ascii="Verdana" w:eastAsia="Verdana" w:hAnsi="Verdana"/>
              </w:rPr>
              <w:t>БДС ISO 9096</w:t>
            </w:r>
          </w:p>
        </w:tc>
      </w:tr>
      <w:tr w:rsidR="00C6182C" w:rsidRPr="002234CA" w14:paraId="02B99482" w14:textId="77777777" w:rsidTr="00E400E2">
        <w:tc>
          <w:tcPr>
            <w:tcW w:w="710" w:type="dxa"/>
            <w:vMerge/>
            <w:shd w:val="clear" w:color="000000" w:fill="FFFFFF"/>
            <w:tcMar>
              <w:left w:w="108" w:type="dxa"/>
              <w:right w:w="108" w:type="dxa"/>
            </w:tcMar>
          </w:tcPr>
          <w:p w14:paraId="3553DA55"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6CEBB5FC" w14:textId="77777777" w:rsidR="00C6182C" w:rsidRPr="002234CA" w:rsidRDefault="00C6182C" w:rsidP="00E400E2">
            <w:pPr>
              <w:rPr>
                <w:rFonts w:ascii="Verdana" w:hAnsi="Verdana"/>
                <w:highlight w:val="yellow"/>
              </w:rPr>
            </w:pPr>
          </w:p>
        </w:tc>
        <w:tc>
          <w:tcPr>
            <w:tcW w:w="3543" w:type="dxa"/>
            <w:shd w:val="clear" w:color="000000" w:fill="FFFFFF"/>
            <w:tcMar>
              <w:left w:w="108" w:type="dxa"/>
              <w:right w:w="108" w:type="dxa"/>
            </w:tcMar>
          </w:tcPr>
          <w:p w14:paraId="29B16CD9" w14:textId="77777777" w:rsidR="00C6182C" w:rsidRPr="002234CA" w:rsidRDefault="00C6182C" w:rsidP="00E400E2">
            <w:pPr>
              <w:rPr>
                <w:rFonts w:ascii="Verdana" w:hAnsi="Verdana"/>
              </w:rPr>
            </w:pPr>
            <w:proofErr w:type="spellStart"/>
            <w:r w:rsidRPr="002234CA">
              <w:rPr>
                <w:rFonts w:ascii="Verdana" w:eastAsia="Verdana" w:hAnsi="Verdana"/>
              </w:rPr>
              <w:t>Влага</w:t>
            </w:r>
            <w:proofErr w:type="spellEnd"/>
          </w:p>
        </w:tc>
        <w:tc>
          <w:tcPr>
            <w:tcW w:w="3006" w:type="dxa"/>
            <w:shd w:val="clear" w:color="000000" w:fill="FFFFFF"/>
            <w:tcMar>
              <w:left w:w="108" w:type="dxa"/>
              <w:right w:w="108" w:type="dxa"/>
            </w:tcMar>
          </w:tcPr>
          <w:p w14:paraId="16A994AE" w14:textId="77777777" w:rsidR="00C6182C" w:rsidRPr="002234CA" w:rsidRDefault="00C6182C" w:rsidP="00E400E2">
            <w:pPr>
              <w:rPr>
                <w:rFonts w:ascii="Verdana" w:hAnsi="Verdana"/>
              </w:rPr>
            </w:pPr>
            <w:r w:rsidRPr="002234CA">
              <w:rPr>
                <w:rFonts w:ascii="Verdana" w:eastAsia="Verdana" w:hAnsi="Verdana"/>
              </w:rPr>
              <w:t>БДС EN 14790</w:t>
            </w:r>
          </w:p>
        </w:tc>
      </w:tr>
      <w:tr w:rsidR="00C6182C" w:rsidRPr="002234CA" w14:paraId="635FD31E" w14:textId="77777777" w:rsidTr="00E400E2">
        <w:trPr>
          <w:trHeight w:val="214"/>
        </w:trPr>
        <w:tc>
          <w:tcPr>
            <w:tcW w:w="710" w:type="dxa"/>
            <w:vMerge/>
            <w:shd w:val="clear" w:color="000000" w:fill="FFFFFF"/>
            <w:tcMar>
              <w:left w:w="108" w:type="dxa"/>
              <w:right w:w="108" w:type="dxa"/>
            </w:tcMar>
          </w:tcPr>
          <w:p w14:paraId="2482E2AB"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4C3E90BD"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1743929B" w14:textId="77777777" w:rsidR="00C6182C" w:rsidRPr="002234CA" w:rsidRDefault="00C6182C" w:rsidP="00E400E2">
            <w:pPr>
              <w:rPr>
                <w:rFonts w:ascii="Verdana" w:eastAsia="Verdana" w:hAnsi="Verdana"/>
              </w:rPr>
            </w:pPr>
            <w:proofErr w:type="spellStart"/>
            <w:r w:rsidRPr="002234CA">
              <w:rPr>
                <w:rFonts w:ascii="Verdana" w:eastAsia="Verdana" w:hAnsi="Verdana"/>
              </w:rPr>
              <w:t>Серен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SO2</w:t>
            </w:r>
          </w:p>
        </w:tc>
        <w:tc>
          <w:tcPr>
            <w:tcW w:w="3006" w:type="dxa"/>
            <w:shd w:val="clear" w:color="000000" w:fill="FFFFFF"/>
            <w:tcMar>
              <w:left w:w="108" w:type="dxa"/>
              <w:right w:w="108" w:type="dxa"/>
            </w:tcMar>
          </w:tcPr>
          <w:p w14:paraId="165C0606" w14:textId="77777777" w:rsidR="00C6182C" w:rsidRPr="002234CA" w:rsidRDefault="00C6182C" w:rsidP="00E400E2">
            <w:pPr>
              <w:rPr>
                <w:rFonts w:ascii="Verdana" w:eastAsia="Verdana" w:hAnsi="Verdana"/>
              </w:rPr>
            </w:pPr>
            <w:r w:rsidRPr="002234CA">
              <w:rPr>
                <w:rFonts w:ascii="Verdana" w:eastAsia="Verdana" w:hAnsi="Verdana"/>
              </w:rPr>
              <w:t>ВВЛМ 2401/2018</w:t>
            </w:r>
          </w:p>
        </w:tc>
      </w:tr>
      <w:tr w:rsidR="00C6182C" w:rsidRPr="002234CA" w14:paraId="3181FC02" w14:textId="77777777" w:rsidTr="00E400E2">
        <w:tc>
          <w:tcPr>
            <w:tcW w:w="710" w:type="dxa"/>
            <w:vMerge/>
            <w:shd w:val="clear" w:color="000000" w:fill="FFFFFF"/>
            <w:tcMar>
              <w:left w:w="108" w:type="dxa"/>
              <w:right w:w="108" w:type="dxa"/>
            </w:tcMar>
          </w:tcPr>
          <w:p w14:paraId="6E3315EA"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38DCA10D"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031B510F" w14:textId="77777777" w:rsidR="00C6182C" w:rsidRPr="002234CA" w:rsidRDefault="00C6182C" w:rsidP="00E400E2">
            <w:pPr>
              <w:rPr>
                <w:rFonts w:ascii="Verdana" w:hAnsi="Verdana"/>
              </w:rPr>
            </w:pPr>
            <w:proofErr w:type="spellStart"/>
            <w:r w:rsidRPr="002234CA">
              <w:rPr>
                <w:rFonts w:ascii="Verdana" w:eastAsia="Verdana" w:hAnsi="Verdana"/>
              </w:rPr>
              <w:t>Сероводород</w:t>
            </w:r>
            <w:proofErr w:type="spellEnd"/>
            <w:r w:rsidRPr="002234CA">
              <w:rPr>
                <w:rFonts w:ascii="Verdana" w:eastAsia="Verdana" w:hAnsi="Verdana"/>
              </w:rPr>
              <w:t>/ H2S</w:t>
            </w:r>
          </w:p>
        </w:tc>
        <w:tc>
          <w:tcPr>
            <w:tcW w:w="3006" w:type="dxa"/>
            <w:shd w:val="clear" w:color="000000" w:fill="FFFFFF"/>
            <w:tcMar>
              <w:left w:w="108" w:type="dxa"/>
              <w:right w:w="108" w:type="dxa"/>
            </w:tcMar>
          </w:tcPr>
          <w:p w14:paraId="4A015E0D" w14:textId="77777777" w:rsidR="00C6182C" w:rsidRPr="002234CA" w:rsidRDefault="00C6182C" w:rsidP="00E400E2">
            <w:pPr>
              <w:rPr>
                <w:rFonts w:ascii="Verdana" w:hAnsi="Verdana"/>
              </w:rPr>
            </w:pPr>
            <w:r w:rsidRPr="002234CA">
              <w:rPr>
                <w:rFonts w:ascii="Verdana" w:eastAsia="Verdana" w:hAnsi="Verdana"/>
              </w:rPr>
              <w:t>ВВЛМ 2408/2010</w:t>
            </w:r>
          </w:p>
        </w:tc>
      </w:tr>
      <w:tr w:rsidR="00C6182C" w:rsidRPr="002234CA" w14:paraId="4241880C" w14:textId="77777777" w:rsidTr="00E400E2">
        <w:tc>
          <w:tcPr>
            <w:tcW w:w="710" w:type="dxa"/>
            <w:vMerge/>
            <w:shd w:val="clear" w:color="000000" w:fill="FFFFFF"/>
            <w:tcMar>
              <w:left w:w="108" w:type="dxa"/>
              <w:right w:w="108" w:type="dxa"/>
            </w:tcMar>
          </w:tcPr>
          <w:p w14:paraId="62AD96B1"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387AE675"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5DE7EE65" w14:textId="77777777" w:rsidR="00C6182C" w:rsidRPr="002234CA" w:rsidRDefault="00C6182C" w:rsidP="00E400E2">
            <w:pPr>
              <w:rPr>
                <w:rFonts w:ascii="Verdana" w:hAnsi="Verdana"/>
              </w:rPr>
            </w:pPr>
            <w:proofErr w:type="spellStart"/>
            <w:r w:rsidRPr="002234CA">
              <w:rPr>
                <w:rFonts w:ascii="Verdana" w:eastAsia="Verdana" w:hAnsi="Verdana"/>
              </w:rPr>
              <w:t>Азотни</w:t>
            </w:r>
            <w:proofErr w:type="spellEnd"/>
            <w:r w:rsidRPr="002234CA">
              <w:rPr>
                <w:rFonts w:ascii="Verdana" w:eastAsia="Verdana" w:hAnsi="Verdana"/>
              </w:rPr>
              <w:t xml:space="preserve"> </w:t>
            </w:r>
            <w:proofErr w:type="spellStart"/>
            <w:r w:rsidRPr="002234CA">
              <w:rPr>
                <w:rFonts w:ascii="Verdana" w:eastAsia="Verdana" w:hAnsi="Verdana"/>
              </w:rPr>
              <w:t>оксиди</w:t>
            </w:r>
            <w:proofErr w:type="spellEnd"/>
            <w:r w:rsidRPr="002234CA">
              <w:rPr>
                <w:rFonts w:ascii="Verdana" w:eastAsia="Verdana" w:hAnsi="Verdana"/>
              </w:rPr>
              <w:t xml:space="preserve">/ </w:t>
            </w:r>
            <w:proofErr w:type="spellStart"/>
            <w:r w:rsidRPr="002234CA">
              <w:rPr>
                <w:rFonts w:ascii="Verdana" w:eastAsia="Verdana" w:hAnsi="Verdana"/>
              </w:rPr>
              <w:t>NOх</w:t>
            </w:r>
            <w:proofErr w:type="spellEnd"/>
            <w:r w:rsidRPr="002234CA">
              <w:rPr>
                <w:rFonts w:ascii="Verdana" w:eastAsia="Verdana" w:hAnsi="Verdana"/>
              </w:rPr>
              <w:t xml:space="preserve"> (NO, NO2</w:t>
            </w:r>
            <w:proofErr w:type="gramStart"/>
            <w:r w:rsidRPr="002234CA">
              <w:rPr>
                <w:rFonts w:ascii="Verdana" w:eastAsia="Verdana" w:hAnsi="Verdana"/>
              </w:rPr>
              <w:t xml:space="preserve">);  </w:t>
            </w:r>
            <w:proofErr w:type="spellStart"/>
            <w:r w:rsidRPr="002234CA">
              <w:rPr>
                <w:rFonts w:ascii="Verdana" w:eastAsia="Verdana" w:hAnsi="Verdana"/>
              </w:rPr>
              <w:t>A</w:t>
            </w:r>
            <w:proofErr w:type="gramEnd"/>
            <w:r w:rsidRPr="002234CA">
              <w:rPr>
                <w:rFonts w:ascii="Verdana" w:eastAsia="Verdana" w:hAnsi="Verdana"/>
              </w:rPr>
              <w:t>зотен</w:t>
            </w:r>
            <w:proofErr w:type="spell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xml:space="preserve">/ NO; </w:t>
            </w:r>
            <w:proofErr w:type="spellStart"/>
            <w:r w:rsidRPr="002234CA">
              <w:rPr>
                <w:rFonts w:ascii="Verdana" w:eastAsia="Verdana" w:hAnsi="Verdana"/>
              </w:rPr>
              <w:t>Aзотен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NO2</w:t>
            </w:r>
          </w:p>
        </w:tc>
        <w:tc>
          <w:tcPr>
            <w:tcW w:w="3006" w:type="dxa"/>
            <w:shd w:val="clear" w:color="000000" w:fill="FFFFFF"/>
            <w:tcMar>
              <w:left w:w="108" w:type="dxa"/>
              <w:right w:w="108" w:type="dxa"/>
            </w:tcMar>
          </w:tcPr>
          <w:p w14:paraId="25B17501" w14:textId="77777777" w:rsidR="00C6182C" w:rsidRPr="002234CA" w:rsidRDefault="00C6182C" w:rsidP="00E400E2">
            <w:pPr>
              <w:rPr>
                <w:rFonts w:ascii="Verdana" w:eastAsia="Verdana" w:hAnsi="Verdana"/>
              </w:rPr>
            </w:pPr>
            <w:r w:rsidRPr="002234CA">
              <w:rPr>
                <w:rFonts w:ascii="Verdana" w:eastAsia="Verdana" w:hAnsi="Verdana"/>
              </w:rPr>
              <w:t>БДС EN 14792</w:t>
            </w:r>
          </w:p>
          <w:p w14:paraId="23E278D0" w14:textId="77777777" w:rsidR="00C6182C" w:rsidRPr="002234CA" w:rsidRDefault="00C6182C" w:rsidP="00E400E2">
            <w:pPr>
              <w:rPr>
                <w:rFonts w:ascii="Verdana" w:hAnsi="Verdana"/>
              </w:rPr>
            </w:pPr>
          </w:p>
        </w:tc>
      </w:tr>
      <w:tr w:rsidR="00C6182C" w:rsidRPr="002234CA" w14:paraId="6CDEB4E5" w14:textId="77777777" w:rsidTr="00E400E2">
        <w:trPr>
          <w:trHeight w:val="274"/>
        </w:trPr>
        <w:tc>
          <w:tcPr>
            <w:tcW w:w="710" w:type="dxa"/>
            <w:vMerge/>
            <w:shd w:val="clear" w:color="000000" w:fill="FFFFFF"/>
            <w:tcMar>
              <w:left w:w="108" w:type="dxa"/>
              <w:right w:w="108" w:type="dxa"/>
            </w:tcMar>
          </w:tcPr>
          <w:p w14:paraId="670D0EF2"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7B034AE7"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485D7CD3" w14:textId="77777777" w:rsidR="00C6182C" w:rsidRPr="002234CA" w:rsidRDefault="00C6182C" w:rsidP="00E400E2">
            <w:pPr>
              <w:rPr>
                <w:rFonts w:ascii="Verdana" w:eastAsia="Verdana" w:hAnsi="Verdana"/>
              </w:rPr>
            </w:pPr>
            <w:proofErr w:type="spellStart"/>
            <w:r w:rsidRPr="002234CA">
              <w:rPr>
                <w:rFonts w:ascii="Verdana" w:eastAsia="Verdana" w:hAnsi="Verdana"/>
              </w:rPr>
              <w:t>Въглероден</w:t>
            </w:r>
            <w:proofErr w:type="spell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xml:space="preserve">/ CO </w:t>
            </w:r>
          </w:p>
        </w:tc>
        <w:tc>
          <w:tcPr>
            <w:tcW w:w="3006" w:type="dxa"/>
            <w:shd w:val="clear" w:color="000000" w:fill="FFFFFF"/>
            <w:tcMar>
              <w:left w:w="108" w:type="dxa"/>
              <w:right w:w="108" w:type="dxa"/>
            </w:tcMar>
          </w:tcPr>
          <w:p w14:paraId="458A7CB3" w14:textId="77777777" w:rsidR="00C6182C" w:rsidRPr="002234CA" w:rsidRDefault="00C6182C" w:rsidP="00E400E2">
            <w:pPr>
              <w:rPr>
                <w:rFonts w:ascii="Verdana" w:eastAsia="Verdana" w:hAnsi="Verdana"/>
              </w:rPr>
            </w:pPr>
            <w:r w:rsidRPr="002234CA">
              <w:rPr>
                <w:rFonts w:ascii="Verdana" w:eastAsia="Verdana" w:hAnsi="Verdana"/>
              </w:rPr>
              <w:t>БДС EN 15058</w:t>
            </w:r>
          </w:p>
        </w:tc>
      </w:tr>
      <w:tr w:rsidR="00C6182C" w:rsidRPr="002234CA" w14:paraId="425498B1" w14:textId="77777777" w:rsidTr="00E400E2">
        <w:trPr>
          <w:trHeight w:val="278"/>
        </w:trPr>
        <w:tc>
          <w:tcPr>
            <w:tcW w:w="710" w:type="dxa"/>
            <w:vMerge/>
            <w:shd w:val="clear" w:color="000000" w:fill="FFFFFF"/>
            <w:tcMar>
              <w:left w:w="108" w:type="dxa"/>
              <w:right w:w="108" w:type="dxa"/>
            </w:tcMar>
          </w:tcPr>
          <w:p w14:paraId="36CE952D"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2E3DAD0D"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0F248D10" w14:textId="77777777" w:rsidR="00C6182C" w:rsidRPr="002234CA" w:rsidRDefault="00C6182C" w:rsidP="00E400E2">
            <w:pPr>
              <w:rPr>
                <w:rFonts w:ascii="Verdana" w:hAnsi="Verdana"/>
              </w:rPr>
            </w:pPr>
            <w:proofErr w:type="spellStart"/>
            <w:r w:rsidRPr="002234CA">
              <w:rPr>
                <w:rFonts w:ascii="Verdana" w:eastAsia="Verdana" w:hAnsi="Verdana"/>
              </w:rPr>
              <w:t>Въглероден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CO2</w:t>
            </w:r>
          </w:p>
        </w:tc>
        <w:tc>
          <w:tcPr>
            <w:tcW w:w="3006" w:type="dxa"/>
            <w:shd w:val="clear" w:color="000000" w:fill="FFFFFF"/>
            <w:tcMar>
              <w:left w:w="108" w:type="dxa"/>
              <w:right w:w="108" w:type="dxa"/>
            </w:tcMar>
          </w:tcPr>
          <w:p w14:paraId="08446147" w14:textId="77777777" w:rsidR="00C6182C" w:rsidRPr="002234CA" w:rsidRDefault="00C6182C" w:rsidP="00E400E2">
            <w:pPr>
              <w:rPr>
                <w:rFonts w:ascii="Verdana" w:eastAsia="Verdana" w:hAnsi="Verdana"/>
              </w:rPr>
            </w:pPr>
            <w:r w:rsidRPr="002234CA">
              <w:rPr>
                <w:rFonts w:ascii="Verdana" w:eastAsia="Verdana" w:hAnsi="Verdana"/>
              </w:rPr>
              <w:t>ВВЛМ 2404/2015</w:t>
            </w:r>
          </w:p>
        </w:tc>
      </w:tr>
      <w:tr w:rsidR="00C6182C" w:rsidRPr="002234CA" w14:paraId="402EDC2C" w14:textId="77777777" w:rsidTr="00E400E2">
        <w:tc>
          <w:tcPr>
            <w:tcW w:w="710" w:type="dxa"/>
            <w:vMerge/>
            <w:shd w:val="clear" w:color="000000" w:fill="FFFFFF"/>
            <w:tcMar>
              <w:left w:w="108" w:type="dxa"/>
              <w:right w:w="108" w:type="dxa"/>
            </w:tcMar>
          </w:tcPr>
          <w:p w14:paraId="4272851C"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3E694F99"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691F84E9" w14:textId="77777777" w:rsidR="00C6182C" w:rsidRPr="002234CA" w:rsidRDefault="00C6182C" w:rsidP="00E400E2">
            <w:pPr>
              <w:rPr>
                <w:rFonts w:ascii="Verdana" w:hAnsi="Verdana"/>
                <w:lang w:val="ru-RU"/>
              </w:rPr>
            </w:pPr>
            <w:r w:rsidRPr="002234CA">
              <w:rPr>
                <w:rFonts w:ascii="Verdana" w:eastAsia="Verdana" w:hAnsi="Verdana"/>
                <w:lang w:val="ru-RU"/>
              </w:rPr>
              <w:t>Общи въглеводороди; Общ органичен въглерод</w:t>
            </w:r>
          </w:p>
        </w:tc>
        <w:tc>
          <w:tcPr>
            <w:tcW w:w="3006" w:type="dxa"/>
            <w:shd w:val="clear" w:color="000000" w:fill="FFFFFF"/>
            <w:tcMar>
              <w:left w:w="108" w:type="dxa"/>
              <w:right w:w="108" w:type="dxa"/>
            </w:tcMar>
          </w:tcPr>
          <w:p w14:paraId="793AC0CC" w14:textId="77777777" w:rsidR="00C6182C" w:rsidRPr="002234CA" w:rsidRDefault="00C6182C" w:rsidP="00E400E2">
            <w:pPr>
              <w:rPr>
                <w:rFonts w:ascii="Verdana" w:eastAsia="Verdana" w:hAnsi="Verdana"/>
              </w:rPr>
            </w:pPr>
            <w:r w:rsidRPr="002234CA">
              <w:rPr>
                <w:rFonts w:ascii="Verdana" w:eastAsia="Verdana" w:hAnsi="Verdana"/>
              </w:rPr>
              <w:t xml:space="preserve">БДС EN 12619 </w:t>
            </w:r>
          </w:p>
          <w:p w14:paraId="5E03505D" w14:textId="77777777" w:rsidR="00C6182C" w:rsidRPr="002234CA" w:rsidRDefault="00C6182C" w:rsidP="00E400E2">
            <w:pPr>
              <w:rPr>
                <w:rFonts w:ascii="Verdana" w:hAnsi="Verdana"/>
              </w:rPr>
            </w:pPr>
          </w:p>
        </w:tc>
      </w:tr>
      <w:tr w:rsidR="00C6182C" w:rsidRPr="002234CA" w14:paraId="58E790B1" w14:textId="77777777" w:rsidTr="00E400E2">
        <w:tc>
          <w:tcPr>
            <w:tcW w:w="710" w:type="dxa"/>
            <w:vMerge/>
            <w:shd w:val="clear" w:color="000000" w:fill="FFFFFF"/>
            <w:tcMar>
              <w:left w:w="108" w:type="dxa"/>
              <w:right w:w="108" w:type="dxa"/>
            </w:tcMar>
          </w:tcPr>
          <w:p w14:paraId="60C15C66"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75029BC7"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001F22A0" w14:textId="77777777" w:rsidR="00C6182C" w:rsidRPr="002234CA" w:rsidRDefault="00C6182C" w:rsidP="00E400E2">
            <w:pPr>
              <w:rPr>
                <w:rFonts w:ascii="Verdana" w:hAnsi="Verdana"/>
              </w:rPr>
            </w:pPr>
            <w:proofErr w:type="spellStart"/>
            <w:r w:rsidRPr="002234CA">
              <w:rPr>
                <w:rFonts w:ascii="Verdana" w:eastAsia="Verdana" w:hAnsi="Verdana"/>
              </w:rPr>
              <w:t>Кислород</w:t>
            </w:r>
            <w:proofErr w:type="spellEnd"/>
            <w:r w:rsidRPr="002234CA">
              <w:rPr>
                <w:rFonts w:ascii="Verdana" w:eastAsia="Verdana" w:hAnsi="Verdana"/>
              </w:rPr>
              <w:t>/ O2</w:t>
            </w:r>
          </w:p>
        </w:tc>
        <w:tc>
          <w:tcPr>
            <w:tcW w:w="3006" w:type="dxa"/>
            <w:shd w:val="clear" w:color="000000" w:fill="FFFFFF"/>
            <w:tcMar>
              <w:left w:w="108" w:type="dxa"/>
              <w:right w:w="108" w:type="dxa"/>
            </w:tcMar>
          </w:tcPr>
          <w:p w14:paraId="457FF505" w14:textId="77777777" w:rsidR="00C6182C" w:rsidRPr="002234CA" w:rsidRDefault="00C6182C" w:rsidP="00E400E2">
            <w:pPr>
              <w:rPr>
                <w:rFonts w:ascii="Verdana" w:eastAsia="Verdana" w:hAnsi="Verdana"/>
              </w:rPr>
            </w:pPr>
            <w:r w:rsidRPr="002234CA">
              <w:rPr>
                <w:rFonts w:ascii="Verdana" w:eastAsia="Verdana" w:hAnsi="Verdana"/>
              </w:rPr>
              <w:t>БДС EN 14789</w:t>
            </w:r>
          </w:p>
        </w:tc>
      </w:tr>
      <w:tr w:rsidR="00C6182C" w:rsidRPr="002234CA" w14:paraId="630A46D3" w14:textId="77777777" w:rsidTr="00E400E2">
        <w:tc>
          <w:tcPr>
            <w:tcW w:w="710" w:type="dxa"/>
            <w:vMerge/>
            <w:shd w:val="clear" w:color="000000" w:fill="FFFFFF"/>
            <w:tcMar>
              <w:left w:w="108" w:type="dxa"/>
              <w:right w:w="108" w:type="dxa"/>
            </w:tcMar>
          </w:tcPr>
          <w:p w14:paraId="46A6B04A"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03C5E67F"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5A2840EB"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554F6CB5" w14:textId="77777777" w:rsidR="00C6182C" w:rsidRPr="002234CA" w:rsidRDefault="00C6182C" w:rsidP="00E400E2">
            <w:pPr>
              <w:rPr>
                <w:rFonts w:ascii="Verdana" w:eastAsia="Verdana" w:hAnsi="Verdana"/>
              </w:rPr>
            </w:pPr>
            <w:r w:rsidRPr="002234CA">
              <w:rPr>
                <w:rFonts w:ascii="Verdana" w:eastAsia="Verdana" w:hAnsi="Verdana"/>
              </w:rPr>
              <w:t xml:space="preserve">ВВЛМ 2411/2010 </w:t>
            </w:r>
          </w:p>
        </w:tc>
      </w:tr>
      <w:tr w:rsidR="00C6182C" w:rsidRPr="002234CA" w14:paraId="1E5B4F36" w14:textId="77777777" w:rsidTr="00E400E2">
        <w:tc>
          <w:tcPr>
            <w:tcW w:w="710" w:type="dxa"/>
            <w:vMerge/>
            <w:shd w:val="clear" w:color="000000" w:fill="FFFFFF"/>
            <w:tcMar>
              <w:left w:w="108" w:type="dxa"/>
              <w:right w:w="108" w:type="dxa"/>
            </w:tcMar>
          </w:tcPr>
          <w:p w14:paraId="1C4BFC26"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2A14FC12"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02171636" w14:textId="77777777" w:rsidR="00C6182C" w:rsidRPr="002234CA" w:rsidRDefault="00C6182C" w:rsidP="00E400E2">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006" w:type="dxa"/>
            <w:shd w:val="clear" w:color="000000" w:fill="FFFFFF"/>
            <w:tcMar>
              <w:left w:w="108" w:type="dxa"/>
              <w:right w:w="108" w:type="dxa"/>
            </w:tcMar>
          </w:tcPr>
          <w:p w14:paraId="4ABBB6A9" w14:textId="77777777" w:rsidR="00C6182C" w:rsidRPr="002234CA" w:rsidRDefault="00C6182C" w:rsidP="00E400E2">
            <w:pPr>
              <w:rPr>
                <w:rFonts w:ascii="Verdana" w:hAnsi="Verdana"/>
              </w:rPr>
            </w:pPr>
            <w:r w:rsidRPr="002234CA">
              <w:rPr>
                <w:rFonts w:ascii="Verdana" w:eastAsia="Verdana" w:hAnsi="Verdana"/>
              </w:rPr>
              <w:t>СД СЕN/TS 13649</w:t>
            </w:r>
          </w:p>
        </w:tc>
      </w:tr>
      <w:tr w:rsidR="00C6182C" w:rsidRPr="002234CA" w14:paraId="03F83113" w14:textId="77777777" w:rsidTr="00E400E2">
        <w:tc>
          <w:tcPr>
            <w:tcW w:w="710" w:type="dxa"/>
            <w:shd w:val="clear" w:color="000000" w:fill="FFFFFF"/>
            <w:tcMar>
              <w:left w:w="108" w:type="dxa"/>
              <w:right w:w="108" w:type="dxa"/>
            </w:tcMar>
          </w:tcPr>
          <w:p w14:paraId="2FFA7E9E" w14:textId="77777777" w:rsidR="00C6182C" w:rsidRPr="002234CA" w:rsidRDefault="00C6182C" w:rsidP="00E400E2">
            <w:pPr>
              <w:rPr>
                <w:rFonts w:ascii="Verdana" w:hAnsi="Verdana"/>
              </w:rPr>
            </w:pPr>
            <w:r w:rsidRPr="002234CA">
              <w:rPr>
                <w:rFonts w:ascii="Verdana" w:eastAsia="Verdana" w:hAnsi="Verdana"/>
              </w:rPr>
              <w:t>3.</w:t>
            </w:r>
          </w:p>
        </w:tc>
        <w:tc>
          <w:tcPr>
            <w:tcW w:w="2410" w:type="dxa"/>
            <w:shd w:val="clear" w:color="000000" w:fill="FFFFFF"/>
            <w:tcMar>
              <w:left w:w="108" w:type="dxa"/>
              <w:right w:w="108" w:type="dxa"/>
            </w:tcMar>
          </w:tcPr>
          <w:p w14:paraId="37D84F7C" w14:textId="77777777" w:rsidR="00C6182C" w:rsidRPr="002234CA" w:rsidRDefault="00C6182C" w:rsidP="00E400E2">
            <w:pPr>
              <w:rPr>
                <w:rFonts w:ascii="Verdana" w:hAnsi="Verdana"/>
              </w:rPr>
            </w:pPr>
            <w:proofErr w:type="spellStart"/>
            <w:r w:rsidRPr="002234CA">
              <w:rPr>
                <w:rFonts w:ascii="Verdana" w:eastAsia="Verdana" w:hAnsi="Verdana"/>
              </w:rPr>
              <w:t>Шум</w:t>
            </w:r>
            <w:proofErr w:type="spellEnd"/>
          </w:p>
        </w:tc>
        <w:tc>
          <w:tcPr>
            <w:tcW w:w="3543" w:type="dxa"/>
            <w:shd w:val="clear" w:color="000000" w:fill="FFFFFF"/>
            <w:tcMar>
              <w:left w:w="108" w:type="dxa"/>
              <w:right w:w="108" w:type="dxa"/>
            </w:tcMar>
          </w:tcPr>
          <w:p w14:paraId="006E2AF5"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Еквивалентно ниво </w:t>
            </w:r>
            <w:proofErr w:type="gramStart"/>
            <w:r w:rsidRPr="002234CA">
              <w:rPr>
                <w:rFonts w:ascii="Verdana" w:eastAsia="Verdana" w:hAnsi="Verdana"/>
                <w:lang w:val="ru-RU"/>
              </w:rPr>
              <w:t>на шума</w:t>
            </w:r>
            <w:proofErr w:type="gramEnd"/>
          </w:p>
          <w:p w14:paraId="1D72A37E" w14:textId="77777777" w:rsidR="00C6182C" w:rsidRPr="002234CA" w:rsidRDefault="00C6182C" w:rsidP="00E400E2">
            <w:pPr>
              <w:rPr>
                <w:rFonts w:ascii="Verdana" w:hAnsi="Verdana"/>
                <w:lang w:val="ru-RU"/>
              </w:rPr>
            </w:pPr>
            <w:r w:rsidRPr="002234CA">
              <w:rPr>
                <w:rFonts w:ascii="Verdana" w:eastAsia="Verdana" w:hAnsi="Verdana"/>
                <w:lang w:val="ru-RU"/>
              </w:rPr>
              <w:t>Ниво на обща звукова мощност</w:t>
            </w:r>
          </w:p>
        </w:tc>
        <w:tc>
          <w:tcPr>
            <w:tcW w:w="3006" w:type="dxa"/>
            <w:shd w:val="clear" w:color="000000" w:fill="FFFFFF"/>
            <w:tcMar>
              <w:left w:w="108" w:type="dxa"/>
              <w:right w:w="108" w:type="dxa"/>
            </w:tcMar>
          </w:tcPr>
          <w:p w14:paraId="51F6CBE0" w14:textId="77777777" w:rsidR="00C6182C" w:rsidRPr="002234CA" w:rsidRDefault="00C6182C" w:rsidP="00E400E2">
            <w:pPr>
              <w:rPr>
                <w:rFonts w:ascii="Verdana" w:hAnsi="Verdana"/>
              </w:rPr>
            </w:pPr>
            <w:proofErr w:type="gramStart"/>
            <w:r w:rsidRPr="002234CA">
              <w:rPr>
                <w:rFonts w:ascii="Verdana" w:eastAsia="Verdana" w:hAnsi="Verdana"/>
              </w:rPr>
              <w:t>ВВЛМ  3001</w:t>
            </w:r>
            <w:proofErr w:type="gramEnd"/>
            <w:r w:rsidRPr="002234CA">
              <w:rPr>
                <w:rFonts w:ascii="Verdana" w:eastAsia="Verdana" w:hAnsi="Verdana"/>
              </w:rPr>
              <w:t>/2010</w:t>
            </w:r>
          </w:p>
        </w:tc>
      </w:tr>
      <w:tr w:rsidR="00C6182C" w:rsidRPr="002234CA" w14:paraId="4D36A201" w14:textId="77777777" w:rsidTr="00E400E2">
        <w:tc>
          <w:tcPr>
            <w:tcW w:w="710" w:type="dxa"/>
            <w:vMerge w:val="restart"/>
            <w:shd w:val="clear" w:color="000000" w:fill="FFFFFF"/>
            <w:tcMar>
              <w:left w:w="108" w:type="dxa"/>
              <w:right w:w="108" w:type="dxa"/>
            </w:tcMar>
          </w:tcPr>
          <w:p w14:paraId="637F55DB" w14:textId="77777777" w:rsidR="00C6182C" w:rsidRPr="002234CA" w:rsidRDefault="00C6182C" w:rsidP="00E400E2">
            <w:pPr>
              <w:rPr>
                <w:rFonts w:ascii="Verdana" w:hAnsi="Verdana"/>
              </w:rPr>
            </w:pPr>
            <w:r w:rsidRPr="002234CA">
              <w:rPr>
                <w:rFonts w:ascii="Verdana" w:eastAsia="Verdana" w:hAnsi="Verdana"/>
              </w:rPr>
              <w:t>4.</w:t>
            </w:r>
          </w:p>
          <w:p w14:paraId="270D95FE" w14:textId="77777777" w:rsidR="00C6182C" w:rsidRPr="002234CA" w:rsidRDefault="00C6182C" w:rsidP="00E400E2">
            <w:pPr>
              <w:rPr>
                <w:rFonts w:ascii="Verdana" w:hAnsi="Verdana"/>
              </w:rPr>
            </w:pPr>
            <w:r w:rsidRPr="002234CA">
              <w:rPr>
                <w:rFonts w:ascii="Verdana" w:eastAsia="Verdana" w:hAnsi="Verdana"/>
              </w:rPr>
              <w:t xml:space="preserve"> </w:t>
            </w:r>
          </w:p>
        </w:tc>
        <w:tc>
          <w:tcPr>
            <w:tcW w:w="2410" w:type="dxa"/>
            <w:vMerge w:val="restart"/>
            <w:shd w:val="clear" w:color="000000" w:fill="FFFFFF"/>
            <w:tcMar>
              <w:left w:w="108" w:type="dxa"/>
              <w:right w:w="108" w:type="dxa"/>
            </w:tcMar>
          </w:tcPr>
          <w:p w14:paraId="4F3FE62C" w14:textId="77777777" w:rsidR="00C6182C" w:rsidRPr="002234CA" w:rsidRDefault="00C6182C" w:rsidP="00E400E2">
            <w:pPr>
              <w:rPr>
                <w:rFonts w:ascii="Verdana" w:eastAsia="Verdana" w:hAnsi="Verdana"/>
              </w:rPr>
            </w:pPr>
            <w:proofErr w:type="spellStart"/>
            <w:r w:rsidRPr="002234CA">
              <w:rPr>
                <w:rFonts w:ascii="Verdana" w:eastAsia="Verdana" w:hAnsi="Verdana"/>
              </w:rPr>
              <w:t>Почви</w:t>
            </w:r>
            <w:proofErr w:type="spellEnd"/>
          </w:p>
          <w:p w14:paraId="616E08F7" w14:textId="77777777" w:rsidR="00C6182C" w:rsidRPr="002234CA" w:rsidRDefault="00C6182C" w:rsidP="00E400E2">
            <w:pPr>
              <w:rPr>
                <w:rFonts w:ascii="Verdana" w:hAnsi="Verdana"/>
              </w:rPr>
            </w:pPr>
          </w:p>
        </w:tc>
        <w:tc>
          <w:tcPr>
            <w:tcW w:w="3543" w:type="dxa"/>
            <w:shd w:val="clear" w:color="000000" w:fill="FFFFFF"/>
            <w:tcMar>
              <w:left w:w="108" w:type="dxa"/>
              <w:right w:w="108" w:type="dxa"/>
            </w:tcMar>
            <w:vAlign w:val="center"/>
          </w:tcPr>
          <w:p w14:paraId="555AC38C"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160CA735"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7E774B75" w14:textId="77777777" w:rsidR="00C6182C" w:rsidRPr="002234CA" w:rsidRDefault="00C6182C" w:rsidP="00E400E2">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006" w:type="dxa"/>
            <w:shd w:val="clear" w:color="000000" w:fill="FFFFFF"/>
            <w:tcMar>
              <w:left w:w="108" w:type="dxa"/>
              <w:right w:w="108" w:type="dxa"/>
            </w:tcMar>
          </w:tcPr>
          <w:p w14:paraId="4196B1FA" w14:textId="77777777" w:rsidR="00C6182C" w:rsidRPr="002234CA" w:rsidRDefault="00C6182C" w:rsidP="00E400E2">
            <w:pPr>
              <w:rPr>
                <w:rFonts w:ascii="Verdana" w:hAnsi="Verdana"/>
              </w:rPr>
            </w:pPr>
            <w:r w:rsidRPr="002234CA">
              <w:rPr>
                <w:rFonts w:ascii="Verdana" w:eastAsia="Verdana" w:hAnsi="Verdana"/>
              </w:rPr>
              <w:t>БДС EN ISO 10390</w:t>
            </w:r>
          </w:p>
        </w:tc>
      </w:tr>
      <w:tr w:rsidR="00C6182C" w:rsidRPr="002234CA" w14:paraId="6DBD2F08" w14:textId="77777777" w:rsidTr="00E400E2">
        <w:tc>
          <w:tcPr>
            <w:tcW w:w="710" w:type="dxa"/>
            <w:vMerge/>
            <w:shd w:val="clear" w:color="000000" w:fill="FFFFFF"/>
            <w:tcMar>
              <w:left w:w="108" w:type="dxa"/>
              <w:right w:w="108" w:type="dxa"/>
            </w:tcMar>
          </w:tcPr>
          <w:p w14:paraId="43F1E691"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3227193A"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20FF83AA" w14:textId="77777777" w:rsidR="00C6182C" w:rsidRPr="002234CA" w:rsidRDefault="00C6182C" w:rsidP="00E400E2">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006" w:type="dxa"/>
            <w:shd w:val="clear" w:color="000000" w:fill="FFFFFF"/>
            <w:tcMar>
              <w:left w:w="108" w:type="dxa"/>
              <w:right w:w="108" w:type="dxa"/>
            </w:tcMar>
          </w:tcPr>
          <w:p w14:paraId="056AD013" w14:textId="77777777" w:rsidR="00C6182C" w:rsidRPr="002234CA" w:rsidRDefault="00C6182C" w:rsidP="00E400E2">
            <w:pPr>
              <w:rPr>
                <w:rFonts w:ascii="Verdana" w:hAnsi="Verdana"/>
              </w:rPr>
            </w:pPr>
            <w:r w:rsidRPr="002234CA">
              <w:rPr>
                <w:rFonts w:ascii="Verdana" w:eastAsia="Verdana" w:hAnsi="Verdana"/>
              </w:rPr>
              <w:t>БДС ISO 11265</w:t>
            </w:r>
          </w:p>
        </w:tc>
      </w:tr>
      <w:tr w:rsidR="00C6182C" w:rsidRPr="002234CA" w14:paraId="2FFD9A74" w14:textId="77777777" w:rsidTr="00E400E2">
        <w:tc>
          <w:tcPr>
            <w:tcW w:w="710" w:type="dxa"/>
            <w:vMerge/>
            <w:shd w:val="clear" w:color="000000" w:fill="FFFFFF"/>
            <w:tcMar>
              <w:left w:w="108" w:type="dxa"/>
              <w:right w:w="108" w:type="dxa"/>
            </w:tcMar>
          </w:tcPr>
          <w:p w14:paraId="0DC246B6"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711F70E2"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5E3A73DA" w14:textId="77777777" w:rsidR="00C6182C" w:rsidRPr="002234CA" w:rsidRDefault="00C6182C" w:rsidP="00E400E2">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006" w:type="dxa"/>
            <w:shd w:val="clear" w:color="000000" w:fill="FFFFFF"/>
            <w:tcMar>
              <w:left w:w="108" w:type="dxa"/>
              <w:right w:w="108" w:type="dxa"/>
            </w:tcMar>
          </w:tcPr>
          <w:p w14:paraId="037B65D0" w14:textId="77777777" w:rsidR="00C6182C" w:rsidRPr="002234CA" w:rsidRDefault="00C6182C" w:rsidP="00E400E2">
            <w:pPr>
              <w:rPr>
                <w:rFonts w:ascii="Verdana" w:hAnsi="Verdana"/>
              </w:rPr>
            </w:pPr>
            <w:r w:rsidRPr="002234CA">
              <w:rPr>
                <w:rFonts w:ascii="Verdana" w:eastAsia="Verdana" w:hAnsi="Verdana"/>
              </w:rPr>
              <w:t>БДС EN ISO 11272 т. 4.1</w:t>
            </w:r>
          </w:p>
        </w:tc>
      </w:tr>
      <w:tr w:rsidR="00C6182C" w:rsidRPr="002234CA" w14:paraId="4133FA42" w14:textId="77777777" w:rsidTr="00E400E2">
        <w:trPr>
          <w:trHeight w:val="1"/>
        </w:trPr>
        <w:tc>
          <w:tcPr>
            <w:tcW w:w="710" w:type="dxa"/>
            <w:vMerge/>
            <w:shd w:val="clear" w:color="000000" w:fill="FFFFFF"/>
            <w:tcMar>
              <w:left w:w="108" w:type="dxa"/>
              <w:right w:w="108" w:type="dxa"/>
            </w:tcMar>
          </w:tcPr>
          <w:p w14:paraId="2F1B2F54"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40F38587"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595667FB"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006" w:type="dxa"/>
            <w:shd w:val="clear" w:color="000000" w:fill="FFFFFF"/>
            <w:tcMar>
              <w:left w:w="108" w:type="dxa"/>
              <w:right w:w="108" w:type="dxa"/>
            </w:tcMar>
          </w:tcPr>
          <w:p w14:paraId="62DFDD27" w14:textId="77777777" w:rsidR="00C6182C" w:rsidRPr="002234CA" w:rsidRDefault="00C6182C" w:rsidP="00E400E2">
            <w:pPr>
              <w:rPr>
                <w:rFonts w:ascii="Verdana" w:hAnsi="Verdana"/>
              </w:rPr>
            </w:pPr>
            <w:r w:rsidRPr="002234CA">
              <w:rPr>
                <w:rFonts w:ascii="Verdana" w:eastAsia="Verdana" w:hAnsi="Verdana"/>
              </w:rPr>
              <w:t>ISO 11465</w:t>
            </w:r>
          </w:p>
        </w:tc>
      </w:tr>
      <w:tr w:rsidR="00C6182C" w:rsidRPr="002234CA" w14:paraId="33A0A917" w14:textId="77777777" w:rsidTr="00E400E2">
        <w:trPr>
          <w:trHeight w:val="1"/>
        </w:trPr>
        <w:tc>
          <w:tcPr>
            <w:tcW w:w="710" w:type="dxa"/>
            <w:vMerge/>
            <w:shd w:val="clear" w:color="000000" w:fill="FFFFFF"/>
            <w:tcMar>
              <w:left w:w="108" w:type="dxa"/>
              <w:right w:w="108" w:type="dxa"/>
            </w:tcMar>
          </w:tcPr>
          <w:p w14:paraId="02148EB2"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69B2F889"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11F5909E"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006" w:type="dxa"/>
            <w:shd w:val="clear" w:color="000000" w:fill="FFFFFF"/>
            <w:tcMar>
              <w:left w:w="108" w:type="dxa"/>
              <w:right w:w="108" w:type="dxa"/>
            </w:tcMar>
          </w:tcPr>
          <w:p w14:paraId="14B9B6A6" w14:textId="77777777" w:rsidR="00C6182C" w:rsidRPr="002234CA" w:rsidRDefault="00C6182C" w:rsidP="00E400E2">
            <w:pPr>
              <w:rPr>
                <w:rFonts w:ascii="Verdana" w:hAnsi="Verdana"/>
              </w:rPr>
            </w:pPr>
            <w:r w:rsidRPr="002234CA">
              <w:rPr>
                <w:rFonts w:ascii="Verdana" w:eastAsia="Verdana" w:hAnsi="Verdana"/>
              </w:rPr>
              <w:t>БДС ISO 14235****</w:t>
            </w:r>
          </w:p>
        </w:tc>
      </w:tr>
      <w:tr w:rsidR="00C6182C" w:rsidRPr="002234CA" w14:paraId="7B491A03" w14:textId="77777777" w:rsidTr="00E400E2">
        <w:trPr>
          <w:trHeight w:val="1"/>
        </w:trPr>
        <w:tc>
          <w:tcPr>
            <w:tcW w:w="710" w:type="dxa"/>
            <w:vMerge/>
            <w:shd w:val="clear" w:color="000000" w:fill="FFFFFF"/>
            <w:tcMar>
              <w:left w:w="108" w:type="dxa"/>
              <w:right w:w="108" w:type="dxa"/>
            </w:tcMar>
          </w:tcPr>
          <w:p w14:paraId="3583A655"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1690CF97"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4C789CFC"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006" w:type="dxa"/>
            <w:shd w:val="clear" w:color="000000" w:fill="FFFFFF"/>
            <w:tcMar>
              <w:left w:w="108" w:type="dxa"/>
              <w:right w:w="108" w:type="dxa"/>
            </w:tcMar>
          </w:tcPr>
          <w:p w14:paraId="4A2B542D" w14:textId="77777777" w:rsidR="00C6182C" w:rsidRPr="002234CA" w:rsidRDefault="00C6182C" w:rsidP="00E400E2">
            <w:pPr>
              <w:rPr>
                <w:rFonts w:ascii="Verdana" w:hAnsi="Verdana"/>
              </w:rPr>
            </w:pPr>
            <w:r w:rsidRPr="002234CA">
              <w:rPr>
                <w:rFonts w:ascii="Verdana" w:eastAsia="Verdana" w:hAnsi="Verdana"/>
              </w:rPr>
              <w:t>БДС ISO 11261</w:t>
            </w:r>
          </w:p>
        </w:tc>
      </w:tr>
      <w:tr w:rsidR="00C6182C" w:rsidRPr="002234CA" w14:paraId="5915096F" w14:textId="77777777" w:rsidTr="00E400E2">
        <w:trPr>
          <w:trHeight w:val="1"/>
        </w:trPr>
        <w:tc>
          <w:tcPr>
            <w:tcW w:w="710" w:type="dxa"/>
            <w:vMerge/>
            <w:shd w:val="clear" w:color="000000" w:fill="FFFFFF"/>
            <w:tcMar>
              <w:left w:w="108" w:type="dxa"/>
              <w:right w:w="108" w:type="dxa"/>
            </w:tcMar>
          </w:tcPr>
          <w:p w14:paraId="3E77D2DC"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15E11FCF"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788E1286"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006" w:type="dxa"/>
            <w:shd w:val="clear" w:color="000000" w:fill="FFFFFF"/>
            <w:tcMar>
              <w:left w:w="108" w:type="dxa"/>
              <w:right w:w="108" w:type="dxa"/>
            </w:tcMar>
          </w:tcPr>
          <w:p w14:paraId="7D69A612" w14:textId="77777777" w:rsidR="00C6182C" w:rsidRPr="002234CA" w:rsidRDefault="00C6182C" w:rsidP="00E400E2">
            <w:pPr>
              <w:rPr>
                <w:rFonts w:ascii="Verdana" w:hAnsi="Verdana"/>
              </w:rPr>
            </w:pPr>
            <w:r w:rsidRPr="002234CA">
              <w:rPr>
                <w:rFonts w:ascii="Verdana" w:eastAsia="Verdana" w:hAnsi="Verdana"/>
              </w:rPr>
              <w:t>ВВЛМ 4001/2010</w:t>
            </w:r>
          </w:p>
        </w:tc>
      </w:tr>
      <w:tr w:rsidR="00C6182C" w:rsidRPr="002234CA" w14:paraId="5674556B" w14:textId="77777777" w:rsidTr="00E400E2">
        <w:trPr>
          <w:trHeight w:val="1"/>
        </w:trPr>
        <w:tc>
          <w:tcPr>
            <w:tcW w:w="710" w:type="dxa"/>
            <w:vMerge/>
            <w:shd w:val="clear" w:color="000000" w:fill="FFFFFF"/>
            <w:tcMar>
              <w:left w:w="108" w:type="dxa"/>
              <w:right w:w="108" w:type="dxa"/>
            </w:tcMar>
          </w:tcPr>
          <w:p w14:paraId="1717BBC5"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048B433F"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6D9F70B8" w14:textId="77777777" w:rsidR="00C6182C" w:rsidRPr="002234CA" w:rsidRDefault="00C6182C" w:rsidP="00E400E2">
            <w:pPr>
              <w:rPr>
                <w:rFonts w:ascii="Verdana" w:hAnsi="Verdana"/>
              </w:rPr>
            </w:pPr>
            <w:proofErr w:type="spellStart"/>
            <w:r w:rsidRPr="002234CA">
              <w:rPr>
                <w:rFonts w:ascii="Verdana" w:eastAsia="Verdana" w:hAnsi="Verdana"/>
              </w:rPr>
              <w:t>Обменен</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006" w:type="dxa"/>
            <w:shd w:val="clear" w:color="000000" w:fill="FFFFFF"/>
            <w:tcMar>
              <w:left w:w="108" w:type="dxa"/>
              <w:right w:w="108" w:type="dxa"/>
            </w:tcMar>
          </w:tcPr>
          <w:p w14:paraId="18B442D3" w14:textId="77777777" w:rsidR="00C6182C" w:rsidRPr="002234CA" w:rsidRDefault="00C6182C" w:rsidP="00E400E2">
            <w:pPr>
              <w:rPr>
                <w:rFonts w:ascii="Verdana" w:hAnsi="Verdana"/>
              </w:rPr>
            </w:pPr>
            <w:r w:rsidRPr="002234CA">
              <w:rPr>
                <w:rFonts w:ascii="Verdana" w:eastAsia="Verdana" w:hAnsi="Verdana"/>
              </w:rPr>
              <w:t>БДС ISO 11263</w:t>
            </w:r>
          </w:p>
        </w:tc>
      </w:tr>
      <w:tr w:rsidR="00C6182C" w:rsidRPr="002234CA" w14:paraId="7FE513F3" w14:textId="77777777" w:rsidTr="00E400E2">
        <w:trPr>
          <w:trHeight w:val="1"/>
        </w:trPr>
        <w:tc>
          <w:tcPr>
            <w:tcW w:w="710" w:type="dxa"/>
            <w:vMerge/>
            <w:shd w:val="clear" w:color="000000" w:fill="FFFFFF"/>
            <w:tcMar>
              <w:left w:w="108" w:type="dxa"/>
              <w:right w:w="108" w:type="dxa"/>
            </w:tcMar>
          </w:tcPr>
          <w:p w14:paraId="47FDCFA0"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6F12FA39"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46165963" w14:textId="77777777" w:rsidR="00C6182C" w:rsidRPr="002234CA" w:rsidRDefault="00C6182C" w:rsidP="00132142">
            <w:pPr>
              <w:rPr>
                <w:rFonts w:ascii="Verdana" w:hAnsi="Verdana"/>
                <w:lang w:val="ru-RU"/>
              </w:rPr>
            </w:pPr>
            <w:r w:rsidRPr="002234CA">
              <w:rPr>
                <w:rFonts w:ascii="Verdana" w:eastAsia="Verdana" w:hAnsi="Verdana"/>
                <w:lang w:val="ru-RU"/>
              </w:rPr>
              <w:t>Вредна киселинност – алуминий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калций (</w:t>
            </w:r>
            <w:r w:rsidRPr="002234CA">
              <w:rPr>
                <w:rFonts w:ascii="Verdana" w:eastAsia="Verdana" w:hAnsi="Verdana"/>
              </w:rPr>
              <w:t>Ca</w:t>
            </w:r>
            <w:r w:rsidRPr="002234CA">
              <w:rPr>
                <w:rFonts w:ascii="Verdana" w:eastAsia="Verdana" w:hAnsi="Verdana"/>
                <w:lang w:val="ru-RU"/>
              </w:rPr>
              <w:t>2+); магнезий (</w:t>
            </w:r>
            <w:r w:rsidRPr="002234CA">
              <w:rPr>
                <w:rFonts w:ascii="Verdana" w:eastAsia="Verdana" w:hAnsi="Verdana"/>
              </w:rPr>
              <w:t>Mg</w:t>
            </w:r>
            <w:r w:rsidRPr="002234CA">
              <w:rPr>
                <w:rFonts w:ascii="Verdana" w:eastAsia="Verdana" w:hAnsi="Verdana"/>
                <w:lang w:val="ru-RU"/>
              </w:rPr>
              <w:t>2+); манган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наситеност на почвата с бази (</w:t>
            </w:r>
            <w:r w:rsidRPr="002234CA">
              <w:rPr>
                <w:rFonts w:ascii="Verdana" w:eastAsia="Verdana" w:hAnsi="Verdana"/>
              </w:rPr>
              <w:t>V</w:t>
            </w:r>
            <w:r w:rsidRPr="002234CA">
              <w:rPr>
                <w:rFonts w:ascii="Verdana" w:eastAsia="Verdana" w:hAnsi="Verdana"/>
                <w:lang w:val="ru-RU"/>
              </w:rPr>
              <w:t>%)</w:t>
            </w:r>
          </w:p>
        </w:tc>
        <w:tc>
          <w:tcPr>
            <w:tcW w:w="3006" w:type="dxa"/>
            <w:shd w:val="clear" w:color="000000" w:fill="FFFFFF"/>
            <w:tcMar>
              <w:left w:w="108" w:type="dxa"/>
              <w:right w:w="108" w:type="dxa"/>
            </w:tcMar>
          </w:tcPr>
          <w:p w14:paraId="62700E65" w14:textId="77777777" w:rsidR="00C6182C" w:rsidRPr="002234CA" w:rsidRDefault="00C6182C" w:rsidP="00E400E2">
            <w:pPr>
              <w:rPr>
                <w:rFonts w:ascii="Verdana" w:hAnsi="Verdana"/>
              </w:rPr>
            </w:pPr>
            <w:r w:rsidRPr="002234CA">
              <w:rPr>
                <w:rFonts w:ascii="Verdana" w:eastAsia="Verdana" w:hAnsi="Verdana"/>
              </w:rPr>
              <w:t>БДС 17.4.4.07</w:t>
            </w:r>
          </w:p>
        </w:tc>
      </w:tr>
      <w:tr w:rsidR="00C6182C" w:rsidRPr="002234CA" w14:paraId="721371FA" w14:textId="77777777" w:rsidTr="00E400E2">
        <w:tc>
          <w:tcPr>
            <w:tcW w:w="710" w:type="dxa"/>
            <w:vMerge/>
            <w:shd w:val="clear" w:color="000000" w:fill="FFFFFF"/>
            <w:tcMar>
              <w:left w:w="108" w:type="dxa"/>
              <w:right w:w="108" w:type="dxa"/>
            </w:tcMar>
          </w:tcPr>
          <w:p w14:paraId="123B5AA0"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0A105DA8"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30E5ABFB" w14:textId="77777777" w:rsidR="00C6182C" w:rsidRPr="002234CA" w:rsidRDefault="00C6182C" w:rsidP="00E400E2">
            <w:pPr>
              <w:rPr>
                <w:rFonts w:ascii="Verdana" w:hAnsi="Verdana"/>
                <w:lang w:val="ru-RU"/>
              </w:rPr>
            </w:pPr>
            <w:r w:rsidRPr="002234CA">
              <w:rPr>
                <w:rFonts w:ascii="Verdana" w:eastAsia="Verdana" w:hAnsi="Verdana"/>
                <w:lang w:val="ru-RU"/>
              </w:rPr>
              <w:t>Обменен натрий; Обменен калий; Обменен калций; Обменен магнезий; Обменен алуминий; Обменно желязо; Обменен манган</w:t>
            </w:r>
          </w:p>
        </w:tc>
        <w:tc>
          <w:tcPr>
            <w:tcW w:w="3006" w:type="dxa"/>
            <w:shd w:val="clear" w:color="000000" w:fill="FFFFFF"/>
            <w:tcMar>
              <w:left w:w="108" w:type="dxa"/>
              <w:right w:w="108" w:type="dxa"/>
            </w:tcMar>
          </w:tcPr>
          <w:p w14:paraId="76038DA1" w14:textId="77777777" w:rsidR="00C6182C" w:rsidRPr="002234CA" w:rsidRDefault="00C6182C" w:rsidP="00E400E2">
            <w:pPr>
              <w:rPr>
                <w:rFonts w:ascii="Verdana" w:eastAsia="Verdana" w:hAnsi="Verdana"/>
              </w:rPr>
            </w:pPr>
            <w:r w:rsidRPr="002234CA">
              <w:rPr>
                <w:rFonts w:ascii="Verdana" w:eastAsia="Verdana" w:hAnsi="Verdana"/>
              </w:rPr>
              <w:t>БДС ЕN ISO 11260</w:t>
            </w:r>
          </w:p>
          <w:p w14:paraId="015D4457" w14:textId="77777777" w:rsidR="00C6182C" w:rsidRPr="002234CA" w:rsidRDefault="00C6182C" w:rsidP="00E400E2">
            <w:pPr>
              <w:rPr>
                <w:rFonts w:ascii="Verdana" w:hAnsi="Verdana"/>
              </w:rPr>
            </w:pPr>
          </w:p>
        </w:tc>
      </w:tr>
      <w:tr w:rsidR="00C6182C" w:rsidRPr="002234CA" w14:paraId="40A6DD71" w14:textId="77777777" w:rsidTr="00E400E2">
        <w:trPr>
          <w:trHeight w:val="1"/>
        </w:trPr>
        <w:tc>
          <w:tcPr>
            <w:tcW w:w="710" w:type="dxa"/>
            <w:vMerge/>
            <w:shd w:val="clear" w:color="000000" w:fill="FFFFFF"/>
            <w:tcMar>
              <w:left w:w="108" w:type="dxa"/>
              <w:right w:w="108" w:type="dxa"/>
            </w:tcMar>
          </w:tcPr>
          <w:p w14:paraId="6F0882BF"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348CD997"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1A84479B"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Обща обменна киселинност; Свободен водород </w:t>
            </w:r>
          </w:p>
        </w:tc>
        <w:tc>
          <w:tcPr>
            <w:tcW w:w="3006" w:type="dxa"/>
            <w:shd w:val="clear" w:color="000000" w:fill="FFFFFF"/>
            <w:tcMar>
              <w:left w:w="108" w:type="dxa"/>
              <w:right w:w="108" w:type="dxa"/>
            </w:tcMar>
          </w:tcPr>
          <w:p w14:paraId="5FBBBF4D" w14:textId="77777777" w:rsidR="00C6182C" w:rsidRPr="002234CA" w:rsidRDefault="00C6182C" w:rsidP="00E400E2">
            <w:pPr>
              <w:rPr>
                <w:rFonts w:ascii="Verdana" w:hAnsi="Verdana"/>
              </w:rPr>
            </w:pPr>
            <w:r w:rsidRPr="002234CA">
              <w:rPr>
                <w:rFonts w:ascii="Verdana" w:eastAsia="Verdana" w:hAnsi="Verdana"/>
              </w:rPr>
              <w:t>БДС ЕN ISO 14254</w:t>
            </w:r>
          </w:p>
        </w:tc>
      </w:tr>
      <w:tr w:rsidR="00C6182C" w:rsidRPr="002234CA" w14:paraId="3A302134" w14:textId="77777777" w:rsidTr="00E400E2">
        <w:trPr>
          <w:trHeight w:val="496"/>
        </w:trPr>
        <w:tc>
          <w:tcPr>
            <w:tcW w:w="710" w:type="dxa"/>
            <w:vMerge/>
            <w:shd w:val="clear" w:color="000000" w:fill="FFFFFF"/>
            <w:tcMar>
              <w:left w:w="108" w:type="dxa"/>
              <w:right w:w="108" w:type="dxa"/>
            </w:tcMar>
          </w:tcPr>
          <w:p w14:paraId="5C8A042D"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35CF212B"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66383AE5"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16385FF3" w14:textId="77777777" w:rsidR="00C6182C" w:rsidRPr="002234CA" w:rsidRDefault="00C6182C" w:rsidP="00E400E2">
            <w:pPr>
              <w:rPr>
                <w:rFonts w:ascii="Verdana" w:eastAsia="Verdana" w:hAnsi="Verdana"/>
              </w:rPr>
            </w:pPr>
            <w:r w:rsidRPr="002234CA">
              <w:rPr>
                <w:rFonts w:ascii="Verdana" w:eastAsia="Verdana" w:hAnsi="Verdana"/>
              </w:rPr>
              <w:t>ISO 11047</w:t>
            </w:r>
          </w:p>
          <w:p w14:paraId="0BC5B151" w14:textId="77777777" w:rsidR="00C6182C" w:rsidRPr="002234CA" w:rsidRDefault="00C6182C" w:rsidP="00E400E2">
            <w:pPr>
              <w:rPr>
                <w:rFonts w:ascii="Verdana" w:eastAsia="Verdana" w:hAnsi="Verdana"/>
              </w:rPr>
            </w:pPr>
            <w:r w:rsidRPr="002234CA">
              <w:rPr>
                <w:rFonts w:ascii="Verdana" w:eastAsia="Verdana" w:hAnsi="Verdana"/>
              </w:rPr>
              <w:t>БДС ЕN 16171</w:t>
            </w:r>
          </w:p>
        </w:tc>
      </w:tr>
      <w:tr w:rsidR="00C6182C" w:rsidRPr="002234CA" w14:paraId="75EB6D3A" w14:textId="77777777" w:rsidTr="00E400E2">
        <w:tc>
          <w:tcPr>
            <w:tcW w:w="710" w:type="dxa"/>
            <w:vMerge/>
            <w:shd w:val="clear" w:color="000000" w:fill="FFFFFF"/>
            <w:tcMar>
              <w:left w:w="108" w:type="dxa"/>
              <w:right w:w="108" w:type="dxa"/>
            </w:tcMar>
          </w:tcPr>
          <w:p w14:paraId="6376AB3E"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5A94642E"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09D41FD1" w14:textId="77777777" w:rsidR="00C6182C" w:rsidRPr="002234CA" w:rsidRDefault="00C6182C" w:rsidP="00E400E2">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 </w:t>
            </w:r>
          </w:p>
        </w:tc>
        <w:tc>
          <w:tcPr>
            <w:tcW w:w="3006" w:type="dxa"/>
            <w:shd w:val="clear" w:color="000000" w:fill="FFFFFF"/>
            <w:tcMar>
              <w:left w:w="108" w:type="dxa"/>
              <w:right w:w="108" w:type="dxa"/>
            </w:tcMar>
          </w:tcPr>
          <w:p w14:paraId="29D54601" w14:textId="77777777" w:rsidR="00C6182C" w:rsidRPr="002234CA" w:rsidRDefault="00C6182C" w:rsidP="00E400E2">
            <w:pPr>
              <w:rPr>
                <w:rFonts w:ascii="Verdana" w:eastAsia="Verdana" w:hAnsi="Verdana"/>
              </w:rPr>
            </w:pPr>
            <w:r w:rsidRPr="002234CA">
              <w:rPr>
                <w:rFonts w:ascii="Verdana" w:eastAsia="Verdana" w:hAnsi="Verdana"/>
              </w:rPr>
              <w:t>ВВЛМ 4006/2010</w:t>
            </w:r>
          </w:p>
        </w:tc>
      </w:tr>
      <w:tr w:rsidR="00C6182C" w:rsidRPr="002234CA" w14:paraId="5EB21590" w14:textId="77777777" w:rsidTr="00E400E2">
        <w:tc>
          <w:tcPr>
            <w:tcW w:w="710" w:type="dxa"/>
            <w:vMerge/>
            <w:shd w:val="clear" w:color="000000" w:fill="FFFFFF"/>
            <w:tcMar>
              <w:left w:w="108" w:type="dxa"/>
              <w:right w:w="108" w:type="dxa"/>
            </w:tcMar>
          </w:tcPr>
          <w:p w14:paraId="63CA343E"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5F431732"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2BDDCFDA" w14:textId="77777777" w:rsidR="00C6182C" w:rsidRPr="002234CA" w:rsidRDefault="00C6182C" w:rsidP="00E400E2">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006" w:type="dxa"/>
            <w:shd w:val="clear" w:color="000000" w:fill="FFFFFF"/>
            <w:tcMar>
              <w:left w:w="108" w:type="dxa"/>
              <w:right w:w="108" w:type="dxa"/>
            </w:tcMar>
          </w:tcPr>
          <w:p w14:paraId="777BAD3E" w14:textId="77777777" w:rsidR="00C6182C" w:rsidRPr="002234CA" w:rsidRDefault="00C6182C" w:rsidP="00E400E2">
            <w:pPr>
              <w:rPr>
                <w:rFonts w:ascii="Verdana" w:eastAsia="Verdana" w:hAnsi="Verdana"/>
              </w:rPr>
            </w:pPr>
            <w:r w:rsidRPr="002234CA">
              <w:rPr>
                <w:rFonts w:ascii="Verdana" w:eastAsia="Verdana" w:hAnsi="Verdana"/>
              </w:rPr>
              <w:t xml:space="preserve">ВВЛМ 4006/2010 </w:t>
            </w:r>
          </w:p>
        </w:tc>
      </w:tr>
      <w:tr w:rsidR="00C6182C" w:rsidRPr="002234CA" w14:paraId="533EBD8D" w14:textId="77777777" w:rsidTr="00E400E2">
        <w:tc>
          <w:tcPr>
            <w:tcW w:w="710" w:type="dxa"/>
            <w:vMerge/>
            <w:shd w:val="clear" w:color="000000" w:fill="FFFFFF"/>
            <w:tcMar>
              <w:left w:w="108" w:type="dxa"/>
              <w:right w:w="108" w:type="dxa"/>
            </w:tcMar>
          </w:tcPr>
          <w:p w14:paraId="70F220D5" w14:textId="77777777" w:rsidR="00C6182C" w:rsidRPr="002234CA" w:rsidRDefault="00C6182C" w:rsidP="00E400E2">
            <w:pPr>
              <w:rPr>
                <w:rFonts w:ascii="Verdana" w:eastAsia="Verdana" w:hAnsi="Verdana"/>
              </w:rPr>
            </w:pPr>
          </w:p>
        </w:tc>
        <w:tc>
          <w:tcPr>
            <w:tcW w:w="2410" w:type="dxa"/>
            <w:vMerge/>
            <w:shd w:val="clear" w:color="000000" w:fill="FFFFFF"/>
            <w:tcMar>
              <w:left w:w="108" w:type="dxa"/>
              <w:right w:w="108" w:type="dxa"/>
            </w:tcMar>
          </w:tcPr>
          <w:p w14:paraId="13E27E52"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7314DBD7"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006" w:type="dxa"/>
            <w:shd w:val="clear" w:color="000000" w:fill="FFFFFF"/>
            <w:tcMar>
              <w:left w:w="108" w:type="dxa"/>
              <w:right w:w="108" w:type="dxa"/>
            </w:tcMar>
          </w:tcPr>
          <w:p w14:paraId="0242AEF6" w14:textId="77777777" w:rsidR="00C6182C" w:rsidRPr="002234CA" w:rsidRDefault="00C6182C" w:rsidP="00E400E2">
            <w:pPr>
              <w:rPr>
                <w:rFonts w:ascii="Verdana" w:eastAsia="Verdana" w:hAnsi="Verdana"/>
              </w:rPr>
            </w:pPr>
            <w:r w:rsidRPr="002234CA">
              <w:rPr>
                <w:rFonts w:ascii="Verdana" w:eastAsia="Verdana" w:hAnsi="Verdana"/>
              </w:rPr>
              <w:t xml:space="preserve">ВВЛМ 4006/2010 </w:t>
            </w:r>
          </w:p>
        </w:tc>
      </w:tr>
      <w:tr w:rsidR="00C6182C" w:rsidRPr="002234CA" w14:paraId="6A4C70F9" w14:textId="77777777" w:rsidTr="00E400E2">
        <w:tc>
          <w:tcPr>
            <w:tcW w:w="710" w:type="dxa"/>
            <w:vMerge/>
            <w:shd w:val="clear" w:color="000000" w:fill="FFFFFF"/>
            <w:tcMar>
              <w:left w:w="108" w:type="dxa"/>
              <w:right w:w="108" w:type="dxa"/>
            </w:tcMar>
          </w:tcPr>
          <w:p w14:paraId="28FAAE2E"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33F8F108"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70437CF8"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006" w:type="dxa"/>
            <w:shd w:val="clear" w:color="000000" w:fill="FFFFFF"/>
            <w:tcMar>
              <w:left w:w="108" w:type="dxa"/>
              <w:right w:w="108" w:type="dxa"/>
            </w:tcMar>
          </w:tcPr>
          <w:p w14:paraId="681E37B8" w14:textId="77777777" w:rsidR="00C6182C" w:rsidRPr="002234CA" w:rsidRDefault="00C6182C" w:rsidP="00E400E2">
            <w:pPr>
              <w:rPr>
                <w:rFonts w:ascii="Verdana" w:hAnsi="Verdana"/>
              </w:rPr>
            </w:pPr>
            <w:r w:rsidRPr="002234CA">
              <w:rPr>
                <w:rFonts w:ascii="Verdana" w:eastAsia="Verdana" w:hAnsi="Verdana"/>
              </w:rPr>
              <w:t>ISO 18287</w:t>
            </w:r>
          </w:p>
        </w:tc>
      </w:tr>
      <w:tr w:rsidR="00C6182C" w:rsidRPr="002234CA" w14:paraId="5BB6DE6A" w14:textId="77777777" w:rsidTr="00E400E2">
        <w:tc>
          <w:tcPr>
            <w:tcW w:w="710" w:type="dxa"/>
            <w:vMerge/>
            <w:shd w:val="clear" w:color="000000" w:fill="FFFFFF"/>
            <w:tcMar>
              <w:left w:w="108" w:type="dxa"/>
              <w:right w:w="108" w:type="dxa"/>
            </w:tcMar>
          </w:tcPr>
          <w:p w14:paraId="1196E636"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650A72B7"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5CDFD329" w14:textId="77777777" w:rsidR="00C6182C" w:rsidRPr="002234CA" w:rsidRDefault="00C6182C" w:rsidP="00E400E2">
            <w:pPr>
              <w:rPr>
                <w:rFonts w:ascii="Verdana" w:hAnsi="Verdana"/>
              </w:rPr>
            </w:pPr>
            <w:proofErr w:type="spellStart"/>
            <w:r w:rsidRPr="002234CA">
              <w:rPr>
                <w:rFonts w:ascii="Verdana" w:eastAsia="Verdana" w:hAnsi="Verdana"/>
              </w:rPr>
              <w:t>Нефтопродукти</w:t>
            </w:r>
            <w:proofErr w:type="spellEnd"/>
          </w:p>
        </w:tc>
        <w:tc>
          <w:tcPr>
            <w:tcW w:w="3006" w:type="dxa"/>
            <w:shd w:val="clear" w:color="000000" w:fill="FFFFFF"/>
            <w:tcMar>
              <w:left w:w="108" w:type="dxa"/>
              <w:right w:w="108" w:type="dxa"/>
            </w:tcMar>
          </w:tcPr>
          <w:p w14:paraId="11B4AF54" w14:textId="77777777" w:rsidR="00C6182C" w:rsidRPr="002234CA" w:rsidRDefault="00C6182C" w:rsidP="00E400E2">
            <w:pPr>
              <w:rPr>
                <w:rFonts w:ascii="Verdana" w:hAnsi="Verdana"/>
              </w:rPr>
            </w:pPr>
            <w:r w:rsidRPr="002234CA">
              <w:rPr>
                <w:rFonts w:ascii="Verdana" w:eastAsia="Verdana" w:hAnsi="Verdana"/>
              </w:rPr>
              <w:t>БДС ЕN ISO 16703</w:t>
            </w:r>
          </w:p>
        </w:tc>
      </w:tr>
      <w:tr w:rsidR="00C6182C" w:rsidRPr="002234CA" w14:paraId="222C0B61" w14:textId="77777777" w:rsidTr="00E400E2">
        <w:tc>
          <w:tcPr>
            <w:tcW w:w="710" w:type="dxa"/>
            <w:vMerge/>
            <w:shd w:val="clear" w:color="000000" w:fill="FFFFFF"/>
            <w:tcMar>
              <w:left w:w="108" w:type="dxa"/>
              <w:right w:w="108" w:type="dxa"/>
            </w:tcMar>
          </w:tcPr>
          <w:p w14:paraId="117F6B7E"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604B7239"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4969F06A"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006" w:type="dxa"/>
            <w:shd w:val="clear" w:color="000000" w:fill="FFFFFF"/>
            <w:tcMar>
              <w:left w:w="108" w:type="dxa"/>
              <w:right w:w="108" w:type="dxa"/>
            </w:tcMar>
          </w:tcPr>
          <w:p w14:paraId="0038E815" w14:textId="77777777" w:rsidR="00C6182C" w:rsidRPr="002234CA" w:rsidRDefault="00C6182C" w:rsidP="00E400E2">
            <w:pPr>
              <w:rPr>
                <w:rFonts w:ascii="Verdana" w:hAnsi="Verdana"/>
              </w:rPr>
            </w:pPr>
            <w:r w:rsidRPr="002234CA">
              <w:rPr>
                <w:rFonts w:ascii="Verdana" w:eastAsia="Verdana" w:hAnsi="Verdana"/>
              </w:rPr>
              <w:t>БДС EN ISO 18589-3</w:t>
            </w:r>
          </w:p>
        </w:tc>
      </w:tr>
      <w:tr w:rsidR="00C6182C" w:rsidRPr="002234CA" w14:paraId="3944CB11" w14:textId="77777777" w:rsidTr="00E400E2">
        <w:trPr>
          <w:trHeight w:val="1"/>
        </w:trPr>
        <w:tc>
          <w:tcPr>
            <w:tcW w:w="710" w:type="dxa"/>
            <w:vMerge w:val="restart"/>
            <w:shd w:val="clear" w:color="000000" w:fill="FFFFFF"/>
            <w:tcMar>
              <w:left w:w="108" w:type="dxa"/>
              <w:right w:w="108" w:type="dxa"/>
            </w:tcMar>
          </w:tcPr>
          <w:p w14:paraId="0EBD3FFD" w14:textId="77777777" w:rsidR="00C6182C" w:rsidRPr="002234CA" w:rsidRDefault="00C6182C" w:rsidP="00E400E2">
            <w:pPr>
              <w:rPr>
                <w:rFonts w:ascii="Verdana" w:hAnsi="Verdana"/>
              </w:rPr>
            </w:pPr>
            <w:r w:rsidRPr="002234CA">
              <w:rPr>
                <w:rFonts w:ascii="Verdana" w:eastAsia="Verdana" w:hAnsi="Verdana"/>
              </w:rPr>
              <w:t>5.</w:t>
            </w:r>
          </w:p>
        </w:tc>
        <w:tc>
          <w:tcPr>
            <w:tcW w:w="2410" w:type="dxa"/>
            <w:vMerge w:val="restart"/>
            <w:shd w:val="clear" w:color="000000" w:fill="FFFFFF"/>
            <w:tcMar>
              <w:left w:w="108" w:type="dxa"/>
              <w:right w:w="108" w:type="dxa"/>
            </w:tcMar>
          </w:tcPr>
          <w:p w14:paraId="0D4C942C" w14:textId="77777777" w:rsidR="00C6182C" w:rsidRPr="002234CA" w:rsidRDefault="00C6182C" w:rsidP="00E400E2">
            <w:pPr>
              <w:rPr>
                <w:rFonts w:ascii="Verdana" w:hAnsi="Verdana"/>
              </w:rPr>
            </w:pPr>
            <w:proofErr w:type="spellStart"/>
            <w:r w:rsidRPr="002234CA">
              <w:rPr>
                <w:rFonts w:ascii="Verdana" w:eastAsia="Verdana" w:hAnsi="Verdana"/>
              </w:rPr>
              <w:t>Дънни</w:t>
            </w:r>
            <w:proofErr w:type="spellEnd"/>
            <w:r w:rsidRPr="002234CA">
              <w:rPr>
                <w:rFonts w:ascii="Verdana" w:eastAsia="Verdana" w:hAnsi="Verdana"/>
              </w:rPr>
              <w:t xml:space="preserve"> </w:t>
            </w:r>
            <w:proofErr w:type="spellStart"/>
            <w:r w:rsidRPr="002234CA">
              <w:rPr>
                <w:rFonts w:ascii="Verdana" w:eastAsia="Verdana" w:hAnsi="Verdana"/>
              </w:rPr>
              <w:t>утайки</w:t>
            </w:r>
            <w:proofErr w:type="spellEnd"/>
            <w:r w:rsidRPr="002234CA">
              <w:rPr>
                <w:rFonts w:ascii="Verdana" w:eastAsia="Verdana" w:hAnsi="Verdana"/>
              </w:rPr>
              <w:t xml:space="preserve">/ </w:t>
            </w:r>
            <w:proofErr w:type="spellStart"/>
            <w:r w:rsidRPr="002234CA">
              <w:rPr>
                <w:rFonts w:ascii="Verdana" w:eastAsia="Verdana" w:hAnsi="Verdana"/>
              </w:rPr>
              <w:t>Седименти</w:t>
            </w:r>
            <w:proofErr w:type="spellEnd"/>
          </w:p>
        </w:tc>
        <w:tc>
          <w:tcPr>
            <w:tcW w:w="3543" w:type="dxa"/>
            <w:shd w:val="clear" w:color="000000" w:fill="FFFFFF"/>
            <w:tcMar>
              <w:left w:w="108" w:type="dxa"/>
              <w:right w:w="108" w:type="dxa"/>
            </w:tcMar>
          </w:tcPr>
          <w:p w14:paraId="4DDD057E"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3328A4BE" w14:textId="77777777" w:rsidR="00C6182C" w:rsidRPr="002234CA" w:rsidRDefault="00C6182C" w:rsidP="00E400E2">
            <w:pPr>
              <w:rPr>
                <w:rFonts w:ascii="Verdana" w:hAnsi="Verdana"/>
              </w:rPr>
            </w:pPr>
            <w:r w:rsidRPr="002234CA">
              <w:rPr>
                <w:rFonts w:ascii="Verdana" w:eastAsia="Verdana" w:hAnsi="Verdana"/>
              </w:rPr>
              <w:t>БДС ЕN 12880</w:t>
            </w:r>
          </w:p>
        </w:tc>
      </w:tr>
      <w:tr w:rsidR="00C6182C" w:rsidRPr="002234CA" w14:paraId="16B5E530" w14:textId="77777777" w:rsidTr="00E400E2">
        <w:trPr>
          <w:trHeight w:val="246"/>
        </w:trPr>
        <w:tc>
          <w:tcPr>
            <w:tcW w:w="710" w:type="dxa"/>
            <w:vMerge/>
            <w:shd w:val="clear" w:color="000000" w:fill="FFFFFF"/>
            <w:tcMar>
              <w:left w:w="108" w:type="dxa"/>
              <w:right w:w="108" w:type="dxa"/>
            </w:tcMar>
          </w:tcPr>
          <w:p w14:paraId="1F2F0DF0"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6B3683F4"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25712AB1"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006" w:type="dxa"/>
            <w:shd w:val="clear" w:color="000000" w:fill="FFFFFF"/>
            <w:tcMar>
              <w:left w:w="108" w:type="dxa"/>
              <w:right w:w="108" w:type="dxa"/>
            </w:tcMar>
          </w:tcPr>
          <w:p w14:paraId="017F964E" w14:textId="77777777" w:rsidR="00C6182C" w:rsidRPr="002234CA" w:rsidRDefault="00C6182C" w:rsidP="00E400E2">
            <w:pPr>
              <w:rPr>
                <w:rFonts w:ascii="Verdana" w:hAnsi="Verdana"/>
              </w:rPr>
            </w:pPr>
            <w:r w:rsidRPr="002234CA">
              <w:rPr>
                <w:rFonts w:ascii="Verdana" w:eastAsia="Verdana" w:hAnsi="Verdana"/>
              </w:rPr>
              <w:t>БДС ISO 14235</w:t>
            </w:r>
            <w:r w:rsidRPr="002234CA">
              <w:rPr>
                <w:rFonts w:ascii="Verdana" w:hAnsi="Verdana"/>
              </w:rPr>
              <w:t>****</w:t>
            </w:r>
          </w:p>
        </w:tc>
      </w:tr>
      <w:tr w:rsidR="00C6182C" w:rsidRPr="002234CA" w14:paraId="7E0B6788" w14:textId="77777777" w:rsidTr="00E400E2">
        <w:trPr>
          <w:trHeight w:val="1"/>
        </w:trPr>
        <w:tc>
          <w:tcPr>
            <w:tcW w:w="710" w:type="dxa"/>
            <w:vMerge/>
            <w:shd w:val="clear" w:color="000000" w:fill="FFFFFF"/>
            <w:tcMar>
              <w:left w:w="108" w:type="dxa"/>
              <w:right w:w="108" w:type="dxa"/>
            </w:tcMar>
          </w:tcPr>
          <w:p w14:paraId="5B26146A"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5EEA11C4"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54B879E6"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006" w:type="dxa"/>
            <w:shd w:val="clear" w:color="000000" w:fill="FFFFFF"/>
            <w:tcMar>
              <w:left w:w="108" w:type="dxa"/>
              <w:right w:w="108" w:type="dxa"/>
            </w:tcMar>
          </w:tcPr>
          <w:p w14:paraId="44294366" w14:textId="77777777" w:rsidR="00C6182C" w:rsidRPr="002234CA" w:rsidRDefault="00C6182C" w:rsidP="00E400E2">
            <w:pPr>
              <w:rPr>
                <w:rFonts w:ascii="Verdana" w:hAnsi="Verdana"/>
              </w:rPr>
            </w:pPr>
            <w:r w:rsidRPr="002234CA">
              <w:rPr>
                <w:rFonts w:ascii="Verdana" w:eastAsia="Verdana" w:hAnsi="Verdana"/>
              </w:rPr>
              <w:t>БДС EN 13342</w:t>
            </w:r>
          </w:p>
        </w:tc>
      </w:tr>
      <w:tr w:rsidR="00C6182C" w:rsidRPr="002234CA" w14:paraId="33944222" w14:textId="77777777" w:rsidTr="00E400E2">
        <w:trPr>
          <w:trHeight w:val="1"/>
        </w:trPr>
        <w:tc>
          <w:tcPr>
            <w:tcW w:w="710" w:type="dxa"/>
            <w:vMerge/>
            <w:shd w:val="clear" w:color="000000" w:fill="FFFFFF"/>
            <w:tcMar>
              <w:left w:w="108" w:type="dxa"/>
              <w:right w:w="108" w:type="dxa"/>
            </w:tcMar>
          </w:tcPr>
          <w:p w14:paraId="168FD78D"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274CFB8A"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4F5AA344"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006" w:type="dxa"/>
            <w:shd w:val="clear" w:color="000000" w:fill="FFFFFF"/>
            <w:tcMar>
              <w:left w:w="108" w:type="dxa"/>
              <w:right w:w="108" w:type="dxa"/>
            </w:tcMar>
          </w:tcPr>
          <w:p w14:paraId="63364224" w14:textId="77777777" w:rsidR="00C6182C" w:rsidRPr="002234CA" w:rsidRDefault="00C6182C" w:rsidP="00E400E2">
            <w:pPr>
              <w:rPr>
                <w:rFonts w:ascii="Verdana" w:hAnsi="Verdana"/>
              </w:rPr>
            </w:pPr>
            <w:r w:rsidRPr="002234CA">
              <w:rPr>
                <w:rFonts w:ascii="Verdana" w:eastAsia="Verdana" w:hAnsi="Verdana"/>
              </w:rPr>
              <w:t>ВВЛМ 4001/2010</w:t>
            </w:r>
          </w:p>
        </w:tc>
      </w:tr>
      <w:tr w:rsidR="00C6182C" w:rsidRPr="002234CA" w14:paraId="1B3D600F" w14:textId="77777777" w:rsidTr="00E400E2">
        <w:trPr>
          <w:trHeight w:val="176"/>
        </w:trPr>
        <w:tc>
          <w:tcPr>
            <w:tcW w:w="710" w:type="dxa"/>
            <w:vMerge/>
            <w:shd w:val="clear" w:color="000000" w:fill="FFFFFF"/>
            <w:tcMar>
              <w:left w:w="108" w:type="dxa"/>
              <w:right w:w="108" w:type="dxa"/>
            </w:tcMar>
          </w:tcPr>
          <w:p w14:paraId="59B9F122"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4D649CF0"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27E57922"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2964CDF1" w14:textId="77777777" w:rsidR="00C6182C" w:rsidRPr="002234CA" w:rsidRDefault="00C6182C" w:rsidP="00E400E2">
            <w:pPr>
              <w:rPr>
                <w:rFonts w:ascii="Verdana" w:hAnsi="Verdana"/>
              </w:rPr>
            </w:pPr>
            <w:r w:rsidRPr="002234CA">
              <w:rPr>
                <w:rFonts w:ascii="Verdana" w:eastAsia="Verdana" w:hAnsi="Verdana"/>
              </w:rPr>
              <w:t>БДС ЕN 16171</w:t>
            </w:r>
          </w:p>
        </w:tc>
      </w:tr>
      <w:tr w:rsidR="00C6182C" w:rsidRPr="002234CA" w14:paraId="54AF37B8" w14:textId="77777777" w:rsidTr="00E400E2">
        <w:tc>
          <w:tcPr>
            <w:tcW w:w="710" w:type="dxa"/>
            <w:vMerge/>
            <w:shd w:val="clear" w:color="000000" w:fill="FFFFFF"/>
            <w:tcMar>
              <w:left w:w="108" w:type="dxa"/>
              <w:right w:w="108" w:type="dxa"/>
            </w:tcMar>
          </w:tcPr>
          <w:p w14:paraId="1C9ADA32"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7BB17339"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619E4159" w14:textId="77777777" w:rsidR="00C6182C" w:rsidRPr="002234CA" w:rsidRDefault="00C6182C" w:rsidP="00E400E2">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0F3DE60D" w14:textId="77777777" w:rsidR="00C6182C" w:rsidRPr="002234CA" w:rsidRDefault="00C6182C" w:rsidP="00E400E2">
            <w:pPr>
              <w:rPr>
                <w:rFonts w:ascii="Verdana" w:hAnsi="Verdana"/>
              </w:rPr>
            </w:pPr>
            <w:r w:rsidRPr="002234CA">
              <w:rPr>
                <w:rFonts w:ascii="Verdana" w:eastAsia="Verdana" w:hAnsi="Verdana"/>
              </w:rPr>
              <w:t>ВВЛМ 4006/2010</w:t>
            </w:r>
          </w:p>
        </w:tc>
      </w:tr>
      <w:tr w:rsidR="00C6182C" w:rsidRPr="002234CA" w14:paraId="265504D3" w14:textId="77777777" w:rsidTr="00E400E2">
        <w:tc>
          <w:tcPr>
            <w:tcW w:w="710" w:type="dxa"/>
            <w:vMerge/>
            <w:shd w:val="clear" w:color="000000" w:fill="FFFFFF"/>
            <w:tcMar>
              <w:left w:w="108" w:type="dxa"/>
              <w:right w:w="108" w:type="dxa"/>
            </w:tcMar>
          </w:tcPr>
          <w:p w14:paraId="60F9741F"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5CE8A0C7"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636CD220" w14:textId="77777777" w:rsidR="00C6182C" w:rsidRPr="002234CA" w:rsidRDefault="00C6182C" w:rsidP="00E400E2">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60C5FBAD" w14:textId="77777777" w:rsidR="00C6182C" w:rsidRPr="002234CA" w:rsidRDefault="00C6182C" w:rsidP="00E400E2">
            <w:pPr>
              <w:rPr>
                <w:rFonts w:ascii="Verdana" w:hAnsi="Verdana"/>
              </w:rPr>
            </w:pPr>
            <w:r w:rsidRPr="002234CA">
              <w:rPr>
                <w:rFonts w:ascii="Verdana" w:eastAsia="Verdana" w:hAnsi="Verdana"/>
              </w:rPr>
              <w:t>ВВЛМ 4006/2010</w:t>
            </w:r>
          </w:p>
        </w:tc>
      </w:tr>
      <w:tr w:rsidR="00C6182C" w:rsidRPr="002234CA" w14:paraId="0CC1740C" w14:textId="77777777" w:rsidTr="00E400E2">
        <w:tc>
          <w:tcPr>
            <w:tcW w:w="710" w:type="dxa"/>
            <w:vMerge/>
            <w:shd w:val="clear" w:color="000000" w:fill="FFFFFF"/>
            <w:tcMar>
              <w:left w:w="108" w:type="dxa"/>
              <w:right w:w="108" w:type="dxa"/>
            </w:tcMar>
          </w:tcPr>
          <w:p w14:paraId="26A6D87D"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69CBF1F9"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500ED0FF"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006" w:type="dxa"/>
            <w:shd w:val="clear" w:color="000000" w:fill="FFFFFF"/>
            <w:tcMar>
              <w:left w:w="108" w:type="dxa"/>
              <w:right w:w="108" w:type="dxa"/>
            </w:tcMar>
          </w:tcPr>
          <w:p w14:paraId="6374A3EC" w14:textId="77777777" w:rsidR="00C6182C" w:rsidRPr="002234CA" w:rsidRDefault="00C6182C" w:rsidP="00E400E2">
            <w:pPr>
              <w:rPr>
                <w:rFonts w:ascii="Verdana" w:hAnsi="Verdana"/>
              </w:rPr>
            </w:pPr>
            <w:r w:rsidRPr="002234CA">
              <w:rPr>
                <w:rFonts w:ascii="Verdana" w:eastAsia="Verdana" w:hAnsi="Verdana"/>
              </w:rPr>
              <w:t>ВВЛМ 4006/2010</w:t>
            </w:r>
          </w:p>
        </w:tc>
      </w:tr>
      <w:tr w:rsidR="00C6182C" w:rsidRPr="002234CA" w14:paraId="36460EEB" w14:textId="77777777" w:rsidTr="00E400E2">
        <w:tc>
          <w:tcPr>
            <w:tcW w:w="710" w:type="dxa"/>
            <w:vMerge/>
            <w:shd w:val="clear" w:color="000000" w:fill="FFFFFF"/>
            <w:tcMar>
              <w:left w:w="108" w:type="dxa"/>
              <w:right w:w="108" w:type="dxa"/>
            </w:tcMar>
          </w:tcPr>
          <w:p w14:paraId="748DA5A1"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7918174F"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2C431B6D"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006" w:type="dxa"/>
            <w:shd w:val="clear" w:color="000000" w:fill="FFFFFF"/>
            <w:tcMar>
              <w:left w:w="108" w:type="dxa"/>
              <w:right w:w="108" w:type="dxa"/>
            </w:tcMar>
          </w:tcPr>
          <w:p w14:paraId="257FE377" w14:textId="77777777" w:rsidR="00C6182C" w:rsidRPr="002234CA" w:rsidRDefault="00C6182C" w:rsidP="00E400E2">
            <w:pPr>
              <w:rPr>
                <w:rFonts w:ascii="Verdana" w:hAnsi="Verdana"/>
              </w:rPr>
            </w:pPr>
            <w:r w:rsidRPr="002234CA">
              <w:rPr>
                <w:rFonts w:ascii="Verdana" w:eastAsia="Verdana" w:hAnsi="Verdana"/>
              </w:rPr>
              <w:t>ISO 18287</w:t>
            </w:r>
          </w:p>
        </w:tc>
      </w:tr>
      <w:tr w:rsidR="00C6182C" w:rsidRPr="002234CA" w14:paraId="2F0FA9BB" w14:textId="77777777" w:rsidTr="00E400E2">
        <w:tc>
          <w:tcPr>
            <w:tcW w:w="710" w:type="dxa"/>
            <w:vMerge/>
            <w:shd w:val="clear" w:color="000000" w:fill="FFFFFF"/>
            <w:tcMar>
              <w:left w:w="108" w:type="dxa"/>
              <w:right w:w="108" w:type="dxa"/>
            </w:tcMar>
          </w:tcPr>
          <w:p w14:paraId="38B71A2C"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6373EACA"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71033B4B" w14:textId="77777777" w:rsidR="00C6182C" w:rsidRPr="002234CA" w:rsidRDefault="00C6182C" w:rsidP="00E400E2">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006" w:type="dxa"/>
            <w:shd w:val="clear" w:color="000000" w:fill="FFFFFF"/>
            <w:tcMar>
              <w:left w:w="108" w:type="dxa"/>
              <w:right w:w="108" w:type="dxa"/>
            </w:tcMar>
          </w:tcPr>
          <w:p w14:paraId="2406AC60" w14:textId="77777777" w:rsidR="00C6182C" w:rsidRPr="002234CA" w:rsidRDefault="00C6182C" w:rsidP="00E400E2">
            <w:pPr>
              <w:rPr>
                <w:rFonts w:ascii="Verdana" w:hAnsi="Verdana"/>
              </w:rPr>
            </w:pPr>
            <w:r w:rsidRPr="002234CA">
              <w:rPr>
                <w:rFonts w:ascii="Verdana" w:eastAsia="Verdana" w:hAnsi="Verdana"/>
              </w:rPr>
              <w:t>БДС EN ISO 15009</w:t>
            </w:r>
          </w:p>
        </w:tc>
      </w:tr>
      <w:tr w:rsidR="00C6182C" w:rsidRPr="002234CA" w14:paraId="6E0E1522" w14:textId="77777777" w:rsidTr="00E400E2">
        <w:tc>
          <w:tcPr>
            <w:tcW w:w="710" w:type="dxa"/>
            <w:vMerge/>
            <w:shd w:val="clear" w:color="000000" w:fill="FFFFFF"/>
            <w:tcMar>
              <w:left w:w="108" w:type="dxa"/>
              <w:right w:w="108" w:type="dxa"/>
            </w:tcMar>
          </w:tcPr>
          <w:p w14:paraId="06EF3005"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2111F56D"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4901269F"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006" w:type="dxa"/>
            <w:shd w:val="clear" w:color="000000" w:fill="FFFFFF"/>
            <w:tcMar>
              <w:left w:w="108" w:type="dxa"/>
              <w:right w:w="108" w:type="dxa"/>
            </w:tcMar>
          </w:tcPr>
          <w:p w14:paraId="4C337B4D" w14:textId="77777777" w:rsidR="00C6182C" w:rsidRPr="002234CA" w:rsidRDefault="00C6182C" w:rsidP="00E400E2">
            <w:pPr>
              <w:rPr>
                <w:rFonts w:ascii="Verdana" w:hAnsi="Verdana"/>
              </w:rPr>
            </w:pPr>
            <w:r w:rsidRPr="002234CA">
              <w:rPr>
                <w:rFonts w:ascii="Verdana" w:eastAsia="Verdana" w:hAnsi="Verdana"/>
              </w:rPr>
              <w:t>БДС ЕN ISO 18589-3</w:t>
            </w:r>
          </w:p>
        </w:tc>
      </w:tr>
      <w:tr w:rsidR="00C6182C" w:rsidRPr="002234CA" w14:paraId="50321C11" w14:textId="77777777" w:rsidTr="00E400E2">
        <w:tc>
          <w:tcPr>
            <w:tcW w:w="710" w:type="dxa"/>
            <w:vMerge w:val="restart"/>
            <w:shd w:val="clear" w:color="000000" w:fill="FFFFFF"/>
            <w:tcMar>
              <w:left w:w="108" w:type="dxa"/>
              <w:right w:w="108" w:type="dxa"/>
            </w:tcMar>
          </w:tcPr>
          <w:p w14:paraId="2D4DA33A" w14:textId="77777777" w:rsidR="00C6182C" w:rsidRPr="002234CA" w:rsidRDefault="00C6182C" w:rsidP="00E400E2">
            <w:pPr>
              <w:rPr>
                <w:rFonts w:ascii="Verdana" w:eastAsia="Verdana" w:hAnsi="Verdana"/>
              </w:rPr>
            </w:pPr>
          </w:p>
          <w:p w14:paraId="167BB4E0" w14:textId="77777777" w:rsidR="00C6182C" w:rsidRPr="002234CA" w:rsidRDefault="00C6182C" w:rsidP="00E400E2">
            <w:pPr>
              <w:rPr>
                <w:rFonts w:ascii="Verdana" w:hAnsi="Verdana"/>
              </w:rPr>
            </w:pPr>
            <w:r w:rsidRPr="002234CA">
              <w:rPr>
                <w:rFonts w:ascii="Verdana" w:eastAsia="Verdana" w:hAnsi="Verdana"/>
              </w:rPr>
              <w:t>6.</w:t>
            </w:r>
          </w:p>
        </w:tc>
        <w:tc>
          <w:tcPr>
            <w:tcW w:w="2410" w:type="dxa"/>
            <w:vMerge w:val="restart"/>
            <w:shd w:val="clear" w:color="000000" w:fill="FFFFFF"/>
            <w:tcMar>
              <w:left w:w="108" w:type="dxa"/>
              <w:right w:w="108" w:type="dxa"/>
            </w:tcMar>
          </w:tcPr>
          <w:p w14:paraId="22D6AFD2"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Утайки от пречиствателни станции </w:t>
            </w:r>
          </w:p>
          <w:p w14:paraId="2123D8D8" w14:textId="77777777" w:rsidR="00C6182C" w:rsidRPr="002234CA" w:rsidRDefault="00C6182C" w:rsidP="00E400E2">
            <w:pPr>
              <w:rPr>
                <w:rFonts w:ascii="Verdana" w:hAnsi="Verdana"/>
                <w:lang w:val="ru-RU"/>
              </w:rPr>
            </w:pPr>
            <w:r w:rsidRPr="002234CA">
              <w:rPr>
                <w:rFonts w:ascii="Verdana" w:eastAsia="Verdana" w:hAnsi="Verdana"/>
                <w:lang w:val="ru-RU"/>
              </w:rPr>
              <w:t>(за земеделието)</w:t>
            </w:r>
          </w:p>
        </w:tc>
        <w:tc>
          <w:tcPr>
            <w:tcW w:w="3543" w:type="dxa"/>
            <w:shd w:val="clear" w:color="000000" w:fill="FFFFFF"/>
            <w:tcMar>
              <w:left w:w="108" w:type="dxa"/>
              <w:right w:w="108" w:type="dxa"/>
            </w:tcMar>
          </w:tcPr>
          <w:p w14:paraId="774289DE" w14:textId="77777777" w:rsidR="00C6182C" w:rsidRPr="002234CA" w:rsidRDefault="00C6182C" w:rsidP="00E400E2">
            <w:pPr>
              <w:rPr>
                <w:rFonts w:ascii="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tc>
        <w:tc>
          <w:tcPr>
            <w:tcW w:w="3006" w:type="dxa"/>
            <w:shd w:val="clear" w:color="000000" w:fill="FFFFFF"/>
            <w:tcMar>
              <w:left w:w="108" w:type="dxa"/>
              <w:right w:w="108" w:type="dxa"/>
            </w:tcMar>
          </w:tcPr>
          <w:p w14:paraId="4EAFFAB7" w14:textId="77777777" w:rsidR="00C6182C" w:rsidRPr="002234CA" w:rsidRDefault="00C6182C" w:rsidP="00E400E2">
            <w:pPr>
              <w:rPr>
                <w:rFonts w:ascii="Verdana" w:hAnsi="Verdana"/>
              </w:rPr>
            </w:pPr>
            <w:r w:rsidRPr="002234CA">
              <w:rPr>
                <w:rFonts w:ascii="Verdana" w:eastAsia="Verdana" w:hAnsi="Verdana"/>
              </w:rPr>
              <w:t>БДС EN ISO 10390</w:t>
            </w:r>
          </w:p>
        </w:tc>
      </w:tr>
      <w:tr w:rsidR="00C6182C" w:rsidRPr="002234CA" w14:paraId="634DC23D" w14:textId="77777777" w:rsidTr="00E400E2">
        <w:tc>
          <w:tcPr>
            <w:tcW w:w="710" w:type="dxa"/>
            <w:vMerge/>
            <w:shd w:val="clear" w:color="000000" w:fill="FFFFFF"/>
            <w:tcMar>
              <w:left w:w="108" w:type="dxa"/>
              <w:right w:w="108" w:type="dxa"/>
            </w:tcMar>
          </w:tcPr>
          <w:p w14:paraId="2D6B8CFF"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120CDDCB"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12A56F58"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006" w:type="dxa"/>
            <w:shd w:val="clear" w:color="000000" w:fill="FFFFFF"/>
            <w:tcMar>
              <w:left w:w="108" w:type="dxa"/>
              <w:right w:w="108" w:type="dxa"/>
            </w:tcMar>
          </w:tcPr>
          <w:p w14:paraId="6FAD3817" w14:textId="77777777" w:rsidR="00C6182C" w:rsidRPr="002234CA" w:rsidRDefault="00C6182C" w:rsidP="00E400E2">
            <w:pPr>
              <w:rPr>
                <w:rFonts w:ascii="Verdana" w:hAnsi="Verdana"/>
              </w:rPr>
            </w:pPr>
            <w:r w:rsidRPr="002234CA">
              <w:rPr>
                <w:rFonts w:ascii="Verdana" w:eastAsia="Verdana" w:hAnsi="Verdana"/>
              </w:rPr>
              <w:t>БДС EN 16169</w:t>
            </w:r>
          </w:p>
        </w:tc>
      </w:tr>
      <w:tr w:rsidR="00C6182C" w:rsidRPr="002234CA" w14:paraId="04FC7CC8" w14:textId="77777777" w:rsidTr="00E400E2">
        <w:trPr>
          <w:trHeight w:val="1"/>
        </w:trPr>
        <w:tc>
          <w:tcPr>
            <w:tcW w:w="710" w:type="dxa"/>
            <w:vMerge/>
            <w:shd w:val="clear" w:color="000000" w:fill="FFFFFF"/>
            <w:tcMar>
              <w:left w:w="108" w:type="dxa"/>
              <w:right w:w="108" w:type="dxa"/>
            </w:tcMar>
          </w:tcPr>
          <w:p w14:paraId="39218FFA"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579D4049"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46B821E3"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20F8D47D" w14:textId="77777777" w:rsidR="00C6182C" w:rsidRPr="002234CA" w:rsidRDefault="00C6182C" w:rsidP="00E400E2">
            <w:pPr>
              <w:rPr>
                <w:rFonts w:ascii="Verdana" w:hAnsi="Verdana"/>
              </w:rPr>
            </w:pPr>
            <w:r w:rsidRPr="002234CA">
              <w:rPr>
                <w:rFonts w:ascii="Verdana" w:eastAsia="Verdana" w:hAnsi="Verdana"/>
              </w:rPr>
              <w:t>БДС ЕN 15934</w:t>
            </w:r>
          </w:p>
        </w:tc>
      </w:tr>
      <w:tr w:rsidR="00C6182C" w:rsidRPr="002234CA" w14:paraId="6D7584CE" w14:textId="77777777" w:rsidTr="00E400E2">
        <w:trPr>
          <w:trHeight w:val="1"/>
        </w:trPr>
        <w:tc>
          <w:tcPr>
            <w:tcW w:w="710" w:type="dxa"/>
            <w:vMerge/>
            <w:shd w:val="clear" w:color="000000" w:fill="FFFFFF"/>
            <w:tcMar>
              <w:left w:w="108" w:type="dxa"/>
              <w:right w:w="108" w:type="dxa"/>
            </w:tcMar>
          </w:tcPr>
          <w:p w14:paraId="654BAF10"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2387F1AD"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314F2CCD"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P2O5</w:t>
            </w:r>
          </w:p>
        </w:tc>
        <w:tc>
          <w:tcPr>
            <w:tcW w:w="3006" w:type="dxa"/>
            <w:shd w:val="clear" w:color="000000" w:fill="FFFFFF"/>
            <w:tcMar>
              <w:left w:w="108" w:type="dxa"/>
              <w:right w:w="108" w:type="dxa"/>
            </w:tcMar>
          </w:tcPr>
          <w:p w14:paraId="45767BBB" w14:textId="77777777" w:rsidR="00C6182C" w:rsidRPr="002234CA" w:rsidRDefault="00C6182C" w:rsidP="00E400E2">
            <w:pPr>
              <w:rPr>
                <w:rFonts w:ascii="Verdana" w:hAnsi="Verdana"/>
              </w:rPr>
            </w:pPr>
            <w:r w:rsidRPr="002234CA">
              <w:rPr>
                <w:rFonts w:ascii="Verdana" w:eastAsia="Verdana" w:hAnsi="Verdana"/>
              </w:rPr>
              <w:t>ВВЛМ 4001/2010</w:t>
            </w:r>
          </w:p>
        </w:tc>
      </w:tr>
      <w:tr w:rsidR="00C6182C" w:rsidRPr="002234CA" w14:paraId="3ECA17F5" w14:textId="77777777" w:rsidTr="00E400E2">
        <w:tc>
          <w:tcPr>
            <w:tcW w:w="710" w:type="dxa"/>
            <w:vMerge/>
            <w:shd w:val="clear" w:color="000000" w:fill="FFFFFF"/>
            <w:tcMar>
              <w:left w:w="108" w:type="dxa"/>
              <w:right w:w="108" w:type="dxa"/>
            </w:tcMar>
          </w:tcPr>
          <w:p w14:paraId="5074C4CD"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2AAED0F4"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0F92EA60"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12360E2A" w14:textId="77777777" w:rsidR="00C6182C" w:rsidRPr="002234CA" w:rsidRDefault="00C6182C" w:rsidP="00E400E2">
            <w:pPr>
              <w:rPr>
                <w:rFonts w:ascii="Verdana" w:hAnsi="Verdana"/>
              </w:rPr>
            </w:pPr>
            <w:r w:rsidRPr="002234CA">
              <w:rPr>
                <w:rFonts w:ascii="Verdana" w:eastAsia="Verdana" w:hAnsi="Verdana"/>
              </w:rPr>
              <w:t>БДС ЕN 16171</w:t>
            </w:r>
          </w:p>
        </w:tc>
      </w:tr>
      <w:tr w:rsidR="00C6182C" w:rsidRPr="002234CA" w14:paraId="62A353E6" w14:textId="77777777" w:rsidTr="00E400E2">
        <w:trPr>
          <w:trHeight w:val="1"/>
        </w:trPr>
        <w:tc>
          <w:tcPr>
            <w:tcW w:w="710" w:type="dxa"/>
            <w:vMerge/>
            <w:shd w:val="clear" w:color="000000" w:fill="FFFFFF"/>
            <w:tcMar>
              <w:left w:w="108" w:type="dxa"/>
              <w:right w:w="108" w:type="dxa"/>
            </w:tcMar>
          </w:tcPr>
          <w:p w14:paraId="6A05DC68"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7DE569C7"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6517FBFD"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006" w:type="dxa"/>
            <w:shd w:val="clear" w:color="000000" w:fill="FFFFFF"/>
            <w:tcMar>
              <w:left w:w="108" w:type="dxa"/>
              <w:right w:w="108" w:type="dxa"/>
            </w:tcMar>
          </w:tcPr>
          <w:p w14:paraId="642B0D1F" w14:textId="77777777" w:rsidR="00C6182C" w:rsidRPr="002234CA" w:rsidRDefault="00C6182C" w:rsidP="00E400E2">
            <w:pPr>
              <w:rPr>
                <w:rFonts w:ascii="Verdana" w:hAnsi="Verdana"/>
              </w:rPr>
            </w:pPr>
            <w:r w:rsidRPr="002234CA">
              <w:rPr>
                <w:rFonts w:ascii="Verdana" w:eastAsia="Verdana" w:hAnsi="Verdana"/>
              </w:rPr>
              <w:t>БДС EN 17503</w:t>
            </w:r>
          </w:p>
        </w:tc>
      </w:tr>
      <w:tr w:rsidR="00C6182C" w:rsidRPr="002234CA" w14:paraId="338BD33C" w14:textId="77777777" w:rsidTr="00E400E2">
        <w:trPr>
          <w:trHeight w:val="1"/>
        </w:trPr>
        <w:tc>
          <w:tcPr>
            <w:tcW w:w="710" w:type="dxa"/>
            <w:vMerge/>
            <w:shd w:val="clear" w:color="000000" w:fill="FFFFFF"/>
            <w:tcMar>
              <w:left w:w="108" w:type="dxa"/>
              <w:right w:w="108" w:type="dxa"/>
            </w:tcMar>
          </w:tcPr>
          <w:p w14:paraId="2ED67F23"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75D840B9"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0437DF57"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006" w:type="dxa"/>
            <w:shd w:val="clear" w:color="000000" w:fill="FFFFFF"/>
            <w:tcMar>
              <w:left w:w="108" w:type="dxa"/>
              <w:right w:w="108" w:type="dxa"/>
            </w:tcMar>
          </w:tcPr>
          <w:p w14:paraId="6E7FAFE5" w14:textId="77777777" w:rsidR="00C6182C" w:rsidRPr="002234CA" w:rsidRDefault="00C6182C" w:rsidP="00E400E2">
            <w:pPr>
              <w:rPr>
                <w:rFonts w:ascii="Verdana" w:hAnsi="Verdana"/>
              </w:rPr>
            </w:pPr>
            <w:r w:rsidRPr="002234CA">
              <w:rPr>
                <w:rFonts w:ascii="Verdana" w:eastAsia="Verdana" w:hAnsi="Verdana"/>
              </w:rPr>
              <w:t>БДС EN ISO 18589-3</w:t>
            </w:r>
          </w:p>
        </w:tc>
      </w:tr>
      <w:tr w:rsidR="00C6182C" w:rsidRPr="002234CA" w14:paraId="79C4088C" w14:textId="77777777" w:rsidTr="00E400E2">
        <w:trPr>
          <w:trHeight w:val="1"/>
        </w:trPr>
        <w:tc>
          <w:tcPr>
            <w:tcW w:w="710" w:type="dxa"/>
            <w:vMerge w:val="restart"/>
            <w:shd w:val="clear" w:color="000000" w:fill="FFFFFF"/>
            <w:tcMar>
              <w:left w:w="108" w:type="dxa"/>
              <w:right w:w="108" w:type="dxa"/>
            </w:tcMar>
          </w:tcPr>
          <w:p w14:paraId="16338622" w14:textId="77777777" w:rsidR="00C6182C" w:rsidRPr="002234CA" w:rsidRDefault="00C6182C" w:rsidP="00E400E2">
            <w:pPr>
              <w:rPr>
                <w:rFonts w:ascii="Verdana" w:eastAsia="Verdana" w:hAnsi="Verdana"/>
              </w:rPr>
            </w:pPr>
            <w:r w:rsidRPr="002234CA">
              <w:rPr>
                <w:rFonts w:ascii="Verdana" w:eastAsia="Verdana" w:hAnsi="Verdana"/>
              </w:rPr>
              <w:t>7.</w:t>
            </w:r>
          </w:p>
          <w:p w14:paraId="51AD77F4" w14:textId="77777777" w:rsidR="00C6182C" w:rsidRPr="002234CA" w:rsidRDefault="00C6182C" w:rsidP="00E400E2">
            <w:pPr>
              <w:rPr>
                <w:rFonts w:ascii="Verdana" w:hAnsi="Verdana"/>
              </w:rPr>
            </w:pPr>
          </w:p>
        </w:tc>
        <w:tc>
          <w:tcPr>
            <w:tcW w:w="2410" w:type="dxa"/>
            <w:vMerge w:val="restart"/>
            <w:shd w:val="clear" w:color="000000" w:fill="FFFFFF"/>
            <w:tcMar>
              <w:left w:w="108" w:type="dxa"/>
              <w:right w:w="108" w:type="dxa"/>
            </w:tcMar>
          </w:tcPr>
          <w:p w14:paraId="06DFAEED" w14:textId="77777777" w:rsidR="00C6182C" w:rsidRPr="002234CA" w:rsidRDefault="00C6182C" w:rsidP="00E400E2">
            <w:pPr>
              <w:rPr>
                <w:rFonts w:ascii="Verdana" w:hAnsi="Verdana"/>
                <w:lang w:val="ru-RU"/>
              </w:rPr>
            </w:pPr>
            <w:r w:rsidRPr="002234CA">
              <w:rPr>
                <w:rFonts w:ascii="Verdana" w:eastAsia="Verdana" w:hAnsi="Verdana"/>
                <w:lang w:val="ru-RU"/>
              </w:rPr>
              <w:t>Отпадни продукти (производствени и строителни)</w:t>
            </w:r>
          </w:p>
        </w:tc>
        <w:tc>
          <w:tcPr>
            <w:tcW w:w="3543" w:type="dxa"/>
            <w:shd w:val="clear" w:color="000000" w:fill="FFFFFF"/>
            <w:tcMar>
              <w:left w:w="108" w:type="dxa"/>
              <w:right w:w="108" w:type="dxa"/>
            </w:tcMar>
          </w:tcPr>
          <w:p w14:paraId="4E46610F" w14:textId="77777777" w:rsidR="00C6182C" w:rsidRPr="002234CA" w:rsidRDefault="00C6182C" w:rsidP="00E400E2">
            <w:pPr>
              <w:rPr>
                <w:rFonts w:ascii="Verdana" w:hAnsi="Verdana"/>
                <w:lang w:val="ru-RU"/>
              </w:rPr>
            </w:pPr>
            <w:r w:rsidRPr="002234CA">
              <w:rPr>
                <w:rFonts w:ascii="Verdana" w:eastAsia="Verdana" w:hAnsi="Verdana"/>
                <w:lang w:val="ru-RU"/>
              </w:rPr>
              <w:t>Загуби при накаляване на суха маса</w:t>
            </w:r>
          </w:p>
        </w:tc>
        <w:tc>
          <w:tcPr>
            <w:tcW w:w="3006" w:type="dxa"/>
            <w:shd w:val="clear" w:color="000000" w:fill="FFFFFF"/>
            <w:tcMar>
              <w:left w:w="108" w:type="dxa"/>
              <w:right w:w="108" w:type="dxa"/>
            </w:tcMar>
          </w:tcPr>
          <w:p w14:paraId="7D0667AB" w14:textId="77777777" w:rsidR="00C6182C" w:rsidRPr="002234CA" w:rsidRDefault="00C6182C" w:rsidP="00E400E2">
            <w:pPr>
              <w:rPr>
                <w:rFonts w:ascii="Verdana" w:hAnsi="Verdana"/>
              </w:rPr>
            </w:pPr>
            <w:r w:rsidRPr="002234CA">
              <w:rPr>
                <w:rFonts w:ascii="Verdana" w:eastAsia="Verdana" w:hAnsi="Verdana"/>
              </w:rPr>
              <w:t>БДС EN 15935</w:t>
            </w:r>
          </w:p>
        </w:tc>
      </w:tr>
      <w:tr w:rsidR="00C6182C" w:rsidRPr="002234CA" w14:paraId="5DA22249" w14:textId="77777777" w:rsidTr="00E400E2">
        <w:trPr>
          <w:trHeight w:val="1"/>
        </w:trPr>
        <w:tc>
          <w:tcPr>
            <w:tcW w:w="710" w:type="dxa"/>
            <w:vMerge/>
            <w:shd w:val="clear" w:color="000000" w:fill="FFFFFF"/>
            <w:tcMar>
              <w:left w:w="108" w:type="dxa"/>
              <w:right w:w="108" w:type="dxa"/>
            </w:tcMar>
          </w:tcPr>
          <w:p w14:paraId="7088E5C2"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4EE329E7"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7BCB6871"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p>
        </w:tc>
        <w:tc>
          <w:tcPr>
            <w:tcW w:w="3006" w:type="dxa"/>
            <w:shd w:val="clear" w:color="000000" w:fill="FFFFFF"/>
            <w:tcMar>
              <w:left w:w="108" w:type="dxa"/>
              <w:right w:w="108" w:type="dxa"/>
            </w:tcMar>
          </w:tcPr>
          <w:p w14:paraId="4572BBF9" w14:textId="77777777" w:rsidR="00C6182C" w:rsidRPr="002234CA" w:rsidRDefault="00C6182C" w:rsidP="00E400E2">
            <w:pPr>
              <w:rPr>
                <w:rFonts w:ascii="Verdana" w:hAnsi="Verdana"/>
              </w:rPr>
            </w:pPr>
            <w:r w:rsidRPr="002234CA">
              <w:rPr>
                <w:rFonts w:ascii="Verdana" w:eastAsia="Verdana" w:hAnsi="Verdana"/>
              </w:rPr>
              <w:t>БДС ЕN 15934</w:t>
            </w:r>
          </w:p>
        </w:tc>
      </w:tr>
      <w:tr w:rsidR="00C6182C" w:rsidRPr="002234CA" w14:paraId="04988D24" w14:textId="77777777" w:rsidTr="00E400E2">
        <w:trPr>
          <w:trHeight w:val="1"/>
        </w:trPr>
        <w:tc>
          <w:tcPr>
            <w:tcW w:w="710" w:type="dxa"/>
            <w:vMerge/>
            <w:shd w:val="clear" w:color="000000" w:fill="FFFFFF"/>
            <w:tcMar>
              <w:left w:w="108" w:type="dxa"/>
              <w:right w:w="108" w:type="dxa"/>
            </w:tcMar>
          </w:tcPr>
          <w:p w14:paraId="300A3AC3"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137D286E"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4384B26B" w14:textId="77777777" w:rsidR="00C6182C" w:rsidRPr="002234CA" w:rsidRDefault="00C6182C" w:rsidP="00E400E2">
            <w:pPr>
              <w:rPr>
                <w:rFonts w:ascii="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tc>
        <w:tc>
          <w:tcPr>
            <w:tcW w:w="3006" w:type="dxa"/>
            <w:shd w:val="clear" w:color="000000" w:fill="FFFFFF"/>
            <w:tcMar>
              <w:left w:w="108" w:type="dxa"/>
              <w:right w:w="108" w:type="dxa"/>
            </w:tcMar>
          </w:tcPr>
          <w:p w14:paraId="54BD7E06" w14:textId="77777777" w:rsidR="00C6182C" w:rsidRPr="002234CA" w:rsidRDefault="00C6182C" w:rsidP="00E400E2">
            <w:pPr>
              <w:rPr>
                <w:rFonts w:ascii="Verdana" w:hAnsi="Verdana"/>
              </w:rPr>
            </w:pPr>
            <w:r w:rsidRPr="002234CA">
              <w:rPr>
                <w:rFonts w:ascii="Verdana" w:eastAsia="Verdana" w:hAnsi="Verdana"/>
              </w:rPr>
              <w:t>БДС ЕN ISO 10523</w:t>
            </w:r>
          </w:p>
        </w:tc>
      </w:tr>
      <w:tr w:rsidR="00C6182C" w:rsidRPr="002234CA" w14:paraId="5B5487BF" w14:textId="77777777" w:rsidTr="00E400E2">
        <w:trPr>
          <w:trHeight w:val="1"/>
        </w:trPr>
        <w:tc>
          <w:tcPr>
            <w:tcW w:w="710" w:type="dxa"/>
            <w:vMerge/>
            <w:shd w:val="clear" w:color="000000" w:fill="FFFFFF"/>
            <w:tcMar>
              <w:left w:w="108" w:type="dxa"/>
              <w:right w:w="108" w:type="dxa"/>
            </w:tcMar>
          </w:tcPr>
          <w:p w14:paraId="6B6B5333"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0F63C36A"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014C84F7"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006" w:type="dxa"/>
            <w:shd w:val="clear" w:color="000000" w:fill="FFFFFF"/>
            <w:tcMar>
              <w:left w:w="108" w:type="dxa"/>
              <w:right w:w="108" w:type="dxa"/>
            </w:tcMar>
          </w:tcPr>
          <w:p w14:paraId="6F95A7D5" w14:textId="77777777" w:rsidR="00C6182C" w:rsidRPr="002234CA" w:rsidRDefault="00C6182C" w:rsidP="00E400E2">
            <w:pPr>
              <w:rPr>
                <w:rFonts w:ascii="Verdana" w:hAnsi="Verdana"/>
              </w:rPr>
            </w:pPr>
            <w:r w:rsidRPr="002234CA">
              <w:rPr>
                <w:rFonts w:ascii="Verdana" w:eastAsia="Verdana" w:hAnsi="Verdana"/>
              </w:rPr>
              <w:t>БДС EN 27888</w:t>
            </w:r>
          </w:p>
        </w:tc>
      </w:tr>
      <w:tr w:rsidR="00C6182C" w:rsidRPr="002234CA" w14:paraId="14956C00" w14:textId="77777777" w:rsidTr="00E400E2">
        <w:trPr>
          <w:trHeight w:val="496"/>
        </w:trPr>
        <w:tc>
          <w:tcPr>
            <w:tcW w:w="710" w:type="dxa"/>
            <w:vMerge/>
            <w:shd w:val="clear" w:color="000000" w:fill="FFFFFF"/>
            <w:tcMar>
              <w:left w:w="108" w:type="dxa"/>
              <w:right w:w="108" w:type="dxa"/>
            </w:tcMar>
          </w:tcPr>
          <w:p w14:paraId="54E88905"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77DD6E76"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04E3A96B"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2CE72DC9" w14:textId="77777777" w:rsidR="00C6182C" w:rsidRPr="002234CA" w:rsidRDefault="00C6182C" w:rsidP="00E400E2">
            <w:pPr>
              <w:rPr>
                <w:rFonts w:ascii="Verdana" w:eastAsia="Verdana" w:hAnsi="Verdana"/>
              </w:rPr>
            </w:pPr>
            <w:r w:rsidRPr="002234CA">
              <w:rPr>
                <w:rFonts w:ascii="Verdana" w:eastAsia="Verdana" w:hAnsi="Verdana"/>
              </w:rPr>
              <w:t>БДС EN ISO 17294-2</w:t>
            </w:r>
          </w:p>
          <w:p w14:paraId="3BD44F89" w14:textId="77777777" w:rsidR="00C6182C" w:rsidRPr="002234CA" w:rsidRDefault="00C6182C" w:rsidP="00E400E2">
            <w:pPr>
              <w:rPr>
                <w:rFonts w:ascii="Verdana" w:eastAsia="Verdana" w:hAnsi="Verdana"/>
              </w:rPr>
            </w:pPr>
            <w:r w:rsidRPr="002234CA">
              <w:rPr>
                <w:rFonts w:ascii="Verdana" w:eastAsia="Verdana" w:hAnsi="Verdana"/>
              </w:rPr>
              <w:t>БДС EN 16171</w:t>
            </w:r>
          </w:p>
          <w:p w14:paraId="5AFC1A9A" w14:textId="77777777" w:rsidR="00C6182C" w:rsidRPr="002234CA" w:rsidRDefault="00C6182C" w:rsidP="00E400E2">
            <w:pPr>
              <w:rPr>
                <w:rFonts w:ascii="Verdana" w:eastAsia="Verdana" w:hAnsi="Verdana"/>
              </w:rPr>
            </w:pPr>
            <w:r w:rsidRPr="002234CA">
              <w:rPr>
                <w:rFonts w:ascii="Verdana" w:eastAsia="Verdana" w:hAnsi="Verdana"/>
              </w:rPr>
              <w:t>ВВЛМ 1004/2023</w:t>
            </w:r>
          </w:p>
        </w:tc>
      </w:tr>
      <w:tr w:rsidR="00C6182C" w:rsidRPr="002234CA" w14:paraId="5AB7D7D6" w14:textId="77777777" w:rsidTr="00E400E2">
        <w:tc>
          <w:tcPr>
            <w:tcW w:w="710" w:type="dxa"/>
            <w:vMerge/>
            <w:shd w:val="clear" w:color="000000" w:fill="FFFFFF"/>
            <w:tcMar>
              <w:left w:w="108" w:type="dxa"/>
              <w:right w:w="108" w:type="dxa"/>
            </w:tcMar>
          </w:tcPr>
          <w:p w14:paraId="435CFE9D"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61A092DE"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682F3393" w14:textId="77777777" w:rsidR="00C6182C" w:rsidRPr="002234CA" w:rsidRDefault="00C6182C" w:rsidP="00E400E2">
            <w:pPr>
              <w:rPr>
                <w:rFonts w:ascii="Verdana" w:hAnsi="Verdana"/>
              </w:rPr>
            </w:pPr>
            <w:proofErr w:type="spellStart"/>
            <w:r w:rsidRPr="002234CA">
              <w:rPr>
                <w:rFonts w:ascii="Verdana" w:eastAsia="Verdana" w:hAnsi="Verdana"/>
              </w:rPr>
              <w:t>Хлориди</w:t>
            </w:r>
            <w:proofErr w:type="spellEnd"/>
          </w:p>
        </w:tc>
        <w:tc>
          <w:tcPr>
            <w:tcW w:w="3006" w:type="dxa"/>
            <w:shd w:val="clear" w:color="000000" w:fill="FFFFFF"/>
            <w:tcMar>
              <w:left w:w="108" w:type="dxa"/>
              <w:right w:w="108" w:type="dxa"/>
            </w:tcMar>
          </w:tcPr>
          <w:p w14:paraId="75DA81F0" w14:textId="77777777" w:rsidR="00C6182C" w:rsidRPr="002234CA" w:rsidRDefault="00C6182C" w:rsidP="00E400E2">
            <w:pPr>
              <w:rPr>
                <w:rFonts w:ascii="Verdana" w:hAnsi="Verdana"/>
              </w:rPr>
            </w:pPr>
            <w:r w:rsidRPr="002234CA">
              <w:rPr>
                <w:rFonts w:ascii="Verdana" w:eastAsia="Verdana" w:hAnsi="Verdana"/>
              </w:rPr>
              <w:t>ISO 9297</w:t>
            </w:r>
          </w:p>
        </w:tc>
      </w:tr>
      <w:tr w:rsidR="00C6182C" w:rsidRPr="002234CA" w14:paraId="227DF9BA" w14:textId="77777777" w:rsidTr="00E400E2">
        <w:tc>
          <w:tcPr>
            <w:tcW w:w="710" w:type="dxa"/>
            <w:vMerge/>
            <w:shd w:val="clear" w:color="000000" w:fill="FFFFFF"/>
            <w:tcMar>
              <w:left w:w="108" w:type="dxa"/>
              <w:right w:w="108" w:type="dxa"/>
            </w:tcMar>
          </w:tcPr>
          <w:p w14:paraId="59E00C20"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033E0A3C"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7E1B54C5" w14:textId="77777777" w:rsidR="00C6182C" w:rsidRPr="002234CA" w:rsidRDefault="00C6182C" w:rsidP="00E400E2">
            <w:pPr>
              <w:rPr>
                <w:rFonts w:ascii="Verdana" w:hAnsi="Verdana"/>
              </w:rPr>
            </w:pPr>
            <w:proofErr w:type="spellStart"/>
            <w:r w:rsidRPr="002234CA">
              <w:rPr>
                <w:rFonts w:ascii="Verdana" w:eastAsia="Verdana" w:hAnsi="Verdana"/>
              </w:rPr>
              <w:t>Флуориди</w:t>
            </w:r>
            <w:proofErr w:type="spellEnd"/>
          </w:p>
        </w:tc>
        <w:tc>
          <w:tcPr>
            <w:tcW w:w="3006" w:type="dxa"/>
            <w:shd w:val="clear" w:color="000000" w:fill="FFFFFF"/>
            <w:tcMar>
              <w:left w:w="108" w:type="dxa"/>
              <w:right w:w="108" w:type="dxa"/>
            </w:tcMar>
          </w:tcPr>
          <w:p w14:paraId="798FF384" w14:textId="77777777" w:rsidR="00C6182C" w:rsidRPr="002234CA" w:rsidRDefault="00C6182C" w:rsidP="00E400E2">
            <w:pPr>
              <w:rPr>
                <w:rFonts w:ascii="Verdana" w:hAnsi="Verdana"/>
              </w:rPr>
            </w:pPr>
            <w:r w:rsidRPr="002234CA">
              <w:rPr>
                <w:rFonts w:ascii="Verdana" w:eastAsia="Verdana" w:hAnsi="Verdana"/>
              </w:rPr>
              <w:t>ISO 10359-1</w:t>
            </w:r>
          </w:p>
        </w:tc>
      </w:tr>
      <w:tr w:rsidR="00C6182C" w:rsidRPr="002234CA" w14:paraId="78C37529" w14:textId="77777777" w:rsidTr="00E400E2">
        <w:tc>
          <w:tcPr>
            <w:tcW w:w="710" w:type="dxa"/>
            <w:vMerge/>
            <w:shd w:val="clear" w:color="000000" w:fill="FFFFFF"/>
            <w:tcMar>
              <w:left w:w="108" w:type="dxa"/>
              <w:right w:w="108" w:type="dxa"/>
            </w:tcMar>
          </w:tcPr>
          <w:p w14:paraId="55E22844"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602F8E6B"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1B779749" w14:textId="77777777" w:rsidR="00C6182C" w:rsidRPr="002234CA" w:rsidRDefault="00C6182C" w:rsidP="00E400E2">
            <w:pPr>
              <w:rPr>
                <w:rFonts w:ascii="Verdana" w:hAnsi="Verdana"/>
              </w:rPr>
            </w:pPr>
            <w:proofErr w:type="spellStart"/>
            <w:r w:rsidRPr="002234CA">
              <w:rPr>
                <w:rFonts w:ascii="Verdana" w:eastAsia="Verdana" w:hAnsi="Verdana"/>
              </w:rPr>
              <w:t>Сулфати</w:t>
            </w:r>
            <w:proofErr w:type="spellEnd"/>
          </w:p>
        </w:tc>
        <w:tc>
          <w:tcPr>
            <w:tcW w:w="3006" w:type="dxa"/>
            <w:shd w:val="clear" w:color="000000" w:fill="FFFFFF"/>
            <w:tcMar>
              <w:left w:w="108" w:type="dxa"/>
              <w:right w:w="108" w:type="dxa"/>
            </w:tcMar>
          </w:tcPr>
          <w:p w14:paraId="55F37B06" w14:textId="77777777" w:rsidR="00C6182C" w:rsidRPr="002234CA" w:rsidRDefault="00C6182C" w:rsidP="00E400E2">
            <w:pPr>
              <w:rPr>
                <w:rFonts w:ascii="Verdana" w:hAnsi="Verdana"/>
              </w:rPr>
            </w:pPr>
            <w:r w:rsidRPr="002234CA">
              <w:rPr>
                <w:rFonts w:ascii="Verdana" w:eastAsia="Verdana" w:hAnsi="Verdana"/>
              </w:rPr>
              <w:t>EPA 9038</w:t>
            </w:r>
          </w:p>
        </w:tc>
      </w:tr>
      <w:tr w:rsidR="00C6182C" w:rsidRPr="002234CA" w14:paraId="093F40DB" w14:textId="77777777" w:rsidTr="00E400E2">
        <w:tc>
          <w:tcPr>
            <w:tcW w:w="710" w:type="dxa"/>
            <w:vMerge/>
            <w:shd w:val="clear" w:color="000000" w:fill="FFFFFF"/>
            <w:tcMar>
              <w:left w:w="108" w:type="dxa"/>
              <w:right w:w="108" w:type="dxa"/>
            </w:tcMar>
          </w:tcPr>
          <w:p w14:paraId="7D7299E1"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308653D6"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2C4AFF67"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006" w:type="dxa"/>
            <w:shd w:val="clear" w:color="000000" w:fill="FFFFFF"/>
            <w:tcMar>
              <w:left w:w="108" w:type="dxa"/>
              <w:right w:w="108" w:type="dxa"/>
            </w:tcMar>
          </w:tcPr>
          <w:p w14:paraId="5434D0E8" w14:textId="77777777" w:rsidR="00C6182C" w:rsidRPr="002234CA" w:rsidRDefault="00C6182C" w:rsidP="00E400E2">
            <w:pPr>
              <w:rPr>
                <w:rFonts w:ascii="Verdana" w:hAnsi="Verdana"/>
              </w:rPr>
            </w:pPr>
            <w:r w:rsidRPr="002234CA">
              <w:rPr>
                <w:rFonts w:ascii="Verdana" w:eastAsia="Verdana" w:hAnsi="Verdana"/>
              </w:rPr>
              <w:t>ВВЛМ 4001/2010</w:t>
            </w:r>
          </w:p>
        </w:tc>
      </w:tr>
      <w:tr w:rsidR="00C6182C" w:rsidRPr="002234CA" w14:paraId="3EAD820E" w14:textId="77777777" w:rsidTr="00E400E2">
        <w:trPr>
          <w:trHeight w:val="1"/>
        </w:trPr>
        <w:tc>
          <w:tcPr>
            <w:tcW w:w="710" w:type="dxa"/>
            <w:vMerge/>
            <w:shd w:val="clear" w:color="000000" w:fill="FFFFFF"/>
            <w:tcMar>
              <w:left w:w="108" w:type="dxa"/>
              <w:right w:w="108" w:type="dxa"/>
            </w:tcMar>
          </w:tcPr>
          <w:p w14:paraId="5AA7CC9A"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72610EE0"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1084ACE7" w14:textId="77777777" w:rsidR="00C6182C" w:rsidRPr="002234CA" w:rsidRDefault="00C6182C" w:rsidP="00E400E2">
            <w:pPr>
              <w:rPr>
                <w:rFonts w:ascii="Verdana" w:hAnsi="Verdana"/>
                <w:lang w:val="ru-RU"/>
              </w:rPr>
            </w:pPr>
            <w:r w:rsidRPr="002234CA">
              <w:rPr>
                <w:rFonts w:ascii="Verdana" w:eastAsia="Verdana" w:hAnsi="Verdana"/>
                <w:lang w:val="ru-RU"/>
              </w:rPr>
              <w:t>Общ органичен въглерод /ТОС; Разтворим органичен въглерод/ РОВ</w:t>
            </w:r>
          </w:p>
        </w:tc>
        <w:tc>
          <w:tcPr>
            <w:tcW w:w="3006" w:type="dxa"/>
            <w:shd w:val="clear" w:color="000000" w:fill="FFFFFF"/>
            <w:tcMar>
              <w:left w:w="108" w:type="dxa"/>
              <w:right w:w="108" w:type="dxa"/>
            </w:tcMar>
          </w:tcPr>
          <w:p w14:paraId="4CE9C168" w14:textId="77777777" w:rsidR="00C6182C" w:rsidRPr="002234CA" w:rsidRDefault="00C6182C" w:rsidP="00E400E2">
            <w:pPr>
              <w:rPr>
                <w:rFonts w:ascii="Verdana" w:hAnsi="Verdana"/>
              </w:rPr>
            </w:pPr>
            <w:r w:rsidRPr="002234CA">
              <w:rPr>
                <w:rFonts w:ascii="Verdana" w:eastAsia="Verdana" w:hAnsi="Verdana"/>
              </w:rPr>
              <w:t>БДС EN 1484</w:t>
            </w:r>
          </w:p>
        </w:tc>
      </w:tr>
      <w:tr w:rsidR="00C6182C" w:rsidRPr="002234CA" w14:paraId="6A0DEE44" w14:textId="77777777" w:rsidTr="00E400E2">
        <w:trPr>
          <w:trHeight w:val="1"/>
        </w:trPr>
        <w:tc>
          <w:tcPr>
            <w:tcW w:w="710" w:type="dxa"/>
            <w:vMerge/>
            <w:shd w:val="clear" w:color="000000" w:fill="FFFFFF"/>
            <w:tcMar>
              <w:left w:w="108" w:type="dxa"/>
              <w:right w:w="108" w:type="dxa"/>
            </w:tcMar>
          </w:tcPr>
          <w:p w14:paraId="216333AC"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75C20621"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2F72061E" w14:textId="77777777" w:rsidR="00C6182C" w:rsidRPr="002234CA" w:rsidRDefault="00C6182C" w:rsidP="00E400E2">
            <w:pPr>
              <w:rPr>
                <w:rFonts w:ascii="Verdana" w:hAnsi="Verdana"/>
                <w:lang w:val="ru-RU"/>
              </w:rPr>
            </w:pPr>
            <w:r w:rsidRPr="002234CA">
              <w:rPr>
                <w:rFonts w:ascii="Verdana" w:eastAsia="Verdana" w:hAnsi="Verdana"/>
                <w:lang w:val="ru-RU"/>
              </w:rPr>
              <w:t>Общо разтворими твърди вещества/ ОРТВ</w:t>
            </w:r>
          </w:p>
        </w:tc>
        <w:tc>
          <w:tcPr>
            <w:tcW w:w="3006" w:type="dxa"/>
            <w:shd w:val="clear" w:color="000000" w:fill="FFFFFF"/>
            <w:tcMar>
              <w:left w:w="108" w:type="dxa"/>
              <w:right w:w="108" w:type="dxa"/>
            </w:tcMar>
          </w:tcPr>
          <w:p w14:paraId="4461768E" w14:textId="77777777" w:rsidR="00C6182C" w:rsidRPr="002234CA" w:rsidRDefault="00C6182C" w:rsidP="00E400E2">
            <w:pPr>
              <w:rPr>
                <w:rFonts w:ascii="Verdana" w:hAnsi="Verdana"/>
              </w:rPr>
            </w:pPr>
            <w:r w:rsidRPr="002234CA">
              <w:rPr>
                <w:rFonts w:ascii="Verdana" w:eastAsia="Verdana" w:hAnsi="Verdana"/>
              </w:rPr>
              <w:t>БДС EN 15216</w:t>
            </w:r>
          </w:p>
        </w:tc>
      </w:tr>
      <w:tr w:rsidR="00C6182C" w:rsidRPr="002234CA" w14:paraId="4B111069" w14:textId="77777777" w:rsidTr="00E400E2">
        <w:trPr>
          <w:trHeight w:val="1"/>
        </w:trPr>
        <w:tc>
          <w:tcPr>
            <w:tcW w:w="710" w:type="dxa"/>
            <w:vMerge/>
            <w:shd w:val="clear" w:color="000000" w:fill="FFFFFF"/>
            <w:tcMar>
              <w:left w:w="108" w:type="dxa"/>
              <w:right w:w="108" w:type="dxa"/>
            </w:tcMar>
          </w:tcPr>
          <w:p w14:paraId="337A87E3"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7EBBD97E"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0793A24D" w14:textId="77777777" w:rsidR="00C6182C" w:rsidRPr="002234CA" w:rsidRDefault="00C6182C" w:rsidP="00E400E2">
            <w:pPr>
              <w:rPr>
                <w:rFonts w:ascii="Verdana" w:hAnsi="Verdana"/>
              </w:rPr>
            </w:pPr>
            <w:proofErr w:type="spellStart"/>
            <w:r w:rsidRPr="002234CA">
              <w:rPr>
                <w:rFonts w:ascii="Verdana" w:eastAsia="Verdana" w:hAnsi="Verdana"/>
              </w:rPr>
              <w:t>Киселинно</w:t>
            </w:r>
            <w:proofErr w:type="spellEnd"/>
            <w:r w:rsidRPr="002234CA">
              <w:rPr>
                <w:rFonts w:ascii="Verdana" w:eastAsia="Verdana" w:hAnsi="Verdana"/>
              </w:rPr>
              <w:t xml:space="preserve"> </w:t>
            </w:r>
            <w:proofErr w:type="spellStart"/>
            <w:r w:rsidRPr="002234CA">
              <w:rPr>
                <w:rFonts w:ascii="Verdana" w:eastAsia="Verdana" w:hAnsi="Verdana"/>
              </w:rPr>
              <w:t>неутрализационен</w:t>
            </w:r>
            <w:proofErr w:type="spellEnd"/>
            <w:r w:rsidRPr="002234CA">
              <w:rPr>
                <w:rFonts w:ascii="Verdana" w:eastAsia="Verdana" w:hAnsi="Verdana"/>
              </w:rPr>
              <w:t xml:space="preserve"> </w:t>
            </w:r>
            <w:proofErr w:type="spellStart"/>
            <w:r w:rsidRPr="002234CA">
              <w:rPr>
                <w:rFonts w:ascii="Verdana" w:eastAsia="Verdana" w:hAnsi="Verdana"/>
              </w:rPr>
              <w:t>капацитет</w:t>
            </w:r>
            <w:proofErr w:type="spellEnd"/>
            <w:r w:rsidRPr="002234CA">
              <w:rPr>
                <w:rFonts w:ascii="Verdana" w:eastAsia="Verdana" w:hAnsi="Verdana"/>
              </w:rPr>
              <w:t>/ KHK</w:t>
            </w:r>
          </w:p>
        </w:tc>
        <w:tc>
          <w:tcPr>
            <w:tcW w:w="3006" w:type="dxa"/>
            <w:shd w:val="clear" w:color="000000" w:fill="FFFFFF"/>
            <w:tcMar>
              <w:left w:w="108" w:type="dxa"/>
              <w:right w:w="108" w:type="dxa"/>
            </w:tcMar>
          </w:tcPr>
          <w:p w14:paraId="45C60A43" w14:textId="77777777" w:rsidR="00C6182C" w:rsidRPr="002234CA" w:rsidRDefault="00C6182C" w:rsidP="00E400E2">
            <w:pPr>
              <w:rPr>
                <w:rFonts w:ascii="Verdana" w:eastAsia="Verdana" w:hAnsi="Verdana"/>
              </w:rPr>
            </w:pPr>
            <w:r w:rsidRPr="002234CA">
              <w:rPr>
                <w:rFonts w:ascii="Verdana" w:eastAsia="Verdana" w:hAnsi="Verdana"/>
              </w:rPr>
              <w:t>EA NEN 7371</w:t>
            </w:r>
          </w:p>
          <w:p w14:paraId="59847F36" w14:textId="77777777" w:rsidR="00C6182C" w:rsidRPr="002234CA" w:rsidRDefault="00C6182C" w:rsidP="00E400E2">
            <w:pPr>
              <w:rPr>
                <w:rFonts w:ascii="Verdana" w:hAnsi="Verdana"/>
              </w:rPr>
            </w:pPr>
            <w:r w:rsidRPr="002234CA">
              <w:rPr>
                <w:rFonts w:ascii="Verdana" w:eastAsia="Verdana" w:hAnsi="Verdana"/>
              </w:rPr>
              <w:t>СД CEN/TS 15364</w:t>
            </w:r>
          </w:p>
        </w:tc>
      </w:tr>
      <w:tr w:rsidR="00C6182C" w:rsidRPr="002234CA" w14:paraId="3E25B460" w14:textId="77777777" w:rsidTr="00E400E2">
        <w:trPr>
          <w:trHeight w:val="1"/>
        </w:trPr>
        <w:tc>
          <w:tcPr>
            <w:tcW w:w="710" w:type="dxa"/>
            <w:vMerge/>
            <w:shd w:val="clear" w:color="000000" w:fill="FFFFFF"/>
            <w:tcMar>
              <w:left w:w="108" w:type="dxa"/>
              <w:right w:w="108" w:type="dxa"/>
            </w:tcMar>
          </w:tcPr>
          <w:p w14:paraId="68AF6528"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2BC8A7A5"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4BD41EEF"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006" w:type="dxa"/>
            <w:shd w:val="clear" w:color="000000" w:fill="FFFFFF"/>
            <w:tcMar>
              <w:left w:w="108" w:type="dxa"/>
              <w:right w:w="108" w:type="dxa"/>
            </w:tcMar>
          </w:tcPr>
          <w:p w14:paraId="23B3A74B" w14:textId="77777777" w:rsidR="00C6182C" w:rsidRPr="002234CA" w:rsidRDefault="00C6182C" w:rsidP="00E400E2">
            <w:pPr>
              <w:rPr>
                <w:rFonts w:ascii="Verdana" w:hAnsi="Verdana"/>
              </w:rPr>
            </w:pPr>
            <w:r w:rsidRPr="002234CA">
              <w:rPr>
                <w:rFonts w:ascii="Verdana" w:eastAsia="Verdana" w:hAnsi="Verdana"/>
              </w:rPr>
              <w:t>БДС ЕN 17322</w:t>
            </w:r>
          </w:p>
        </w:tc>
      </w:tr>
      <w:tr w:rsidR="00C6182C" w:rsidRPr="002234CA" w14:paraId="60B2F77E" w14:textId="77777777" w:rsidTr="00E400E2">
        <w:tc>
          <w:tcPr>
            <w:tcW w:w="710" w:type="dxa"/>
            <w:vMerge/>
            <w:shd w:val="clear" w:color="000000" w:fill="FFFFFF"/>
            <w:tcMar>
              <w:left w:w="108" w:type="dxa"/>
              <w:right w:w="108" w:type="dxa"/>
            </w:tcMar>
          </w:tcPr>
          <w:p w14:paraId="47858F55"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69D87C27"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311FE0ED"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006" w:type="dxa"/>
            <w:shd w:val="clear" w:color="000000" w:fill="FFFFFF"/>
            <w:tcMar>
              <w:left w:w="108" w:type="dxa"/>
              <w:right w:w="108" w:type="dxa"/>
            </w:tcMar>
          </w:tcPr>
          <w:p w14:paraId="2F04A822" w14:textId="77777777" w:rsidR="00C6182C" w:rsidRPr="002234CA" w:rsidRDefault="00C6182C" w:rsidP="00E400E2">
            <w:pPr>
              <w:rPr>
                <w:rFonts w:ascii="Verdana" w:hAnsi="Verdana"/>
              </w:rPr>
            </w:pPr>
            <w:r w:rsidRPr="002234CA">
              <w:rPr>
                <w:rFonts w:ascii="Verdana" w:eastAsia="Verdana" w:hAnsi="Verdana"/>
              </w:rPr>
              <w:t>БДС EN 17503</w:t>
            </w:r>
          </w:p>
        </w:tc>
      </w:tr>
      <w:tr w:rsidR="00C6182C" w:rsidRPr="002234CA" w14:paraId="22B63EBE" w14:textId="77777777" w:rsidTr="00E400E2">
        <w:tc>
          <w:tcPr>
            <w:tcW w:w="710" w:type="dxa"/>
            <w:vMerge/>
            <w:shd w:val="clear" w:color="000000" w:fill="FFFFFF"/>
            <w:tcMar>
              <w:left w:w="108" w:type="dxa"/>
              <w:right w:w="108" w:type="dxa"/>
            </w:tcMar>
          </w:tcPr>
          <w:p w14:paraId="4CCD8021"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02B94649"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18CA1F43" w14:textId="77777777" w:rsidR="00C6182C" w:rsidRPr="002234CA" w:rsidRDefault="00C6182C" w:rsidP="00E400E2">
            <w:pPr>
              <w:rPr>
                <w:rFonts w:ascii="Verdana" w:hAnsi="Verdana"/>
              </w:rPr>
            </w:pPr>
            <w:proofErr w:type="spellStart"/>
            <w:r w:rsidRPr="002234CA">
              <w:rPr>
                <w:rFonts w:ascii="Verdana" w:eastAsia="Verdana" w:hAnsi="Verdana"/>
              </w:rPr>
              <w:t>Нефтопродукти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С10 – С40</w:t>
            </w:r>
          </w:p>
        </w:tc>
        <w:tc>
          <w:tcPr>
            <w:tcW w:w="3006" w:type="dxa"/>
            <w:shd w:val="clear" w:color="000000" w:fill="FFFFFF"/>
            <w:tcMar>
              <w:left w:w="108" w:type="dxa"/>
              <w:right w:w="108" w:type="dxa"/>
            </w:tcMar>
          </w:tcPr>
          <w:p w14:paraId="1D1DFE6C" w14:textId="77777777" w:rsidR="00C6182C" w:rsidRPr="002234CA" w:rsidRDefault="00C6182C" w:rsidP="00E400E2">
            <w:pPr>
              <w:rPr>
                <w:rFonts w:ascii="Verdana" w:hAnsi="Verdana"/>
              </w:rPr>
            </w:pPr>
            <w:r w:rsidRPr="002234CA">
              <w:rPr>
                <w:rFonts w:ascii="Verdana" w:eastAsia="Verdana" w:hAnsi="Verdana"/>
              </w:rPr>
              <w:t>БДС EN 14039</w:t>
            </w:r>
          </w:p>
        </w:tc>
      </w:tr>
      <w:tr w:rsidR="00C6182C" w:rsidRPr="002234CA" w14:paraId="4D0A23FD" w14:textId="77777777" w:rsidTr="00E400E2">
        <w:tc>
          <w:tcPr>
            <w:tcW w:w="710" w:type="dxa"/>
            <w:vMerge/>
            <w:shd w:val="clear" w:color="000000" w:fill="FFFFFF"/>
            <w:tcMar>
              <w:left w:w="108" w:type="dxa"/>
              <w:right w:w="108" w:type="dxa"/>
            </w:tcMar>
          </w:tcPr>
          <w:p w14:paraId="4491B9C4"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25907DA1"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333052C5" w14:textId="77777777" w:rsidR="00C6182C" w:rsidRPr="002234CA" w:rsidRDefault="00C6182C" w:rsidP="00E400E2">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006" w:type="dxa"/>
            <w:shd w:val="clear" w:color="000000" w:fill="FFFFFF"/>
            <w:tcMar>
              <w:left w:w="108" w:type="dxa"/>
              <w:right w:w="108" w:type="dxa"/>
            </w:tcMar>
          </w:tcPr>
          <w:p w14:paraId="5FE41BC4" w14:textId="77777777" w:rsidR="00C6182C" w:rsidRPr="002234CA" w:rsidRDefault="00C6182C" w:rsidP="00E400E2">
            <w:pPr>
              <w:rPr>
                <w:rFonts w:ascii="Verdana" w:hAnsi="Verdana"/>
              </w:rPr>
            </w:pPr>
            <w:r w:rsidRPr="002234CA">
              <w:rPr>
                <w:rFonts w:ascii="Verdana" w:eastAsia="Verdana" w:hAnsi="Verdana"/>
              </w:rPr>
              <w:t>БДС EN ISO 15009</w:t>
            </w:r>
          </w:p>
        </w:tc>
      </w:tr>
      <w:tr w:rsidR="00C6182C" w:rsidRPr="002234CA" w14:paraId="6A952FA0" w14:textId="77777777" w:rsidTr="00E400E2">
        <w:tc>
          <w:tcPr>
            <w:tcW w:w="710" w:type="dxa"/>
            <w:shd w:val="clear" w:color="000000" w:fill="FFFFFF"/>
            <w:tcMar>
              <w:left w:w="108" w:type="dxa"/>
              <w:right w:w="108" w:type="dxa"/>
            </w:tcMar>
          </w:tcPr>
          <w:p w14:paraId="19138F6F" w14:textId="77777777" w:rsidR="00C6182C" w:rsidRPr="002234CA" w:rsidRDefault="00C6182C" w:rsidP="00E400E2">
            <w:pPr>
              <w:rPr>
                <w:rFonts w:ascii="Verdana" w:eastAsia="Verdana" w:hAnsi="Verdana"/>
              </w:rPr>
            </w:pPr>
            <w:r w:rsidRPr="002234CA">
              <w:rPr>
                <w:rFonts w:ascii="Verdana" w:eastAsia="Verdana" w:hAnsi="Verdana"/>
              </w:rPr>
              <w:t xml:space="preserve">8. </w:t>
            </w:r>
          </w:p>
          <w:p w14:paraId="1E7245BB" w14:textId="77777777" w:rsidR="00C6182C" w:rsidRPr="002234CA" w:rsidRDefault="00C6182C" w:rsidP="00E400E2">
            <w:pPr>
              <w:rPr>
                <w:rFonts w:ascii="Verdana" w:hAnsi="Verdana"/>
              </w:rPr>
            </w:pPr>
          </w:p>
        </w:tc>
        <w:tc>
          <w:tcPr>
            <w:tcW w:w="2410" w:type="dxa"/>
            <w:shd w:val="clear" w:color="000000" w:fill="FFFFFF"/>
            <w:tcMar>
              <w:left w:w="108" w:type="dxa"/>
              <w:right w:w="108" w:type="dxa"/>
            </w:tcMar>
          </w:tcPr>
          <w:p w14:paraId="20E9D773" w14:textId="77777777" w:rsidR="00C6182C" w:rsidRPr="002234CA" w:rsidRDefault="00C6182C" w:rsidP="00E400E2">
            <w:pPr>
              <w:rPr>
                <w:rFonts w:ascii="Verdana" w:eastAsia="Verdana" w:hAnsi="Verdana"/>
              </w:rPr>
            </w:pPr>
            <w:proofErr w:type="spellStart"/>
            <w:r w:rsidRPr="002234CA">
              <w:rPr>
                <w:rFonts w:ascii="Verdana" w:eastAsia="Verdana" w:hAnsi="Verdana"/>
              </w:rPr>
              <w:t>Отпадни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r w:rsidRPr="002234CA">
              <w:rPr>
                <w:rFonts w:ascii="Verdana" w:eastAsia="Verdana" w:hAnsi="Verdana"/>
              </w:rPr>
              <w:t>,</w:t>
            </w:r>
          </w:p>
          <w:p w14:paraId="45FB1950" w14:textId="77777777" w:rsidR="00C6182C" w:rsidRPr="002234CA" w:rsidRDefault="00C6182C" w:rsidP="00E400E2">
            <w:pPr>
              <w:rPr>
                <w:rFonts w:ascii="Verdana" w:hAnsi="Verdana"/>
              </w:rPr>
            </w:pPr>
            <w:proofErr w:type="spellStart"/>
            <w:r w:rsidRPr="002234CA">
              <w:rPr>
                <w:rFonts w:ascii="Verdana" w:eastAsia="Verdana" w:hAnsi="Verdana"/>
              </w:rPr>
              <w:t>скален</w:t>
            </w:r>
            <w:proofErr w:type="spellEnd"/>
            <w:r w:rsidRPr="002234CA">
              <w:rPr>
                <w:rFonts w:ascii="Verdana" w:eastAsia="Verdana" w:hAnsi="Verdana"/>
              </w:rPr>
              <w:t xml:space="preserve"> </w:t>
            </w:r>
            <w:proofErr w:type="spellStart"/>
            <w:r w:rsidRPr="002234CA">
              <w:rPr>
                <w:rFonts w:ascii="Verdana" w:eastAsia="Verdana" w:hAnsi="Verdana"/>
              </w:rPr>
              <w:t>материал</w:t>
            </w:r>
            <w:proofErr w:type="spellEnd"/>
          </w:p>
        </w:tc>
        <w:tc>
          <w:tcPr>
            <w:tcW w:w="3543" w:type="dxa"/>
            <w:shd w:val="clear" w:color="000000" w:fill="FFFFFF"/>
            <w:tcMar>
              <w:left w:w="108" w:type="dxa"/>
              <w:right w:w="108" w:type="dxa"/>
            </w:tcMar>
          </w:tcPr>
          <w:p w14:paraId="4D06F74A"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006" w:type="dxa"/>
            <w:shd w:val="clear" w:color="000000" w:fill="FFFFFF"/>
            <w:tcMar>
              <w:left w:w="108" w:type="dxa"/>
              <w:right w:w="108" w:type="dxa"/>
            </w:tcMar>
          </w:tcPr>
          <w:p w14:paraId="1F49BAEF" w14:textId="77777777" w:rsidR="00C6182C" w:rsidRPr="002234CA" w:rsidRDefault="00C6182C" w:rsidP="00E400E2">
            <w:pPr>
              <w:rPr>
                <w:rFonts w:ascii="Verdana" w:hAnsi="Verdana"/>
              </w:rPr>
            </w:pPr>
            <w:r w:rsidRPr="002234CA">
              <w:rPr>
                <w:rFonts w:ascii="Verdana" w:eastAsia="Verdana" w:hAnsi="Verdana"/>
              </w:rPr>
              <w:t>БДС EN ISO 18589-3</w:t>
            </w:r>
          </w:p>
        </w:tc>
      </w:tr>
      <w:tr w:rsidR="00C6182C" w:rsidRPr="002234CA" w14:paraId="2D33CA2D" w14:textId="77777777" w:rsidTr="00E400E2">
        <w:tc>
          <w:tcPr>
            <w:tcW w:w="710" w:type="dxa"/>
            <w:vMerge w:val="restart"/>
            <w:shd w:val="clear" w:color="auto" w:fill="auto"/>
            <w:tcMar>
              <w:left w:w="108" w:type="dxa"/>
              <w:right w:w="108" w:type="dxa"/>
            </w:tcMar>
          </w:tcPr>
          <w:p w14:paraId="7850EDEE" w14:textId="77777777" w:rsidR="00C6182C" w:rsidRPr="002234CA" w:rsidRDefault="00C6182C" w:rsidP="00E400E2">
            <w:pPr>
              <w:rPr>
                <w:rFonts w:ascii="Verdana" w:eastAsia="Verdana" w:hAnsi="Verdana"/>
              </w:rPr>
            </w:pPr>
            <w:r w:rsidRPr="002234CA">
              <w:rPr>
                <w:rFonts w:ascii="Verdana" w:eastAsia="Verdana" w:hAnsi="Verdana"/>
              </w:rPr>
              <w:t>10.</w:t>
            </w:r>
          </w:p>
          <w:p w14:paraId="53C4B760" w14:textId="77777777" w:rsidR="00C6182C" w:rsidRPr="002234CA" w:rsidRDefault="00C6182C" w:rsidP="00E400E2">
            <w:pPr>
              <w:rPr>
                <w:rFonts w:ascii="Verdana" w:hAnsi="Verdana"/>
              </w:rPr>
            </w:pPr>
          </w:p>
        </w:tc>
        <w:tc>
          <w:tcPr>
            <w:tcW w:w="2410" w:type="dxa"/>
            <w:vMerge w:val="restart"/>
            <w:shd w:val="clear" w:color="auto" w:fill="auto"/>
            <w:tcMar>
              <w:left w:w="108" w:type="dxa"/>
              <w:right w:w="108" w:type="dxa"/>
            </w:tcMar>
          </w:tcPr>
          <w:p w14:paraId="3CBBB7B7" w14:textId="77777777" w:rsidR="00C6182C" w:rsidRPr="002234CA" w:rsidRDefault="00C6182C" w:rsidP="00E400E2">
            <w:pPr>
              <w:rPr>
                <w:rFonts w:ascii="Verdana" w:hAnsi="Verdana"/>
              </w:rPr>
            </w:pPr>
            <w:proofErr w:type="spellStart"/>
            <w:r w:rsidRPr="002234CA">
              <w:rPr>
                <w:rFonts w:ascii="Verdana" w:eastAsia="Verdana" w:hAnsi="Verdana"/>
              </w:rPr>
              <w:t>Растения</w:t>
            </w:r>
            <w:proofErr w:type="spellEnd"/>
            <w:r w:rsidRPr="002234CA">
              <w:rPr>
                <w:rFonts w:ascii="Verdana" w:eastAsia="Verdana" w:hAnsi="Verdana"/>
              </w:rPr>
              <w:t xml:space="preserve"> и </w:t>
            </w:r>
            <w:proofErr w:type="spellStart"/>
            <w:r w:rsidRPr="002234CA">
              <w:rPr>
                <w:rFonts w:ascii="Verdana" w:eastAsia="Verdana" w:hAnsi="Verdana"/>
              </w:rPr>
              <w:t>растителни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r w:rsidRPr="002234CA">
              <w:rPr>
                <w:rFonts w:ascii="Verdana" w:eastAsia="Verdana" w:hAnsi="Verdana"/>
              </w:rPr>
              <w:t xml:space="preserve">  </w:t>
            </w:r>
          </w:p>
        </w:tc>
        <w:tc>
          <w:tcPr>
            <w:tcW w:w="3543" w:type="dxa"/>
            <w:shd w:val="clear" w:color="000000" w:fill="FFFFFF"/>
            <w:tcMar>
              <w:left w:w="108" w:type="dxa"/>
              <w:right w:w="108" w:type="dxa"/>
            </w:tcMar>
          </w:tcPr>
          <w:p w14:paraId="0883B928"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006" w:type="dxa"/>
            <w:shd w:val="clear" w:color="000000" w:fill="FFFFFF"/>
            <w:tcMar>
              <w:left w:w="108" w:type="dxa"/>
              <w:right w:w="108" w:type="dxa"/>
            </w:tcMar>
          </w:tcPr>
          <w:p w14:paraId="4062E68F" w14:textId="77777777" w:rsidR="00C6182C" w:rsidRPr="002234CA" w:rsidRDefault="00C6182C" w:rsidP="00E400E2">
            <w:pPr>
              <w:rPr>
                <w:rFonts w:ascii="Verdana" w:hAnsi="Verdana"/>
              </w:rPr>
            </w:pPr>
            <w:r w:rsidRPr="002234CA">
              <w:rPr>
                <w:rFonts w:ascii="Verdana" w:eastAsia="Verdana" w:hAnsi="Verdana"/>
              </w:rPr>
              <w:t>ВВЛМ 2201/2015</w:t>
            </w:r>
          </w:p>
        </w:tc>
      </w:tr>
      <w:tr w:rsidR="00C6182C" w:rsidRPr="002234CA" w14:paraId="0ABAB685" w14:textId="77777777" w:rsidTr="00E400E2">
        <w:tc>
          <w:tcPr>
            <w:tcW w:w="710" w:type="dxa"/>
            <w:vMerge/>
            <w:shd w:val="clear" w:color="auto" w:fill="auto"/>
            <w:tcMar>
              <w:left w:w="108" w:type="dxa"/>
              <w:right w:w="108" w:type="dxa"/>
            </w:tcMar>
          </w:tcPr>
          <w:p w14:paraId="36DFEC1A"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47716D6C"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657FA91D" w14:textId="77777777" w:rsidR="00C6182C" w:rsidRPr="002234CA" w:rsidRDefault="00C6182C" w:rsidP="00E400E2">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6D87B86A" w14:textId="77777777" w:rsidR="00C6182C" w:rsidRPr="002234CA" w:rsidRDefault="00C6182C" w:rsidP="00E400E2">
            <w:pPr>
              <w:rPr>
                <w:rFonts w:ascii="Verdana" w:hAnsi="Verdana"/>
              </w:rPr>
            </w:pPr>
            <w:r w:rsidRPr="002234CA">
              <w:rPr>
                <w:rFonts w:ascii="Verdana" w:eastAsia="Verdana" w:hAnsi="Verdana"/>
              </w:rPr>
              <w:t>ВВЛМ 1101/2010</w:t>
            </w:r>
          </w:p>
        </w:tc>
      </w:tr>
      <w:tr w:rsidR="00C6182C" w:rsidRPr="002234CA" w14:paraId="3B4EAC1B" w14:textId="77777777" w:rsidTr="00E400E2">
        <w:tc>
          <w:tcPr>
            <w:tcW w:w="710" w:type="dxa"/>
            <w:vMerge/>
            <w:shd w:val="clear" w:color="auto" w:fill="auto"/>
            <w:tcMar>
              <w:left w:w="108" w:type="dxa"/>
              <w:right w:w="108" w:type="dxa"/>
            </w:tcMar>
          </w:tcPr>
          <w:p w14:paraId="37F8B11B"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5AAF39C4"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0F47EFB2" w14:textId="77777777" w:rsidR="00C6182C" w:rsidRPr="002234CA" w:rsidRDefault="00C6182C" w:rsidP="00E400E2">
            <w:pPr>
              <w:rPr>
                <w:rFonts w:ascii="Verdana" w:hAnsi="Verdana"/>
              </w:rPr>
            </w:pPr>
            <w:proofErr w:type="spellStart"/>
            <w:r w:rsidRPr="002234CA">
              <w:rPr>
                <w:rFonts w:ascii="Verdana" w:eastAsia="Verdana" w:hAnsi="Verdana"/>
              </w:rPr>
              <w:t>Фосфор</w:t>
            </w:r>
            <w:proofErr w:type="spellEnd"/>
          </w:p>
        </w:tc>
        <w:tc>
          <w:tcPr>
            <w:tcW w:w="3006" w:type="dxa"/>
            <w:shd w:val="clear" w:color="000000" w:fill="FFFFFF"/>
            <w:tcMar>
              <w:left w:w="108" w:type="dxa"/>
              <w:right w:w="108" w:type="dxa"/>
            </w:tcMar>
          </w:tcPr>
          <w:p w14:paraId="55C32AD2" w14:textId="77777777" w:rsidR="00C6182C" w:rsidRPr="002234CA" w:rsidRDefault="00C6182C" w:rsidP="00E400E2">
            <w:pPr>
              <w:rPr>
                <w:rFonts w:ascii="Verdana" w:hAnsi="Verdana"/>
              </w:rPr>
            </w:pPr>
            <w:r w:rsidRPr="002234CA">
              <w:rPr>
                <w:rFonts w:ascii="Verdana" w:eastAsia="Verdana" w:hAnsi="Verdana"/>
              </w:rPr>
              <w:t>ВВЛМ 4001/2010</w:t>
            </w:r>
          </w:p>
        </w:tc>
      </w:tr>
      <w:tr w:rsidR="00C6182C" w:rsidRPr="002234CA" w14:paraId="0924F59F" w14:textId="77777777" w:rsidTr="00E400E2">
        <w:tc>
          <w:tcPr>
            <w:tcW w:w="710" w:type="dxa"/>
            <w:vMerge/>
            <w:shd w:val="clear" w:color="auto" w:fill="auto"/>
            <w:tcMar>
              <w:left w:w="108" w:type="dxa"/>
              <w:right w:w="108" w:type="dxa"/>
            </w:tcMar>
          </w:tcPr>
          <w:p w14:paraId="542D5E46"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6B8694CB"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25072922"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006" w:type="dxa"/>
            <w:shd w:val="clear" w:color="000000" w:fill="FFFFFF"/>
            <w:tcMar>
              <w:left w:w="108" w:type="dxa"/>
              <w:right w:w="108" w:type="dxa"/>
            </w:tcMar>
          </w:tcPr>
          <w:p w14:paraId="1EC1BAB8" w14:textId="77777777" w:rsidR="00C6182C" w:rsidRPr="002234CA" w:rsidRDefault="00C6182C" w:rsidP="00E400E2">
            <w:pPr>
              <w:rPr>
                <w:rFonts w:ascii="Verdana" w:hAnsi="Verdana"/>
              </w:rPr>
            </w:pPr>
            <w:r w:rsidRPr="002234CA">
              <w:rPr>
                <w:rFonts w:ascii="Verdana" w:eastAsia="Verdana" w:hAnsi="Verdana"/>
              </w:rPr>
              <w:t>ВВЛМ 1102/2010</w:t>
            </w:r>
          </w:p>
        </w:tc>
      </w:tr>
      <w:tr w:rsidR="00C6182C" w:rsidRPr="002234CA" w14:paraId="5140A17C" w14:textId="77777777" w:rsidTr="00E400E2">
        <w:trPr>
          <w:trHeight w:val="1"/>
        </w:trPr>
        <w:tc>
          <w:tcPr>
            <w:tcW w:w="710" w:type="dxa"/>
            <w:vMerge/>
            <w:shd w:val="clear" w:color="auto" w:fill="auto"/>
            <w:tcMar>
              <w:left w:w="108" w:type="dxa"/>
              <w:right w:w="108" w:type="dxa"/>
            </w:tcMar>
          </w:tcPr>
          <w:p w14:paraId="69EF80E4"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2430AA82"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7A0A047B"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6D5AD8EB" w14:textId="77777777" w:rsidR="00C6182C" w:rsidRPr="002234CA" w:rsidRDefault="00C6182C" w:rsidP="00E400E2">
            <w:pPr>
              <w:rPr>
                <w:rFonts w:ascii="Verdana" w:hAnsi="Verdana"/>
              </w:rPr>
            </w:pPr>
            <w:r w:rsidRPr="002234CA">
              <w:rPr>
                <w:rFonts w:ascii="Verdana" w:eastAsia="Verdana" w:hAnsi="Verdana"/>
              </w:rPr>
              <w:t>БДС ISO 14235</w:t>
            </w:r>
            <w:r w:rsidRPr="002234CA">
              <w:rPr>
                <w:rFonts w:ascii="Verdana" w:hAnsi="Verdana"/>
              </w:rPr>
              <w:t>****</w:t>
            </w:r>
          </w:p>
        </w:tc>
      </w:tr>
      <w:tr w:rsidR="00C6182C" w:rsidRPr="002234CA" w14:paraId="1BA0290E" w14:textId="77777777" w:rsidTr="00E400E2">
        <w:trPr>
          <w:trHeight w:val="1"/>
        </w:trPr>
        <w:tc>
          <w:tcPr>
            <w:tcW w:w="710" w:type="dxa"/>
            <w:shd w:val="clear" w:color="auto" w:fill="auto"/>
            <w:tcMar>
              <w:left w:w="108" w:type="dxa"/>
              <w:right w:w="108" w:type="dxa"/>
            </w:tcMar>
          </w:tcPr>
          <w:p w14:paraId="37800477" w14:textId="77777777" w:rsidR="00C6182C" w:rsidRPr="002234CA" w:rsidRDefault="00C6182C" w:rsidP="00E400E2">
            <w:pPr>
              <w:rPr>
                <w:rFonts w:ascii="Verdana" w:hAnsi="Verdana"/>
              </w:rPr>
            </w:pPr>
            <w:r w:rsidRPr="002234CA">
              <w:rPr>
                <w:rFonts w:ascii="Verdana" w:eastAsia="Verdana" w:hAnsi="Verdana"/>
              </w:rPr>
              <w:t>11.</w:t>
            </w:r>
          </w:p>
        </w:tc>
        <w:tc>
          <w:tcPr>
            <w:tcW w:w="2410" w:type="dxa"/>
            <w:shd w:val="clear" w:color="auto" w:fill="auto"/>
            <w:tcMar>
              <w:left w:w="108" w:type="dxa"/>
              <w:right w:w="108" w:type="dxa"/>
            </w:tcMar>
          </w:tcPr>
          <w:p w14:paraId="45380AB8" w14:textId="77777777" w:rsidR="00C6182C" w:rsidRPr="002234CA" w:rsidRDefault="00C6182C" w:rsidP="00E400E2">
            <w:pPr>
              <w:rPr>
                <w:rFonts w:ascii="Verdana" w:hAnsi="Verdana"/>
              </w:rPr>
            </w:pPr>
            <w:proofErr w:type="spellStart"/>
            <w:r w:rsidRPr="002234CA">
              <w:rPr>
                <w:rFonts w:ascii="Verdana" w:eastAsia="Verdana" w:hAnsi="Verdana"/>
              </w:rPr>
              <w:t>Хранителни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p>
        </w:tc>
        <w:tc>
          <w:tcPr>
            <w:tcW w:w="3543" w:type="dxa"/>
            <w:shd w:val="clear" w:color="000000" w:fill="FFFFFF"/>
            <w:tcMar>
              <w:left w:w="108" w:type="dxa"/>
              <w:right w:w="108" w:type="dxa"/>
            </w:tcMar>
          </w:tcPr>
          <w:p w14:paraId="1200053F"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006" w:type="dxa"/>
            <w:shd w:val="clear" w:color="000000" w:fill="FFFFFF"/>
            <w:tcMar>
              <w:left w:w="108" w:type="dxa"/>
              <w:right w:w="108" w:type="dxa"/>
            </w:tcMar>
          </w:tcPr>
          <w:p w14:paraId="25D5F18B" w14:textId="77777777" w:rsidR="00C6182C" w:rsidRPr="002234CA" w:rsidRDefault="00C6182C" w:rsidP="00E400E2">
            <w:pPr>
              <w:rPr>
                <w:rFonts w:ascii="Verdana" w:hAnsi="Verdana"/>
              </w:rPr>
            </w:pPr>
            <w:r w:rsidRPr="002234CA">
              <w:rPr>
                <w:rFonts w:ascii="Verdana" w:eastAsia="Verdana" w:hAnsi="Verdana"/>
              </w:rPr>
              <w:t>ВВЛМ 2201/2015</w:t>
            </w:r>
          </w:p>
        </w:tc>
      </w:tr>
      <w:tr w:rsidR="00C6182C" w:rsidRPr="002234CA" w14:paraId="767983F6" w14:textId="77777777" w:rsidTr="00E400E2">
        <w:tc>
          <w:tcPr>
            <w:tcW w:w="710" w:type="dxa"/>
            <w:vMerge w:val="restart"/>
            <w:shd w:val="clear" w:color="auto" w:fill="auto"/>
            <w:tcMar>
              <w:left w:w="108" w:type="dxa"/>
              <w:right w:w="108" w:type="dxa"/>
            </w:tcMar>
          </w:tcPr>
          <w:p w14:paraId="6A53C378" w14:textId="77777777" w:rsidR="00C6182C" w:rsidRPr="002234CA" w:rsidRDefault="00C6182C" w:rsidP="00E400E2">
            <w:pPr>
              <w:rPr>
                <w:rFonts w:ascii="Verdana" w:eastAsia="Verdana" w:hAnsi="Verdana"/>
              </w:rPr>
            </w:pPr>
            <w:r w:rsidRPr="002234CA">
              <w:rPr>
                <w:rFonts w:ascii="Verdana" w:eastAsia="Verdana" w:hAnsi="Verdana"/>
              </w:rPr>
              <w:t>12.</w:t>
            </w:r>
          </w:p>
          <w:p w14:paraId="2A7EB414" w14:textId="77777777" w:rsidR="00C6182C" w:rsidRPr="002234CA" w:rsidRDefault="00C6182C" w:rsidP="00E400E2">
            <w:pPr>
              <w:rPr>
                <w:rFonts w:ascii="Verdana" w:hAnsi="Verdana"/>
              </w:rPr>
            </w:pPr>
          </w:p>
        </w:tc>
        <w:tc>
          <w:tcPr>
            <w:tcW w:w="2410" w:type="dxa"/>
            <w:vMerge w:val="restart"/>
            <w:shd w:val="clear" w:color="auto" w:fill="auto"/>
            <w:tcMar>
              <w:left w:w="108" w:type="dxa"/>
              <w:right w:w="108" w:type="dxa"/>
            </w:tcMar>
          </w:tcPr>
          <w:p w14:paraId="59CF22CE" w14:textId="77777777" w:rsidR="00C6182C" w:rsidRPr="002234CA" w:rsidRDefault="00C6182C" w:rsidP="00E400E2">
            <w:pPr>
              <w:rPr>
                <w:rFonts w:ascii="Verdana" w:hAnsi="Verdana"/>
                <w:lang w:val="ru-RU"/>
              </w:rPr>
            </w:pPr>
            <w:r w:rsidRPr="002234CA">
              <w:rPr>
                <w:rFonts w:ascii="Verdana" w:eastAsia="Verdana" w:hAnsi="Verdana"/>
                <w:lang w:val="ru-RU"/>
              </w:rPr>
              <w:t>Генетично модифицирани организми в околната среда (</w:t>
            </w:r>
            <w:proofErr w:type="gramStart"/>
            <w:r w:rsidRPr="002234CA">
              <w:rPr>
                <w:rFonts w:ascii="Verdana" w:eastAsia="Verdana" w:hAnsi="Verdana"/>
                <w:lang w:val="ru-RU"/>
              </w:rPr>
              <w:t>растения )</w:t>
            </w:r>
            <w:proofErr w:type="gramEnd"/>
            <w:r w:rsidRPr="002234CA">
              <w:rPr>
                <w:rFonts w:ascii="Verdana" w:eastAsia="Verdana" w:hAnsi="Verdana"/>
                <w:lang w:val="ru-RU"/>
              </w:rPr>
              <w:t xml:space="preserve"> **</w:t>
            </w:r>
          </w:p>
        </w:tc>
        <w:tc>
          <w:tcPr>
            <w:tcW w:w="3543" w:type="dxa"/>
            <w:shd w:val="clear" w:color="000000" w:fill="FFFFFF"/>
            <w:tcMar>
              <w:left w:w="108" w:type="dxa"/>
              <w:right w:w="108" w:type="dxa"/>
            </w:tcMar>
          </w:tcPr>
          <w:p w14:paraId="7A7713DF" w14:textId="77777777" w:rsidR="00C6182C" w:rsidRPr="002234CA" w:rsidRDefault="00C6182C" w:rsidP="00E400E2">
            <w:pPr>
              <w:rPr>
                <w:rFonts w:ascii="Verdana" w:hAnsi="Verdana"/>
                <w:lang w:val="ru-RU"/>
              </w:rPr>
            </w:pPr>
            <w:r w:rsidRPr="002234CA">
              <w:rPr>
                <w:rFonts w:ascii="Verdana" w:eastAsia="Verdana" w:hAnsi="Verdana"/>
                <w:lang w:val="ru-RU"/>
              </w:rPr>
              <w:t xml:space="preserve">Количествено определяне на генетично модифицирана ДНК *** </w:t>
            </w:r>
          </w:p>
        </w:tc>
        <w:tc>
          <w:tcPr>
            <w:tcW w:w="3006" w:type="dxa"/>
            <w:shd w:val="clear" w:color="000000" w:fill="FFFFFF"/>
            <w:tcMar>
              <w:left w:w="108" w:type="dxa"/>
              <w:right w:w="108" w:type="dxa"/>
            </w:tcMar>
          </w:tcPr>
          <w:p w14:paraId="45424673" w14:textId="77777777" w:rsidR="00C6182C" w:rsidRPr="002234CA" w:rsidRDefault="00C6182C" w:rsidP="00E400E2">
            <w:pPr>
              <w:rPr>
                <w:rFonts w:ascii="Verdana" w:eastAsia="Verdana" w:hAnsi="Verdana"/>
              </w:rPr>
            </w:pPr>
            <w:r w:rsidRPr="002234CA">
              <w:rPr>
                <w:rFonts w:ascii="Verdana" w:eastAsia="Verdana" w:hAnsi="Verdana"/>
              </w:rPr>
              <w:t>БДС ЕN ISO 21570/A1</w:t>
            </w:r>
          </w:p>
          <w:p w14:paraId="1A958E1C" w14:textId="77777777" w:rsidR="00C6182C" w:rsidRPr="002234CA" w:rsidRDefault="00C6182C" w:rsidP="00E400E2">
            <w:pPr>
              <w:rPr>
                <w:rFonts w:ascii="Verdana" w:hAnsi="Verdana"/>
              </w:rPr>
            </w:pPr>
          </w:p>
        </w:tc>
      </w:tr>
      <w:tr w:rsidR="00C6182C" w:rsidRPr="002234CA" w14:paraId="5B18A880" w14:textId="77777777" w:rsidTr="00E400E2">
        <w:trPr>
          <w:trHeight w:val="58"/>
        </w:trPr>
        <w:tc>
          <w:tcPr>
            <w:tcW w:w="710" w:type="dxa"/>
            <w:vMerge/>
            <w:shd w:val="clear" w:color="auto" w:fill="auto"/>
            <w:tcMar>
              <w:left w:w="108" w:type="dxa"/>
              <w:right w:w="108" w:type="dxa"/>
            </w:tcMar>
          </w:tcPr>
          <w:p w14:paraId="2EC8729F"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5AE21A26"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2F11FC39" w14:textId="77777777" w:rsidR="00C6182C" w:rsidRPr="002234CA" w:rsidRDefault="00C6182C" w:rsidP="00E400E2">
            <w:pPr>
              <w:rPr>
                <w:rFonts w:ascii="Verdana" w:hAnsi="Verdana"/>
                <w:lang w:val="ru-RU"/>
              </w:rPr>
            </w:pPr>
            <w:r w:rsidRPr="002234CA">
              <w:rPr>
                <w:rFonts w:ascii="Verdana" w:eastAsia="Verdana" w:hAnsi="Verdana"/>
                <w:lang w:val="ru-RU"/>
              </w:rPr>
              <w:t>Качествено определяне на генетично модифицирана ДНК ***</w:t>
            </w:r>
          </w:p>
        </w:tc>
        <w:tc>
          <w:tcPr>
            <w:tcW w:w="3006" w:type="dxa"/>
            <w:shd w:val="clear" w:color="000000" w:fill="FFFFFF"/>
            <w:tcMar>
              <w:left w:w="108" w:type="dxa"/>
              <w:right w:w="108" w:type="dxa"/>
            </w:tcMar>
          </w:tcPr>
          <w:p w14:paraId="6005D712" w14:textId="77777777" w:rsidR="00C6182C" w:rsidRPr="002234CA" w:rsidRDefault="00C6182C" w:rsidP="00E400E2">
            <w:pPr>
              <w:rPr>
                <w:rFonts w:ascii="Verdana" w:eastAsia="Verdana" w:hAnsi="Verdana"/>
              </w:rPr>
            </w:pPr>
            <w:r w:rsidRPr="002234CA">
              <w:rPr>
                <w:rFonts w:ascii="Verdana" w:eastAsia="Verdana" w:hAnsi="Verdana"/>
              </w:rPr>
              <w:t xml:space="preserve">БДС ЕN ISO 21569/А1 </w:t>
            </w:r>
          </w:p>
        </w:tc>
      </w:tr>
      <w:tr w:rsidR="00C6182C" w:rsidRPr="002234CA" w14:paraId="0E08104A" w14:textId="77777777" w:rsidTr="00E400E2">
        <w:tc>
          <w:tcPr>
            <w:tcW w:w="710" w:type="dxa"/>
            <w:vMerge w:val="restart"/>
            <w:shd w:val="clear" w:color="auto" w:fill="auto"/>
            <w:tcMar>
              <w:left w:w="108" w:type="dxa"/>
              <w:right w:w="108" w:type="dxa"/>
            </w:tcMar>
          </w:tcPr>
          <w:p w14:paraId="5C0523F8" w14:textId="77777777" w:rsidR="00C6182C" w:rsidRPr="002234CA" w:rsidRDefault="00C6182C" w:rsidP="00E400E2">
            <w:pPr>
              <w:rPr>
                <w:rFonts w:ascii="Verdana" w:hAnsi="Verdana"/>
              </w:rPr>
            </w:pPr>
            <w:r w:rsidRPr="002234CA">
              <w:rPr>
                <w:rFonts w:ascii="Verdana" w:eastAsia="Verdana" w:hAnsi="Verdana"/>
              </w:rPr>
              <w:t xml:space="preserve">15. </w:t>
            </w:r>
          </w:p>
        </w:tc>
        <w:tc>
          <w:tcPr>
            <w:tcW w:w="2410" w:type="dxa"/>
            <w:vMerge w:val="restart"/>
            <w:shd w:val="clear" w:color="auto" w:fill="auto"/>
            <w:tcMar>
              <w:left w:w="108" w:type="dxa"/>
              <w:right w:w="108" w:type="dxa"/>
            </w:tcMar>
          </w:tcPr>
          <w:p w14:paraId="4C41C965" w14:textId="77777777" w:rsidR="00C6182C" w:rsidRPr="002234CA" w:rsidRDefault="00C6182C" w:rsidP="00E400E2">
            <w:pPr>
              <w:rPr>
                <w:rFonts w:ascii="Verdana" w:eastAsia="Verdana" w:hAnsi="Verdana"/>
                <w:lang w:val="ru-RU"/>
              </w:rPr>
            </w:pPr>
            <w:r w:rsidRPr="002234CA">
              <w:rPr>
                <w:rFonts w:ascii="Verdana" w:eastAsia="Verdana" w:hAnsi="Verdana"/>
                <w:lang w:val="ru-RU"/>
              </w:rPr>
              <w:t>Биологично третирани отпадъци</w:t>
            </w:r>
          </w:p>
          <w:p w14:paraId="12D7FB8A" w14:textId="77777777" w:rsidR="00C6182C" w:rsidRPr="002234CA" w:rsidRDefault="00C6182C" w:rsidP="00E400E2">
            <w:pPr>
              <w:rPr>
                <w:rFonts w:ascii="Verdana" w:hAnsi="Verdana"/>
                <w:lang w:val="ru-RU"/>
              </w:rPr>
            </w:pPr>
            <w:r w:rsidRPr="002234CA">
              <w:rPr>
                <w:rFonts w:ascii="Verdana" w:eastAsia="Verdana" w:hAnsi="Verdana"/>
                <w:lang w:val="ru-RU"/>
              </w:rPr>
              <w:t xml:space="preserve">(компост, биотор, ферментационен </w:t>
            </w:r>
            <w:r w:rsidRPr="002234CA">
              <w:rPr>
                <w:rFonts w:ascii="Verdana" w:eastAsia="Verdana" w:hAnsi="Verdana"/>
                <w:lang w:val="ru-RU"/>
              </w:rPr>
              <w:lastRenderedPageBreak/>
              <w:t>продукт, органичен почвен подобрител, стабилизирана органична фракция от МБТ)</w:t>
            </w:r>
          </w:p>
        </w:tc>
        <w:tc>
          <w:tcPr>
            <w:tcW w:w="3543" w:type="dxa"/>
            <w:shd w:val="clear" w:color="000000" w:fill="FFFFFF"/>
            <w:tcMar>
              <w:left w:w="108" w:type="dxa"/>
              <w:right w:w="108" w:type="dxa"/>
            </w:tcMar>
          </w:tcPr>
          <w:p w14:paraId="02D99A6E" w14:textId="77777777" w:rsidR="00C6182C" w:rsidRPr="002234CA" w:rsidRDefault="00C6182C" w:rsidP="00E400E2">
            <w:pPr>
              <w:rPr>
                <w:rFonts w:ascii="Verdana" w:eastAsia="Verdana" w:hAnsi="Verdana"/>
                <w:lang w:val="ru-RU"/>
              </w:rPr>
            </w:pPr>
            <w:r w:rsidRPr="002234CA">
              <w:rPr>
                <w:rFonts w:ascii="Verdana" w:eastAsia="Verdana" w:hAnsi="Verdana"/>
                <w:lang w:val="ru-RU"/>
              </w:rPr>
              <w:lastRenderedPageBreak/>
              <w:t>Активна реакция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71061166" w14:textId="77777777" w:rsidR="00C6182C" w:rsidRPr="002234CA" w:rsidRDefault="00C6182C" w:rsidP="00E400E2">
            <w:pPr>
              <w:rPr>
                <w:rFonts w:ascii="Verdana" w:hAnsi="Verdana"/>
                <w:lang w:val="ru-RU"/>
              </w:rPr>
            </w:pPr>
            <w:r w:rsidRPr="002234CA">
              <w:rPr>
                <w:rFonts w:ascii="Verdana" w:eastAsia="Verdana" w:hAnsi="Verdana"/>
                <w:lang w:val="ru-RU"/>
              </w:rPr>
              <w:t>Активна реакция рН (</w:t>
            </w:r>
            <w:proofErr w:type="spellStart"/>
            <w:r w:rsidRPr="002234CA">
              <w:rPr>
                <w:rFonts w:ascii="Verdana" w:eastAsia="Verdana" w:hAnsi="Verdana"/>
              </w:rPr>
              <w:t>CaCl</w:t>
            </w:r>
            <w:proofErr w:type="spellEnd"/>
            <w:r w:rsidRPr="002234CA">
              <w:rPr>
                <w:rFonts w:ascii="Verdana" w:eastAsia="Verdana" w:hAnsi="Verdana"/>
                <w:lang w:val="ru-RU"/>
              </w:rPr>
              <w:t>2) / рН (</w:t>
            </w:r>
            <w:proofErr w:type="spellStart"/>
            <w:r w:rsidRPr="002234CA">
              <w:rPr>
                <w:rFonts w:ascii="Verdana" w:eastAsia="Verdana" w:hAnsi="Verdana"/>
              </w:rPr>
              <w:t>CaCl</w:t>
            </w:r>
            <w:proofErr w:type="spellEnd"/>
            <w:r w:rsidRPr="002234CA">
              <w:rPr>
                <w:rFonts w:ascii="Verdana" w:eastAsia="Verdana" w:hAnsi="Verdana"/>
                <w:lang w:val="ru-RU"/>
              </w:rPr>
              <w:t>2)</w:t>
            </w:r>
          </w:p>
        </w:tc>
        <w:tc>
          <w:tcPr>
            <w:tcW w:w="3006" w:type="dxa"/>
            <w:shd w:val="clear" w:color="000000" w:fill="FFFFFF"/>
            <w:tcMar>
              <w:left w:w="108" w:type="dxa"/>
              <w:right w:w="108" w:type="dxa"/>
            </w:tcMar>
          </w:tcPr>
          <w:p w14:paraId="10D6730A" w14:textId="77777777" w:rsidR="00C6182C" w:rsidRPr="002234CA" w:rsidRDefault="00C6182C" w:rsidP="00E400E2">
            <w:pPr>
              <w:rPr>
                <w:rFonts w:ascii="Verdana" w:hAnsi="Verdana"/>
              </w:rPr>
            </w:pPr>
            <w:r w:rsidRPr="002234CA">
              <w:rPr>
                <w:rFonts w:ascii="Verdana" w:eastAsia="Verdana" w:hAnsi="Verdana"/>
              </w:rPr>
              <w:t>БДС EN ISO 10390</w:t>
            </w:r>
          </w:p>
        </w:tc>
      </w:tr>
      <w:tr w:rsidR="00C6182C" w:rsidRPr="002234CA" w14:paraId="07B06D3D" w14:textId="77777777" w:rsidTr="00E400E2">
        <w:tc>
          <w:tcPr>
            <w:tcW w:w="710" w:type="dxa"/>
            <w:vMerge/>
            <w:shd w:val="clear" w:color="auto" w:fill="auto"/>
            <w:tcMar>
              <w:left w:w="108" w:type="dxa"/>
              <w:right w:w="108" w:type="dxa"/>
            </w:tcMar>
          </w:tcPr>
          <w:p w14:paraId="6665AF90"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660D087E"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1D0BBA2B"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006" w:type="dxa"/>
            <w:shd w:val="clear" w:color="000000" w:fill="FFFFFF"/>
            <w:tcMar>
              <w:left w:w="108" w:type="dxa"/>
              <w:right w:w="108" w:type="dxa"/>
            </w:tcMar>
          </w:tcPr>
          <w:p w14:paraId="65F1C8C7" w14:textId="77777777" w:rsidR="00C6182C" w:rsidRPr="002234CA" w:rsidRDefault="00C6182C" w:rsidP="00E400E2">
            <w:pPr>
              <w:rPr>
                <w:rFonts w:ascii="Verdana" w:hAnsi="Verdana"/>
              </w:rPr>
            </w:pPr>
            <w:r w:rsidRPr="002234CA">
              <w:rPr>
                <w:rFonts w:ascii="Verdana" w:eastAsia="Verdana" w:hAnsi="Verdana"/>
              </w:rPr>
              <w:t>СД СEN/TS 15937</w:t>
            </w:r>
          </w:p>
        </w:tc>
      </w:tr>
      <w:tr w:rsidR="00C6182C" w:rsidRPr="002234CA" w14:paraId="08505E4B" w14:textId="77777777" w:rsidTr="00E400E2">
        <w:tc>
          <w:tcPr>
            <w:tcW w:w="710" w:type="dxa"/>
            <w:vMerge/>
            <w:shd w:val="clear" w:color="auto" w:fill="auto"/>
            <w:tcMar>
              <w:left w:w="108" w:type="dxa"/>
              <w:right w:w="108" w:type="dxa"/>
            </w:tcMar>
          </w:tcPr>
          <w:p w14:paraId="165B62B4"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4AE646F1"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7F3C6430"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006" w:type="dxa"/>
            <w:shd w:val="clear" w:color="000000" w:fill="FFFFFF"/>
            <w:tcMar>
              <w:left w:w="108" w:type="dxa"/>
              <w:right w:w="108" w:type="dxa"/>
            </w:tcMar>
          </w:tcPr>
          <w:p w14:paraId="4ADC8112" w14:textId="77777777" w:rsidR="00C6182C" w:rsidRPr="002234CA" w:rsidRDefault="00C6182C" w:rsidP="00E400E2">
            <w:pPr>
              <w:rPr>
                <w:rFonts w:ascii="Verdana" w:hAnsi="Verdana"/>
              </w:rPr>
            </w:pPr>
            <w:r w:rsidRPr="002234CA">
              <w:rPr>
                <w:rFonts w:ascii="Verdana" w:eastAsia="Verdana" w:hAnsi="Verdana"/>
              </w:rPr>
              <w:t>БДС EN 15934</w:t>
            </w:r>
          </w:p>
        </w:tc>
      </w:tr>
      <w:tr w:rsidR="00C6182C" w:rsidRPr="002234CA" w14:paraId="030011A8" w14:textId="77777777" w:rsidTr="00E400E2">
        <w:tc>
          <w:tcPr>
            <w:tcW w:w="710" w:type="dxa"/>
            <w:vMerge/>
            <w:shd w:val="clear" w:color="auto" w:fill="auto"/>
            <w:tcMar>
              <w:left w:w="108" w:type="dxa"/>
              <w:right w:w="108" w:type="dxa"/>
            </w:tcMar>
          </w:tcPr>
          <w:p w14:paraId="0E3E130E"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7E6DAF36"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50E7B47C" w14:textId="77777777" w:rsidR="00C6182C" w:rsidRPr="002234CA" w:rsidRDefault="00C6182C" w:rsidP="00E400E2">
            <w:pPr>
              <w:rPr>
                <w:rFonts w:ascii="Verdana" w:hAnsi="Verdana"/>
              </w:rPr>
            </w:pPr>
            <w:proofErr w:type="spellStart"/>
            <w:r w:rsidRPr="002234CA">
              <w:rPr>
                <w:rFonts w:ascii="Verdana" w:eastAsia="Verdana" w:hAnsi="Verdana"/>
              </w:rPr>
              <w:t>Загуби</w:t>
            </w:r>
            <w:proofErr w:type="spellEnd"/>
            <w:r w:rsidRPr="002234CA">
              <w:rPr>
                <w:rFonts w:ascii="Verdana" w:eastAsia="Verdana" w:hAnsi="Verdana"/>
              </w:rPr>
              <w:t xml:space="preserve"> </w:t>
            </w:r>
            <w:proofErr w:type="spellStart"/>
            <w:r w:rsidRPr="002234CA">
              <w:rPr>
                <w:rFonts w:ascii="Verdana" w:eastAsia="Verdana" w:hAnsi="Verdana"/>
              </w:rPr>
              <w:t>при</w:t>
            </w:r>
            <w:proofErr w:type="spellEnd"/>
            <w:r w:rsidRPr="002234CA">
              <w:rPr>
                <w:rFonts w:ascii="Verdana" w:eastAsia="Verdana" w:hAnsi="Verdana"/>
              </w:rPr>
              <w:t xml:space="preserve"> </w:t>
            </w:r>
            <w:proofErr w:type="spellStart"/>
            <w:r w:rsidRPr="002234CA">
              <w:rPr>
                <w:rFonts w:ascii="Verdana" w:eastAsia="Verdana" w:hAnsi="Verdana"/>
              </w:rPr>
              <w:t>накаляване</w:t>
            </w:r>
            <w:proofErr w:type="spellEnd"/>
          </w:p>
        </w:tc>
        <w:tc>
          <w:tcPr>
            <w:tcW w:w="3006" w:type="dxa"/>
            <w:shd w:val="clear" w:color="000000" w:fill="FFFFFF"/>
            <w:tcMar>
              <w:left w:w="108" w:type="dxa"/>
              <w:right w:w="108" w:type="dxa"/>
            </w:tcMar>
          </w:tcPr>
          <w:p w14:paraId="6403DB47" w14:textId="77777777" w:rsidR="00C6182C" w:rsidRPr="002234CA" w:rsidRDefault="00C6182C" w:rsidP="00E400E2">
            <w:pPr>
              <w:rPr>
                <w:rFonts w:ascii="Verdana" w:hAnsi="Verdana"/>
              </w:rPr>
            </w:pPr>
            <w:r w:rsidRPr="002234CA">
              <w:rPr>
                <w:rFonts w:ascii="Verdana" w:eastAsia="Verdana" w:hAnsi="Verdana"/>
              </w:rPr>
              <w:t>БДС EN 15935</w:t>
            </w:r>
          </w:p>
        </w:tc>
      </w:tr>
      <w:tr w:rsidR="00C6182C" w:rsidRPr="002234CA" w14:paraId="16FF1E26" w14:textId="77777777" w:rsidTr="00E400E2">
        <w:tc>
          <w:tcPr>
            <w:tcW w:w="710" w:type="dxa"/>
            <w:vMerge/>
            <w:shd w:val="clear" w:color="auto" w:fill="auto"/>
            <w:tcMar>
              <w:left w:w="108" w:type="dxa"/>
              <w:right w:w="108" w:type="dxa"/>
            </w:tcMar>
          </w:tcPr>
          <w:p w14:paraId="34B20BDC"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2D7DC8BF"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4D8B1F5A"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006" w:type="dxa"/>
            <w:shd w:val="clear" w:color="000000" w:fill="FFFFFF"/>
            <w:tcMar>
              <w:left w:w="108" w:type="dxa"/>
              <w:right w:w="108" w:type="dxa"/>
            </w:tcMar>
          </w:tcPr>
          <w:p w14:paraId="6D3EA2F9" w14:textId="77777777" w:rsidR="00C6182C" w:rsidRPr="002234CA" w:rsidRDefault="00C6182C" w:rsidP="00E400E2">
            <w:pPr>
              <w:rPr>
                <w:rFonts w:ascii="Verdana" w:hAnsi="Verdana"/>
              </w:rPr>
            </w:pPr>
            <w:r w:rsidRPr="002234CA">
              <w:rPr>
                <w:rFonts w:ascii="Verdana" w:eastAsia="Verdana" w:hAnsi="Verdana"/>
              </w:rPr>
              <w:t>БДС EN 16169</w:t>
            </w:r>
          </w:p>
        </w:tc>
      </w:tr>
      <w:tr w:rsidR="00C6182C" w:rsidRPr="002234CA" w14:paraId="3815C9F5" w14:textId="77777777" w:rsidTr="00E400E2">
        <w:tc>
          <w:tcPr>
            <w:tcW w:w="710" w:type="dxa"/>
            <w:vMerge/>
            <w:shd w:val="clear" w:color="auto" w:fill="auto"/>
            <w:tcMar>
              <w:left w:w="108" w:type="dxa"/>
              <w:right w:w="108" w:type="dxa"/>
            </w:tcMar>
          </w:tcPr>
          <w:p w14:paraId="54345CAA"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77D3BCD2"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10FFC70B"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006" w:type="dxa"/>
            <w:shd w:val="clear" w:color="000000" w:fill="FFFFFF"/>
            <w:tcMar>
              <w:left w:w="108" w:type="dxa"/>
              <w:right w:w="108" w:type="dxa"/>
            </w:tcMar>
          </w:tcPr>
          <w:p w14:paraId="3F83A320" w14:textId="77777777" w:rsidR="00C6182C" w:rsidRPr="002234CA" w:rsidRDefault="00C6182C" w:rsidP="00E400E2">
            <w:pPr>
              <w:rPr>
                <w:rFonts w:ascii="Verdana" w:hAnsi="Verdana"/>
              </w:rPr>
            </w:pPr>
            <w:r w:rsidRPr="002234CA">
              <w:rPr>
                <w:rFonts w:ascii="Verdana" w:eastAsia="Verdana" w:hAnsi="Verdana"/>
              </w:rPr>
              <w:t>ВВЛМ 4001/2010</w:t>
            </w:r>
          </w:p>
        </w:tc>
      </w:tr>
      <w:tr w:rsidR="00C6182C" w:rsidRPr="002234CA" w14:paraId="0CBAC528" w14:textId="77777777" w:rsidTr="00E400E2">
        <w:tc>
          <w:tcPr>
            <w:tcW w:w="710" w:type="dxa"/>
            <w:vMerge/>
            <w:shd w:val="clear" w:color="auto" w:fill="auto"/>
            <w:tcMar>
              <w:left w:w="108" w:type="dxa"/>
              <w:right w:w="108" w:type="dxa"/>
            </w:tcMar>
          </w:tcPr>
          <w:p w14:paraId="36F192D9"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6C9B5650"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1E4B1FD8"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431160C9" w14:textId="77777777" w:rsidR="00C6182C" w:rsidRPr="002234CA" w:rsidRDefault="00C6182C" w:rsidP="00E400E2">
            <w:pPr>
              <w:rPr>
                <w:rFonts w:ascii="Verdana" w:hAnsi="Verdana"/>
              </w:rPr>
            </w:pPr>
            <w:r w:rsidRPr="002234CA">
              <w:rPr>
                <w:rFonts w:ascii="Verdana" w:eastAsia="Verdana" w:hAnsi="Verdana"/>
              </w:rPr>
              <w:t>БДС EN 16171</w:t>
            </w:r>
          </w:p>
        </w:tc>
      </w:tr>
      <w:tr w:rsidR="00C6182C" w:rsidRPr="002234CA" w14:paraId="1A9E6011" w14:textId="77777777" w:rsidTr="00E400E2">
        <w:tc>
          <w:tcPr>
            <w:tcW w:w="710" w:type="dxa"/>
            <w:vMerge/>
            <w:shd w:val="clear" w:color="auto" w:fill="auto"/>
            <w:tcMar>
              <w:left w:w="108" w:type="dxa"/>
              <w:right w:w="108" w:type="dxa"/>
            </w:tcMar>
          </w:tcPr>
          <w:p w14:paraId="742A439B"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1470745E"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392CF2B8"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006" w:type="dxa"/>
            <w:shd w:val="clear" w:color="000000" w:fill="FFFFFF"/>
            <w:tcMar>
              <w:left w:w="108" w:type="dxa"/>
              <w:right w:w="108" w:type="dxa"/>
            </w:tcMar>
          </w:tcPr>
          <w:p w14:paraId="0C685C02" w14:textId="77777777" w:rsidR="00C6182C" w:rsidRPr="002234CA" w:rsidRDefault="00C6182C" w:rsidP="00E400E2">
            <w:pPr>
              <w:rPr>
                <w:rFonts w:ascii="Verdana" w:hAnsi="Verdana"/>
              </w:rPr>
            </w:pPr>
            <w:r w:rsidRPr="002234CA">
              <w:rPr>
                <w:rFonts w:ascii="Verdana" w:eastAsia="Verdana" w:hAnsi="Verdana"/>
              </w:rPr>
              <w:t>БДС EN 17322</w:t>
            </w:r>
          </w:p>
        </w:tc>
      </w:tr>
      <w:tr w:rsidR="00C6182C" w:rsidRPr="002234CA" w14:paraId="481DFA4D" w14:textId="77777777" w:rsidTr="00E400E2">
        <w:tc>
          <w:tcPr>
            <w:tcW w:w="710" w:type="dxa"/>
            <w:vMerge/>
            <w:shd w:val="clear" w:color="auto" w:fill="auto"/>
            <w:tcMar>
              <w:left w:w="108" w:type="dxa"/>
              <w:right w:w="108" w:type="dxa"/>
            </w:tcMar>
          </w:tcPr>
          <w:p w14:paraId="48D82D83"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2856E36B"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285F37C5"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006" w:type="dxa"/>
            <w:shd w:val="clear" w:color="000000" w:fill="FFFFFF"/>
            <w:tcMar>
              <w:left w:w="108" w:type="dxa"/>
              <w:right w:w="108" w:type="dxa"/>
            </w:tcMar>
          </w:tcPr>
          <w:p w14:paraId="67EB475F" w14:textId="77777777" w:rsidR="00C6182C" w:rsidRPr="002234CA" w:rsidRDefault="00C6182C" w:rsidP="00E400E2">
            <w:pPr>
              <w:rPr>
                <w:rFonts w:ascii="Verdana" w:hAnsi="Verdana"/>
              </w:rPr>
            </w:pPr>
            <w:r w:rsidRPr="002234CA">
              <w:rPr>
                <w:rFonts w:ascii="Verdana" w:eastAsia="Verdana" w:hAnsi="Verdana"/>
              </w:rPr>
              <w:t>БДС EN 17503</w:t>
            </w:r>
          </w:p>
        </w:tc>
      </w:tr>
    </w:tbl>
    <w:p w14:paraId="4118404D" w14:textId="77777777" w:rsidR="00C6182C" w:rsidRDefault="00C6182C" w:rsidP="00C6182C">
      <w:pPr>
        <w:rPr>
          <w:rFonts w:ascii="Verdana" w:eastAsia="Verdana" w:hAnsi="Verdana"/>
          <w:b/>
          <w:lang w:val="ru-RU"/>
        </w:rPr>
      </w:pPr>
    </w:p>
    <w:p w14:paraId="5A67AC21" w14:textId="77777777" w:rsidR="00C6182C" w:rsidRPr="005D60FF" w:rsidRDefault="00C6182C" w:rsidP="00C6182C">
      <w:pPr>
        <w:rPr>
          <w:rFonts w:ascii="Verdana" w:eastAsia="Verdana" w:hAnsi="Verdana"/>
          <w:b/>
          <w:lang w:val="ru-RU"/>
        </w:rPr>
      </w:pPr>
      <w:r w:rsidRPr="005D60FF">
        <w:rPr>
          <w:rFonts w:ascii="Verdana" w:eastAsia="Verdana" w:hAnsi="Verdana"/>
          <w:b/>
          <w:lang w:val="ru-RU"/>
        </w:rPr>
        <w:t xml:space="preserve">Да извършва вземане на </w:t>
      </w:r>
      <w:r w:rsidRPr="005D60FF">
        <w:rPr>
          <w:rFonts w:ascii="Verdana" w:hAnsi="Verdana"/>
          <w:b/>
          <w:lang w:val="ru-RU"/>
        </w:rPr>
        <w:t xml:space="preserve">проби/извадки от: </w:t>
      </w:r>
    </w:p>
    <w:tbl>
      <w:tblPr>
        <w:tblW w:w="9583" w:type="dxa"/>
        <w:tblInd w:w="-289" w:type="dxa"/>
        <w:tblCellMar>
          <w:left w:w="10" w:type="dxa"/>
          <w:right w:w="10" w:type="dxa"/>
        </w:tblCellMar>
        <w:tblLook w:val="0000" w:firstRow="0" w:lastRow="0" w:firstColumn="0" w:lastColumn="0" w:noHBand="0" w:noVBand="0"/>
      </w:tblPr>
      <w:tblGrid>
        <w:gridCol w:w="710"/>
        <w:gridCol w:w="3150"/>
        <w:gridCol w:w="5723"/>
      </w:tblGrid>
      <w:tr w:rsidR="00C6182C" w:rsidRPr="00C6182C" w14:paraId="6DDCA50C" w14:textId="77777777" w:rsidTr="00E400E2">
        <w:trPr>
          <w:tblHeader/>
        </w:trPr>
        <w:tc>
          <w:tcPr>
            <w:tcW w:w="9583"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564345E1" w14:textId="77777777" w:rsidR="00C6182C" w:rsidRPr="00892E5C" w:rsidRDefault="00C6182C" w:rsidP="00E400E2">
            <w:pPr>
              <w:rPr>
                <w:rFonts w:ascii="Verdana" w:hAnsi="Verdana"/>
                <w:b/>
                <w:bCs/>
                <w:lang w:val="ru-RU"/>
              </w:rPr>
            </w:pPr>
            <w:r w:rsidRPr="00892E5C">
              <w:rPr>
                <w:rFonts w:ascii="Verdana" w:hAnsi="Verdana"/>
                <w:b/>
                <w:bCs/>
                <w:lang w:val="ru-RU"/>
              </w:rPr>
              <w:t>Тип обхват:</w:t>
            </w:r>
            <w:r w:rsidRPr="002234CA">
              <w:rPr>
                <w:rFonts w:ascii="Verdana" w:hAnsi="Verdana"/>
                <w:lang w:val="ru-RU"/>
              </w:rPr>
              <w:t xml:space="preserve"> </w:t>
            </w:r>
            <w:r w:rsidRPr="00892E5C">
              <w:rPr>
                <w:rFonts w:ascii="Verdana" w:hAnsi="Verdana"/>
                <w:i/>
                <w:iCs/>
                <w:lang w:val="ru-RU"/>
              </w:rPr>
              <w:t>гъвкав за част от обхвата</w:t>
            </w:r>
          </w:p>
        </w:tc>
      </w:tr>
      <w:tr w:rsidR="00C6182C" w:rsidRPr="002234CA" w14:paraId="66A0BCEA" w14:textId="77777777" w:rsidTr="00E400E2">
        <w:trPr>
          <w:tblHeader/>
        </w:trPr>
        <w:tc>
          <w:tcPr>
            <w:tcW w:w="71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44B4B52B" w14:textId="77777777" w:rsidR="00C6182C" w:rsidRPr="00892E5C" w:rsidRDefault="00C6182C" w:rsidP="00E400E2">
            <w:pPr>
              <w:jc w:val="center"/>
              <w:rPr>
                <w:rFonts w:ascii="Verdana" w:hAnsi="Verdana"/>
                <w:b/>
                <w:bCs/>
              </w:rPr>
            </w:pPr>
            <w:r w:rsidRPr="00892E5C">
              <w:rPr>
                <w:rFonts w:ascii="Verdana" w:hAnsi="Verdana"/>
                <w:b/>
                <w:bCs/>
              </w:rPr>
              <w:t>№</w:t>
            </w:r>
          </w:p>
          <w:p w14:paraId="63971D8B" w14:textId="77777777" w:rsidR="00C6182C" w:rsidRPr="00892E5C" w:rsidRDefault="00C6182C" w:rsidP="00E400E2">
            <w:pPr>
              <w:jc w:val="center"/>
              <w:rPr>
                <w:rFonts w:ascii="Verdana" w:hAnsi="Verdana"/>
                <w:b/>
                <w:bCs/>
              </w:rPr>
            </w:pPr>
            <w:proofErr w:type="spellStart"/>
            <w:r w:rsidRPr="00892E5C">
              <w:rPr>
                <w:rFonts w:ascii="Verdana" w:hAnsi="Verdana"/>
                <w:b/>
                <w:bCs/>
              </w:rPr>
              <w:t>по</w:t>
            </w:r>
            <w:proofErr w:type="spellEnd"/>
          </w:p>
          <w:p w14:paraId="37553F0E" w14:textId="77777777" w:rsidR="00C6182C" w:rsidRPr="00892E5C" w:rsidRDefault="00C6182C" w:rsidP="00E400E2">
            <w:pPr>
              <w:jc w:val="center"/>
              <w:rPr>
                <w:rFonts w:ascii="Verdana" w:hAnsi="Verdana"/>
                <w:b/>
                <w:bCs/>
              </w:rPr>
            </w:pPr>
            <w:proofErr w:type="spellStart"/>
            <w:r w:rsidRPr="00892E5C">
              <w:rPr>
                <w:rFonts w:ascii="Verdana" w:hAnsi="Verdana"/>
                <w:b/>
                <w:bCs/>
              </w:rPr>
              <w:t>ред</w:t>
            </w:r>
            <w:proofErr w:type="spellEnd"/>
          </w:p>
        </w:tc>
        <w:tc>
          <w:tcPr>
            <w:tcW w:w="315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5C60C298" w14:textId="77777777" w:rsidR="00C6182C" w:rsidRPr="00892E5C" w:rsidRDefault="00C6182C" w:rsidP="00E400E2">
            <w:pPr>
              <w:jc w:val="center"/>
              <w:rPr>
                <w:rFonts w:ascii="Verdana" w:hAnsi="Verdana"/>
                <w:b/>
                <w:bCs/>
              </w:rPr>
            </w:pPr>
            <w:proofErr w:type="spellStart"/>
            <w:r w:rsidRPr="00892E5C">
              <w:rPr>
                <w:rFonts w:ascii="Verdana" w:hAnsi="Verdana"/>
                <w:b/>
                <w:bCs/>
              </w:rPr>
              <w:t>Наименование</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продукта</w:t>
            </w:r>
            <w:proofErr w:type="spellEnd"/>
          </w:p>
        </w:tc>
        <w:tc>
          <w:tcPr>
            <w:tcW w:w="5723"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07161824" w14:textId="77777777" w:rsidR="00C6182C" w:rsidRPr="00892E5C" w:rsidRDefault="00C6182C" w:rsidP="00E400E2">
            <w:pPr>
              <w:jc w:val="center"/>
              <w:rPr>
                <w:rFonts w:ascii="Verdana" w:hAnsi="Verdana"/>
                <w:b/>
                <w:bCs/>
                <w:lang w:val="ru-RU"/>
              </w:rPr>
            </w:pPr>
            <w:r w:rsidRPr="00892E5C">
              <w:rPr>
                <w:rFonts w:ascii="Verdana" w:hAnsi="Verdana"/>
                <w:b/>
                <w:bCs/>
                <w:lang w:val="ru-RU"/>
              </w:rPr>
              <w:t>Методи за вземане на проби/извадки</w:t>
            </w:r>
          </w:p>
          <w:p w14:paraId="75A8C529" w14:textId="77777777" w:rsidR="00C6182C" w:rsidRPr="00892E5C" w:rsidRDefault="00C6182C" w:rsidP="00E400E2">
            <w:pPr>
              <w:jc w:val="center"/>
              <w:rPr>
                <w:rFonts w:ascii="Verdana" w:hAnsi="Verdana"/>
                <w:b/>
                <w:bCs/>
              </w:rPr>
            </w:pPr>
            <w:r w:rsidRPr="00892E5C">
              <w:rPr>
                <w:rFonts w:ascii="Verdana" w:hAnsi="Verdana"/>
                <w:b/>
                <w:bCs/>
              </w:rPr>
              <w:t>(</w:t>
            </w:r>
            <w:proofErr w:type="spellStart"/>
            <w:r w:rsidRPr="00892E5C">
              <w:rPr>
                <w:rFonts w:ascii="Verdana" w:hAnsi="Verdana"/>
                <w:b/>
                <w:bCs/>
              </w:rPr>
              <w:t>стандартизирани</w:t>
            </w:r>
            <w:proofErr w:type="spellEnd"/>
            <w:r w:rsidRPr="00892E5C">
              <w:rPr>
                <w:rFonts w:ascii="Verdana" w:hAnsi="Verdana"/>
                <w:b/>
                <w:bCs/>
              </w:rPr>
              <w:t xml:space="preserve">/ </w:t>
            </w:r>
            <w:proofErr w:type="spellStart"/>
            <w:r w:rsidRPr="00892E5C">
              <w:rPr>
                <w:rFonts w:ascii="Verdana" w:hAnsi="Verdana"/>
                <w:b/>
                <w:bCs/>
              </w:rPr>
              <w:t>валидирани</w:t>
            </w:r>
            <w:proofErr w:type="spellEnd"/>
            <w:r w:rsidRPr="00892E5C">
              <w:rPr>
                <w:rFonts w:ascii="Verdana" w:hAnsi="Verdana"/>
                <w:b/>
                <w:bCs/>
              </w:rPr>
              <w:t>)</w:t>
            </w:r>
          </w:p>
        </w:tc>
      </w:tr>
      <w:tr w:rsidR="00C6182C" w:rsidRPr="002234CA" w14:paraId="1C323718" w14:textId="77777777" w:rsidTr="00E400E2">
        <w:trPr>
          <w:trHeight w:val="1"/>
          <w:tblHeader/>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7C4323" w14:textId="77777777" w:rsidR="00C6182C" w:rsidRPr="002234CA" w:rsidRDefault="00C6182C" w:rsidP="00E400E2">
            <w:pPr>
              <w:jc w:val="center"/>
              <w:rPr>
                <w:rFonts w:ascii="Verdana" w:hAnsi="Verdana"/>
              </w:rPr>
            </w:pPr>
            <w:r w:rsidRPr="002234CA">
              <w:rPr>
                <w:rFonts w:ascii="Verdana" w:eastAsia="Verdana" w:hAnsi="Verdana"/>
              </w:rPr>
              <w:t>1</w:t>
            </w:r>
          </w:p>
        </w:tc>
        <w:tc>
          <w:tcPr>
            <w:tcW w:w="31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285F4C" w14:textId="77777777" w:rsidR="00C6182C" w:rsidRPr="002234CA" w:rsidRDefault="00C6182C" w:rsidP="00E400E2">
            <w:pPr>
              <w:jc w:val="center"/>
              <w:rPr>
                <w:rFonts w:ascii="Verdana" w:hAnsi="Verdana"/>
              </w:rPr>
            </w:pPr>
            <w:r w:rsidRPr="002234CA">
              <w:rPr>
                <w:rFonts w:ascii="Verdana" w:eastAsia="Verdana" w:hAnsi="Verdana"/>
              </w:rPr>
              <w:t>2</w:t>
            </w:r>
          </w:p>
        </w:tc>
        <w:tc>
          <w:tcPr>
            <w:tcW w:w="5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DCA853" w14:textId="77777777" w:rsidR="00C6182C" w:rsidRPr="002234CA" w:rsidRDefault="00C6182C" w:rsidP="00E400E2">
            <w:pPr>
              <w:jc w:val="center"/>
              <w:rPr>
                <w:rFonts w:ascii="Verdana" w:hAnsi="Verdana"/>
              </w:rPr>
            </w:pPr>
            <w:r w:rsidRPr="002234CA">
              <w:rPr>
                <w:rFonts w:ascii="Verdana" w:eastAsia="Verdana" w:hAnsi="Verdana"/>
              </w:rPr>
              <w:t>3</w:t>
            </w:r>
          </w:p>
        </w:tc>
      </w:tr>
      <w:tr w:rsidR="00C6182C" w:rsidRPr="002234CA" w14:paraId="0F8CCCC5" w14:textId="77777777" w:rsidTr="00E400E2">
        <w:trPr>
          <w:trHeight w:val="1"/>
        </w:trPr>
        <w:tc>
          <w:tcPr>
            <w:tcW w:w="38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785D5F" w14:textId="77777777" w:rsidR="00C6182C" w:rsidRPr="002234CA" w:rsidRDefault="00C6182C" w:rsidP="00E400E2">
            <w:pPr>
              <w:rPr>
                <w:rFonts w:ascii="Verdana" w:eastAsia="Calibri" w:hAnsi="Verdana"/>
              </w:rPr>
            </w:pPr>
            <w:r w:rsidRPr="002234CA">
              <w:rPr>
                <w:rFonts w:ascii="Verdana" w:eastAsia="Calibri" w:hAnsi="Verdana"/>
              </w:rPr>
              <w:t xml:space="preserve">1. </w:t>
            </w:r>
            <w:proofErr w:type="spellStart"/>
            <w:r w:rsidRPr="002234CA">
              <w:rPr>
                <w:rFonts w:ascii="Verdana" w:eastAsia="Calibri" w:hAnsi="Verdana"/>
              </w:rPr>
              <w:t>Води</w:t>
            </w:r>
            <w:proofErr w:type="spellEnd"/>
            <w:r w:rsidRPr="002234CA">
              <w:rPr>
                <w:rFonts w:ascii="Verdana" w:eastAsia="Calibri" w:hAnsi="Verdana"/>
              </w:rPr>
              <w:t xml:space="preserve">– </w:t>
            </w:r>
            <w:proofErr w:type="spellStart"/>
            <w:r w:rsidRPr="002234CA">
              <w:rPr>
                <w:rFonts w:ascii="Verdana" w:eastAsia="Calibri" w:hAnsi="Verdana"/>
              </w:rPr>
              <w:t>повърхностни</w:t>
            </w:r>
            <w:proofErr w:type="spellEnd"/>
            <w:r w:rsidRPr="002234CA">
              <w:rPr>
                <w:rFonts w:ascii="Verdana" w:eastAsia="Calibri" w:hAnsi="Verdana"/>
              </w:rPr>
              <w:t xml:space="preserve">, </w:t>
            </w:r>
            <w:proofErr w:type="spellStart"/>
            <w:r w:rsidRPr="002234CA">
              <w:rPr>
                <w:rFonts w:ascii="Verdana" w:eastAsia="Calibri" w:hAnsi="Verdana"/>
              </w:rPr>
              <w:t>подземни</w:t>
            </w:r>
            <w:proofErr w:type="spellEnd"/>
            <w:r w:rsidRPr="002234CA">
              <w:rPr>
                <w:rFonts w:ascii="Verdana" w:eastAsia="Calibri" w:hAnsi="Verdana"/>
              </w:rPr>
              <w:t xml:space="preserve">, </w:t>
            </w:r>
            <w:proofErr w:type="spellStart"/>
            <w:r w:rsidRPr="002234CA">
              <w:rPr>
                <w:rFonts w:ascii="Verdana" w:eastAsia="Calibri" w:hAnsi="Verdana"/>
              </w:rPr>
              <w:t>отпадъчни</w:t>
            </w:r>
            <w:proofErr w:type="spellEnd"/>
          </w:p>
        </w:tc>
        <w:tc>
          <w:tcPr>
            <w:tcW w:w="5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A2F48F" w14:textId="77777777" w:rsidR="00C6182C" w:rsidRPr="002234CA" w:rsidRDefault="00C6182C" w:rsidP="00E400E2">
            <w:pPr>
              <w:rPr>
                <w:rFonts w:ascii="Verdana" w:hAnsi="Verdana"/>
              </w:rPr>
            </w:pPr>
            <w:r w:rsidRPr="002234CA">
              <w:rPr>
                <w:rFonts w:ascii="Verdana" w:eastAsia="Verdana" w:hAnsi="Verdana"/>
              </w:rPr>
              <w:t xml:space="preserve">БДС ISO 5667-4; БДС EN ISO 5667-6/А11; БДС ISO 5667-10; БДС ISO 5667-11; БДС EN ISO 10870 т.4.2; БДС EN 16150; </w:t>
            </w:r>
            <w:r w:rsidRPr="002234CA">
              <w:rPr>
                <w:rFonts w:ascii="Verdana" w:hAnsi="Verdana"/>
              </w:rPr>
              <w:t>БДС EN 13946</w:t>
            </w:r>
          </w:p>
        </w:tc>
      </w:tr>
      <w:tr w:rsidR="00C6182C" w:rsidRPr="002234CA" w14:paraId="1D6491BE" w14:textId="77777777" w:rsidTr="00E400E2">
        <w:trPr>
          <w:trHeight w:val="1"/>
        </w:trPr>
        <w:tc>
          <w:tcPr>
            <w:tcW w:w="95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986B99" w14:textId="77777777" w:rsidR="00C6182C" w:rsidRPr="002234CA" w:rsidRDefault="00C6182C" w:rsidP="00E400E2">
            <w:pPr>
              <w:rPr>
                <w:rFonts w:ascii="Verdana" w:hAnsi="Verdana"/>
              </w:rPr>
            </w:pPr>
            <w:r w:rsidRPr="002234CA">
              <w:rPr>
                <w:rFonts w:ascii="Verdana" w:eastAsia="Verdana" w:hAnsi="Verdana"/>
              </w:rPr>
              <w:t xml:space="preserve">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p>
        </w:tc>
      </w:tr>
      <w:tr w:rsidR="00C6182C" w:rsidRPr="002234CA" w14:paraId="1C8D6F08" w14:textId="77777777" w:rsidTr="00E400E2">
        <w:trPr>
          <w:trHeight w:val="1"/>
        </w:trPr>
        <w:tc>
          <w:tcPr>
            <w:tcW w:w="710" w:type="dxa"/>
            <w:vMerge w:val="restar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3637F29A" w14:textId="77777777" w:rsidR="00C6182C" w:rsidRPr="002234CA" w:rsidRDefault="00C6182C" w:rsidP="00E400E2">
            <w:pPr>
              <w:rPr>
                <w:rFonts w:ascii="Verdana" w:eastAsia="Calibri" w:hAnsi="Verdana"/>
              </w:rPr>
            </w:pPr>
          </w:p>
        </w:tc>
        <w:tc>
          <w:tcPr>
            <w:tcW w:w="315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B62C9DA" w14:textId="77777777" w:rsidR="00C6182C" w:rsidRPr="002234CA" w:rsidRDefault="00C6182C" w:rsidP="00E400E2">
            <w:pPr>
              <w:rPr>
                <w:rFonts w:ascii="Verdana" w:eastAsia="Calibri" w:hAnsi="Verdana"/>
              </w:rPr>
            </w:pPr>
            <w:r w:rsidRPr="002234CA">
              <w:rPr>
                <w:rFonts w:ascii="Verdana" w:eastAsia="Calibri" w:hAnsi="Verdana"/>
              </w:rPr>
              <w:t xml:space="preserve">2.2. </w:t>
            </w:r>
            <w:proofErr w:type="spellStart"/>
            <w:r w:rsidRPr="002234CA">
              <w:rPr>
                <w:rFonts w:ascii="Verdana" w:eastAsia="Calibri" w:hAnsi="Verdana"/>
              </w:rPr>
              <w:t>Атмосферен</w:t>
            </w:r>
            <w:proofErr w:type="spellEnd"/>
            <w:r w:rsidRPr="002234CA">
              <w:rPr>
                <w:rFonts w:ascii="Verdana" w:eastAsia="Calibri" w:hAnsi="Verdana"/>
              </w:rPr>
              <w:t xml:space="preserve"> </w:t>
            </w:r>
            <w:proofErr w:type="spellStart"/>
            <w:r w:rsidRPr="002234CA">
              <w:rPr>
                <w:rFonts w:ascii="Verdana" w:eastAsia="Calibri" w:hAnsi="Verdana"/>
              </w:rPr>
              <w:t>въздух</w:t>
            </w:r>
            <w:proofErr w:type="spellEnd"/>
            <w:r w:rsidRPr="002234CA">
              <w:rPr>
                <w:rFonts w:ascii="Verdana" w:eastAsia="Calibri" w:hAnsi="Verdana"/>
              </w:rPr>
              <w:t xml:space="preserve"> - </w:t>
            </w:r>
            <w:proofErr w:type="spellStart"/>
            <w:r w:rsidRPr="002234CA">
              <w:rPr>
                <w:rFonts w:ascii="Verdana" w:eastAsia="Calibri" w:hAnsi="Verdana"/>
              </w:rPr>
              <w:t>Аерозолни</w:t>
            </w:r>
            <w:proofErr w:type="spellEnd"/>
            <w:r w:rsidRPr="002234CA">
              <w:rPr>
                <w:rFonts w:ascii="Verdana" w:eastAsia="Calibri" w:hAnsi="Verdana"/>
              </w:rPr>
              <w:t xml:space="preserve"> </w:t>
            </w:r>
            <w:proofErr w:type="spellStart"/>
            <w:r w:rsidRPr="002234CA">
              <w:rPr>
                <w:rFonts w:ascii="Verdana" w:eastAsia="Calibri" w:hAnsi="Verdana"/>
              </w:rPr>
              <w:t>филтри</w:t>
            </w:r>
            <w:proofErr w:type="spellEnd"/>
          </w:p>
        </w:tc>
        <w:tc>
          <w:tcPr>
            <w:tcW w:w="5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E663BF" w14:textId="77777777" w:rsidR="00C6182C" w:rsidRPr="002234CA" w:rsidRDefault="00C6182C" w:rsidP="00E400E2">
            <w:pPr>
              <w:rPr>
                <w:rFonts w:ascii="Verdana" w:hAnsi="Verdana"/>
              </w:rPr>
            </w:pPr>
            <w:r w:rsidRPr="002234CA">
              <w:rPr>
                <w:rFonts w:ascii="Verdana" w:hAnsi="Verdana"/>
              </w:rPr>
              <w:t>ВВЛМ 2103/2018</w:t>
            </w:r>
          </w:p>
        </w:tc>
      </w:tr>
      <w:tr w:rsidR="00C6182C" w:rsidRPr="002234CA" w14:paraId="0229AE05" w14:textId="77777777" w:rsidTr="00E400E2">
        <w:trPr>
          <w:trHeight w:val="1"/>
        </w:trPr>
        <w:tc>
          <w:tcPr>
            <w:tcW w:w="710" w:type="dxa"/>
            <w:vMerge/>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78E934CF" w14:textId="77777777" w:rsidR="00C6182C" w:rsidRPr="002234CA" w:rsidRDefault="00C6182C" w:rsidP="00E400E2">
            <w:pPr>
              <w:rPr>
                <w:rFonts w:ascii="Verdana" w:eastAsia="Calibri" w:hAnsi="Verdana"/>
              </w:rPr>
            </w:pPr>
          </w:p>
        </w:tc>
        <w:tc>
          <w:tcPr>
            <w:tcW w:w="315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59BDE2A" w14:textId="77777777" w:rsidR="00C6182C" w:rsidRPr="002234CA" w:rsidRDefault="00C6182C" w:rsidP="00E400E2">
            <w:pPr>
              <w:rPr>
                <w:rFonts w:ascii="Verdana" w:eastAsia="Calibri" w:hAnsi="Verdana"/>
              </w:rPr>
            </w:pPr>
            <w:r w:rsidRPr="003D4274">
              <w:rPr>
                <w:rFonts w:ascii="Verdana" w:eastAsia="Verdana" w:hAnsi="Verdana"/>
                <w:lang w:val="ru-MD"/>
              </w:rPr>
              <w:t>2.3. Автоматични станции –</w:t>
            </w:r>
            <w:r>
              <w:rPr>
                <w:rFonts w:ascii="Verdana" w:eastAsia="Verdana" w:hAnsi="Verdana"/>
                <w:lang w:val="ru-MD"/>
              </w:rPr>
              <w:t xml:space="preserve"> КАВ, имисии</w:t>
            </w:r>
          </w:p>
        </w:tc>
        <w:tc>
          <w:tcPr>
            <w:tcW w:w="5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A6B990" w14:textId="77777777" w:rsidR="00C6182C" w:rsidRPr="00132142" w:rsidRDefault="00C6182C" w:rsidP="00E400E2">
            <w:pPr>
              <w:rPr>
                <w:rFonts w:ascii="Verdana" w:hAnsi="Verdana"/>
              </w:rPr>
            </w:pPr>
            <w:r w:rsidRPr="00132142">
              <w:rPr>
                <w:rFonts w:ascii="Verdana" w:eastAsia="Verdana" w:hAnsi="Verdana"/>
              </w:rPr>
              <w:t>БДС EN 12341</w:t>
            </w:r>
          </w:p>
        </w:tc>
      </w:tr>
      <w:tr w:rsidR="00C6182C" w:rsidRPr="002234CA" w14:paraId="09E3A758" w14:textId="77777777" w:rsidTr="00E400E2">
        <w:trPr>
          <w:trHeight w:val="54"/>
        </w:trPr>
        <w:tc>
          <w:tcPr>
            <w:tcW w:w="710" w:type="dxa"/>
            <w:vMerge/>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1405AE17" w14:textId="77777777" w:rsidR="00C6182C" w:rsidRPr="002234CA" w:rsidRDefault="00C6182C" w:rsidP="00E400E2">
            <w:pPr>
              <w:rPr>
                <w:rFonts w:ascii="Verdana" w:eastAsia="Calibri" w:hAnsi="Verdana"/>
              </w:rPr>
            </w:pPr>
          </w:p>
        </w:tc>
        <w:tc>
          <w:tcPr>
            <w:tcW w:w="315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8F46BA5" w14:textId="77777777" w:rsidR="00C6182C" w:rsidRPr="002234CA" w:rsidRDefault="00C6182C" w:rsidP="00E400E2">
            <w:pPr>
              <w:rPr>
                <w:rFonts w:ascii="Verdana" w:eastAsia="Calibri" w:hAnsi="Verdana"/>
              </w:rPr>
            </w:pPr>
            <w:r w:rsidRPr="002234CA">
              <w:rPr>
                <w:rFonts w:ascii="Verdana" w:eastAsia="Calibri" w:hAnsi="Verdana"/>
              </w:rPr>
              <w:t xml:space="preserve">2.4. </w:t>
            </w:r>
            <w:proofErr w:type="spellStart"/>
            <w:r w:rsidRPr="002234CA">
              <w:rPr>
                <w:rFonts w:ascii="Verdana" w:eastAsia="Calibri" w:hAnsi="Verdana"/>
              </w:rPr>
              <w:t>Емисии</w:t>
            </w:r>
            <w:proofErr w:type="spellEnd"/>
            <w:r w:rsidRPr="002234CA">
              <w:rPr>
                <w:rFonts w:ascii="Verdana" w:eastAsia="Calibri" w:hAnsi="Verdana"/>
              </w:rPr>
              <w:t xml:space="preserve"> в </w:t>
            </w:r>
            <w:proofErr w:type="spellStart"/>
            <w:r w:rsidRPr="002234CA">
              <w:rPr>
                <w:rFonts w:ascii="Verdana" w:eastAsia="Calibri" w:hAnsi="Verdana"/>
              </w:rPr>
              <w:t>атмосферен</w:t>
            </w:r>
            <w:proofErr w:type="spellEnd"/>
            <w:r w:rsidRPr="002234CA">
              <w:rPr>
                <w:rFonts w:ascii="Verdana" w:eastAsia="Calibri" w:hAnsi="Verdana"/>
              </w:rPr>
              <w:t xml:space="preserve"> </w:t>
            </w:r>
            <w:proofErr w:type="spellStart"/>
            <w:r w:rsidRPr="002234CA">
              <w:rPr>
                <w:rFonts w:ascii="Verdana" w:eastAsia="Calibri" w:hAnsi="Verdana"/>
              </w:rPr>
              <w:t>въздух</w:t>
            </w:r>
            <w:proofErr w:type="spellEnd"/>
          </w:p>
        </w:tc>
        <w:tc>
          <w:tcPr>
            <w:tcW w:w="5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D267C5" w14:textId="77777777" w:rsidR="00C6182C" w:rsidRPr="002234CA" w:rsidRDefault="00C6182C" w:rsidP="00E400E2">
            <w:pPr>
              <w:rPr>
                <w:rFonts w:ascii="Verdana" w:hAnsi="Verdana"/>
              </w:rPr>
            </w:pPr>
            <w:r w:rsidRPr="002234CA">
              <w:rPr>
                <w:rFonts w:ascii="Verdana" w:eastAsia="Verdana" w:hAnsi="Verdana"/>
              </w:rPr>
              <w:t>БДС ISO 9096; БДС EN 14790; СД CEN /TS 13649 (т. 5.3, 5.4, 6)</w:t>
            </w:r>
          </w:p>
        </w:tc>
      </w:tr>
      <w:tr w:rsidR="00C6182C" w:rsidRPr="002234CA" w14:paraId="29F6D0D0" w14:textId="77777777" w:rsidTr="00E400E2">
        <w:tc>
          <w:tcPr>
            <w:tcW w:w="38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9785F9" w14:textId="77777777" w:rsidR="00C6182C" w:rsidRPr="002234CA" w:rsidRDefault="00C6182C" w:rsidP="00E400E2">
            <w:pPr>
              <w:rPr>
                <w:rFonts w:ascii="Verdana" w:eastAsia="Calibri" w:hAnsi="Verdana"/>
              </w:rPr>
            </w:pPr>
            <w:r w:rsidRPr="002234CA">
              <w:rPr>
                <w:rFonts w:ascii="Verdana" w:eastAsia="Calibri" w:hAnsi="Verdana"/>
              </w:rPr>
              <w:t xml:space="preserve">4. </w:t>
            </w:r>
            <w:proofErr w:type="spellStart"/>
            <w:r w:rsidRPr="002234CA">
              <w:rPr>
                <w:rFonts w:ascii="Verdana" w:eastAsia="Calibri" w:hAnsi="Verdana"/>
              </w:rPr>
              <w:t>Почви</w:t>
            </w:r>
            <w:proofErr w:type="spellEnd"/>
          </w:p>
        </w:tc>
        <w:tc>
          <w:tcPr>
            <w:tcW w:w="5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FBABB3" w14:textId="77777777" w:rsidR="00C6182C" w:rsidRPr="002234CA" w:rsidRDefault="00C6182C" w:rsidP="00E400E2">
            <w:pPr>
              <w:rPr>
                <w:rFonts w:ascii="Verdana" w:eastAsia="Verdana" w:hAnsi="Verdana"/>
              </w:rPr>
            </w:pPr>
            <w:r w:rsidRPr="002234CA">
              <w:rPr>
                <w:rFonts w:ascii="Verdana" w:eastAsia="Verdana" w:hAnsi="Verdana"/>
              </w:rPr>
              <w:t>БДС 17.4.5.01; БДС ISO 18400-102; БДС ISO 18400-104; БДС EN ISO 18589–2; БДС EN ISO 11272 (т. 4.1.3)</w:t>
            </w:r>
          </w:p>
        </w:tc>
      </w:tr>
      <w:tr w:rsidR="00C6182C" w:rsidRPr="002234CA" w14:paraId="40EB5465" w14:textId="77777777" w:rsidTr="00E400E2">
        <w:tc>
          <w:tcPr>
            <w:tcW w:w="38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B58CC8" w14:textId="77777777" w:rsidR="00C6182C" w:rsidRPr="002234CA" w:rsidRDefault="00C6182C" w:rsidP="00E400E2">
            <w:pPr>
              <w:rPr>
                <w:rFonts w:ascii="Verdana" w:eastAsia="Calibri" w:hAnsi="Verdana"/>
              </w:rPr>
            </w:pPr>
            <w:r w:rsidRPr="002234CA">
              <w:rPr>
                <w:rFonts w:ascii="Verdana" w:eastAsia="Calibri" w:hAnsi="Verdana"/>
              </w:rPr>
              <w:t xml:space="preserve">5. </w:t>
            </w:r>
            <w:proofErr w:type="spellStart"/>
            <w:r w:rsidRPr="002234CA">
              <w:rPr>
                <w:rFonts w:ascii="Verdana" w:eastAsia="Calibri" w:hAnsi="Verdana"/>
              </w:rPr>
              <w:t>Дънни</w:t>
            </w:r>
            <w:proofErr w:type="spellEnd"/>
            <w:r w:rsidRPr="002234CA">
              <w:rPr>
                <w:rFonts w:ascii="Verdana" w:eastAsia="Calibri" w:hAnsi="Verdana"/>
              </w:rPr>
              <w:t xml:space="preserve"> </w:t>
            </w:r>
            <w:proofErr w:type="spellStart"/>
            <w:r w:rsidRPr="002234CA">
              <w:rPr>
                <w:rFonts w:ascii="Verdana" w:eastAsia="Calibri" w:hAnsi="Verdana"/>
              </w:rPr>
              <w:t>утайки</w:t>
            </w:r>
            <w:proofErr w:type="spellEnd"/>
            <w:r w:rsidRPr="002234CA">
              <w:rPr>
                <w:rFonts w:ascii="Verdana" w:eastAsia="Calibri" w:hAnsi="Verdana"/>
              </w:rPr>
              <w:t xml:space="preserve"> /</w:t>
            </w:r>
            <w:proofErr w:type="spellStart"/>
            <w:r w:rsidRPr="002234CA">
              <w:rPr>
                <w:rFonts w:ascii="Verdana" w:eastAsia="Calibri" w:hAnsi="Verdana"/>
              </w:rPr>
              <w:t>седименти</w:t>
            </w:r>
            <w:proofErr w:type="spellEnd"/>
          </w:p>
        </w:tc>
        <w:tc>
          <w:tcPr>
            <w:tcW w:w="5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E6D0F6" w14:textId="77777777" w:rsidR="00C6182C" w:rsidRPr="002234CA" w:rsidRDefault="00C6182C" w:rsidP="00E400E2">
            <w:pPr>
              <w:rPr>
                <w:rFonts w:ascii="Verdana" w:hAnsi="Verdana"/>
              </w:rPr>
            </w:pPr>
            <w:r w:rsidRPr="002234CA">
              <w:rPr>
                <w:rFonts w:ascii="Verdana" w:eastAsia="Verdana" w:hAnsi="Verdana"/>
              </w:rPr>
              <w:t>БДС ISO 5667-12</w:t>
            </w:r>
          </w:p>
        </w:tc>
      </w:tr>
      <w:tr w:rsidR="00C6182C" w:rsidRPr="002234CA" w14:paraId="5B8D2B52" w14:textId="77777777" w:rsidTr="00E400E2">
        <w:tc>
          <w:tcPr>
            <w:tcW w:w="38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11772B" w14:textId="77777777" w:rsidR="00C6182C" w:rsidRPr="002234CA" w:rsidRDefault="00C6182C" w:rsidP="00E400E2">
            <w:pPr>
              <w:rPr>
                <w:rFonts w:ascii="Verdana" w:eastAsia="Calibri" w:hAnsi="Verdana"/>
                <w:lang w:val="ru-RU"/>
              </w:rPr>
            </w:pPr>
            <w:r w:rsidRPr="002234CA">
              <w:rPr>
                <w:rFonts w:ascii="Verdana" w:eastAsia="Calibri" w:hAnsi="Verdana"/>
                <w:lang w:val="ru-RU"/>
              </w:rPr>
              <w:t>6. Утайки от пречиствателни станции (за земеделието)</w:t>
            </w:r>
          </w:p>
        </w:tc>
        <w:tc>
          <w:tcPr>
            <w:tcW w:w="5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15633E" w14:textId="77777777" w:rsidR="00C6182C" w:rsidRPr="002234CA" w:rsidRDefault="00C6182C" w:rsidP="00E400E2">
            <w:pPr>
              <w:rPr>
                <w:rFonts w:ascii="Verdana" w:hAnsi="Verdana"/>
              </w:rPr>
            </w:pPr>
            <w:r w:rsidRPr="002234CA">
              <w:rPr>
                <w:rFonts w:ascii="Verdana" w:eastAsia="Verdana" w:hAnsi="Verdana"/>
              </w:rPr>
              <w:t>БДС EN ISO 5667-13; БДС EN ISO 18589 – 2</w:t>
            </w:r>
          </w:p>
        </w:tc>
      </w:tr>
      <w:tr w:rsidR="00C6182C" w:rsidRPr="002234CA" w14:paraId="7A7D4237" w14:textId="77777777" w:rsidTr="00E400E2">
        <w:tc>
          <w:tcPr>
            <w:tcW w:w="38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C3D4E9" w14:textId="77777777" w:rsidR="00C6182C" w:rsidRPr="002234CA" w:rsidRDefault="00C6182C" w:rsidP="00E400E2">
            <w:pPr>
              <w:rPr>
                <w:rFonts w:ascii="Verdana" w:eastAsia="Calibri" w:hAnsi="Verdana"/>
                <w:lang w:val="ru-RU"/>
              </w:rPr>
            </w:pPr>
            <w:r w:rsidRPr="002234CA">
              <w:rPr>
                <w:rFonts w:ascii="Verdana" w:eastAsia="Calibri" w:hAnsi="Verdana"/>
                <w:lang w:val="ru-RU"/>
              </w:rPr>
              <w:t xml:space="preserve">7. Отпадни продукти </w:t>
            </w:r>
          </w:p>
          <w:p w14:paraId="60CBCC9A" w14:textId="77777777" w:rsidR="00C6182C" w:rsidRPr="002234CA" w:rsidRDefault="00C6182C" w:rsidP="00E400E2">
            <w:pPr>
              <w:rPr>
                <w:rFonts w:ascii="Verdana" w:eastAsia="Calibri" w:hAnsi="Verdana"/>
                <w:lang w:val="ru-RU"/>
              </w:rPr>
            </w:pPr>
            <w:r w:rsidRPr="002234CA">
              <w:rPr>
                <w:rFonts w:ascii="Verdana" w:eastAsia="Calibri" w:hAnsi="Verdana"/>
                <w:lang w:val="ru-RU"/>
              </w:rPr>
              <w:t xml:space="preserve"> производствени и строителни)</w:t>
            </w:r>
          </w:p>
        </w:tc>
        <w:tc>
          <w:tcPr>
            <w:tcW w:w="5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75279C" w14:textId="77777777" w:rsidR="00C6182C" w:rsidRPr="002234CA" w:rsidRDefault="00C6182C" w:rsidP="00E400E2">
            <w:pPr>
              <w:rPr>
                <w:rFonts w:ascii="Verdana" w:hAnsi="Verdana"/>
              </w:rPr>
            </w:pPr>
            <w:r w:rsidRPr="002234CA">
              <w:rPr>
                <w:rFonts w:ascii="Verdana" w:eastAsia="Verdana" w:hAnsi="Verdana"/>
              </w:rPr>
              <w:t>СД СЕN/TR 15310-1; ÖNORM S 2127</w:t>
            </w:r>
          </w:p>
        </w:tc>
      </w:tr>
      <w:tr w:rsidR="00C6182C" w:rsidRPr="002234CA" w14:paraId="6F82DF86" w14:textId="77777777" w:rsidTr="00E400E2">
        <w:tc>
          <w:tcPr>
            <w:tcW w:w="38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62412D" w14:textId="77777777" w:rsidR="00C6182C" w:rsidRPr="002234CA" w:rsidRDefault="00C6182C" w:rsidP="00E400E2">
            <w:pPr>
              <w:rPr>
                <w:rFonts w:ascii="Verdana" w:eastAsia="Verdana" w:hAnsi="Verdana"/>
              </w:rPr>
            </w:pPr>
            <w:r w:rsidRPr="002234CA">
              <w:rPr>
                <w:rFonts w:ascii="Verdana" w:eastAsia="Verdana" w:hAnsi="Verdana"/>
              </w:rPr>
              <w:t xml:space="preserve">8. </w:t>
            </w:r>
            <w:proofErr w:type="spellStart"/>
            <w:r w:rsidRPr="002234CA">
              <w:rPr>
                <w:rFonts w:ascii="Verdana" w:eastAsia="Verdana" w:hAnsi="Verdana"/>
              </w:rPr>
              <w:t>Отпадни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r w:rsidRPr="002234CA">
              <w:rPr>
                <w:rFonts w:ascii="Verdana" w:eastAsia="Verdana" w:hAnsi="Verdana"/>
              </w:rPr>
              <w:t xml:space="preserve">, </w:t>
            </w:r>
            <w:proofErr w:type="spellStart"/>
            <w:r w:rsidRPr="002234CA">
              <w:rPr>
                <w:rFonts w:ascii="Verdana" w:eastAsia="Verdana" w:hAnsi="Verdana"/>
              </w:rPr>
              <w:t>скален</w:t>
            </w:r>
            <w:proofErr w:type="spellEnd"/>
            <w:r w:rsidRPr="002234CA">
              <w:rPr>
                <w:rFonts w:ascii="Verdana" w:eastAsia="Verdana" w:hAnsi="Verdana"/>
              </w:rPr>
              <w:t xml:space="preserve"> </w:t>
            </w:r>
            <w:proofErr w:type="spellStart"/>
            <w:r w:rsidRPr="002234CA">
              <w:rPr>
                <w:rFonts w:ascii="Verdana" w:eastAsia="Verdana" w:hAnsi="Verdana"/>
              </w:rPr>
              <w:t>материал</w:t>
            </w:r>
            <w:proofErr w:type="spellEnd"/>
          </w:p>
        </w:tc>
        <w:tc>
          <w:tcPr>
            <w:tcW w:w="5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6B254C" w14:textId="77777777" w:rsidR="00C6182C" w:rsidRPr="002234CA" w:rsidRDefault="00C6182C" w:rsidP="00E400E2">
            <w:pPr>
              <w:rPr>
                <w:rFonts w:ascii="Verdana" w:hAnsi="Verdana"/>
              </w:rPr>
            </w:pPr>
            <w:r w:rsidRPr="002234CA">
              <w:rPr>
                <w:rFonts w:ascii="Verdana" w:hAnsi="Verdana"/>
              </w:rPr>
              <w:t>БДС EN ISO 18589 – 2</w:t>
            </w:r>
          </w:p>
        </w:tc>
      </w:tr>
      <w:tr w:rsidR="00C6182C" w:rsidRPr="002234CA" w14:paraId="159E6450" w14:textId="77777777" w:rsidTr="00E400E2">
        <w:trPr>
          <w:trHeight w:val="1"/>
        </w:trPr>
        <w:tc>
          <w:tcPr>
            <w:tcW w:w="38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C60EE5" w14:textId="77777777" w:rsidR="00C6182C" w:rsidRPr="002234CA" w:rsidRDefault="00C6182C" w:rsidP="00E400E2">
            <w:pPr>
              <w:rPr>
                <w:rFonts w:ascii="Verdana" w:eastAsia="Calibri" w:hAnsi="Verdana"/>
                <w:lang w:val="ru-RU"/>
              </w:rPr>
            </w:pPr>
            <w:r w:rsidRPr="002234CA">
              <w:rPr>
                <w:rFonts w:ascii="Verdana" w:eastAsia="Calibri" w:hAnsi="Verdana"/>
                <w:lang w:val="ru-RU"/>
              </w:rPr>
              <w:t>12. Генномодифицирани организми в околната среда</w:t>
            </w:r>
          </w:p>
        </w:tc>
        <w:tc>
          <w:tcPr>
            <w:tcW w:w="5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361A5D" w14:textId="77777777" w:rsidR="00C6182C" w:rsidRPr="002234CA" w:rsidRDefault="00C6182C" w:rsidP="00E400E2">
            <w:pPr>
              <w:rPr>
                <w:rFonts w:ascii="Verdana" w:hAnsi="Verdana"/>
              </w:rPr>
            </w:pPr>
            <w:r w:rsidRPr="002234CA">
              <w:rPr>
                <w:rFonts w:ascii="Verdana" w:eastAsia="Verdana" w:hAnsi="Verdana"/>
              </w:rPr>
              <w:t>ВВЛМ 1303/2011</w:t>
            </w:r>
          </w:p>
        </w:tc>
      </w:tr>
      <w:tr w:rsidR="00C6182C" w:rsidRPr="002234CA" w14:paraId="612457C2" w14:textId="77777777" w:rsidTr="00E400E2">
        <w:tc>
          <w:tcPr>
            <w:tcW w:w="38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7B14B8" w14:textId="77777777" w:rsidR="00C6182C" w:rsidRPr="002234CA" w:rsidRDefault="00C6182C" w:rsidP="00E400E2">
            <w:pPr>
              <w:rPr>
                <w:rFonts w:ascii="Verdana" w:eastAsia="Calibri" w:hAnsi="Verdana"/>
                <w:lang w:val="ru-RU"/>
              </w:rPr>
            </w:pPr>
            <w:r w:rsidRPr="002234CA">
              <w:rPr>
                <w:rFonts w:ascii="Verdana" w:eastAsia="Calibri" w:hAnsi="Verdana"/>
                <w:lang w:val="ru-RU"/>
              </w:rPr>
              <w:t>15. Биологично третирани отпадъци (компост, биотор, ферментационен продукт, органичен почвен подобрител, стабилизирана органична фракция от МБТ)</w:t>
            </w:r>
          </w:p>
        </w:tc>
        <w:tc>
          <w:tcPr>
            <w:tcW w:w="5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D6D7DF" w14:textId="77777777" w:rsidR="00C6182C" w:rsidRPr="002234CA" w:rsidRDefault="00C6182C" w:rsidP="00E400E2">
            <w:pPr>
              <w:rPr>
                <w:rFonts w:ascii="Verdana" w:hAnsi="Verdana"/>
              </w:rPr>
            </w:pPr>
            <w:r w:rsidRPr="002234CA">
              <w:rPr>
                <w:rFonts w:ascii="Verdana" w:eastAsia="Verdana" w:hAnsi="Verdana"/>
              </w:rPr>
              <w:t xml:space="preserve">БДС EN 12579 </w:t>
            </w:r>
          </w:p>
        </w:tc>
      </w:tr>
    </w:tbl>
    <w:p w14:paraId="4A478DD6" w14:textId="77777777" w:rsidR="00C6182C" w:rsidRDefault="00C6182C" w:rsidP="00C6182C">
      <w:pPr>
        <w:rPr>
          <w:rFonts w:ascii="Verdana" w:eastAsia="Verdana" w:hAnsi="Verdana"/>
          <w:b/>
          <w:lang w:val="ru-RU"/>
        </w:rPr>
      </w:pPr>
    </w:p>
    <w:p w14:paraId="361914D9" w14:textId="77777777" w:rsidR="00C6182C" w:rsidRPr="002234CA" w:rsidRDefault="00C6182C" w:rsidP="00C6182C">
      <w:pPr>
        <w:rPr>
          <w:rFonts w:ascii="Verdana" w:eastAsia="Verdana" w:hAnsi="Verdana"/>
        </w:rPr>
      </w:pPr>
      <w:r w:rsidRPr="005D60FF">
        <w:rPr>
          <w:rFonts w:ascii="Verdana" w:eastAsia="Verdana" w:hAnsi="Verdana"/>
          <w:b/>
          <w:lang w:val="ru-RU"/>
        </w:rPr>
        <w:t>ОФИС РЕГИОНАЛНА ЛАБОРАТОРИЯ - БЛАГОЕВГРАД</w:t>
      </w:r>
    </w:p>
    <w:p w14:paraId="7B4194F5" w14:textId="77777777" w:rsidR="00C6182C" w:rsidRPr="002234CA" w:rsidRDefault="00C6182C" w:rsidP="00C6182C">
      <w:pPr>
        <w:rPr>
          <w:rFonts w:ascii="Verdana" w:hAnsi="Verdana"/>
          <w:b/>
          <w:lang w:val="ru-RU"/>
        </w:rPr>
      </w:pPr>
      <w:r w:rsidRPr="002234CA">
        <w:rPr>
          <w:rFonts w:ascii="Verdana" w:hAnsi="Verdana"/>
          <w:b/>
          <w:lang w:val="ru-RU"/>
        </w:rPr>
        <w:t>Да извършва изпитване</w:t>
      </w:r>
      <w:r>
        <w:rPr>
          <w:rFonts w:ascii="Verdana" w:hAnsi="Verdana"/>
          <w:b/>
          <w:lang w:val="ru-RU"/>
        </w:rPr>
        <w:t xml:space="preserve"> на</w:t>
      </w:r>
      <w:r w:rsidRPr="002234CA">
        <w:rPr>
          <w:rFonts w:ascii="Verdana" w:hAnsi="Verdana"/>
          <w:b/>
          <w:lang w:val="ru-RU"/>
        </w:rPr>
        <w:t xml:space="preserve">: </w:t>
      </w:r>
    </w:p>
    <w:tbl>
      <w:tblPr>
        <w:tblW w:w="9640" w:type="dxa"/>
        <w:tblInd w:w="-318" w:type="dxa"/>
        <w:tblLayout w:type="fixed"/>
        <w:tblCellMar>
          <w:left w:w="10" w:type="dxa"/>
          <w:right w:w="10" w:type="dxa"/>
        </w:tblCellMar>
        <w:tblLook w:val="0000" w:firstRow="0" w:lastRow="0" w:firstColumn="0" w:lastColumn="0" w:noHBand="0" w:noVBand="0"/>
      </w:tblPr>
      <w:tblGrid>
        <w:gridCol w:w="671"/>
        <w:gridCol w:w="2307"/>
        <w:gridCol w:w="3118"/>
        <w:gridCol w:w="3544"/>
      </w:tblGrid>
      <w:tr w:rsidR="00C6182C" w:rsidRPr="00C6182C" w14:paraId="77749000" w14:textId="77777777" w:rsidTr="00E400E2">
        <w:trPr>
          <w:cantSplit/>
          <w:tblHeader/>
        </w:trPr>
        <w:tc>
          <w:tcPr>
            <w:tcW w:w="9640" w:type="dxa"/>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DFC69D3" w14:textId="77777777" w:rsidR="00C6182C" w:rsidRPr="002234CA" w:rsidRDefault="00C6182C" w:rsidP="00E400E2">
            <w:pPr>
              <w:rPr>
                <w:rFonts w:ascii="Verdana" w:hAnsi="Verdana"/>
                <w:lang w:val="ru-RU"/>
              </w:rPr>
            </w:pPr>
            <w:r w:rsidRPr="00892E5C">
              <w:rPr>
                <w:rFonts w:ascii="Verdana" w:hAnsi="Verdana"/>
                <w:b/>
                <w:bCs/>
                <w:lang w:val="ru-RU"/>
              </w:rPr>
              <w:lastRenderedPageBreak/>
              <w:t>Тип обхват:</w:t>
            </w:r>
            <w:r w:rsidRPr="002234CA">
              <w:rPr>
                <w:rFonts w:ascii="Verdana" w:hAnsi="Verdana"/>
                <w:lang w:val="ru-RU"/>
              </w:rPr>
              <w:t xml:space="preserve"> </w:t>
            </w:r>
            <w:r w:rsidRPr="00892E5C">
              <w:rPr>
                <w:rFonts w:ascii="Verdana" w:hAnsi="Verdana"/>
                <w:i/>
                <w:iCs/>
                <w:lang w:val="ru-RU"/>
              </w:rPr>
              <w:t>гъвкав за част от обхвата</w:t>
            </w:r>
          </w:p>
        </w:tc>
      </w:tr>
      <w:tr w:rsidR="00C6182C" w:rsidRPr="00C6182C" w14:paraId="59E1EA65" w14:textId="77777777" w:rsidTr="00E400E2">
        <w:trPr>
          <w:cantSplit/>
          <w:tblHeader/>
        </w:trPr>
        <w:tc>
          <w:tcPr>
            <w:tcW w:w="67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DC553B9" w14:textId="77777777" w:rsidR="00C6182C" w:rsidRPr="00892E5C" w:rsidRDefault="00C6182C" w:rsidP="00E400E2">
            <w:pPr>
              <w:jc w:val="center"/>
              <w:rPr>
                <w:rFonts w:ascii="Verdana" w:hAnsi="Verdana"/>
                <w:b/>
                <w:bCs/>
              </w:rPr>
            </w:pPr>
            <w:r w:rsidRPr="00892E5C">
              <w:rPr>
                <w:rFonts w:ascii="Verdana" w:hAnsi="Verdana"/>
                <w:b/>
                <w:bCs/>
              </w:rPr>
              <w:t>№</w:t>
            </w:r>
          </w:p>
          <w:p w14:paraId="2629C6A3" w14:textId="77777777" w:rsidR="00C6182C" w:rsidRPr="00892E5C" w:rsidRDefault="00C6182C" w:rsidP="00E400E2">
            <w:pPr>
              <w:jc w:val="center"/>
              <w:rPr>
                <w:rFonts w:ascii="Verdana" w:hAnsi="Verdana"/>
                <w:b/>
                <w:bCs/>
              </w:rPr>
            </w:pPr>
            <w:proofErr w:type="spellStart"/>
            <w:r w:rsidRPr="00892E5C">
              <w:rPr>
                <w:rFonts w:ascii="Verdana" w:hAnsi="Verdana"/>
                <w:b/>
                <w:bCs/>
              </w:rPr>
              <w:t>по</w:t>
            </w:r>
            <w:proofErr w:type="spellEnd"/>
            <w:r w:rsidRPr="00892E5C">
              <w:rPr>
                <w:rFonts w:ascii="Verdana" w:hAnsi="Verdana"/>
                <w:b/>
                <w:bCs/>
              </w:rPr>
              <w:t xml:space="preserve"> </w:t>
            </w:r>
            <w:proofErr w:type="spellStart"/>
            <w:r w:rsidRPr="00892E5C">
              <w:rPr>
                <w:rFonts w:ascii="Verdana" w:hAnsi="Verdana"/>
                <w:b/>
                <w:bCs/>
              </w:rPr>
              <w:t>ред</w:t>
            </w:r>
            <w:proofErr w:type="spellEnd"/>
          </w:p>
        </w:tc>
        <w:tc>
          <w:tcPr>
            <w:tcW w:w="230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BB61A4E" w14:textId="77777777" w:rsidR="00C6182C" w:rsidRPr="00892E5C" w:rsidRDefault="00C6182C" w:rsidP="00E400E2">
            <w:pPr>
              <w:jc w:val="center"/>
              <w:rPr>
                <w:rFonts w:ascii="Verdana" w:hAnsi="Verdana"/>
                <w:b/>
                <w:bCs/>
              </w:rPr>
            </w:pPr>
            <w:proofErr w:type="spellStart"/>
            <w:r w:rsidRPr="00892E5C">
              <w:rPr>
                <w:rFonts w:ascii="Verdana" w:hAnsi="Verdana"/>
                <w:b/>
                <w:bCs/>
              </w:rPr>
              <w:t>Наименование</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изпитваните</w:t>
            </w:r>
            <w:proofErr w:type="spellEnd"/>
            <w:r w:rsidRPr="00892E5C">
              <w:rPr>
                <w:rFonts w:ascii="Verdana" w:hAnsi="Verdana"/>
                <w:b/>
                <w:bCs/>
              </w:rPr>
              <w:t xml:space="preserve"> </w:t>
            </w:r>
            <w:proofErr w:type="spellStart"/>
            <w:r w:rsidRPr="00892E5C">
              <w:rPr>
                <w:rFonts w:ascii="Verdana" w:hAnsi="Verdana"/>
                <w:b/>
                <w:bCs/>
              </w:rPr>
              <w:t>продукти</w:t>
            </w:r>
            <w:proofErr w:type="spellEnd"/>
          </w:p>
        </w:tc>
        <w:tc>
          <w:tcPr>
            <w:tcW w:w="311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41BF9EE" w14:textId="77777777" w:rsidR="00C6182C" w:rsidRPr="00892E5C" w:rsidRDefault="00C6182C" w:rsidP="00E400E2">
            <w:pPr>
              <w:jc w:val="center"/>
              <w:rPr>
                <w:rFonts w:ascii="Verdana" w:hAnsi="Verdana"/>
                <w:b/>
                <w:bCs/>
              </w:rPr>
            </w:pPr>
            <w:proofErr w:type="spellStart"/>
            <w:r w:rsidRPr="00892E5C">
              <w:rPr>
                <w:rFonts w:ascii="Verdana" w:hAnsi="Verdana"/>
                <w:b/>
                <w:bCs/>
              </w:rPr>
              <w:t>Вид</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изпитване</w:t>
            </w:r>
            <w:proofErr w:type="spellEnd"/>
            <w:r w:rsidRPr="00892E5C">
              <w:rPr>
                <w:rFonts w:ascii="Verdana" w:hAnsi="Verdana"/>
                <w:b/>
                <w:bCs/>
              </w:rPr>
              <w:t xml:space="preserve">/ </w:t>
            </w:r>
            <w:proofErr w:type="spellStart"/>
            <w:r w:rsidRPr="00892E5C">
              <w:rPr>
                <w:rFonts w:ascii="Verdana" w:hAnsi="Verdana"/>
                <w:b/>
                <w:bCs/>
              </w:rPr>
              <w:t>характеристика</w:t>
            </w:r>
            <w:proofErr w:type="spellEnd"/>
          </w:p>
        </w:tc>
        <w:tc>
          <w:tcPr>
            <w:tcW w:w="354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04FDFE6" w14:textId="77777777" w:rsidR="00C6182C" w:rsidRPr="00892E5C" w:rsidRDefault="00C6182C" w:rsidP="00E400E2">
            <w:pPr>
              <w:jc w:val="center"/>
              <w:rPr>
                <w:rFonts w:ascii="Verdana" w:hAnsi="Verdana"/>
                <w:b/>
                <w:bCs/>
                <w:lang w:val="ru-RU"/>
              </w:rPr>
            </w:pPr>
            <w:r w:rsidRPr="00892E5C">
              <w:rPr>
                <w:rFonts w:ascii="Verdana" w:hAnsi="Verdana"/>
                <w:b/>
                <w:bCs/>
                <w:lang w:val="ru-RU"/>
              </w:rPr>
              <w:t>Методи за изпитване</w:t>
            </w:r>
          </w:p>
          <w:p w14:paraId="534D5C7C" w14:textId="77777777" w:rsidR="00C6182C" w:rsidRPr="00892E5C" w:rsidRDefault="00C6182C" w:rsidP="00E400E2">
            <w:pPr>
              <w:jc w:val="center"/>
              <w:rPr>
                <w:rFonts w:ascii="Verdana" w:hAnsi="Verdana"/>
                <w:b/>
                <w:bCs/>
                <w:lang w:val="ru-RU"/>
              </w:rPr>
            </w:pPr>
            <w:r w:rsidRPr="00892E5C">
              <w:rPr>
                <w:rFonts w:ascii="Verdana" w:hAnsi="Verdana"/>
                <w:b/>
                <w:bCs/>
                <w:lang w:val="ru-RU"/>
              </w:rPr>
              <w:t>(стандартизирани/валидирани)</w:t>
            </w:r>
          </w:p>
        </w:tc>
      </w:tr>
      <w:tr w:rsidR="00C6182C" w:rsidRPr="002234CA" w14:paraId="642C66CA" w14:textId="77777777" w:rsidTr="00E400E2">
        <w:trPr>
          <w:trHeight w:val="1"/>
          <w:tblHeader/>
        </w:trPr>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EA0D5E" w14:textId="77777777" w:rsidR="00C6182C" w:rsidRPr="002234CA" w:rsidRDefault="00C6182C" w:rsidP="00E400E2">
            <w:pPr>
              <w:jc w:val="center"/>
              <w:rPr>
                <w:rFonts w:ascii="Verdana" w:hAnsi="Verdana"/>
              </w:rPr>
            </w:pPr>
            <w:r w:rsidRPr="002234CA">
              <w:rPr>
                <w:rFonts w:ascii="Verdana" w:eastAsia="Verdana" w:hAnsi="Verdana"/>
              </w:rPr>
              <w:t>1</w:t>
            </w:r>
          </w:p>
        </w:tc>
        <w:tc>
          <w:tcPr>
            <w:tcW w:w="2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0F9F7A" w14:textId="77777777" w:rsidR="00C6182C" w:rsidRPr="002234CA" w:rsidRDefault="00C6182C" w:rsidP="00E400E2">
            <w:pPr>
              <w:jc w:val="center"/>
              <w:rPr>
                <w:rFonts w:ascii="Verdana" w:hAnsi="Verdana"/>
              </w:rPr>
            </w:pPr>
            <w:r w:rsidRPr="002234CA">
              <w:rPr>
                <w:rFonts w:ascii="Verdana" w:eastAsia="Verdana" w:hAnsi="Verdana"/>
              </w:rPr>
              <w:t>2</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65B402" w14:textId="77777777" w:rsidR="00C6182C" w:rsidRPr="002234CA" w:rsidRDefault="00C6182C" w:rsidP="00E400E2">
            <w:pPr>
              <w:jc w:val="center"/>
              <w:rPr>
                <w:rFonts w:ascii="Verdana" w:hAnsi="Verdana"/>
              </w:rPr>
            </w:pPr>
            <w:r w:rsidRPr="002234CA">
              <w:rPr>
                <w:rFonts w:ascii="Verdana" w:eastAsia="Verdana" w:hAnsi="Verdana"/>
              </w:rPr>
              <w:t>3</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B77C67" w14:textId="77777777" w:rsidR="00C6182C" w:rsidRPr="002234CA" w:rsidRDefault="00C6182C" w:rsidP="00E400E2">
            <w:pPr>
              <w:jc w:val="center"/>
              <w:rPr>
                <w:rFonts w:ascii="Verdana" w:hAnsi="Verdana"/>
              </w:rPr>
            </w:pPr>
            <w:r w:rsidRPr="002234CA">
              <w:rPr>
                <w:rFonts w:ascii="Verdana" w:eastAsia="Verdana" w:hAnsi="Verdana"/>
              </w:rPr>
              <w:t>4</w:t>
            </w:r>
          </w:p>
        </w:tc>
      </w:tr>
      <w:tr w:rsidR="00C6182C" w:rsidRPr="002234CA" w14:paraId="0F3699D4" w14:textId="77777777" w:rsidTr="00E400E2">
        <w:trPr>
          <w:trHeight w:val="1"/>
        </w:trPr>
        <w:tc>
          <w:tcPr>
            <w:tcW w:w="67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703864" w14:textId="77777777" w:rsidR="00C6182C" w:rsidRPr="002234CA" w:rsidRDefault="00C6182C" w:rsidP="00E400E2">
            <w:pPr>
              <w:rPr>
                <w:rFonts w:ascii="Verdana" w:hAnsi="Verdana"/>
              </w:rPr>
            </w:pPr>
            <w:r w:rsidRPr="002234CA">
              <w:rPr>
                <w:rFonts w:ascii="Verdana" w:eastAsia="Verdana" w:hAnsi="Verdana"/>
              </w:rPr>
              <w:t>1.</w:t>
            </w:r>
          </w:p>
        </w:tc>
        <w:tc>
          <w:tcPr>
            <w:tcW w:w="230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30021B" w14:textId="77777777" w:rsidR="00C6182C" w:rsidRPr="002234CA" w:rsidRDefault="00C6182C" w:rsidP="00E400E2">
            <w:pPr>
              <w:rPr>
                <w:rFonts w:ascii="Verdana" w:eastAsia="Verdana" w:hAnsi="Verdana"/>
              </w:rPr>
            </w:pPr>
            <w:proofErr w:type="spellStart"/>
            <w:r w:rsidRPr="002234CA">
              <w:rPr>
                <w:rFonts w:ascii="Verdana" w:eastAsia="Verdana" w:hAnsi="Verdana"/>
              </w:rPr>
              <w:t>Води</w:t>
            </w:r>
            <w:proofErr w:type="spellEnd"/>
            <w:r w:rsidRPr="002234CA">
              <w:rPr>
                <w:rFonts w:ascii="Verdana" w:eastAsia="Verdana" w:hAnsi="Verdana"/>
              </w:rPr>
              <w:t xml:space="preserve"> – </w:t>
            </w:r>
            <w:proofErr w:type="spellStart"/>
            <w:proofErr w:type="gramStart"/>
            <w:r w:rsidRPr="002234CA">
              <w:rPr>
                <w:rFonts w:ascii="Verdana" w:eastAsia="Verdana" w:hAnsi="Verdana"/>
              </w:rPr>
              <w:t>повърхностни</w:t>
            </w:r>
            <w:proofErr w:type="spellEnd"/>
            <w:r w:rsidRPr="002234CA">
              <w:rPr>
                <w:rFonts w:ascii="Verdana" w:eastAsia="Verdana" w:hAnsi="Verdana"/>
              </w:rPr>
              <w:t>(</w:t>
            </w:r>
            <w:proofErr w:type="gramEnd"/>
            <w:r w:rsidRPr="002234CA">
              <w:rPr>
                <w:rFonts w:ascii="Verdana" w:eastAsia="Verdana" w:hAnsi="Verdana"/>
              </w:rPr>
              <w:t>1) *,</w:t>
            </w:r>
          </w:p>
          <w:p w14:paraId="4ECDC556" w14:textId="77777777" w:rsidR="00C6182C" w:rsidRPr="002234CA" w:rsidRDefault="00C6182C" w:rsidP="00E400E2">
            <w:pPr>
              <w:rPr>
                <w:rFonts w:ascii="Verdana" w:eastAsia="Verdana" w:hAnsi="Verdana"/>
              </w:rPr>
            </w:pPr>
            <w:proofErr w:type="spellStart"/>
            <w:proofErr w:type="gramStart"/>
            <w:r w:rsidRPr="002234CA">
              <w:rPr>
                <w:rFonts w:ascii="Verdana" w:eastAsia="Verdana" w:hAnsi="Verdana"/>
              </w:rPr>
              <w:t>подземни</w:t>
            </w:r>
            <w:proofErr w:type="spellEnd"/>
            <w:r w:rsidRPr="002234CA">
              <w:rPr>
                <w:rFonts w:ascii="Verdana" w:eastAsia="Verdana" w:hAnsi="Verdana"/>
              </w:rPr>
              <w:t>(</w:t>
            </w:r>
            <w:proofErr w:type="gramEnd"/>
            <w:r w:rsidRPr="002234CA">
              <w:rPr>
                <w:rFonts w:ascii="Verdana" w:eastAsia="Verdana" w:hAnsi="Verdana"/>
              </w:rPr>
              <w:t xml:space="preserve">2), </w:t>
            </w:r>
            <w:proofErr w:type="spellStart"/>
            <w:r w:rsidRPr="002234CA">
              <w:rPr>
                <w:rFonts w:ascii="Verdana" w:eastAsia="Verdana" w:hAnsi="Verdana"/>
              </w:rPr>
              <w:t>отпадъчни</w:t>
            </w:r>
            <w:proofErr w:type="spellEnd"/>
            <w:r w:rsidRPr="002234CA">
              <w:rPr>
                <w:rFonts w:ascii="Verdana" w:eastAsia="Verdana" w:hAnsi="Verdana"/>
              </w:rPr>
              <w:t>(3)</w:t>
            </w:r>
          </w:p>
          <w:p w14:paraId="471853ED" w14:textId="77777777" w:rsidR="00C6182C" w:rsidRPr="002234CA" w:rsidRDefault="00C6182C" w:rsidP="00E400E2">
            <w:pPr>
              <w:rPr>
                <w:rFonts w:ascii="Verdana"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588338" w14:textId="77777777" w:rsidR="00C6182C" w:rsidRPr="002234CA" w:rsidRDefault="00C6182C" w:rsidP="00E400E2">
            <w:pPr>
              <w:rPr>
                <w:rFonts w:ascii="Verdana" w:hAnsi="Verdana"/>
              </w:rPr>
            </w:pPr>
            <w:proofErr w:type="spellStart"/>
            <w:r w:rsidRPr="002234CA">
              <w:rPr>
                <w:rFonts w:ascii="Verdana" w:eastAsia="Verdana" w:hAnsi="Verdana"/>
              </w:rPr>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AE9FD5" w14:textId="77777777" w:rsidR="00C6182C" w:rsidRPr="002234CA" w:rsidRDefault="00C6182C" w:rsidP="00E400E2">
            <w:pPr>
              <w:rPr>
                <w:rFonts w:ascii="Verdana" w:hAnsi="Verdana"/>
              </w:rPr>
            </w:pPr>
            <w:r w:rsidRPr="002234CA">
              <w:rPr>
                <w:rFonts w:ascii="Verdana" w:eastAsia="Verdana" w:hAnsi="Verdana"/>
              </w:rPr>
              <w:t>БДС EN 25663 (1,3)</w:t>
            </w:r>
          </w:p>
        </w:tc>
      </w:tr>
      <w:tr w:rsidR="00C6182C" w:rsidRPr="002234CA" w14:paraId="42D37BBC"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1FA0"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A20D25"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DF4458" w14:textId="77777777" w:rsidR="00C6182C" w:rsidRPr="002234CA" w:rsidRDefault="00C6182C" w:rsidP="00E400E2">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4DC034" w14:textId="77777777" w:rsidR="00C6182C" w:rsidRPr="002234CA" w:rsidRDefault="00C6182C" w:rsidP="00E400E2">
            <w:pPr>
              <w:rPr>
                <w:rFonts w:ascii="Verdana" w:hAnsi="Verdana"/>
              </w:rPr>
            </w:pPr>
            <w:r w:rsidRPr="002234CA">
              <w:rPr>
                <w:rFonts w:ascii="Verdana" w:eastAsia="Verdana" w:hAnsi="Verdana"/>
              </w:rPr>
              <w:t>БДС EN ISO 10523 (1,2,3)</w:t>
            </w:r>
          </w:p>
        </w:tc>
      </w:tr>
      <w:tr w:rsidR="00C6182C" w:rsidRPr="002234CA" w14:paraId="4B0A5503"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3EA40D"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286EDF"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324D48" w14:textId="77777777" w:rsidR="00C6182C" w:rsidRPr="002234CA" w:rsidRDefault="00C6182C" w:rsidP="00E400E2">
            <w:pPr>
              <w:rPr>
                <w:rFonts w:ascii="Verdana" w:hAnsi="Verdana"/>
                <w:lang w:val="ru-RU"/>
              </w:rPr>
            </w:pPr>
            <w:r w:rsidRPr="002234CA">
              <w:rPr>
                <w:rFonts w:ascii="Verdana" w:eastAsia="Verdana" w:hAnsi="Verdana"/>
                <w:lang w:val="ru-RU"/>
              </w:rPr>
              <w:t>Алкалност (обща и съставна); Хидрогенкарбонати; Карбонати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CBAF21" w14:textId="77777777" w:rsidR="00C6182C" w:rsidRPr="002234CA" w:rsidRDefault="00C6182C" w:rsidP="00E400E2">
            <w:pPr>
              <w:rPr>
                <w:rFonts w:ascii="Verdana" w:hAnsi="Verdana"/>
              </w:rPr>
            </w:pPr>
            <w:r w:rsidRPr="002234CA">
              <w:rPr>
                <w:rFonts w:ascii="Verdana" w:eastAsia="Verdana" w:hAnsi="Verdana"/>
              </w:rPr>
              <w:t>БДС EN ISO 9963-1 (2)</w:t>
            </w:r>
          </w:p>
        </w:tc>
      </w:tr>
      <w:tr w:rsidR="00C6182C" w:rsidRPr="002234CA" w14:paraId="256836B7"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6C2DA1"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1F55A6"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25AB2D" w14:textId="77777777" w:rsidR="00C6182C" w:rsidRPr="002234CA" w:rsidRDefault="00C6182C" w:rsidP="00E400E2">
            <w:pPr>
              <w:rPr>
                <w:rFonts w:ascii="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r w:rsidRPr="002234CA">
              <w:rPr>
                <w:rFonts w:ascii="Verdana" w:eastAsia="Verdana" w:hAnsi="Verdana"/>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24D070" w14:textId="77777777" w:rsidR="00C6182C" w:rsidRPr="002234CA" w:rsidRDefault="00C6182C" w:rsidP="00E400E2">
            <w:pPr>
              <w:rPr>
                <w:rFonts w:ascii="Verdana" w:eastAsia="Verdana" w:hAnsi="Verdana"/>
              </w:rPr>
            </w:pPr>
            <w:r w:rsidRPr="002234CA">
              <w:rPr>
                <w:rFonts w:ascii="Verdana" w:eastAsia="Verdana" w:hAnsi="Verdana"/>
              </w:rPr>
              <w:t>БДС ISO 7150-1 (1,2,3)</w:t>
            </w:r>
          </w:p>
          <w:p w14:paraId="2F5D3287" w14:textId="77777777" w:rsidR="00C6182C" w:rsidRPr="002234CA" w:rsidRDefault="00C6182C" w:rsidP="00E400E2">
            <w:pPr>
              <w:rPr>
                <w:rFonts w:ascii="Verdana" w:hAnsi="Verdana"/>
              </w:rPr>
            </w:pPr>
            <w:r w:rsidRPr="002234CA">
              <w:rPr>
                <w:rFonts w:ascii="Verdana" w:eastAsia="Verdana" w:hAnsi="Verdana"/>
              </w:rPr>
              <w:t>БДС EN ISO 14911 (1,2,3)</w:t>
            </w:r>
          </w:p>
        </w:tc>
      </w:tr>
      <w:tr w:rsidR="00C6182C" w:rsidRPr="002234CA" w14:paraId="61ACFB7A"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07E3DF"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DB03E"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EDFEB" w14:textId="77777777" w:rsidR="00C6182C" w:rsidRPr="002234CA" w:rsidRDefault="00C6182C" w:rsidP="00E400E2">
            <w:pPr>
              <w:rPr>
                <w:rFonts w:ascii="Verdana" w:hAnsi="Verdana"/>
                <w:lang w:val="ru-RU"/>
              </w:rPr>
            </w:pPr>
            <w:r w:rsidRPr="002234CA">
              <w:rPr>
                <w:rFonts w:ascii="Verdana" w:eastAsia="Verdana" w:hAnsi="Verdana"/>
                <w:lang w:val="ru-RU"/>
              </w:rPr>
              <w:t xml:space="preserve">Биохимична потребност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xml:space="preserve"> за 5 денонощия/ БПК5</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80DFFC" w14:textId="77777777" w:rsidR="00C6182C" w:rsidRPr="002234CA" w:rsidRDefault="00C6182C" w:rsidP="00E400E2">
            <w:pPr>
              <w:rPr>
                <w:rFonts w:ascii="Verdana" w:eastAsia="Verdana" w:hAnsi="Verdana"/>
              </w:rPr>
            </w:pPr>
            <w:r w:rsidRPr="002234CA">
              <w:rPr>
                <w:rFonts w:ascii="Verdana" w:eastAsia="Verdana" w:hAnsi="Verdana"/>
              </w:rPr>
              <w:t>БДС EN ISO 5815-</w:t>
            </w:r>
            <w:proofErr w:type="gramStart"/>
            <w:r w:rsidRPr="002234CA">
              <w:rPr>
                <w:rFonts w:ascii="Verdana" w:eastAsia="Verdana" w:hAnsi="Verdana"/>
              </w:rPr>
              <w:t>1  (</w:t>
            </w:r>
            <w:proofErr w:type="gramEnd"/>
            <w:r w:rsidRPr="002234CA">
              <w:rPr>
                <w:rFonts w:ascii="Verdana" w:eastAsia="Verdana" w:hAnsi="Verdana"/>
              </w:rPr>
              <w:t>1,3)</w:t>
            </w:r>
          </w:p>
          <w:p w14:paraId="591DA76E" w14:textId="77777777" w:rsidR="00C6182C" w:rsidRPr="002234CA" w:rsidRDefault="00C6182C" w:rsidP="00E400E2">
            <w:pPr>
              <w:rPr>
                <w:rFonts w:ascii="Verdana" w:hAnsi="Verdana"/>
              </w:rPr>
            </w:pPr>
            <w:r w:rsidRPr="002234CA">
              <w:rPr>
                <w:rFonts w:ascii="Verdana" w:eastAsia="Verdana" w:hAnsi="Verdana"/>
              </w:rPr>
              <w:t>БДС EN 1899-</w:t>
            </w:r>
            <w:proofErr w:type="gramStart"/>
            <w:r w:rsidRPr="002234CA">
              <w:rPr>
                <w:rFonts w:ascii="Verdana" w:eastAsia="Verdana" w:hAnsi="Verdana"/>
              </w:rPr>
              <w:t>2  (</w:t>
            </w:r>
            <w:proofErr w:type="gramEnd"/>
            <w:r w:rsidRPr="002234CA">
              <w:rPr>
                <w:rFonts w:ascii="Verdana" w:eastAsia="Verdana" w:hAnsi="Verdana"/>
              </w:rPr>
              <w:t>1,3)</w:t>
            </w:r>
          </w:p>
        </w:tc>
      </w:tr>
      <w:tr w:rsidR="00C6182C" w:rsidRPr="002234CA" w14:paraId="5B15B06E"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387354"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AD2898"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FB2935"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68B5DC" w14:textId="77777777" w:rsidR="00C6182C" w:rsidRPr="002234CA" w:rsidRDefault="00C6182C" w:rsidP="00E400E2">
            <w:pPr>
              <w:rPr>
                <w:rFonts w:ascii="Verdana" w:hAnsi="Verdana"/>
              </w:rPr>
            </w:pPr>
            <w:r w:rsidRPr="002234CA">
              <w:rPr>
                <w:rFonts w:ascii="Verdana" w:eastAsia="Verdana" w:hAnsi="Verdana"/>
              </w:rPr>
              <w:t>БДС EN 27888</w:t>
            </w:r>
            <w:proofErr w:type="gramStart"/>
            <w:r w:rsidRPr="002234CA">
              <w:rPr>
                <w:rFonts w:ascii="Verdana" w:eastAsia="Verdana" w:hAnsi="Verdana"/>
              </w:rPr>
              <w:t xml:space="preserve">   (</w:t>
            </w:r>
            <w:proofErr w:type="gramEnd"/>
            <w:r w:rsidRPr="002234CA">
              <w:rPr>
                <w:rFonts w:ascii="Verdana" w:eastAsia="Verdana" w:hAnsi="Verdana"/>
              </w:rPr>
              <w:t>1,2,3)</w:t>
            </w:r>
          </w:p>
        </w:tc>
      </w:tr>
      <w:tr w:rsidR="00C6182C" w:rsidRPr="002234CA" w14:paraId="49D5867B"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1E614C"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878BAF"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0681B5" w14:textId="77777777" w:rsidR="00C6182C" w:rsidRPr="002234CA" w:rsidRDefault="00C6182C" w:rsidP="00E400E2">
            <w:pPr>
              <w:rPr>
                <w:rFonts w:ascii="Verdana" w:hAnsi="Verdana"/>
              </w:rPr>
            </w:pPr>
            <w:proofErr w:type="spellStart"/>
            <w:r w:rsidRPr="002234CA">
              <w:rPr>
                <w:rFonts w:ascii="Verdana" w:eastAsia="Verdana" w:hAnsi="Verdana"/>
              </w:rPr>
              <w:t>Общоекстрахируеми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Нефтопродукти</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AABB04" w14:textId="77777777" w:rsidR="00C6182C" w:rsidRPr="002234CA" w:rsidRDefault="00C6182C" w:rsidP="00E400E2">
            <w:pPr>
              <w:rPr>
                <w:rFonts w:ascii="Verdana" w:hAnsi="Verdana"/>
              </w:rPr>
            </w:pPr>
            <w:r w:rsidRPr="002234CA">
              <w:rPr>
                <w:rFonts w:ascii="Verdana" w:eastAsia="Verdana" w:hAnsi="Verdana"/>
              </w:rPr>
              <w:t>ВВЛМ 1003/2010 (1,3)</w:t>
            </w:r>
          </w:p>
        </w:tc>
      </w:tr>
      <w:tr w:rsidR="00C6182C" w:rsidRPr="002234CA" w14:paraId="6C42F2FC"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950A9B"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C4A1B1"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7BE4C9"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04B28F" w14:textId="77777777" w:rsidR="00C6182C" w:rsidRPr="002234CA" w:rsidRDefault="00C6182C" w:rsidP="00E400E2">
            <w:pPr>
              <w:rPr>
                <w:rFonts w:ascii="Verdana" w:hAnsi="Verdana"/>
              </w:rPr>
            </w:pPr>
            <w:r w:rsidRPr="002234CA">
              <w:rPr>
                <w:rFonts w:ascii="Verdana" w:eastAsia="Verdana" w:hAnsi="Verdana"/>
              </w:rPr>
              <w:t>БДС ISO 6332 (2,3)</w:t>
            </w:r>
          </w:p>
        </w:tc>
      </w:tr>
      <w:tr w:rsidR="00C6182C" w:rsidRPr="002234CA" w14:paraId="6F34B3A9"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70A1FC"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324DF"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AA8788"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разтворено</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1E4472" w14:textId="77777777" w:rsidR="00C6182C" w:rsidRPr="002234CA" w:rsidRDefault="00C6182C" w:rsidP="00E400E2">
            <w:pPr>
              <w:rPr>
                <w:rFonts w:ascii="Verdana" w:hAnsi="Verdana"/>
              </w:rPr>
            </w:pPr>
            <w:r w:rsidRPr="002234CA">
              <w:rPr>
                <w:rFonts w:ascii="Verdana" w:eastAsia="Verdana" w:hAnsi="Verdana"/>
              </w:rPr>
              <w:t>БДС ISO 6332 (1)</w:t>
            </w:r>
          </w:p>
        </w:tc>
      </w:tr>
      <w:tr w:rsidR="00C6182C" w:rsidRPr="002234CA" w14:paraId="62F060E4"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DD49F6"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6B4E09"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9DB026" w14:textId="77777777" w:rsidR="00C6182C" w:rsidRPr="002234CA" w:rsidRDefault="00C6182C" w:rsidP="00E400E2">
            <w:pPr>
              <w:rPr>
                <w:rFonts w:ascii="Verdana" w:hAnsi="Verdana"/>
              </w:rPr>
            </w:pPr>
            <w:proofErr w:type="spellStart"/>
            <w:r w:rsidRPr="002234CA">
              <w:rPr>
                <w:rFonts w:ascii="Verdana" w:eastAsia="Verdana" w:hAnsi="Verdana"/>
              </w:rPr>
              <w:t>Натрий</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7B6577" w14:textId="77777777" w:rsidR="00C6182C" w:rsidRPr="002234CA" w:rsidRDefault="00C6182C" w:rsidP="00E400E2">
            <w:pPr>
              <w:rPr>
                <w:rFonts w:ascii="Verdana" w:hAnsi="Verdana"/>
              </w:rPr>
            </w:pPr>
            <w:r w:rsidRPr="002234CA">
              <w:rPr>
                <w:rFonts w:ascii="Verdana" w:eastAsia="Verdana" w:hAnsi="Verdana"/>
              </w:rPr>
              <w:t>БДС EN ISO 14911 (1,2)</w:t>
            </w:r>
          </w:p>
        </w:tc>
      </w:tr>
      <w:tr w:rsidR="00C6182C" w:rsidRPr="002234CA" w14:paraId="2E994BB4"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202CA"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1D1CE"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0A9E2F" w14:textId="77777777" w:rsidR="00C6182C" w:rsidRPr="002234CA" w:rsidRDefault="00C6182C" w:rsidP="00E400E2">
            <w:pPr>
              <w:rPr>
                <w:rFonts w:ascii="Verdana" w:hAnsi="Verdana"/>
              </w:rPr>
            </w:pPr>
            <w:proofErr w:type="spellStart"/>
            <w:r w:rsidRPr="002234CA">
              <w:rPr>
                <w:rFonts w:ascii="Verdana" w:eastAsia="Verdana" w:hAnsi="Verdana"/>
              </w:rPr>
              <w:t>Калций</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633C74" w14:textId="77777777" w:rsidR="00C6182C" w:rsidRPr="002234CA" w:rsidRDefault="00C6182C" w:rsidP="00E400E2">
            <w:pPr>
              <w:rPr>
                <w:rFonts w:ascii="Verdana" w:eastAsia="Verdana" w:hAnsi="Verdana"/>
              </w:rPr>
            </w:pPr>
            <w:r w:rsidRPr="002234CA">
              <w:rPr>
                <w:rFonts w:ascii="Verdana" w:eastAsia="Verdana" w:hAnsi="Verdana"/>
              </w:rPr>
              <w:t>БДС ISO 6058 (1,2)</w:t>
            </w:r>
          </w:p>
          <w:p w14:paraId="7712FDA3" w14:textId="77777777" w:rsidR="00C6182C" w:rsidRPr="002234CA" w:rsidRDefault="00C6182C" w:rsidP="00E400E2">
            <w:pPr>
              <w:rPr>
                <w:rFonts w:ascii="Verdana" w:hAnsi="Verdana"/>
              </w:rPr>
            </w:pPr>
            <w:r w:rsidRPr="002234CA">
              <w:rPr>
                <w:rFonts w:ascii="Verdana" w:eastAsia="Verdana" w:hAnsi="Verdana"/>
              </w:rPr>
              <w:t>БДС EN ISO 14911 (1,2)</w:t>
            </w:r>
          </w:p>
        </w:tc>
      </w:tr>
      <w:tr w:rsidR="00C6182C" w:rsidRPr="002234CA" w14:paraId="13622A72"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FA0B09"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863F86"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3FB6B1" w14:textId="77777777" w:rsidR="00C6182C" w:rsidRPr="002234CA" w:rsidRDefault="00C6182C" w:rsidP="00E400E2">
            <w:pPr>
              <w:rPr>
                <w:rFonts w:ascii="Verdana" w:hAnsi="Verdana"/>
              </w:rPr>
            </w:pPr>
            <w:proofErr w:type="spellStart"/>
            <w:r w:rsidRPr="002234CA">
              <w:rPr>
                <w:rFonts w:ascii="Verdana" w:eastAsia="Verdana" w:hAnsi="Verdana"/>
              </w:rPr>
              <w:t>Температура</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509B4A" w14:textId="77777777" w:rsidR="00C6182C" w:rsidRPr="002234CA" w:rsidRDefault="00C6182C" w:rsidP="00E400E2">
            <w:pPr>
              <w:rPr>
                <w:rFonts w:ascii="Verdana" w:hAnsi="Verdana"/>
              </w:rPr>
            </w:pPr>
            <w:r w:rsidRPr="002234CA">
              <w:rPr>
                <w:rFonts w:ascii="Verdana" w:eastAsia="Verdana" w:hAnsi="Verdana"/>
              </w:rPr>
              <w:t>БДС 17.1.4.01 (1,2,3)</w:t>
            </w:r>
          </w:p>
        </w:tc>
      </w:tr>
      <w:tr w:rsidR="00C6182C" w:rsidRPr="002234CA" w14:paraId="60497C73"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03129C"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EDB12D"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B308A2" w14:textId="77777777" w:rsidR="00C6182C" w:rsidRPr="002234CA" w:rsidRDefault="00C6182C" w:rsidP="00E400E2">
            <w:pPr>
              <w:rPr>
                <w:rFonts w:ascii="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ED6F0" w14:textId="77777777" w:rsidR="00C6182C" w:rsidRPr="002234CA" w:rsidRDefault="00C6182C" w:rsidP="00E400E2">
            <w:pPr>
              <w:rPr>
                <w:rFonts w:ascii="Verdana" w:eastAsia="Verdana" w:hAnsi="Verdana"/>
              </w:rPr>
            </w:pPr>
            <w:r w:rsidRPr="002234CA">
              <w:rPr>
                <w:rFonts w:ascii="Verdana" w:eastAsia="Verdana" w:hAnsi="Verdana"/>
              </w:rPr>
              <w:t>БДС ISO 7890-3 (1,2,3)</w:t>
            </w:r>
          </w:p>
          <w:p w14:paraId="6D6895D8"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093499CF"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3820B7"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4BFD9F"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4DA164" w14:textId="77777777" w:rsidR="00C6182C" w:rsidRPr="002234CA" w:rsidRDefault="00C6182C" w:rsidP="00E400E2">
            <w:pPr>
              <w:rPr>
                <w:rFonts w:ascii="Verdana" w:hAnsi="Verdana"/>
              </w:rPr>
            </w:pPr>
            <w:proofErr w:type="spellStart"/>
            <w:r w:rsidRPr="002234CA">
              <w:rPr>
                <w:rFonts w:ascii="Verdana" w:eastAsia="Verdana" w:hAnsi="Verdana"/>
              </w:rPr>
              <w:t>Нитрити</w:t>
            </w:r>
            <w:proofErr w:type="spellEnd"/>
            <w:r w:rsidRPr="002234CA">
              <w:rPr>
                <w:rFonts w:ascii="Verdana" w:eastAsia="Verdana" w:hAnsi="Verdana"/>
              </w:rPr>
              <w:t>/</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r w:rsidRPr="002234CA">
              <w:rPr>
                <w:rFonts w:ascii="Verdana" w:eastAsia="Verdana" w:hAnsi="Verdana"/>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3550FF" w14:textId="77777777" w:rsidR="00C6182C" w:rsidRPr="002234CA" w:rsidRDefault="00C6182C" w:rsidP="00E400E2">
            <w:pPr>
              <w:rPr>
                <w:rFonts w:ascii="Verdana" w:eastAsia="Verdana" w:hAnsi="Verdana"/>
              </w:rPr>
            </w:pPr>
            <w:r w:rsidRPr="002234CA">
              <w:rPr>
                <w:rFonts w:ascii="Verdana" w:eastAsia="Verdana" w:hAnsi="Verdana"/>
              </w:rPr>
              <w:t>БДС EN 26777 (1,2,3)</w:t>
            </w:r>
          </w:p>
          <w:p w14:paraId="21710E0C"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2BB3AE2A"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FD5D8F"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FB1C1B"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71F387"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сух</w:t>
            </w:r>
            <w:proofErr w:type="spellEnd"/>
            <w:r w:rsidRPr="002234CA">
              <w:rPr>
                <w:rFonts w:ascii="Verdana" w:eastAsia="Verdana" w:hAnsi="Verdana"/>
              </w:rPr>
              <w:t xml:space="preserve"> </w:t>
            </w:r>
            <w:proofErr w:type="spellStart"/>
            <w:r w:rsidRPr="002234CA">
              <w:rPr>
                <w:rFonts w:ascii="Verdana" w:eastAsia="Verdana" w:hAnsi="Verdana"/>
              </w:rPr>
              <w:t>остатък</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9852F7" w14:textId="77777777" w:rsidR="00C6182C" w:rsidRPr="002234CA" w:rsidRDefault="00C6182C" w:rsidP="00E400E2">
            <w:pPr>
              <w:rPr>
                <w:rFonts w:ascii="Verdana" w:hAnsi="Verdana"/>
              </w:rPr>
            </w:pPr>
            <w:r w:rsidRPr="002234CA">
              <w:rPr>
                <w:rFonts w:ascii="Verdana" w:eastAsia="Verdana" w:hAnsi="Verdana"/>
              </w:rPr>
              <w:t>БДС 17.1.4.04 (2)</w:t>
            </w:r>
          </w:p>
        </w:tc>
      </w:tr>
      <w:tr w:rsidR="00C6182C" w:rsidRPr="002234CA" w14:paraId="1E811319"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2D5255"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BC4EE3"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2B234C" w14:textId="77777777" w:rsidR="00C6182C" w:rsidRPr="002234CA" w:rsidRDefault="00C6182C" w:rsidP="00E400E2">
            <w:pPr>
              <w:rPr>
                <w:rFonts w:ascii="Verdana" w:eastAsia="Verdana" w:hAnsi="Verdana"/>
                <w:lang w:val="ru-RU"/>
              </w:rPr>
            </w:pPr>
            <w:r w:rsidRPr="002234CA">
              <w:rPr>
                <w:rFonts w:ascii="Verdana" w:eastAsia="Verdana" w:hAnsi="Verdana"/>
                <w:lang w:val="ru-RU"/>
              </w:rPr>
              <w:t>Суспендиран</w:t>
            </w:r>
          </w:p>
          <w:p w14:paraId="48F5E35D" w14:textId="77777777" w:rsidR="00C6182C" w:rsidRPr="002234CA" w:rsidRDefault="00C6182C" w:rsidP="00E400E2">
            <w:pPr>
              <w:rPr>
                <w:rFonts w:ascii="Verdana" w:hAnsi="Verdana"/>
                <w:lang w:val="ru-RU"/>
              </w:rPr>
            </w:pPr>
            <w:r w:rsidRPr="002234CA">
              <w:rPr>
                <w:rFonts w:ascii="Verdana" w:eastAsia="Verdana" w:hAnsi="Verdana"/>
                <w:lang w:val="ru-RU"/>
              </w:rPr>
              <w:t>и вещества/ Неразтворени вещества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204EF0" w14:textId="77777777" w:rsidR="00C6182C" w:rsidRPr="002234CA" w:rsidRDefault="00C6182C" w:rsidP="00E400E2">
            <w:pPr>
              <w:rPr>
                <w:rFonts w:ascii="Verdana" w:hAnsi="Verdana"/>
              </w:rPr>
            </w:pPr>
            <w:r w:rsidRPr="002234CA">
              <w:rPr>
                <w:rFonts w:ascii="Verdana" w:eastAsia="Verdana" w:hAnsi="Verdana"/>
              </w:rPr>
              <w:t>БДС EN  872 (1,3)</w:t>
            </w:r>
          </w:p>
        </w:tc>
      </w:tr>
      <w:tr w:rsidR="00C6182C" w:rsidRPr="002234CA" w14:paraId="0716B560" w14:textId="77777777" w:rsidTr="00E400E2">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C66B9D"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1B5574"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AA20CD" w14:textId="77777777" w:rsidR="00C6182C" w:rsidRPr="002234CA" w:rsidRDefault="00C6182C" w:rsidP="00E400E2">
            <w:pPr>
              <w:rPr>
                <w:rFonts w:ascii="Verdana" w:hAnsi="Verdana"/>
                <w:lang w:val="ru-RU"/>
              </w:rPr>
            </w:pPr>
            <w:proofErr w:type="gramStart"/>
            <w:r w:rsidRPr="002234CA">
              <w:rPr>
                <w:rFonts w:ascii="Verdana" w:eastAsia="Verdana" w:hAnsi="Verdana"/>
                <w:lang w:val="ru-RU"/>
              </w:rPr>
              <w:t>Ортофосфати(</w:t>
            </w:r>
            <w:proofErr w:type="gramEnd"/>
            <w:r w:rsidRPr="002234CA">
              <w:rPr>
                <w:rFonts w:ascii="Verdana" w:eastAsia="Verdana" w:hAnsi="Verdana"/>
                <w:lang w:val="ru-RU"/>
              </w:rPr>
              <w:t xml:space="preserve">като </w:t>
            </w:r>
            <w:r w:rsidRPr="002234CA">
              <w:rPr>
                <w:rFonts w:ascii="Verdana" w:eastAsia="Verdana" w:hAnsi="Verdana"/>
              </w:rPr>
              <w:t>PO</w:t>
            </w:r>
            <w:r w:rsidRPr="002234CA">
              <w:rPr>
                <w:rFonts w:ascii="Verdana" w:eastAsia="Verdana" w:hAnsi="Verdana"/>
                <w:lang w:val="ru-RU"/>
              </w:rPr>
              <w:t xml:space="preserve">4)/ Ортофосфати (като </w:t>
            </w:r>
            <w:r w:rsidRPr="002234CA">
              <w:rPr>
                <w:rFonts w:ascii="Verdana" w:eastAsia="Verdana" w:hAnsi="Verdana"/>
              </w:rPr>
              <w:t>P</w:t>
            </w:r>
            <w:r w:rsidRPr="002234CA">
              <w:rPr>
                <w:rFonts w:ascii="Verdana" w:eastAsia="Verdana" w:hAnsi="Verdana"/>
                <w:lang w:val="ru-RU"/>
              </w:rPr>
              <w:t xml:space="preserve">)/ Фосфати (като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5)</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B93443" w14:textId="77777777" w:rsidR="00C6182C" w:rsidRPr="002234CA" w:rsidRDefault="00C6182C" w:rsidP="00E400E2">
            <w:pPr>
              <w:rPr>
                <w:rFonts w:ascii="Verdana" w:hAnsi="Verdana"/>
              </w:rPr>
            </w:pPr>
            <w:r w:rsidRPr="002234CA">
              <w:rPr>
                <w:rFonts w:ascii="Verdana" w:eastAsia="Verdana" w:hAnsi="Verdana"/>
              </w:rPr>
              <w:t>БДС EN ISO 6878 (1,2,3)</w:t>
            </w:r>
          </w:p>
        </w:tc>
      </w:tr>
      <w:tr w:rsidR="00C6182C" w:rsidRPr="002234CA" w14:paraId="69757612" w14:textId="77777777" w:rsidTr="00E400E2">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38DED9"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C9DC6F"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1A719B"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PO4)</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8514A4" w14:textId="77777777" w:rsidR="00C6182C" w:rsidRPr="002234CA" w:rsidRDefault="00C6182C" w:rsidP="00E400E2">
            <w:pPr>
              <w:rPr>
                <w:rFonts w:ascii="Verdana" w:hAnsi="Verdana"/>
              </w:rPr>
            </w:pPr>
            <w:r w:rsidRPr="002234CA">
              <w:rPr>
                <w:rFonts w:ascii="Verdana" w:eastAsia="Verdana" w:hAnsi="Verdana"/>
              </w:rPr>
              <w:t>БДС EN ISO 6878 (1,3)</w:t>
            </w:r>
          </w:p>
        </w:tc>
      </w:tr>
      <w:tr w:rsidR="00C6182C" w:rsidRPr="002234CA" w14:paraId="2B92BA30"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3F8DF8"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364AF2"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E5F64F" w14:textId="77777777" w:rsidR="00C6182C" w:rsidRPr="002234CA" w:rsidRDefault="00C6182C" w:rsidP="00E400E2">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273114" w14:textId="77777777" w:rsidR="00C6182C" w:rsidRPr="002234CA" w:rsidRDefault="00C6182C" w:rsidP="00E400E2">
            <w:pPr>
              <w:rPr>
                <w:rFonts w:ascii="Verdana" w:hAnsi="Verdana"/>
              </w:rPr>
            </w:pPr>
            <w:r w:rsidRPr="002234CA">
              <w:rPr>
                <w:rFonts w:ascii="Verdana" w:eastAsia="Verdana" w:hAnsi="Verdana"/>
              </w:rPr>
              <w:t>БДС EN ISO 8467 (2)</w:t>
            </w:r>
          </w:p>
        </w:tc>
      </w:tr>
      <w:tr w:rsidR="00C6182C" w:rsidRPr="002234CA" w14:paraId="72839AED"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FD88D2"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76C1C6"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F48878" w14:textId="77777777" w:rsidR="00C6182C" w:rsidRPr="002234CA" w:rsidRDefault="00C6182C" w:rsidP="00E400E2">
            <w:pPr>
              <w:rPr>
                <w:rFonts w:ascii="Verdana" w:hAnsi="Verdana"/>
                <w:lang w:val="ru-RU"/>
              </w:rPr>
            </w:pPr>
            <w:r w:rsidRPr="002234CA">
              <w:rPr>
                <w:rFonts w:ascii="Verdana" w:eastAsia="Verdana" w:hAnsi="Verdana"/>
                <w:lang w:val="ru-RU"/>
              </w:rPr>
              <w:t>Разтворен кислород; Наситеност на кислород</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243EA1" w14:textId="77777777" w:rsidR="00C6182C" w:rsidRPr="002234CA" w:rsidRDefault="00C6182C" w:rsidP="00E400E2">
            <w:pPr>
              <w:rPr>
                <w:rFonts w:ascii="Verdana" w:hAnsi="Verdana"/>
              </w:rPr>
            </w:pPr>
            <w:r w:rsidRPr="002234CA">
              <w:rPr>
                <w:rFonts w:ascii="Verdana" w:eastAsia="Verdana" w:hAnsi="Verdana"/>
              </w:rPr>
              <w:t>БДС EN ISO 5814 (1,2,3)</w:t>
            </w:r>
          </w:p>
        </w:tc>
      </w:tr>
      <w:tr w:rsidR="00C6182C" w:rsidRPr="002234CA" w14:paraId="76CC3992"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DB5A6D"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28E9D5"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9F48DF" w14:textId="77777777" w:rsidR="00C6182C" w:rsidRPr="002234CA" w:rsidRDefault="00C6182C" w:rsidP="00E400E2">
            <w:pPr>
              <w:rPr>
                <w:rFonts w:ascii="Verdana" w:hAnsi="Verdana"/>
              </w:rPr>
            </w:pPr>
            <w:proofErr w:type="spellStart"/>
            <w:r w:rsidRPr="002234CA">
              <w:rPr>
                <w:rFonts w:ascii="Verdana" w:eastAsia="Verdana" w:hAnsi="Verdana"/>
              </w:rPr>
              <w:t>Свободен</w:t>
            </w:r>
            <w:proofErr w:type="spellEnd"/>
            <w:r w:rsidRPr="002234CA">
              <w:rPr>
                <w:rFonts w:ascii="Verdana" w:eastAsia="Verdana" w:hAnsi="Verdana"/>
              </w:rPr>
              <w:t xml:space="preserve"> </w:t>
            </w:r>
            <w:proofErr w:type="spellStart"/>
            <w:r w:rsidRPr="002234CA">
              <w:rPr>
                <w:rFonts w:ascii="Verdana" w:eastAsia="Verdana" w:hAnsi="Verdana"/>
              </w:rPr>
              <w:t>сероводород</w:t>
            </w:r>
            <w:proofErr w:type="spellEnd"/>
            <w:r w:rsidRPr="002234CA">
              <w:rPr>
                <w:rFonts w:ascii="Verdana" w:eastAsia="Verdana" w:hAnsi="Verdana"/>
              </w:rPr>
              <w:t xml:space="preserve">; </w:t>
            </w:r>
            <w:proofErr w:type="spellStart"/>
            <w:r w:rsidRPr="002234CA">
              <w:rPr>
                <w:rFonts w:ascii="Verdana" w:eastAsia="Verdana" w:hAnsi="Verdana"/>
              </w:rPr>
              <w:t>Сулфиди</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BB9191" w14:textId="77777777" w:rsidR="00C6182C" w:rsidRPr="002234CA" w:rsidRDefault="00C6182C" w:rsidP="00E400E2">
            <w:pPr>
              <w:rPr>
                <w:rFonts w:ascii="Verdana" w:hAnsi="Verdana"/>
              </w:rPr>
            </w:pPr>
            <w:r w:rsidRPr="002234CA">
              <w:rPr>
                <w:rFonts w:ascii="Verdana" w:eastAsia="Verdana" w:hAnsi="Verdana"/>
              </w:rPr>
              <w:t>ВВЛМ 1007/2010 (1,3)</w:t>
            </w:r>
          </w:p>
        </w:tc>
      </w:tr>
      <w:tr w:rsidR="00C6182C" w:rsidRPr="002234CA" w14:paraId="726BAF62"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C98456"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E6991B"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8C6DB0" w14:textId="77777777" w:rsidR="00C6182C" w:rsidRPr="002234CA" w:rsidRDefault="00C6182C" w:rsidP="00E400E2">
            <w:pPr>
              <w:rPr>
                <w:rFonts w:ascii="Verdana" w:eastAsia="Verdana" w:hAnsi="Verdana"/>
                <w:lang w:val="ru-RU"/>
              </w:rPr>
            </w:pPr>
            <w:r w:rsidRPr="002234CA">
              <w:rPr>
                <w:rFonts w:ascii="Verdana" w:eastAsia="Verdana" w:hAnsi="Verdana"/>
                <w:lang w:val="ru-RU"/>
              </w:rPr>
              <w:t>Анионоактивни детергенти</w:t>
            </w:r>
            <w:proofErr w:type="gramStart"/>
            <w:r w:rsidRPr="002234CA">
              <w:rPr>
                <w:rFonts w:ascii="Verdana" w:eastAsia="Verdana" w:hAnsi="Verdana"/>
                <w:lang w:val="ru-RU"/>
              </w:rPr>
              <w:t>/  ПАВ</w:t>
            </w:r>
            <w:proofErr w:type="gramEnd"/>
            <w:r w:rsidRPr="002234CA">
              <w:rPr>
                <w:rFonts w:ascii="Verdana" w:eastAsia="Verdana" w:hAnsi="Verdana"/>
                <w:lang w:val="ru-RU"/>
              </w:rPr>
              <w:t xml:space="preserve">/ Детергенти/ </w:t>
            </w:r>
          </w:p>
          <w:p w14:paraId="5F58BA59" w14:textId="77777777" w:rsidR="00C6182C" w:rsidRPr="002234CA" w:rsidRDefault="00C6182C" w:rsidP="00E400E2">
            <w:pPr>
              <w:rPr>
                <w:rFonts w:ascii="Verdana" w:hAnsi="Verdana"/>
                <w:lang w:val="ru-RU"/>
              </w:rPr>
            </w:pPr>
            <w:r w:rsidRPr="002234CA">
              <w:rPr>
                <w:rFonts w:ascii="Verdana" w:eastAsia="Verdana" w:hAnsi="Verdana"/>
              </w:rPr>
              <w:t>α</w:t>
            </w:r>
            <w:r w:rsidRPr="002234CA">
              <w:rPr>
                <w:rFonts w:ascii="Verdana" w:eastAsia="Verdana" w:hAnsi="Verdana"/>
                <w:lang w:val="ru-RU"/>
              </w:rPr>
              <w:t xml:space="preserve"> СПАВ</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F1D81F" w14:textId="77777777" w:rsidR="00C6182C" w:rsidRPr="002234CA" w:rsidRDefault="00C6182C" w:rsidP="00E400E2">
            <w:pPr>
              <w:rPr>
                <w:rFonts w:ascii="Verdana" w:eastAsia="Verdana" w:hAnsi="Verdana"/>
              </w:rPr>
            </w:pPr>
            <w:r w:rsidRPr="002234CA">
              <w:rPr>
                <w:rFonts w:ascii="Verdana" w:eastAsia="Verdana" w:hAnsi="Verdana"/>
              </w:rPr>
              <w:t>БДС 17.1.4.25(1,3)</w:t>
            </w:r>
          </w:p>
          <w:p w14:paraId="7DFD1DC3" w14:textId="77777777" w:rsidR="00C6182C" w:rsidRPr="002234CA" w:rsidRDefault="00C6182C" w:rsidP="00E400E2">
            <w:pPr>
              <w:rPr>
                <w:rFonts w:ascii="Verdana" w:hAnsi="Verdana"/>
              </w:rPr>
            </w:pPr>
          </w:p>
        </w:tc>
      </w:tr>
      <w:tr w:rsidR="00C6182C" w:rsidRPr="002234CA" w14:paraId="368435D3"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343206"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6FC78C"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474EFA" w14:textId="77777777" w:rsidR="00C6182C" w:rsidRPr="002234CA" w:rsidRDefault="00C6182C" w:rsidP="00E400E2">
            <w:pPr>
              <w:rPr>
                <w:rFonts w:ascii="Verdana" w:hAnsi="Verdana"/>
              </w:rPr>
            </w:pPr>
            <w:proofErr w:type="spellStart"/>
            <w:r w:rsidRPr="002234CA">
              <w:rPr>
                <w:rFonts w:ascii="Verdana" w:eastAsia="Verdana" w:hAnsi="Verdana"/>
              </w:rPr>
              <w:t>Сулфати</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ADB63F" w14:textId="77777777" w:rsidR="00C6182C" w:rsidRPr="002234CA" w:rsidRDefault="00C6182C" w:rsidP="00E400E2">
            <w:pPr>
              <w:rPr>
                <w:rFonts w:ascii="Verdana" w:eastAsia="Verdana" w:hAnsi="Verdana"/>
              </w:rPr>
            </w:pPr>
            <w:r w:rsidRPr="002234CA">
              <w:rPr>
                <w:rFonts w:ascii="Verdana" w:eastAsia="Verdana" w:hAnsi="Verdana"/>
              </w:rPr>
              <w:t>ВВЛМ 1009/2010 (1,2,3)</w:t>
            </w:r>
          </w:p>
          <w:p w14:paraId="4135582B" w14:textId="77777777" w:rsidR="00C6182C" w:rsidRPr="002234CA" w:rsidRDefault="00C6182C" w:rsidP="00E400E2">
            <w:pPr>
              <w:rPr>
                <w:rFonts w:ascii="Verdana" w:hAnsi="Verdana"/>
              </w:rPr>
            </w:pPr>
            <w:r w:rsidRPr="002234CA">
              <w:rPr>
                <w:rFonts w:ascii="Verdana" w:eastAsia="Verdana" w:hAnsi="Verdana"/>
              </w:rPr>
              <w:t>БДС EN ISO 10304-1 (1,2)</w:t>
            </w:r>
          </w:p>
        </w:tc>
      </w:tr>
      <w:tr w:rsidR="00C6182C" w:rsidRPr="002234CA" w14:paraId="091AE2A9"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11AF14"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765A6D"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77B801" w14:textId="77777777" w:rsidR="00C6182C" w:rsidRPr="002234CA" w:rsidRDefault="00C6182C" w:rsidP="00E400E2">
            <w:pPr>
              <w:rPr>
                <w:rFonts w:ascii="Verdana" w:hAnsi="Verdana"/>
                <w:lang w:val="ru-RU"/>
              </w:rPr>
            </w:pPr>
            <w:r w:rsidRPr="002234CA">
              <w:rPr>
                <w:rFonts w:ascii="Verdana" w:eastAsia="Verdana" w:hAnsi="Verdana"/>
                <w:lang w:val="ru-RU"/>
              </w:rPr>
              <w:t>Обща твърдост (сума от калций и магнезий)/ Калциево-карбонатна твърдост</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DABEE0" w14:textId="77777777" w:rsidR="00C6182C" w:rsidRPr="002234CA" w:rsidRDefault="00C6182C" w:rsidP="00E400E2">
            <w:pPr>
              <w:rPr>
                <w:rFonts w:ascii="Verdana" w:eastAsia="Verdana" w:hAnsi="Verdana"/>
              </w:rPr>
            </w:pPr>
            <w:r w:rsidRPr="002234CA">
              <w:rPr>
                <w:rFonts w:ascii="Verdana" w:eastAsia="Verdana" w:hAnsi="Verdana"/>
              </w:rPr>
              <w:t>БДС ISO 6059 (1,2)</w:t>
            </w:r>
          </w:p>
          <w:p w14:paraId="4ED98046" w14:textId="77777777" w:rsidR="00C6182C" w:rsidRPr="002234CA" w:rsidRDefault="00C6182C" w:rsidP="00E400E2">
            <w:pPr>
              <w:rPr>
                <w:rFonts w:ascii="Verdana" w:hAnsi="Verdana"/>
              </w:rPr>
            </w:pPr>
          </w:p>
        </w:tc>
      </w:tr>
      <w:tr w:rsidR="00C6182C" w:rsidRPr="002234CA" w14:paraId="53E9A5A9"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763014"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1F626E"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0FF6C5" w14:textId="77777777" w:rsidR="00C6182C" w:rsidRPr="002234CA" w:rsidRDefault="00C6182C" w:rsidP="00E400E2">
            <w:pPr>
              <w:rPr>
                <w:rFonts w:ascii="Verdana" w:hAnsi="Verdana"/>
              </w:rPr>
            </w:pPr>
            <w:proofErr w:type="spellStart"/>
            <w:r w:rsidRPr="002234CA">
              <w:rPr>
                <w:rFonts w:ascii="Verdana" w:eastAsia="Verdana" w:hAnsi="Verdana"/>
              </w:rPr>
              <w:t>Магнезий</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7AB11E" w14:textId="77777777" w:rsidR="00C6182C" w:rsidRPr="002234CA" w:rsidRDefault="00C6182C" w:rsidP="00E400E2">
            <w:pPr>
              <w:rPr>
                <w:rFonts w:ascii="Verdana" w:hAnsi="Verdana"/>
              </w:rPr>
            </w:pPr>
            <w:r w:rsidRPr="002234CA">
              <w:rPr>
                <w:rFonts w:ascii="Verdana" w:eastAsia="Verdana" w:hAnsi="Verdana"/>
              </w:rPr>
              <w:t>БДС EN ISO 14911 (1,2)</w:t>
            </w:r>
          </w:p>
        </w:tc>
      </w:tr>
      <w:tr w:rsidR="00C6182C" w:rsidRPr="002234CA" w14:paraId="7D70EE38"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853576"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60CD61"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B3D016" w14:textId="77777777" w:rsidR="00C6182C" w:rsidRPr="002234CA" w:rsidRDefault="00C6182C" w:rsidP="00E400E2">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42D1A1" w14:textId="77777777" w:rsidR="00C6182C" w:rsidRPr="002234CA" w:rsidRDefault="00C6182C" w:rsidP="00E400E2">
            <w:pPr>
              <w:rPr>
                <w:rFonts w:ascii="Verdana" w:hAnsi="Verdana"/>
              </w:rPr>
            </w:pPr>
            <w:r w:rsidRPr="002234CA">
              <w:rPr>
                <w:rFonts w:ascii="Verdana" w:eastAsia="Verdana" w:hAnsi="Verdana"/>
              </w:rPr>
              <w:t>БДС ISO 6439 (1,3)</w:t>
            </w:r>
          </w:p>
        </w:tc>
      </w:tr>
      <w:tr w:rsidR="00C6182C" w:rsidRPr="002234CA" w14:paraId="543A5823"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6FC75D"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401FB8"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D7CBC" w14:textId="77777777" w:rsidR="00C6182C" w:rsidRPr="002234CA" w:rsidRDefault="00C6182C" w:rsidP="00E400E2">
            <w:pPr>
              <w:rPr>
                <w:rFonts w:ascii="Verdana" w:hAnsi="Verdana"/>
              </w:rPr>
            </w:pPr>
            <w:proofErr w:type="spellStart"/>
            <w:r w:rsidRPr="002234CA">
              <w:rPr>
                <w:rFonts w:ascii="Verdana" w:eastAsia="Verdana" w:hAnsi="Verdana"/>
              </w:rPr>
              <w:t>Флуориди</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76F630" w14:textId="77777777" w:rsidR="00C6182C" w:rsidRPr="002234CA" w:rsidRDefault="00C6182C" w:rsidP="00E400E2">
            <w:pPr>
              <w:rPr>
                <w:rFonts w:ascii="Verdana" w:eastAsia="Verdana" w:hAnsi="Verdana"/>
              </w:rPr>
            </w:pPr>
            <w:r w:rsidRPr="002234CA">
              <w:rPr>
                <w:rFonts w:ascii="Verdana" w:eastAsia="Verdana" w:hAnsi="Verdana"/>
              </w:rPr>
              <w:t>БДС EN ISO 10304-1 (1)</w:t>
            </w:r>
          </w:p>
          <w:p w14:paraId="74CF6A9F" w14:textId="77777777" w:rsidR="00C6182C" w:rsidRPr="002234CA" w:rsidRDefault="00C6182C" w:rsidP="00E400E2">
            <w:pPr>
              <w:rPr>
                <w:rFonts w:ascii="Verdana" w:hAnsi="Verdana"/>
              </w:rPr>
            </w:pPr>
            <w:r w:rsidRPr="002234CA">
              <w:rPr>
                <w:rFonts w:ascii="Verdana" w:eastAsia="Verdana" w:hAnsi="Verdana"/>
              </w:rPr>
              <w:t>ВВЛМ 1010/2010 (1)</w:t>
            </w:r>
          </w:p>
        </w:tc>
      </w:tr>
      <w:tr w:rsidR="00C6182C" w:rsidRPr="002234CA" w14:paraId="28514BBD"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5412A7"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5C65A2"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B3F74E" w14:textId="77777777" w:rsidR="00C6182C" w:rsidRPr="002234CA" w:rsidRDefault="00C6182C" w:rsidP="00E400E2">
            <w:pPr>
              <w:rPr>
                <w:rFonts w:ascii="Verdana" w:hAnsi="Verdana"/>
              </w:rPr>
            </w:pPr>
            <w:proofErr w:type="spellStart"/>
            <w:r w:rsidRPr="002234CA">
              <w:rPr>
                <w:rFonts w:ascii="Verdana" w:eastAsia="Verdana" w:hAnsi="Verdana"/>
              </w:rPr>
              <w:t>Хлориди</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23441F" w14:textId="77777777" w:rsidR="00C6182C" w:rsidRPr="002234CA" w:rsidRDefault="00C6182C" w:rsidP="00E400E2">
            <w:pPr>
              <w:rPr>
                <w:rFonts w:ascii="Verdana" w:eastAsia="Verdana" w:hAnsi="Verdana"/>
              </w:rPr>
            </w:pPr>
            <w:r w:rsidRPr="002234CA">
              <w:rPr>
                <w:rFonts w:ascii="Verdana" w:eastAsia="Verdana" w:hAnsi="Verdana"/>
              </w:rPr>
              <w:t>ISO 9297 (1,2,3)</w:t>
            </w:r>
          </w:p>
          <w:p w14:paraId="06F962D5"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5AD2483F"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D35AA4"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491C45"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CE62F9" w14:textId="77777777" w:rsidR="00C6182C" w:rsidRPr="002234CA" w:rsidRDefault="00C6182C" w:rsidP="00E400E2">
            <w:pPr>
              <w:rPr>
                <w:rFonts w:ascii="Verdana" w:hAnsi="Verdana"/>
                <w:lang w:val="ru-RU"/>
              </w:rPr>
            </w:pPr>
            <w:r w:rsidRPr="002234CA">
              <w:rPr>
                <w:rFonts w:ascii="Verdana" w:eastAsia="Verdana" w:hAnsi="Verdana"/>
                <w:lang w:val="ru-RU"/>
              </w:rPr>
              <w:t xml:space="preserve">Химична потребност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B7D77A" w14:textId="77777777" w:rsidR="00C6182C" w:rsidRPr="002234CA" w:rsidRDefault="00C6182C" w:rsidP="00E400E2">
            <w:pPr>
              <w:rPr>
                <w:rFonts w:ascii="Verdana" w:hAnsi="Verdana"/>
              </w:rPr>
            </w:pPr>
            <w:r w:rsidRPr="002234CA">
              <w:rPr>
                <w:rFonts w:ascii="Verdana" w:eastAsia="Verdana" w:hAnsi="Verdana"/>
              </w:rPr>
              <w:t>БДС ISO 15705 (1,3)</w:t>
            </w:r>
          </w:p>
        </w:tc>
      </w:tr>
      <w:tr w:rsidR="00C6182C" w:rsidRPr="002234CA" w14:paraId="389ED164"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2A8C6D"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5A0EE3"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F9D36A" w14:textId="77777777" w:rsidR="00C6182C" w:rsidRPr="002234CA" w:rsidRDefault="00C6182C" w:rsidP="00E400E2">
            <w:pPr>
              <w:rPr>
                <w:rFonts w:ascii="Verdana" w:hAnsi="Verdana"/>
              </w:rPr>
            </w:pPr>
            <w:proofErr w:type="spellStart"/>
            <w:r w:rsidRPr="002234CA">
              <w:rPr>
                <w:rFonts w:ascii="Verdana" w:eastAsia="Verdana" w:hAnsi="Verdana"/>
              </w:rPr>
              <w:t>Хром</w:t>
            </w:r>
            <w:proofErr w:type="spellEnd"/>
            <w:r w:rsidRPr="002234CA">
              <w:rPr>
                <w:rFonts w:ascii="Verdana" w:eastAsia="Verdana" w:hAnsi="Verdana"/>
              </w:rPr>
              <w:t xml:space="preserve"> </w:t>
            </w:r>
            <w:proofErr w:type="spellStart"/>
            <w:r w:rsidRPr="002234CA">
              <w:rPr>
                <w:rFonts w:ascii="Verdana" w:eastAsia="Verdana" w:hAnsi="Verdana"/>
              </w:rPr>
              <w:t>общ</w:t>
            </w:r>
            <w:proofErr w:type="spellEnd"/>
          </w:p>
          <w:p w14:paraId="43303EC8" w14:textId="77777777" w:rsidR="00C6182C" w:rsidRPr="002234CA" w:rsidRDefault="00C6182C" w:rsidP="00E400E2">
            <w:pPr>
              <w:rPr>
                <w:rFonts w:ascii="Verdana" w:eastAsia="Verdana" w:hAnsi="Verdana"/>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E55E1E" w14:textId="77777777" w:rsidR="00C6182C" w:rsidRPr="002234CA" w:rsidRDefault="00C6182C" w:rsidP="00E400E2">
            <w:pPr>
              <w:rPr>
                <w:rFonts w:ascii="Verdana" w:eastAsia="Verdana" w:hAnsi="Verdana"/>
              </w:rPr>
            </w:pPr>
            <w:r w:rsidRPr="002234CA">
              <w:rPr>
                <w:rFonts w:ascii="Verdana" w:eastAsia="Verdana" w:hAnsi="Verdana"/>
              </w:rPr>
              <w:t>БДС 17.1.4.17 (1,2,3)</w:t>
            </w:r>
          </w:p>
          <w:p w14:paraId="7658681B" w14:textId="77777777" w:rsidR="00C6182C" w:rsidRPr="002234CA" w:rsidRDefault="00C6182C" w:rsidP="00E400E2">
            <w:pPr>
              <w:rPr>
                <w:rFonts w:ascii="Verdana" w:hAnsi="Verdana"/>
              </w:rPr>
            </w:pPr>
            <w:r w:rsidRPr="002234CA">
              <w:rPr>
                <w:rFonts w:ascii="Verdana" w:eastAsia="Verdana" w:hAnsi="Verdana"/>
              </w:rPr>
              <w:t>БДС EN ISO 15586 (2,3)</w:t>
            </w:r>
          </w:p>
        </w:tc>
      </w:tr>
      <w:tr w:rsidR="00C6182C" w:rsidRPr="002234CA" w14:paraId="63274A0E" w14:textId="77777777" w:rsidTr="00E400E2">
        <w:trPr>
          <w:trHeight w:val="517"/>
        </w:trPr>
        <w:tc>
          <w:tcPr>
            <w:tcW w:w="671" w:type="dxa"/>
            <w:vMerge/>
            <w:tcBorders>
              <w:top w:val="single" w:sz="4" w:space="0" w:color="000000"/>
              <w:left w:val="single" w:sz="4" w:space="0" w:color="000000"/>
              <w:right w:val="single" w:sz="4" w:space="0" w:color="000000"/>
            </w:tcBorders>
            <w:shd w:val="clear" w:color="000000" w:fill="FFFFFF"/>
            <w:tcMar>
              <w:left w:w="108" w:type="dxa"/>
              <w:right w:w="108" w:type="dxa"/>
            </w:tcMar>
          </w:tcPr>
          <w:p w14:paraId="3FD3AD4A"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right w:val="single" w:sz="4" w:space="0" w:color="000000"/>
            </w:tcBorders>
            <w:shd w:val="clear" w:color="000000" w:fill="FFFFFF"/>
            <w:tcMar>
              <w:left w:w="108" w:type="dxa"/>
              <w:right w:w="108" w:type="dxa"/>
            </w:tcMar>
          </w:tcPr>
          <w:p w14:paraId="36ABC00F"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right w:val="single" w:sz="4" w:space="0" w:color="000000"/>
            </w:tcBorders>
            <w:shd w:val="clear" w:color="000000" w:fill="FFFFFF"/>
            <w:tcMar>
              <w:left w:w="108" w:type="dxa"/>
              <w:right w:w="108" w:type="dxa"/>
            </w:tcMar>
          </w:tcPr>
          <w:p w14:paraId="75F3C08F" w14:textId="77777777" w:rsidR="00C6182C" w:rsidRPr="002234CA" w:rsidRDefault="00C6182C" w:rsidP="00E400E2">
            <w:pPr>
              <w:rPr>
                <w:rFonts w:ascii="Verdana" w:eastAsia="Verdana" w:hAnsi="Verdana"/>
              </w:rPr>
            </w:pPr>
            <w:proofErr w:type="spellStart"/>
            <w:r w:rsidRPr="002234CA">
              <w:rPr>
                <w:rFonts w:ascii="Verdana" w:eastAsia="Verdana" w:hAnsi="Verdana"/>
              </w:rPr>
              <w:t>Хром</w:t>
            </w:r>
            <w:proofErr w:type="spellEnd"/>
            <w:r w:rsidRPr="002234CA">
              <w:rPr>
                <w:rFonts w:ascii="Verdana" w:eastAsia="Verdana" w:hAnsi="Verdana"/>
              </w:rPr>
              <w:t xml:space="preserve"> </w:t>
            </w:r>
            <w:proofErr w:type="spellStart"/>
            <w:r w:rsidRPr="002234CA">
              <w:rPr>
                <w:rFonts w:ascii="Verdana" w:eastAsia="Verdana" w:hAnsi="Verdana"/>
              </w:rPr>
              <w:t>шествалентен</w:t>
            </w:r>
            <w:proofErr w:type="spellEnd"/>
            <w:r w:rsidRPr="002234CA">
              <w:rPr>
                <w:rFonts w:ascii="Verdana" w:eastAsia="Verdana" w:hAnsi="Verdana"/>
              </w:rPr>
              <w:t xml:space="preserve">; </w:t>
            </w:r>
            <w:proofErr w:type="spellStart"/>
            <w:r w:rsidRPr="002234CA">
              <w:rPr>
                <w:rFonts w:ascii="Verdana" w:eastAsia="Verdana" w:hAnsi="Verdana"/>
              </w:rPr>
              <w:t>Хром</w:t>
            </w:r>
            <w:proofErr w:type="spellEnd"/>
            <w:r w:rsidRPr="002234CA">
              <w:rPr>
                <w:rFonts w:ascii="Verdana" w:eastAsia="Verdana" w:hAnsi="Verdana"/>
              </w:rPr>
              <w:t xml:space="preserve"> </w:t>
            </w:r>
            <w:proofErr w:type="spellStart"/>
            <w:r w:rsidRPr="002234CA">
              <w:rPr>
                <w:rFonts w:ascii="Verdana" w:eastAsia="Verdana" w:hAnsi="Verdana"/>
              </w:rPr>
              <w:t>тривалентен</w:t>
            </w:r>
            <w:proofErr w:type="spellEnd"/>
          </w:p>
        </w:tc>
        <w:tc>
          <w:tcPr>
            <w:tcW w:w="3544" w:type="dxa"/>
            <w:tcBorders>
              <w:top w:val="single" w:sz="4" w:space="0" w:color="000000"/>
              <w:left w:val="single" w:sz="4" w:space="0" w:color="000000"/>
              <w:right w:val="single" w:sz="4" w:space="0" w:color="000000"/>
            </w:tcBorders>
            <w:shd w:val="clear" w:color="000000" w:fill="FFFFFF"/>
            <w:tcMar>
              <w:left w:w="108" w:type="dxa"/>
              <w:right w:w="108" w:type="dxa"/>
            </w:tcMar>
          </w:tcPr>
          <w:p w14:paraId="232F283C" w14:textId="77777777" w:rsidR="00C6182C" w:rsidRPr="002234CA" w:rsidRDefault="00C6182C" w:rsidP="00E400E2">
            <w:pPr>
              <w:rPr>
                <w:rFonts w:ascii="Verdana" w:hAnsi="Verdana"/>
              </w:rPr>
            </w:pPr>
            <w:r w:rsidRPr="002234CA">
              <w:rPr>
                <w:rFonts w:ascii="Verdana" w:eastAsia="Verdana" w:hAnsi="Verdana"/>
              </w:rPr>
              <w:t>БДС 17.1.4.17 (1,2,3)</w:t>
            </w:r>
          </w:p>
        </w:tc>
      </w:tr>
      <w:tr w:rsidR="00C6182C" w:rsidRPr="002234CA" w14:paraId="7802F2E1" w14:textId="77777777" w:rsidTr="00E400E2">
        <w:tc>
          <w:tcPr>
            <w:tcW w:w="671" w:type="dxa"/>
            <w:vMerge w:val="restart"/>
            <w:tcBorders>
              <w:left w:val="single" w:sz="4" w:space="0" w:color="auto"/>
              <w:right w:val="single" w:sz="4" w:space="0" w:color="auto"/>
            </w:tcBorders>
            <w:shd w:val="clear" w:color="000000" w:fill="FFFFFF"/>
            <w:tcMar>
              <w:left w:w="108" w:type="dxa"/>
              <w:right w:w="108" w:type="dxa"/>
            </w:tcMar>
          </w:tcPr>
          <w:p w14:paraId="7550E721" w14:textId="77777777" w:rsidR="00C6182C" w:rsidRPr="002234CA" w:rsidRDefault="00C6182C" w:rsidP="00E400E2">
            <w:pPr>
              <w:rPr>
                <w:rFonts w:ascii="Verdana" w:eastAsia="Calibri" w:hAnsi="Verdana"/>
              </w:rPr>
            </w:pPr>
          </w:p>
        </w:tc>
        <w:tc>
          <w:tcPr>
            <w:tcW w:w="2307" w:type="dxa"/>
            <w:vMerge w:val="restart"/>
            <w:tcBorders>
              <w:left w:val="single" w:sz="4" w:space="0" w:color="auto"/>
              <w:right w:val="single" w:sz="4" w:space="0" w:color="auto"/>
            </w:tcBorders>
            <w:shd w:val="clear" w:color="000000" w:fill="FFFFFF"/>
            <w:tcMar>
              <w:left w:w="108" w:type="dxa"/>
              <w:right w:w="108" w:type="dxa"/>
            </w:tcMar>
          </w:tcPr>
          <w:p w14:paraId="3BBFDA58"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4A283776" w14:textId="77777777" w:rsidR="00C6182C" w:rsidRPr="002234CA" w:rsidRDefault="00C6182C" w:rsidP="00E400E2">
            <w:pPr>
              <w:rPr>
                <w:rFonts w:ascii="Verdana" w:hAnsi="Verdana"/>
              </w:rPr>
            </w:pPr>
            <w:proofErr w:type="spellStart"/>
            <w:r w:rsidRPr="002234CA">
              <w:rPr>
                <w:rFonts w:ascii="Verdana" w:eastAsia="Verdana" w:hAnsi="Verdana"/>
              </w:rPr>
              <w:t>Цианиди-свободни</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E48D60" w14:textId="77777777" w:rsidR="00C6182C" w:rsidRPr="002234CA" w:rsidRDefault="00C6182C" w:rsidP="00E400E2">
            <w:pPr>
              <w:rPr>
                <w:rFonts w:ascii="Verdana" w:eastAsia="Verdana" w:hAnsi="Verdana"/>
              </w:rPr>
            </w:pPr>
            <w:r w:rsidRPr="002234CA">
              <w:rPr>
                <w:rFonts w:ascii="Verdana" w:eastAsia="Verdana" w:hAnsi="Verdana"/>
              </w:rPr>
              <w:t>ВВЛМ 1011/2010 (1,2,3)</w:t>
            </w:r>
          </w:p>
          <w:p w14:paraId="721057BD" w14:textId="77777777" w:rsidR="00C6182C" w:rsidRPr="002234CA" w:rsidRDefault="00C6182C" w:rsidP="00E400E2">
            <w:pPr>
              <w:rPr>
                <w:rFonts w:ascii="Verdana" w:eastAsia="Verdana" w:hAnsi="Verdana"/>
              </w:rPr>
            </w:pPr>
            <w:r w:rsidRPr="002234CA">
              <w:rPr>
                <w:rFonts w:ascii="Verdana" w:eastAsia="Verdana" w:hAnsi="Verdana"/>
              </w:rPr>
              <w:t>ВВЛМ 1031/2022 (1)</w:t>
            </w:r>
          </w:p>
        </w:tc>
      </w:tr>
      <w:tr w:rsidR="00C6182C" w:rsidRPr="002234CA" w14:paraId="50BEE8AC" w14:textId="77777777" w:rsidTr="00E400E2">
        <w:trPr>
          <w:trHeight w:val="243"/>
        </w:trPr>
        <w:tc>
          <w:tcPr>
            <w:tcW w:w="671" w:type="dxa"/>
            <w:vMerge/>
            <w:tcBorders>
              <w:left w:val="single" w:sz="4" w:space="0" w:color="auto"/>
              <w:right w:val="single" w:sz="4" w:space="0" w:color="auto"/>
            </w:tcBorders>
            <w:shd w:val="clear" w:color="000000" w:fill="FFFFFF"/>
            <w:tcMar>
              <w:left w:w="108" w:type="dxa"/>
              <w:right w:w="108" w:type="dxa"/>
            </w:tcMar>
          </w:tcPr>
          <w:p w14:paraId="242CA072" w14:textId="77777777" w:rsidR="00C6182C" w:rsidRPr="002234CA" w:rsidRDefault="00C6182C" w:rsidP="00E400E2">
            <w:pPr>
              <w:rPr>
                <w:rFonts w:ascii="Verdana" w:eastAsia="Calibri" w:hAnsi="Verdana"/>
              </w:rPr>
            </w:pPr>
          </w:p>
        </w:tc>
        <w:tc>
          <w:tcPr>
            <w:tcW w:w="2307" w:type="dxa"/>
            <w:vMerge/>
            <w:tcBorders>
              <w:left w:val="single" w:sz="4" w:space="0" w:color="auto"/>
              <w:right w:val="single" w:sz="4" w:space="0" w:color="auto"/>
            </w:tcBorders>
            <w:shd w:val="clear" w:color="000000" w:fill="FFFFFF"/>
            <w:tcMar>
              <w:left w:w="108" w:type="dxa"/>
              <w:right w:w="108" w:type="dxa"/>
            </w:tcMar>
          </w:tcPr>
          <w:p w14:paraId="5F13EEE2" w14:textId="77777777" w:rsidR="00C6182C" w:rsidRPr="002234CA" w:rsidRDefault="00C6182C" w:rsidP="00E400E2">
            <w:pPr>
              <w:rPr>
                <w:rFonts w:ascii="Verdana" w:eastAsia="Calibri" w:hAnsi="Verdana"/>
              </w:rPr>
            </w:pPr>
          </w:p>
        </w:tc>
        <w:tc>
          <w:tcPr>
            <w:tcW w:w="3118" w:type="dxa"/>
            <w:vMerge w:val="restart"/>
            <w:tcBorders>
              <w:top w:val="single" w:sz="4" w:space="0" w:color="auto"/>
              <w:left w:val="single" w:sz="4" w:space="0" w:color="auto"/>
              <w:right w:val="single" w:sz="4" w:space="0" w:color="000000"/>
            </w:tcBorders>
            <w:shd w:val="clear" w:color="000000" w:fill="FFFFFF"/>
            <w:tcMar>
              <w:left w:w="108" w:type="dxa"/>
              <w:right w:w="108" w:type="dxa"/>
            </w:tcMar>
          </w:tcPr>
          <w:p w14:paraId="1AC03A28"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54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5B83D324" w14:textId="77777777" w:rsidR="00C6182C" w:rsidRPr="002234CA" w:rsidRDefault="00C6182C" w:rsidP="00E400E2">
            <w:pPr>
              <w:rPr>
                <w:rFonts w:ascii="Verdana" w:hAnsi="Verdana"/>
              </w:rPr>
            </w:pPr>
            <w:r w:rsidRPr="002234CA">
              <w:rPr>
                <w:rFonts w:ascii="Verdana" w:eastAsia="Verdana" w:hAnsi="Verdana"/>
              </w:rPr>
              <w:t>БДС EN ISO 15586 (1,2,3)</w:t>
            </w:r>
          </w:p>
          <w:p w14:paraId="6B47F846" w14:textId="77777777" w:rsidR="00C6182C" w:rsidRPr="002234CA" w:rsidRDefault="00C6182C" w:rsidP="00E400E2">
            <w:pPr>
              <w:rPr>
                <w:rFonts w:ascii="Verdana" w:hAnsi="Verdana"/>
              </w:rPr>
            </w:pPr>
            <w:r w:rsidRPr="002234CA">
              <w:rPr>
                <w:rFonts w:ascii="Verdana" w:eastAsia="Verdana" w:hAnsi="Verdana"/>
              </w:rPr>
              <w:t xml:space="preserve">ISO </w:t>
            </w:r>
            <w:proofErr w:type="gramStart"/>
            <w:r w:rsidRPr="002234CA">
              <w:rPr>
                <w:rFonts w:ascii="Verdana" w:eastAsia="Verdana" w:hAnsi="Verdana"/>
              </w:rPr>
              <w:t>8288  (</w:t>
            </w:r>
            <w:proofErr w:type="gramEnd"/>
            <w:r w:rsidRPr="002234CA">
              <w:rPr>
                <w:rFonts w:ascii="Verdana" w:eastAsia="Verdana" w:hAnsi="Verdana"/>
              </w:rPr>
              <w:t>2,3)</w:t>
            </w:r>
          </w:p>
          <w:p w14:paraId="430C7A5C" w14:textId="77777777" w:rsidR="00C6182C" w:rsidRPr="002234CA" w:rsidRDefault="00C6182C" w:rsidP="00E400E2">
            <w:pPr>
              <w:rPr>
                <w:rFonts w:ascii="Verdana" w:hAnsi="Verdana"/>
              </w:rPr>
            </w:pPr>
            <w:r w:rsidRPr="002234CA">
              <w:rPr>
                <w:rFonts w:ascii="Verdana" w:eastAsia="Verdana" w:hAnsi="Verdana"/>
              </w:rPr>
              <w:t>БДС ISO 17378-2 (1,2)</w:t>
            </w:r>
          </w:p>
        </w:tc>
      </w:tr>
      <w:tr w:rsidR="00C6182C" w:rsidRPr="002234CA" w14:paraId="0DB04FC1" w14:textId="77777777" w:rsidTr="00E400E2">
        <w:trPr>
          <w:trHeight w:val="243"/>
        </w:trPr>
        <w:tc>
          <w:tcPr>
            <w:tcW w:w="671" w:type="dxa"/>
            <w:vMerge/>
            <w:tcBorders>
              <w:left w:val="single" w:sz="4" w:space="0" w:color="auto"/>
              <w:right w:val="single" w:sz="4" w:space="0" w:color="auto"/>
            </w:tcBorders>
            <w:shd w:val="clear" w:color="000000" w:fill="FFFFFF"/>
            <w:tcMar>
              <w:left w:w="108" w:type="dxa"/>
              <w:right w:w="108" w:type="dxa"/>
            </w:tcMar>
          </w:tcPr>
          <w:p w14:paraId="46F0F2BD" w14:textId="77777777" w:rsidR="00C6182C" w:rsidRPr="002234CA" w:rsidRDefault="00C6182C" w:rsidP="00E400E2">
            <w:pPr>
              <w:rPr>
                <w:rFonts w:ascii="Verdana" w:eastAsia="Calibri" w:hAnsi="Verdana"/>
              </w:rPr>
            </w:pPr>
          </w:p>
        </w:tc>
        <w:tc>
          <w:tcPr>
            <w:tcW w:w="2307" w:type="dxa"/>
            <w:vMerge w:val="restart"/>
            <w:tcBorders>
              <w:left w:val="single" w:sz="4" w:space="0" w:color="auto"/>
              <w:bottom w:val="single" w:sz="4" w:space="0" w:color="auto"/>
              <w:right w:val="single" w:sz="4" w:space="0" w:color="auto"/>
            </w:tcBorders>
            <w:shd w:val="clear" w:color="000000" w:fill="FFFFFF"/>
            <w:tcMar>
              <w:left w:w="108" w:type="dxa"/>
              <w:right w:w="108" w:type="dxa"/>
            </w:tcMar>
          </w:tcPr>
          <w:p w14:paraId="249D17DA" w14:textId="77777777" w:rsidR="00C6182C" w:rsidRPr="002234CA" w:rsidRDefault="00C6182C" w:rsidP="00E400E2">
            <w:pPr>
              <w:rPr>
                <w:rFonts w:ascii="Verdana" w:eastAsia="Calibri" w:hAnsi="Verdana"/>
              </w:rPr>
            </w:pPr>
          </w:p>
        </w:tc>
        <w:tc>
          <w:tcPr>
            <w:tcW w:w="3118" w:type="dxa"/>
            <w:vMerge/>
            <w:tcBorders>
              <w:left w:val="single" w:sz="4" w:space="0" w:color="auto"/>
              <w:bottom w:val="single" w:sz="4" w:space="0" w:color="000000"/>
              <w:right w:val="single" w:sz="4" w:space="0" w:color="000000"/>
            </w:tcBorders>
            <w:shd w:val="clear" w:color="000000" w:fill="FFFFFF"/>
            <w:tcMar>
              <w:left w:w="108" w:type="dxa"/>
              <w:right w:w="108" w:type="dxa"/>
            </w:tcMar>
          </w:tcPr>
          <w:p w14:paraId="39A8BBD8" w14:textId="77777777" w:rsidR="00C6182C" w:rsidRPr="002234CA" w:rsidRDefault="00C6182C" w:rsidP="00E400E2">
            <w:pPr>
              <w:rPr>
                <w:rFonts w:ascii="Verdana" w:hAnsi="Verdana"/>
              </w:rPr>
            </w:pPr>
          </w:p>
        </w:tc>
        <w:tc>
          <w:tcPr>
            <w:tcW w:w="354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193B2969" w14:textId="77777777" w:rsidR="00C6182C" w:rsidRPr="002234CA" w:rsidRDefault="00C6182C" w:rsidP="00E400E2">
            <w:pPr>
              <w:rPr>
                <w:rFonts w:ascii="Verdana" w:hAnsi="Verdana"/>
              </w:rPr>
            </w:pPr>
          </w:p>
        </w:tc>
      </w:tr>
      <w:tr w:rsidR="00C6182C" w:rsidRPr="002234CA" w14:paraId="08DA1EC1" w14:textId="77777777" w:rsidTr="00E400E2">
        <w:trPr>
          <w:trHeight w:val="1"/>
        </w:trPr>
        <w:tc>
          <w:tcPr>
            <w:tcW w:w="671" w:type="dxa"/>
            <w:vMerge/>
            <w:tcBorders>
              <w:left w:val="single" w:sz="4" w:space="0" w:color="auto"/>
              <w:right w:val="single" w:sz="4" w:space="0" w:color="auto"/>
            </w:tcBorders>
            <w:shd w:val="clear" w:color="000000" w:fill="FFFFFF"/>
            <w:tcMar>
              <w:left w:w="108" w:type="dxa"/>
              <w:right w:w="108" w:type="dxa"/>
            </w:tcMar>
          </w:tcPr>
          <w:p w14:paraId="3FF051D7" w14:textId="77777777" w:rsidR="00C6182C" w:rsidRPr="002234CA" w:rsidRDefault="00C6182C" w:rsidP="00E400E2">
            <w:pPr>
              <w:rPr>
                <w:rFonts w:ascii="Verdana" w:eastAsia="Calibri" w:hAnsi="Verdana"/>
              </w:rPr>
            </w:pPr>
          </w:p>
        </w:tc>
        <w:tc>
          <w:tcPr>
            <w:tcW w:w="2307"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1807DD3"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967BD87" w14:textId="77777777" w:rsidR="00C6182C" w:rsidRPr="002234CA" w:rsidRDefault="00C6182C" w:rsidP="00E400E2">
            <w:pPr>
              <w:rPr>
                <w:rFonts w:ascii="Verdana" w:hAnsi="Verdana"/>
              </w:rPr>
            </w:pPr>
            <w:proofErr w:type="spellStart"/>
            <w:r w:rsidRPr="002234CA">
              <w:rPr>
                <w:rFonts w:ascii="Verdana" w:eastAsia="Verdana" w:hAnsi="Verdana"/>
              </w:rPr>
              <w:t>Биотичен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DEAE86" w14:textId="77777777" w:rsidR="00C6182C" w:rsidRPr="002234CA" w:rsidRDefault="00C6182C" w:rsidP="00E400E2">
            <w:pPr>
              <w:rPr>
                <w:rFonts w:ascii="Verdana" w:hAnsi="Verdana"/>
              </w:rPr>
            </w:pPr>
            <w:r w:rsidRPr="002234CA">
              <w:rPr>
                <w:rFonts w:ascii="Verdana" w:eastAsia="Verdana" w:hAnsi="Verdana"/>
              </w:rPr>
              <w:t>ВВЛМ 1022/2010 (1)</w:t>
            </w:r>
          </w:p>
        </w:tc>
      </w:tr>
      <w:tr w:rsidR="00C6182C" w:rsidRPr="002234CA" w14:paraId="12C56758" w14:textId="77777777" w:rsidTr="00E400E2">
        <w:trPr>
          <w:trHeight w:val="1"/>
        </w:trPr>
        <w:tc>
          <w:tcPr>
            <w:tcW w:w="671"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32DA7DF3" w14:textId="77777777" w:rsidR="00C6182C" w:rsidRPr="002234CA" w:rsidRDefault="00C6182C" w:rsidP="00E400E2">
            <w:pPr>
              <w:rPr>
                <w:rFonts w:ascii="Verdana" w:eastAsia="Calibri" w:hAnsi="Verdana"/>
              </w:rPr>
            </w:pPr>
          </w:p>
        </w:tc>
        <w:tc>
          <w:tcPr>
            <w:tcW w:w="2307"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31E90B9"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6A2BA96" w14:textId="77777777" w:rsidR="00C6182C" w:rsidRPr="002234CA" w:rsidRDefault="00C6182C" w:rsidP="00E400E2">
            <w:pPr>
              <w:rPr>
                <w:rFonts w:ascii="Verdana" w:eastAsia="Verdana" w:hAnsi="Verdana"/>
              </w:rPr>
            </w:pPr>
            <w:proofErr w:type="spellStart"/>
            <w:r w:rsidRPr="002234CA">
              <w:rPr>
                <w:rFonts w:ascii="Verdana" w:eastAsia="Verdana" w:hAnsi="Verdana"/>
              </w:rPr>
              <w:t>Прозрачност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Секки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DCDADE" w14:textId="77777777" w:rsidR="00C6182C" w:rsidRPr="002234CA" w:rsidRDefault="00C6182C" w:rsidP="00E400E2">
            <w:pPr>
              <w:rPr>
                <w:rFonts w:ascii="Verdana" w:eastAsia="Verdana" w:hAnsi="Verdana"/>
              </w:rPr>
            </w:pPr>
            <w:r w:rsidRPr="002234CA">
              <w:rPr>
                <w:rFonts w:ascii="Verdana" w:eastAsia="Verdana" w:hAnsi="Verdana"/>
              </w:rPr>
              <w:t xml:space="preserve">ВВЛМ 1013/2010 (1) </w:t>
            </w:r>
          </w:p>
        </w:tc>
      </w:tr>
      <w:tr w:rsidR="00C6182C" w:rsidRPr="002234CA" w14:paraId="6327638F" w14:textId="77777777" w:rsidTr="00E400E2">
        <w:tc>
          <w:tcPr>
            <w:tcW w:w="67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3A1A55A3" w14:textId="77777777" w:rsidR="00C6182C" w:rsidRPr="002234CA" w:rsidRDefault="00C6182C" w:rsidP="00E400E2">
            <w:pPr>
              <w:rPr>
                <w:rFonts w:ascii="Verdana" w:hAnsi="Verdana"/>
              </w:rPr>
            </w:pPr>
            <w:r w:rsidRPr="002234CA">
              <w:rPr>
                <w:rFonts w:ascii="Verdana" w:eastAsia="Verdana" w:hAnsi="Verdana"/>
              </w:rPr>
              <w:t>3.</w:t>
            </w:r>
          </w:p>
        </w:tc>
        <w:tc>
          <w:tcPr>
            <w:tcW w:w="230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1F5430AC" w14:textId="77777777" w:rsidR="00C6182C" w:rsidRPr="002234CA" w:rsidRDefault="00C6182C" w:rsidP="00E400E2">
            <w:pPr>
              <w:rPr>
                <w:rFonts w:ascii="Verdana" w:hAnsi="Verdana"/>
              </w:rPr>
            </w:pPr>
            <w:proofErr w:type="spellStart"/>
            <w:r w:rsidRPr="002234CA">
              <w:rPr>
                <w:rFonts w:ascii="Verdana" w:eastAsia="Verdana" w:hAnsi="Verdana"/>
              </w:rPr>
              <w:t>Шум</w:t>
            </w:r>
            <w:proofErr w:type="spellEnd"/>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DC03E2"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Еквивалентно ниво </w:t>
            </w:r>
            <w:proofErr w:type="gramStart"/>
            <w:r w:rsidRPr="002234CA">
              <w:rPr>
                <w:rFonts w:ascii="Verdana" w:eastAsia="Verdana" w:hAnsi="Verdana"/>
                <w:lang w:val="ru-RU"/>
              </w:rPr>
              <w:t>на шума</w:t>
            </w:r>
            <w:proofErr w:type="gramEnd"/>
          </w:p>
          <w:p w14:paraId="428DE74B" w14:textId="77777777" w:rsidR="00C6182C" w:rsidRPr="002234CA" w:rsidRDefault="00C6182C" w:rsidP="00E400E2">
            <w:pPr>
              <w:rPr>
                <w:rFonts w:ascii="Verdana" w:hAnsi="Verdana"/>
                <w:lang w:val="ru-RU"/>
              </w:rPr>
            </w:pPr>
            <w:r w:rsidRPr="002234CA">
              <w:rPr>
                <w:rFonts w:ascii="Verdana" w:eastAsia="Verdana" w:hAnsi="Verdana"/>
                <w:lang w:val="ru-RU"/>
              </w:rPr>
              <w:t>Ниво на обща звукова мощност</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EEFB31" w14:textId="77777777" w:rsidR="00C6182C" w:rsidRPr="002234CA" w:rsidRDefault="00C6182C" w:rsidP="00E400E2">
            <w:pPr>
              <w:rPr>
                <w:rFonts w:ascii="Verdana" w:hAnsi="Verdana"/>
              </w:rPr>
            </w:pPr>
            <w:r w:rsidRPr="002234CA">
              <w:rPr>
                <w:rFonts w:ascii="Verdana" w:eastAsia="Verdana" w:hAnsi="Verdana"/>
              </w:rPr>
              <w:t>ВВЛМ 3001/2010</w:t>
            </w:r>
          </w:p>
        </w:tc>
      </w:tr>
      <w:tr w:rsidR="00C6182C" w:rsidRPr="002234CA" w14:paraId="2E83EDC2" w14:textId="77777777" w:rsidTr="00E400E2">
        <w:trPr>
          <w:trHeight w:val="1"/>
        </w:trPr>
        <w:tc>
          <w:tcPr>
            <w:tcW w:w="67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236034" w14:textId="77777777" w:rsidR="00C6182C" w:rsidRPr="002234CA" w:rsidRDefault="00C6182C" w:rsidP="00E400E2">
            <w:pPr>
              <w:rPr>
                <w:rFonts w:ascii="Verdana" w:hAnsi="Verdana"/>
              </w:rPr>
            </w:pPr>
            <w:r w:rsidRPr="002234CA">
              <w:rPr>
                <w:rFonts w:ascii="Verdana" w:eastAsia="Verdana" w:hAnsi="Verdana"/>
              </w:rPr>
              <w:t>4.</w:t>
            </w:r>
          </w:p>
        </w:tc>
        <w:tc>
          <w:tcPr>
            <w:tcW w:w="230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2EA360" w14:textId="77777777" w:rsidR="00C6182C" w:rsidRPr="002234CA" w:rsidRDefault="00C6182C" w:rsidP="00E400E2">
            <w:pPr>
              <w:rPr>
                <w:rFonts w:ascii="Verdana" w:eastAsia="Verdana" w:hAnsi="Verdana"/>
              </w:rPr>
            </w:pPr>
            <w:proofErr w:type="spellStart"/>
            <w:r w:rsidRPr="002234CA">
              <w:rPr>
                <w:rFonts w:ascii="Verdana" w:eastAsia="Verdana" w:hAnsi="Verdana"/>
              </w:rPr>
              <w:t>Почви</w:t>
            </w:r>
            <w:proofErr w:type="spellEnd"/>
          </w:p>
          <w:p w14:paraId="613E76B6" w14:textId="77777777" w:rsidR="00C6182C" w:rsidRPr="002234CA" w:rsidRDefault="00C6182C" w:rsidP="00E400E2">
            <w:pPr>
              <w:rPr>
                <w:rFonts w:ascii="Verdana"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5CFFFB"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6ED50E2E"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7E8DFE48" w14:textId="77777777" w:rsidR="00C6182C" w:rsidRPr="002234CA" w:rsidRDefault="00C6182C" w:rsidP="00E400E2">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610EDD" w14:textId="77777777" w:rsidR="00C6182C" w:rsidRPr="002234CA" w:rsidRDefault="00C6182C" w:rsidP="00E400E2">
            <w:pPr>
              <w:rPr>
                <w:rFonts w:ascii="Verdana" w:hAnsi="Verdana"/>
              </w:rPr>
            </w:pPr>
            <w:r w:rsidRPr="002234CA">
              <w:rPr>
                <w:rFonts w:ascii="Verdana" w:eastAsia="Verdana" w:hAnsi="Verdana"/>
              </w:rPr>
              <w:t>БДС EN ISO 10390</w:t>
            </w:r>
          </w:p>
        </w:tc>
      </w:tr>
      <w:tr w:rsidR="00C6182C" w:rsidRPr="002234CA" w14:paraId="752BA11F"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44EB2B"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FE933B"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632AA0" w14:textId="77777777" w:rsidR="00C6182C" w:rsidRPr="002234CA" w:rsidRDefault="00C6182C" w:rsidP="00E400E2">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67476A" w14:textId="77777777" w:rsidR="00C6182C" w:rsidRPr="002234CA" w:rsidRDefault="00C6182C" w:rsidP="00E400E2">
            <w:pPr>
              <w:rPr>
                <w:rFonts w:ascii="Verdana" w:hAnsi="Verdana"/>
              </w:rPr>
            </w:pPr>
            <w:r w:rsidRPr="002234CA">
              <w:rPr>
                <w:rFonts w:ascii="Verdana" w:eastAsia="Verdana" w:hAnsi="Verdana"/>
              </w:rPr>
              <w:t>БДС ISO 11265</w:t>
            </w:r>
          </w:p>
        </w:tc>
      </w:tr>
      <w:tr w:rsidR="00C6182C" w:rsidRPr="002234CA" w14:paraId="358E269F"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D10685"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F3D14A"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B0EDD5" w14:textId="77777777" w:rsidR="00C6182C" w:rsidRPr="002234CA" w:rsidRDefault="00C6182C" w:rsidP="00E400E2">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A0D814" w14:textId="77777777" w:rsidR="00C6182C" w:rsidRPr="002234CA" w:rsidRDefault="00C6182C" w:rsidP="00E400E2">
            <w:pPr>
              <w:rPr>
                <w:rFonts w:ascii="Verdana" w:hAnsi="Verdana"/>
              </w:rPr>
            </w:pPr>
            <w:r w:rsidRPr="002234CA">
              <w:rPr>
                <w:rFonts w:ascii="Verdana" w:eastAsia="Verdana" w:hAnsi="Verdana"/>
              </w:rPr>
              <w:t>БДС EN ISO 11272 т. 4.1</w:t>
            </w:r>
          </w:p>
        </w:tc>
      </w:tr>
      <w:tr w:rsidR="00C6182C" w:rsidRPr="002234CA" w14:paraId="0F249E13"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6C73D0"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A3AD88"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45125F"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DEA9CC" w14:textId="77777777" w:rsidR="00C6182C" w:rsidRPr="002234CA" w:rsidRDefault="00C6182C" w:rsidP="00E400E2">
            <w:pPr>
              <w:rPr>
                <w:rFonts w:ascii="Verdana" w:hAnsi="Verdana"/>
              </w:rPr>
            </w:pPr>
            <w:r w:rsidRPr="002234CA">
              <w:rPr>
                <w:rFonts w:ascii="Verdana" w:eastAsia="Verdana" w:hAnsi="Verdana"/>
              </w:rPr>
              <w:t>ISO 11465</w:t>
            </w:r>
          </w:p>
        </w:tc>
      </w:tr>
      <w:tr w:rsidR="00C6182C" w:rsidRPr="002234CA" w14:paraId="1CD26480"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D103C4"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8A26E9"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036EAB"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B96E8A" w14:textId="77777777" w:rsidR="00C6182C" w:rsidRPr="002234CA" w:rsidRDefault="00C6182C" w:rsidP="00E400E2">
            <w:pPr>
              <w:rPr>
                <w:rFonts w:ascii="Verdana" w:hAnsi="Verdana"/>
              </w:rPr>
            </w:pPr>
            <w:r w:rsidRPr="002234CA">
              <w:rPr>
                <w:rFonts w:ascii="Verdana" w:eastAsia="Verdana" w:hAnsi="Verdana"/>
              </w:rPr>
              <w:t>БДС ISO 14235</w:t>
            </w:r>
            <w:r w:rsidRPr="002234CA">
              <w:rPr>
                <w:rFonts w:ascii="Verdana" w:hAnsi="Verdana"/>
              </w:rPr>
              <w:t>****</w:t>
            </w:r>
          </w:p>
        </w:tc>
      </w:tr>
      <w:tr w:rsidR="00C6182C" w:rsidRPr="002234CA" w14:paraId="512A9469"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663719"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5CA78D"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94B485"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DE4C87" w14:textId="77777777" w:rsidR="00C6182C" w:rsidRPr="002234CA" w:rsidRDefault="00C6182C" w:rsidP="00E400E2">
            <w:pPr>
              <w:rPr>
                <w:rFonts w:ascii="Verdana" w:hAnsi="Verdana"/>
              </w:rPr>
            </w:pPr>
            <w:r w:rsidRPr="002234CA">
              <w:rPr>
                <w:rFonts w:ascii="Verdana" w:eastAsia="Verdana" w:hAnsi="Verdana"/>
              </w:rPr>
              <w:t>БДС ISO 11261</w:t>
            </w:r>
          </w:p>
        </w:tc>
      </w:tr>
      <w:tr w:rsidR="00C6182C" w:rsidRPr="002234CA" w14:paraId="7F985DC8"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8C50EA"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0919DE"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3232F7" w14:textId="77777777" w:rsidR="00C6182C" w:rsidRPr="002234CA" w:rsidRDefault="00C6182C" w:rsidP="00E400E2">
            <w:pPr>
              <w:rPr>
                <w:rFonts w:ascii="Verdana" w:hAnsi="Verdana"/>
                <w:lang w:val="ru-RU"/>
              </w:rPr>
            </w:pPr>
            <w:r w:rsidRPr="002234CA">
              <w:rPr>
                <w:rFonts w:ascii="Verdana" w:eastAsia="Verdana" w:hAnsi="Verdana"/>
                <w:lang w:val="ru-RU"/>
              </w:rPr>
              <w:t>Вредна киселинност – алуминий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калций (</w:t>
            </w:r>
            <w:r w:rsidRPr="002234CA">
              <w:rPr>
                <w:rFonts w:ascii="Verdana" w:eastAsia="Verdana" w:hAnsi="Verdana"/>
              </w:rPr>
              <w:t>Ca</w:t>
            </w:r>
            <w:r w:rsidRPr="002234CA">
              <w:rPr>
                <w:rFonts w:ascii="Verdana" w:eastAsia="Verdana" w:hAnsi="Verdana"/>
                <w:lang w:val="ru-RU"/>
              </w:rPr>
              <w:t>2+</w:t>
            </w:r>
            <w:proofErr w:type="gramStart"/>
            <w:r w:rsidRPr="002234CA">
              <w:rPr>
                <w:rFonts w:ascii="Verdana" w:eastAsia="Verdana" w:hAnsi="Verdana"/>
                <w:lang w:val="ru-RU"/>
              </w:rPr>
              <w:t>);  магнезий</w:t>
            </w:r>
            <w:proofErr w:type="gramEnd"/>
            <w:r w:rsidRPr="002234CA">
              <w:rPr>
                <w:rFonts w:ascii="Verdana" w:eastAsia="Verdana" w:hAnsi="Verdana"/>
                <w:lang w:val="ru-RU"/>
              </w:rPr>
              <w:t xml:space="preserve"> (</w:t>
            </w:r>
            <w:r w:rsidRPr="002234CA">
              <w:rPr>
                <w:rFonts w:ascii="Verdana" w:eastAsia="Verdana" w:hAnsi="Verdana"/>
              </w:rPr>
              <w:t>Mg</w:t>
            </w:r>
            <w:r w:rsidRPr="002234CA">
              <w:rPr>
                <w:rFonts w:ascii="Verdana" w:eastAsia="Verdana" w:hAnsi="Verdana"/>
                <w:lang w:val="ru-RU"/>
              </w:rPr>
              <w:t>2+); манган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наситеност на почвата с бази (</w:t>
            </w:r>
            <w:r w:rsidRPr="002234CA">
              <w:rPr>
                <w:rFonts w:ascii="Verdana" w:eastAsia="Verdana" w:hAnsi="Verdana"/>
              </w:rPr>
              <w:t>V</w:t>
            </w:r>
            <w:r w:rsidRPr="002234CA">
              <w:rPr>
                <w:rFonts w:ascii="Verdana" w:eastAsia="Verdana" w:hAnsi="Verdana"/>
                <w:lang w:val="ru-RU"/>
              </w:rPr>
              <w:t>%)</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D9F4FC" w14:textId="77777777" w:rsidR="00C6182C" w:rsidRPr="002234CA" w:rsidRDefault="00C6182C" w:rsidP="00E400E2">
            <w:pPr>
              <w:rPr>
                <w:rFonts w:ascii="Verdana" w:hAnsi="Verdana"/>
              </w:rPr>
            </w:pPr>
            <w:r w:rsidRPr="002234CA">
              <w:rPr>
                <w:rFonts w:ascii="Verdana" w:eastAsia="Verdana" w:hAnsi="Verdana"/>
              </w:rPr>
              <w:t>БДС 17.4.4.07</w:t>
            </w:r>
          </w:p>
        </w:tc>
      </w:tr>
      <w:tr w:rsidR="00C6182C" w:rsidRPr="002234CA" w14:paraId="21923E24" w14:textId="77777777" w:rsidTr="00E400E2">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52B3C6"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C77EFB"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5F4B0A"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CE68AA" w14:textId="77777777" w:rsidR="00C6182C" w:rsidRPr="002234CA" w:rsidRDefault="00C6182C" w:rsidP="00E400E2">
            <w:pPr>
              <w:rPr>
                <w:rFonts w:ascii="Verdana" w:hAnsi="Verdana"/>
              </w:rPr>
            </w:pPr>
            <w:r w:rsidRPr="002234CA">
              <w:rPr>
                <w:rFonts w:ascii="Verdana" w:eastAsia="Verdana" w:hAnsi="Verdana"/>
              </w:rPr>
              <w:t>ВВЛМ 4001/2010</w:t>
            </w:r>
          </w:p>
        </w:tc>
      </w:tr>
      <w:tr w:rsidR="00C6182C" w:rsidRPr="002234CA" w14:paraId="3C7AD1E4" w14:textId="77777777" w:rsidTr="00E400E2">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66B2A4"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DFDC99"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1EBB10" w14:textId="77777777" w:rsidR="00C6182C" w:rsidRPr="002234CA" w:rsidRDefault="00C6182C" w:rsidP="00E400E2">
            <w:pPr>
              <w:rPr>
                <w:rFonts w:ascii="Verdana" w:hAnsi="Verdana"/>
              </w:rPr>
            </w:pPr>
            <w:proofErr w:type="spellStart"/>
            <w:r w:rsidRPr="002234CA">
              <w:rPr>
                <w:rFonts w:ascii="Verdana" w:eastAsia="Verdana" w:hAnsi="Verdana"/>
              </w:rPr>
              <w:t>Обменен</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FB51B7" w14:textId="77777777" w:rsidR="00C6182C" w:rsidRPr="002234CA" w:rsidRDefault="00C6182C" w:rsidP="00E400E2">
            <w:pPr>
              <w:rPr>
                <w:rFonts w:ascii="Verdana" w:hAnsi="Verdana"/>
              </w:rPr>
            </w:pPr>
            <w:r w:rsidRPr="002234CA">
              <w:rPr>
                <w:rFonts w:ascii="Verdana" w:eastAsia="Verdana" w:hAnsi="Verdana"/>
              </w:rPr>
              <w:t>БДС ISO 11263</w:t>
            </w:r>
          </w:p>
        </w:tc>
      </w:tr>
      <w:tr w:rsidR="00C6182C" w:rsidRPr="002234CA" w14:paraId="0D5AD1C0"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D2EDB2"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F5A5A7"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E09EEE"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Обща обменна киселинност; Свободен водород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3DF132" w14:textId="77777777" w:rsidR="00C6182C" w:rsidRPr="002234CA" w:rsidRDefault="00C6182C" w:rsidP="00E400E2">
            <w:pPr>
              <w:rPr>
                <w:rFonts w:ascii="Verdana" w:hAnsi="Verdana"/>
              </w:rPr>
            </w:pPr>
            <w:r w:rsidRPr="002234CA">
              <w:rPr>
                <w:rFonts w:ascii="Verdana" w:eastAsia="Verdana" w:hAnsi="Verdana"/>
              </w:rPr>
              <w:t>БДС ЕN ISO 14254</w:t>
            </w:r>
          </w:p>
        </w:tc>
      </w:tr>
      <w:tr w:rsidR="00C6182C" w:rsidRPr="002234CA" w14:paraId="09744DA7" w14:textId="77777777" w:rsidTr="00E400E2">
        <w:trPr>
          <w:trHeight w:val="496"/>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2D6A45"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52C9C3"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right w:val="single" w:sz="4" w:space="0" w:color="000000"/>
            </w:tcBorders>
            <w:shd w:val="clear" w:color="000000" w:fill="FFFFFF"/>
            <w:tcMar>
              <w:left w:w="108" w:type="dxa"/>
              <w:right w:w="108" w:type="dxa"/>
            </w:tcMar>
          </w:tcPr>
          <w:p w14:paraId="1812F883"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544" w:type="dxa"/>
            <w:tcBorders>
              <w:top w:val="single" w:sz="4" w:space="0" w:color="000000"/>
              <w:left w:val="single" w:sz="4" w:space="0" w:color="000000"/>
              <w:right w:val="single" w:sz="4" w:space="0" w:color="000000"/>
            </w:tcBorders>
            <w:shd w:val="clear" w:color="000000" w:fill="FFFFFF"/>
            <w:tcMar>
              <w:left w:w="108" w:type="dxa"/>
              <w:right w:w="108" w:type="dxa"/>
            </w:tcMar>
          </w:tcPr>
          <w:p w14:paraId="2AD475AF" w14:textId="77777777" w:rsidR="00C6182C" w:rsidRPr="002234CA" w:rsidRDefault="00C6182C" w:rsidP="00E400E2">
            <w:pPr>
              <w:rPr>
                <w:rFonts w:ascii="Verdana" w:hAnsi="Verdana"/>
              </w:rPr>
            </w:pPr>
            <w:r w:rsidRPr="002234CA">
              <w:rPr>
                <w:rFonts w:ascii="Verdana" w:eastAsia="Verdana" w:hAnsi="Verdana"/>
              </w:rPr>
              <w:t>ISO 11047</w:t>
            </w:r>
          </w:p>
          <w:p w14:paraId="33B387FA" w14:textId="77777777" w:rsidR="00C6182C" w:rsidRPr="002234CA" w:rsidRDefault="00C6182C" w:rsidP="00E400E2">
            <w:pPr>
              <w:rPr>
                <w:rFonts w:ascii="Verdana" w:hAnsi="Verdana"/>
              </w:rPr>
            </w:pPr>
            <w:r w:rsidRPr="002234CA">
              <w:rPr>
                <w:rFonts w:ascii="Verdana" w:eastAsia="Verdana" w:hAnsi="Verdana"/>
              </w:rPr>
              <w:t>ISO 20280</w:t>
            </w:r>
          </w:p>
        </w:tc>
      </w:tr>
      <w:tr w:rsidR="00C6182C" w:rsidRPr="002234CA" w14:paraId="054DEEF2" w14:textId="77777777" w:rsidTr="00E400E2">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3AC40"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83F003"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9B77FB" w14:textId="77777777" w:rsidR="00C6182C" w:rsidRPr="002234CA" w:rsidRDefault="00C6182C" w:rsidP="00E400E2">
            <w:pPr>
              <w:rPr>
                <w:rFonts w:ascii="Verdana" w:hAnsi="Verdana"/>
                <w:lang w:val="ru-RU"/>
              </w:rPr>
            </w:pPr>
            <w:r w:rsidRPr="002234CA">
              <w:rPr>
                <w:rFonts w:ascii="Verdana" w:hAnsi="Verdana"/>
                <w:lang w:val="ru-RU"/>
              </w:rPr>
              <w:t xml:space="preserve">Катионно обменен капацитет/ </w:t>
            </w:r>
            <w:r w:rsidRPr="002234CA">
              <w:rPr>
                <w:rFonts w:ascii="Verdana" w:hAnsi="Verdana"/>
              </w:rPr>
              <w:t>CEC</w:t>
            </w:r>
            <w:r>
              <w:rPr>
                <w:rFonts w:ascii="Verdana" w:hAnsi="Verdana"/>
                <w:lang w:val="ru-RU"/>
              </w:rPr>
              <w:t xml:space="preserve">; </w:t>
            </w:r>
            <w:r w:rsidRPr="002234CA">
              <w:rPr>
                <w:rFonts w:ascii="Verdana" w:eastAsia="Verdana" w:hAnsi="Verdana"/>
                <w:lang w:val="ru-RU"/>
              </w:rPr>
              <w:t>Обменен натрий; Обменен калий; Обменен калций; Обменен магнезий; Обменно желязо; Обменен манган</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56D0AA" w14:textId="77777777" w:rsidR="00C6182C" w:rsidRPr="002234CA" w:rsidRDefault="00C6182C" w:rsidP="00E400E2">
            <w:pPr>
              <w:rPr>
                <w:rFonts w:ascii="Verdana" w:eastAsia="Verdana" w:hAnsi="Verdana"/>
              </w:rPr>
            </w:pPr>
            <w:r w:rsidRPr="002234CA">
              <w:rPr>
                <w:rFonts w:ascii="Verdana" w:eastAsia="Verdana" w:hAnsi="Verdana"/>
              </w:rPr>
              <w:t>БДС ЕN ISO 11260</w:t>
            </w:r>
          </w:p>
          <w:p w14:paraId="64900CF5" w14:textId="77777777" w:rsidR="00C6182C" w:rsidRPr="002234CA" w:rsidRDefault="00C6182C" w:rsidP="00E400E2">
            <w:pPr>
              <w:rPr>
                <w:rFonts w:ascii="Verdana" w:hAnsi="Verdana"/>
              </w:rPr>
            </w:pPr>
          </w:p>
        </w:tc>
      </w:tr>
    </w:tbl>
    <w:p w14:paraId="19D46886" w14:textId="77777777" w:rsidR="00C6182C" w:rsidRDefault="00C6182C" w:rsidP="00C6182C">
      <w:pPr>
        <w:rPr>
          <w:rFonts w:ascii="Verdana" w:eastAsia="Verdana" w:hAnsi="Verdana"/>
          <w:lang w:val="ru-RU"/>
        </w:rPr>
      </w:pPr>
    </w:p>
    <w:p w14:paraId="04BA8F69" w14:textId="77777777" w:rsidR="00C6182C" w:rsidRPr="005D60FF" w:rsidRDefault="00C6182C" w:rsidP="00C6182C">
      <w:pPr>
        <w:rPr>
          <w:rFonts w:ascii="Verdana" w:eastAsia="Verdana" w:hAnsi="Verdana"/>
          <w:b/>
          <w:lang w:val="ru-RU"/>
        </w:rPr>
      </w:pPr>
      <w:r w:rsidRPr="005D60FF">
        <w:rPr>
          <w:rFonts w:ascii="Verdana" w:eastAsia="Verdana" w:hAnsi="Verdana"/>
          <w:b/>
          <w:lang w:val="ru-RU"/>
        </w:rPr>
        <w:t xml:space="preserve">Да извършва вземане на </w:t>
      </w:r>
      <w:r w:rsidRPr="005D60FF">
        <w:rPr>
          <w:rFonts w:ascii="Verdana" w:hAnsi="Verdana"/>
          <w:b/>
          <w:lang w:val="ru-RU"/>
        </w:rPr>
        <w:t>проби/извадки от:</w:t>
      </w:r>
    </w:p>
    <w:tbl>
      <w:tblPr>
        <w:tblW w:w="9484" w:type="dxa"/>
        <w:tblInd w:w="-254" w:type="dxa"/>
        <w:tblCellMar>
          <w:left w:w="10" w:type="dxa"/>
          <w:right w:w="10" w:type="dxa"/>
        </w:tblCellMar>
        <w:tblLook w:val="0000" w:firstRow="0" w:lastRow="0" w:firstColumn="0" w:lastColumn="0" w:noHBand="0" w:noVBand="0"/>
      </w:tblPr>
      <w:tblGrid>
        <w:gridCol w:w="675"/>
        <w:gridCol w:w="2051"/>
        <w:gridCol w:w="6758"/>
      </w:tblGrid>
      <w:tr w:rsidR="00C6182C" w:rsidRPr="00C6182C" w14:paraId="4FD5215F" w14:textId="77777777" w:rsidTr="00E400E2">
        <w:tc>
          <w:tcPr>
            <w:tcW w:w="9484"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041C6180" w14:textId="77777777" w:rsidR="00C6182C" w:rsidRPr="00892E5C" w:rsidRDefault="00C6182C" w:rsidP="00E400E2">
            <w:pPr>
              <w:rPr>
                <w:rFonts w:ascii="Verdana" w:hAnsi="Verdana"/>
                <w:b/>
                <w:bCs/>
                <w:lang w:val="ru-RU"/>
              </w:rPr>
            </w:pPr>
            <w:r w:rsidRPr="00892E5C">
              <w:rPr>
                <w:rFonts w:ascii="Verdana" w:hAnsi="Verdana"/>
                <w:b/>
                <w:bCs/>
                <w:lang w:val="ru-RU"/>
              </w:rPr>
              <w:lastRenderedPageBreak/>
              <w:t>Тип обхват:</w:t>
            </w:r>
            <w:r w:rsidRPr="002234CA">
              <w:rPr>
                <w:rFonts w:ascii="Verdana" w:hAnsi="Verdana"/>
                <w:lang w:val="ru-RU"/>
              </w:rPr>
              <w:t xml:space="preserve"> </w:t>
            </w:r>
            <w:r w:rsidRPr="00892E5C">
              <w:rPr>
                <w:rFonts w:ascii="Verdana" w:hAnsi="Verdana"/>
                <w:i/>
                <w:iCs/>
                <w:lang w:val="ru-RU"/>
              </w:rPr>
              <w:t>гъвкав за част от обхвата</w:t>
            </w:r>
          </w:p>
        </w:tc>
      </w:tr>
      <w:tr w:rsidR="00C6182C" w:rsidRPr="002234CA" w14:paraId="13F07B75" w14:textId="77777777" w:rsidTr="00E400E2">
        <w:tc>
          <w:tcPr>
            <w:tcW w:w="675"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3E6E2A5B" w14:textId="77777777" w:rsidR="00C6182C" w:rsidRPr="00892E5C" w:rsidRDefault="00C6182C" w:rsidP="00E400E2">
            <w:pPr>
              <w:jc w:val="center"/>
              <w:rPr>
                <w:rFonts w:ascii="Verdana" w:hAnsi="Verdana"/>
                <w:b/>
                <w:bCs/>
              </w:rPr>
            </w:pPr>
            <w:r w:rsidRPr="00892E5C">
              <w:rPr>
                <w:rFonts w:ascii="Verdana" w:hAnsi="Verdana"/>
                <w:b/>
                <w:bCs/>
              </w:rPr>
              <w:t>№</w:t>
            </w:r>
          </w:p>
          <w:p w14:paraId="235BADAB" w14:textId="77777777" w:rsidR="00C6182C" w:rsidRPr="00892E5C" w:rsidRDefault="00C6182C" w:rsidP="00E400E2">
            <w:pPr>
              <w:jc w:val="center"/>
              <w:rPr>
                <w:rFonts w:ascii="Verdana" w:hAnsi="Verdana"/>
                <w:b/>
                <w:bCs/>
              </w:rPr>
            </w:pPr>
            <w:proofErr w:type="spellStart"/>
            <w:r w:rsidRPr="00892E5C">
              <w:rPr>
                <w:rFonts w:ascii="Verdana" w:hAnsi="Verdana"/>
                <w:b/>
                <w:bCs/>
              </w:rPr>
              <w:t>по</w:t>
            </w:r>
            <w:proofErr w:type="spellEnd"/>
          </w:p>
          <w:p w14:paraId="0F222CFA" w14:textId="77777777" w:rsidR="00C6182C" w:rsidRPr="00892E5C" w:rsidRDefault="00C6182C" w:rsidP="00E400E2">
            <w:pPr>
              <w:jc w:val="center"/>
              <w:rPr>
                <w:rFonts w:ascii="Verdana" w:hAnsi="Verdana"/>
                <w:b/>
                <w:bCs/>
              </w:rPr>
            </w:pPr>
            <w:proofErr w:type="spellStart"/>
            <w:r w:rsidRPr="00892E5C">
              <w:rPr>
                <w:rFonts w:ascii="Verdana" w:hAnsi="Verdana"/>
                <w:b/>
                <w:bCs/>
              </w:rPr>
              <w:t>ред</w:t>
            </w:r>
            <w:proofErr w:type="spellEnd"/>
          </w:p>
        </w:tc>
        <w:tc>
          <w:tcPr>
            <w:tcW w:w="2051"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2D241A9C" w14:textId="77777777" w:rsidR="00C6182C" w:rsidRPr="00892E5C" w:rsidRDefault="00C6182C" w:rsidP="00E400E2">
            <w:pPr>
              <w:jc w:val="center"/>
              <w:rPr>
                <w:rFonts w:ascii="Verdana" w:hAnsi="Verdana"/>
                <w:b/>
                <w:bCs/>
              </w:rPr>
            </w:pPr>
            <w:proofErr w:type="spellStart"/>
            <w:r w:rsidRPr="00892E5C">
              <w:rPr>
                <w:rFonts w:ascii="Verdana" w:hAnsi="Verdana"/>
                <w:b/>
                <w:bCs/>
              </w:rPr>
              <w:t>Наименование</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продукта</w:t>
            </w:r>
            <w:proofErr w:type="spellEnd"/>
          </w:p>
        </w:tc>
        <w:tc>
          <w:tcPr>
            <w:tcW w:w="6758"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5D1D9774" w14:textId="77777777" w:rsidR="00C6182C" w:rsidRPr="00892E5C" w:rsidRDefault="00C6182C" w:rsidP="00E400E2">
            <w:pPr>
              <w:jc w:val="center"/>
              <w:rPr>
                <w:rFonts w:ascii="Verdana" w:hAnsi="Verdana"/>
                <w:b/>
                <w:bCs/>
                <w:lang w:val="ru-RU"/>
              </w:rPr>
            </w:pPr>
            <w:r w:rsidRPr="00892E5C">
              <w:rPr>
                <w:rFonts w:ascii="Verdana" w:hAnsi="Verdana"/>
                <w:b/>
                <w:bCs/>
                <w:lang w:val="ru-RU"/>
              </w:rPr>
              <w:t>Методи за вземане на проби/извадки</w:t>
            </w:r>
          </w:p>
          <w:p w14:paraId="5348339A" w14:textId="77777777" w:rsidR="00C6182C" w:rsidRPr="00892E5C" w:rsidRDefault="00C6182C" w:rsidP="00E400E2">
            <w:pPr>
              <w:jc w:val="center"/>
              <w:rPr>
                <w:rFonts w:ascii="Verdana" w:hAnsi="Verdana"/>
                <w:b/>
                <w:bCs/>
              </w:rPr>
            </w:pPr>
            <w:r w:rsidRPr="00892E5C">
              <w:rPr>
                <w:rFonts w:ascii="Verdana" w:hAnsi="Verdana"/>
                <w:b/>
                <w:bCs/>
              </w:rPr>
              <w:t>(</w:t>
            </w:r>
            <w:proofErr w:type="spellStart"/>
            <w:r w:rsidRPr="00892E5C">
              <w:rPr>
                <w:rFonts w:ascii="Verdana" w:hAnsi="Verdana"/>
                <w:b/>
                <w:bCs/>
              </w:rPr>
              <w:t>стандартизирани</w:t>
            </w:r>
            <w:proofErr w:type="spellEnd"/>
            <w:r w:rsidRPr="00892E5C">
              <w:rPr>
                <w:rFonts w:ascii="Verdana" w:hAnsi="Verdana"/>
                <w:b/>
                <w:bCs/>
              </w:rPr>
              <w:t xml:space="preserve">/ </w:t>
            </w:r>
            <w:proofErr w:type="spellStart"/>
            <w:r w:rsidRPr="00892E5C">
              <w:rPr>
                <w:rFonts w:ascii="Verdana" w:hAnsi="Verdana"/>
                <w:b/>
                <w:bCs/>
              </w:rPr>
              <w:t>валидирани</w:t>
            </w:r>
            <w:proofErr w:type="spellEnd"/>
            <w:r w:rsidRPr="00892E5C">
              <w:rPr>
                <w:rFonts w:ascii="Verdana" w:hAnsi="Verdana"/>
                <w:b/>
                <w:bCs/>
              </w:rPr>
              <w:t>)</w:t>
            </w:r>
          </w:p>
        </w:tc>
      </w:tr>
      <w:tr w:rsidR="00C6182C" w:rsidRPr="002234CA" w14:paraId="4A2B65A3" w14:textId="77777777" w:rsidTr="00E400E2">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CE92F" w14:textId="77777777" w:rsidR="00C6182C" w:rsidRPr="002234CA" w:rsidRDefault="00C6182C" w:rsidP="00E400E2">
            <w:pPr>
              <w:jc w:val="center"/>
              <w:rPr>
                <w:rFonts w:ascii="Verdana" w:hAnsi="Verdana"/>
              </w:rPr>
            </w:pPr>
            <w:r w:rsidRPr="002234CA">
              <w:rPr>
                <w:rFonts w:ascii="Verdana" w:eastAsia="Verdana" w:hAnsi="Verdana"/>
              </w:rPr>
              <w:t>1</w:t>
            </w:r>
          </w:p>
        </w:tc>
        <w:tc>
          <w:tcPr>
            <w:tcW w:w="2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4A73F5" w14:textId="77777777" w:rsidR="00C6182C" w:rsidRPr="002234CA" w:rsidRDefault="00C6182C" w:rsidP="00E400E2">
            <w:pPr>
              <w:jc w:val="center"/>
              <w:rPr>
                <w:rFonts w:ascii="Verdana" w:hAnsi="Verdana"/>
              </w:rPr>
            </w:pPr>
            <w:r w:rsidRPr="002234CA">
              <w:rPr>
                <w:rFonts w:ascii="Verdana" w:eastAsia="Verdana" w:hAnsi="Verdana"/>
              </w:rPr>
              <w:t>2</w:t>
            </w:r>
          </w:p>
        </w:tc>
        <w:tc>
          <w:tcPr>
            <w:tcW w:w="6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4F6D92" w14:textId="77777777" w:rsidR="00C6182C" w:rsidRPr="002234CA" w:rsidRDefault="00C6182C" w:rsidP="00E400E2">
            <w:pPr>
              <w:jc w:val="center"/>
              <w:rPr>
                <w:rFonts w:ascii="Verdana" w:hAnsi="Verdana"/>
              </w:rPr>
            </w:pPr>
            <w:r w:rsidRPr="002234CA">
              <w:rPr>
                <w:rFonts w:ascii="Verdana" w:eastAsia="Verdana" w:hAnsi="Verdana"/>
              </w:rPr>
              <w:t>3</w:t>
            </w:r>
          </w:p>
        </w:tc>
      </w:tr>
      <w:tr w:rsidR="00C6182C" w:rsidRPr="002234CA" w14:paraId="5EA6E733" w14:textId="77777777" w:rsidTr="00E400E2">
        <w:tc>
          <w:tcPr>
            <w:tcW w:w="27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E6F1C2" w14:textId="77777777" w:rsidR="00C6182C" w:rsidRPr="002234CA" w:rsidRDefault="00C6182C" w:rsidP="00E400E2">
            <w:pPr>
              <w:rPr>
                <w:rFonts w:ascii="Verdana" w:eastAsia="Calibri" w:hAnsi="Verdana"/>
              </w:rPr>
            </w:pPr>
            <w:r w:rsidRPr="002234CA">
              <w:rPr>
                <w:rFonts w:ascii="Verdana" w:eastAsia="Calibri" w:hAnsi="Verdana"/>
              </w:rPr>
              <w:t xml:space="preserve">1. </w:t>
            </w:r>
            <w:proofErr w:type="spellStart"/>
            <w:r w:rsidRPr="002234CA">
              <w:rPr>
                <w:rFonts w:ascii="Verdana" w:eastAsia="Calibri" w:hAnsi="Verdana"/>
              </w:rPr>
              <w:t>Води</w:t>
            </w:r>
            <w:proofErr w:type="spellEnd"/>
            <w:r w:rsidRPr="002234CA">
              <w:rPr>
                <w:rFonts w:ascii="Verdana" w:eastAsia="Calibri" w:hAnsi="Verdana"/>
              </w:rPr>
              <w:t xml:space="preserve"> – </w:t>
            </w:r>
            <w:proofErr w:type="spellStart"/>
            <w:r w:rsidRPr="002234CA">
              <w:rPr>
                <w:rFonts w:ascii="Verdana" w:eastAsia="Calibri" w:hAnsi="Verdana"/>
              </w:rPr>
              <w:t>повърхностни</w:t>
            </w:r>
            <w:proofErr w:type="spellEnd"/>
            <w:r w:rsidRPr="002234CA">
              <w:rPr>
                <w:rFonts w:ascii="Verdana" w:eastAsia="Calibri" w:hAnsi="Verdana"/>
              </w:rPr>
              <w:t xml:space="preserve">, </w:t>
            </w:r>
            <w:proofErr w:type="spellStart"/>
            <w:r w:rsidRPr="002234CA">
              <w:rPr>
                <w:rFonts w:ascii="Verdana" w:eastAsia="Calibri" w:hAnsi="Verdana"/>
              </w:rPr>
              <w:t>подземни</w:t>
            </w:r>
            <w:proofErr w:type="spellEnd"/>
            <w:r w:rsidRPr="002234CA">
              <w:rPr>
                <w:rFonts w:ascii="Verdana" w:eastAsia="Calibri" w:hAnsi="Verdana"/>
              </w:rPr>
              <w:t xml:space="preserve">, </w:t>
            </w:r>
            <w:proofErr w:type="spellStart"/>
            <w:r w:rsidRPr="002234CA">
              <w:rPr>
                <w:rFonts w:ascii="Verdana" w:eastAsia="Calibri" w:hAnsi="Verdana"/>
              </w:rPr>
              <w:t>отпадъчни</w:t>
            </w:r>
            <w:proofErr w:type="spellEnd"/>
          </w:p>
        </w:tc>
        <w:tc>
          <w:tcPr>
            <w:tcW w:w="6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D58DA0" w14:textId="77777777" w:rsidR="00C6182C" w:rsidRPr="002234CA" w:rsidRDefault="00C6182C" w:rsidP="00E400E2">
            <w:pPr>
              <w:rPr>
                <w:rFonts w:ascii="Verdana" w:hAnsi="Verdana"/>
              </w:rPr>
            </w:pPr>
            <w:r w:rsidRPr="002234CA">
              <w:rPr>
                <w:rFonts w:ascii="Verdana" w:eastAsia="Verdana" w:hAnsi="Verdana"/>
              </w:rPr>
              <w:t xml:space="preserve">БДС ISO 5667-4; БДС EN ISO 5667-6/А11; БДС ISO 5667-10; БДС ISO 5667-11; БДС EN ISO 10870 т.4.2; БДС EN 16150; </w:t>
            </w:r>
            <w:r w:rsidRPr="002234CA">
              <w:rPr>
                <w:rFonts w:ascii="Verdana" w:hAnsi="Verdana"/>
              </w:rPr>
              <w:t>БДС EN 13946</w:t>
            </w:r>
          </w:p>
        </w:tc>
      </w:tr>
      <w:tr w:rsidR="00C6182C" w:rsidRPr="002234CA" w14:paraId="76E88E3A" w14:textId="77777777" w:rsidTr="00E400E2">
        <w:trPr>
          <w:trHeight w:val="1"/>
        </w:trPr>
        <w:tc>
          <w:tcPr>
            <w:tcW w:w="27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007295" w14:textId="77777777" w:rsidR="00C6182C" w:rsidRPr="002234CA" w:rsidRDefault="00C6182C" w:rsidP="00E400E2">
            <w:pPr>
              <w:rPr>
                <w:rFonts w:ascii="Verdana" w:eastAsia="Calibri" w:hAnsi="Verdana"/>
              </w:rPr>
            </w:pPr>
            <w:r w:rsidRPr="002234CA">
              <w:rPr>
                <w:rFonts w:ascii="Verdana" w:eastAsia="Calibri" w:hAnsi="Verdana"/>
              </w:rPr>
              <w:t xml:space="preserve">4. </w:t>
            </w:r>
            <w:proofErr w:type="spellStart"/>
            <w:r w:rsidRPr="002234CA">
              <w:rPr>
                <w:rFonts w:ascii="Verdana" w:eastAsia="Calibri" w:hAnsi="Verdana"/>
              </w:rPr>
              <w:t>Почви</w:t>
            </w:r>
            <w:proofErr w:type="spellEnd"/>
          </w:p>
        </w:tc>
        <w:tc>
          <w:tcPr>
            <w:tcW w:w="6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389CE9" w14:textId="77777777" w:rsidR="00C6182C" w:rsidRPr="002234CA" w:rsidRDefault="00C6182C" w:rsidP="00E400E2">
            <w:pPr>
              <w:rPr>
                <w:rFonts w:ascii="Verdana" w:hAnsi="Verdana"/>
              </w:rPr>
            </w:pPr>
            <w:r w:rsidRPr="002234CA">
              <w:rPr>
                <w:rFonts w:ascii="Verdana" w:eastAsia="Verdana" w:hAnsi="Verdana"/>
              </w:rPr>
              <w:t>БДС 17.4.5.01; БДС ISO 18400-102; БДС ISO 18400-104; БДС EN ISO 11272 (т.4.1.3)</w:t>
            </w:r>
          </w:p>
        </w:tc>
      </w:tr>
      <w:tr w:rsidR="00C6182C" w:rsidRPr="002234CA" w14:paraId="64278E64" w14:textId="77777777" w:rsidTr="00E400E2">
        <w:trPr>
          <w:trHeight w:val="1"/>
        </w:trPr>
        <w:tc>
          <w:tcPr>
            <w:tcW w:w="27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A54360" w14:textId="77777777" w:rsidR="00C6182C" w:rsidRPr="002234CA" w:rsidRDefault="00C6182C" w:rsidP="00E400E2">
            <w:pPr>
              <w:rPr>
                <w:rFonts w:ascii="Verdana" w:eastAsia="Calibri" w:hAnsi="Verdana"/>
              </w:rPr>
            </w:pPr>
            <w:r w:rsidRPr="002234CA">
              <w:rPr>
                <w:rFonts w:ascii="Verdana" w:eastAsia="Calibri" w:hAnsi="Verdana"/>
              </w:rPr>
              <w:t xml:space="preserve">5. </w:t>
            </w:r>
            <w:proofErr w:type="spellStart"/>
            <w:r w:rsidRPr="002234CA">
              <w:rPr>
                <w:rFonts w:ascii="Verdana" w:eastAsia="Calibri" w:hAnsi="Verdana"/>
              </w:rPr>
              <w:t>Дънни</w:t>
            </w:r>
            <w:proofErr w:type="spellEnd"/>
            <w:r w:rsidRPr="002234CA">
              <w:rPr>
                <w:rFonts w:ascii="Verdana" w:eastAsia="Calibri" w:hAnsi="Verdana"/>
              </w:rPr>
              <w:t xml:space="preserve"> </w:t>
            </w:r>
            <w:proofErr w:type="spellStart"/>
            <w:r w:rsidRPr="002234CA">
              <w:rPr>
                <w:rFonts w:ascii="Verdana" w:eastAsia="Calibri" w:hAnsi="Verdana"/>
              </w:rPr>
              <w:t>утайки</w:t>
            </w:r>
            <w:proofErr w:type="spellEnd"/>
            <w:r w:rsidRPr="002234CA">
              <w:rPr>
                <w:rFonts w:ascii="Verdana" w:eastAsia="Calibri" w:hAnsi="Verdana"/>
              </w:rPr>
              <w:t xml:space="preserve"> /</w:t>
            </w:r>
            <w:proofErr w:type="spellStart"/>
            <w:r w:rsidRPr="002234CA">
              <w:rPr>
                <w:rFonts w:ascii="Verdana" w:eastAsia="Calibri" w:hAnsi="Verdana"/>
              </w:rPr>
              <w:t>седименти</w:t>
            </w:r>
            <w:proofErr w:type="spellEnd"/>
          </w:p>
        </w:tc>
        <w:tc>
          <w:tcPr>
            <w:tcW w:w="6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16A0E7" w14:textId="77777777" w:rsidR="00C6182C" w:rsidRPr="002234CA" w:rsidRDefault="00C6182C" w:rsidP="00E400E2">
            <w:pPr>
              <w:rPr>
                <w:rFonts w:ascii="Verdana" w:hAnsi="Verdana"/>
              </w:rPr>
            </w:pPr>
            <w:r w:rsidRPr="002234CA">
              <w:rPr>
                <w:rFonts w:ascii="Verdana" w:eastAsia="Verdana" w:hAnsi="Verdana"/>
              </w:rPr>
              <w:t>БДС ISO 5667-12</w:t>
            </w:r>
          </w:p>
        </w:tc>
      </w:tr>
    </w:tbl>
    <w:p w14:paraId="5C8E6F50" w14:textId="77777777" w:rsidR="00C6182C" w:rsidRPr="002234CA" w:rsidRDefault="00C6182C" w:rsidP="00C6182C">
      <w:pPr>
        <w:rPr>
          <w:rFonts w:ascii="Verdana" w:hAnsi="Verdana"/>
        </w:rPr>
      </w:pPr>
    </w:p>
    <w:p w14:paraId="5F5139DC" w14:textId="77777777" w:rsidR="00C6182C" w:rsidRDefault="00C6182C" w:rsidP="00C6182C">
      <w:pPr>
        <w:rPr>
          <w:rFonts w:ascii="Verdana" w:hAnsi="Verdana"/>
          <w:b/>
          <w:lang w:val="ru-RU"/>
        </w:rPr>
      </w:pPr>
      <w:r w:rsidRPr="005D60FF">
        <w:rPr>
          <w:rFonts w:ascii="Verdana" w:eastAsia="Verdana" w:hAnsi="Verdana"/>
          <w:b/>
          <w:lang w:val="ru-RU"/>
        </w:rPr>
        <w:t>ОФИС РЕГИОНАЛНА ЛАБОРАТОРИЯ - БУРГАС</w:t>
      </w:r>
      <w:r w:rsidRPr="008611E9">
        <w:rPr>
          <w:rFonts w:ascii="Verdana" w:hAnsi="Verdana"/>
          <w:b/>
          <w:lang w:val="ru-RU"/>
        </w:rPr>
        <w:t xml:space="preserve"> </w:t>
      </w:r>
    </w:p>
    <w:p w14:paraId="4A25990B" w14:textId="77777777" w:rsidR="00C6182C" w:rsidRPr="005D60FF" w:rsidRDefault="00C6182C" w:rsidP="00C6182C">
      <w:pPr>
        <w:rPr>
          <w:rFonts w:ascii="Verdana" w:hAnsi="Verdana"/>
          <w:b/>
          <w:lang w:val="ru-RU"/>
        </w:rPr>
      </w:pPr>
      <w:r w:rsidRPr="005D60FF">
        <w:rPr>
          <w:rFonts w:ascii="Verdana" w:hAnsi="Verdana"/>
          <w:b/>
          <w:lang w:val="ru-RU"/>
        </w:rPr>
        <w:t>Да извършва изпитване</w:t>
      </w:r>
      <w:r>
        <w:rPr>
          <w:rFonts w:ascii="Verdana" w:hAnsi="Verdana"/>
          <w:b/>
          <w:lang w:val="ru-RU"/>
        </w:rPr>
        <w:t xml:space="preserve"> на</w:t>
      </w:r>
      <w:r w:rsidRPr="005D60FF">
        <w:rPr>
          <w:rFonts w:ascii="Verdana" w:hAnsi="Verdana"/>
          <w:b/>
          <w:lang w:val="ru-RU"/>
        </w:rPr>
        <w:t xml:space="preserve">: </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381"/>
        <w:gridCol w:w="2977"/>
        <w:gridCol w:w="3289"/>
      </w:tblGrid>
      <w:tr w:rsidR="00C6182C" w:rsidRPr="00C6182C" w14:paraId="3763404D" w14:textId="77777777" w:rsidTr="00E400E2">
        <w:trPr>
          <w:cantSplit/>
          <w:tblHeader/>
        </w:trPr>
        <w:tc>
          <w:tcPr>
            <w:tcW w:w="9498" w:type="dxa"/>
            <w:gridSpan w:val="4"/>
            <w:tcMar>
              <w:left w:w="108" w:type="dxa"/>
              <w:right w:w="108" w:type="dxa"/>
            </w:tcMar>
            <w:vAlign w:val="center"/>
          </w:tcPr>
          <w:p w14:paraId="1F6D18F5" w14:textId="77777777" w:rsidR="00C6182C" w:rsidRPr="002234CA" w:rsidRDefault="00C6182C" w:rsidP="00E400E2">
            <w:pPr>
              <w:rPr>
                <w:rFonts w:ascii="Verdana" w:hAnsi="Verdana"/>
                <w:lang w:val="ru-RU"/>
              </w:rPr>
            </w:pPr>
            <w:r w:rsidRPr="00892E5C">
              <w:rPr>
                <w:rFonts w:ascii="Verdana" w:hAnsi="Verdana"/>
                <w:b/>
                <w:bCs/>
                <w:lang w:val="ru-RU"/>
              </w:rPr>
              <w:t>Тип обхват:</w:t>
            </w:r>
            <w:r w:rsidRPr="002234CA">
              <w:rPr>
                <w:rFonts w:ascii="Verdana" w:hAnsi="Verdana"/>
                <w:lang w:val="ru-RU"/>
              </w:rPr>
              <w:t xml:space="preserve"> </w:t>
            </w:r>
            <w:r w:rsidRPr="00892E5C">
              <w:rPr>
                <w:rFonts w:ascii="Verdana" w:hAnsi="Verdana"/>
                <w:i/>
                <w:iCs/>
                <w:lang w:val="ru-RU"/>
              </w:rPr>
              <w:t>гъвкав за част от обхвата</w:t>
            </w:r>
          </w:p>
        </w:tc>
      </w:tr>
      <w:tr w:rsidR="00C6182C" w:rsidRPr="00C6182C" w14:paraId="2635A543" w14:textId="77777777" w:rsidTr="00E400E2">
        <w:trPr>
          <w:cantSplit/>
          <w:tblHeader/>
        </w:trPr>
        <w:tc>
          <w:tcPr>
            <w:tcW w:w="851" w:type="dxa"/>
            <w:tcMar>
              <w:left w:w="108" w:type="dxa"/>
              <w:right w:w="108" w:type="dxa"/>
            </w:tcMar>
            <w:vAlign w:val="center"/>
          </w:tcPr>
          <w:p w14:paraId="75A6A6E1" w14:textId="77777777" w:rsidR="00C6182C" w:rsidRPr="00892E5C" w:rsidRDefault="00C6182C" w:rsidP="00E400E2">
            <w:pPr>
              <w:jc w:val="center"/>
              <w:rPr>
                <w:rFonts w:ascii="Verdana" w:hAnsi="Verdana"/>
                <w:b/>
                <w:bCs/>
              </w:rPr>
            </w:pPr>
            <w:r w:rsidRPr="00892E5C">
              <w:rPr>
                <w:rFonts w:ascii="Verdana" w:hAnsi="Verdana"/>
                <w:b/>
                <w:bCs/>
              </w:rPr>
              <w:t>№</w:t>
            </w:r>
          </w:p>
          <w:p w14:paraId="155D0EEF" w14:textId="77777777" w:rsidR="00C6182C" w:rsidRPr="00892E5C" w:rsidRDefault="00C6182C" w:rsidP="00E400E2">
            <w:pPr>
              <w:jc w:val="center"/>
              <w:rPr>
                <w:rFonts w:ascii="Verdana" w:hAnsi="Verdana"/>
                <w:b/>
                <w:bCs/>
              </w:rPr>
            </w:pPr>
            <w:proofErr w:type="spellStart"/>
            <w:r w:rsidRPr="00892E5C">
              <w:rPr>
                <w:rFonts w:ascii="Verdana" w:hAnsi="Verdana"/>
                <w:b/>
                <w:bCs/>
              </w:rPr>
              <w:t>по</w:t>
            </w:r>
            <w:proofErr w:type="spellEnd"/>
            <w:r w:rsidRPr="00892E5C">
              <w:rPr>
                <w:rFonts w:ascii="Verdana" w:hAnsi="Verdana"/>
                <w:b/>
                <w:bCs/>
              </w:rPr>
              <w:t xml:space="preserve"> </w:t>
            </w:r>
            <w:proofErr w:type="spellStart"/>
            <w:r w:rsidRPr="00892E5C">
              <w:rPr>
                <w:rFonts w:ascii="Verdana" w:hAnsi="Verdana"/>
                <w:b/>
                <w:bCs/>
              </w:rPr>
              <w:t>ред</w:t>
            </w:r>
            <w:proofErr w:type="spellEnd"/>
          </w:p>
        </w:tc>
        <w:tc>
          <w:tcPr>
            <w:tcW w:w="2381" w:type="dxa"/>
            <w:tcMar>
              <w:left w:w="108" w:type="dxa"/>
              <w:right w:w="108" w:type="dxa"/>
            </w:tcMar>
            <w:vAlign w:val="center"/>
          </w:tcPr>
          <w:p w14:paraId="2E12B0C8" w14:textId="77777777" w:rsidR="00C6182C" w:rsidRPr="00892E5C" w:rsidRDefault="00C6182C" w:rsidP="00E400E2">
            <w:pPr>
              <w:jc w:val="center"/>
              <w:rPr>
                <w:rFonts w:ascii="Verdana" w:hAnsi="Verdana"/>
                <w:b/>
                <w:bCs/>
              </w:rPr>
            </w:pPr>
            <w:proofErr w:type="spellStart"/>
            <w:r w:rsidRPr="00892E5C">
              <w:rPr>
                <w:rFonts w:ascii="Verdana" w:hAnsi="Verdana"/>
                <w:b/>
                <w:bCs/>
              </w:rPr>
              <w:t>Наименование</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изпитваните</w:t>
            </w:r>
            <w:proofErr w:type="spellEnd"/>
            <w:r w:rsidRPr="00892E5C">
              <w:rPr>
                <w:rFonts w:ascii="Verdana" w:hAnsi="Verdana"/>
                <w:b/>
                <w:bCs/>
              </w:rPr>
              <w:t xml:space="preserve"> </w:t>
            </w:r>
            <w:proofErr w:type="spellStart"/>
            <w:r w:rsidRPr="00892E5C">
              <w:rPr>
                <w:rFonts w:ascii="Verdana" w:hAnsi="Verdana"/>
                <w:b/>
                <w:bCs/>
              </w:rPr>
              <w:t>продукти</w:t>
            </w:r>
            <w:proofErr w:type="spellEnd"/>
          </w:p>
        </w:tc>
        <w:tc>
          <w:tcPr>
            <w:tcW w:w="2977" w:type="dxa"/>
            <w:tcMar>
              <w:left w:w="108" w:type="dxa"/>
              <w:right w:w="108" w:type="dxa"/>
            </w:tcMar>
            <w:vAlign w:val="center"/>
          </w:tcPr>
          <w:p w14:paraId="1E14A6D9" w14:textId="77777777" w:rsidR="00C6182C" w:rsidRPr="00892E5C" w:rsidRDefault="00C6182C" w:rsidP="00E400E2">
            <w:pPr>
              <w:jc w:val="center"/>
              <w:rPr>
                <w:rFonts w:ascii="Verdana" w:hAnsi="Verdana"/>
                <w:b/>
                <w:bCs/>
              </w:rPr>
            </w:pPr>
            <w:proofErr w:type="spellStart"/>
            <w:r w:rsidRPr="00892E5C">
              <w:rPr>
                <w:rFonts w:ascii="Verdana" w:hAnsi="Verdana"/>
                <w:b/>
                <w:bCs/>
              </w:rPr>
              <w:t>Вид</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изпитване</w:t>
            </w:r>
            <w:proofErr w:type="spellEnd"/>
            <w:r w:rsidRPr="00892E5C">
              <w:rPr>
                <w:rFonts w:ascii="Verdana" w:hAnsi="Verdana"/>
                <w:b/>
                <w:bCs/>
              </w:rPr>
              <w:t xml:space="preserve">/ </w:t>
            </w:r>
            <w:proofErr w:type="spellStart"/>
            <w:r w:rsidRPr="00892E5C">
              <w:rPr>
                <w:rFonts w:ascii="Verdana" w:hAnsi="Verdana"/>
                <w:b/>
                <w:bCs/>
              </w:rPr>
              <w:t>характеристика</w:t>
            </w:r>
            <w:proofErr w:type="spellEnd"/>
          </w:p>
        </w:tc>
        <w:tc>
          <w:tcPr>
            <w:tcW w:w="3289" w:type="dxa"/>
            <w:tcMar>
              <w:left w:w="108" w:type="dxa"/>
              <w:right w:w="108" w:type="dxa"/>
            </w:tcMar>
            <w:vAlign w:val="center"/>
          </w:tcPr>
          <w:p w14:paraId="1951A388" w14:textId="77777777" w:rsidR="00C6182C" w:rsidRPr="00892E5C" w:rsidRDefault="00C6182C" w:rsidP="00E400E2">
            <w:pPr>
              <w:jc w:val="center"/>
              <w:rPr>
                <w:rFonts w:ascii="Verdana" w:hAnsi="Verdana"/>
                <w:b/>
                <w:bCs/>
                <w:lang w:val="ru-RU"/>
              </w:rPr>
            </w:pPr>
            <w:r w:rsidRPr="00892E5C">
              <w:rPr>
                <w:rFonts w:ascii="Verdana" w:hAnsi="Verdana"/>
                <w:b/>
                <w:bCs/>
                <w:lang w:val="ru-RU"/>
              </w:rPr>
              <w:t>Методи за изпитване</w:t>
            </w:r>
          </w:p>
          <w:p w14:paraId="6BFB63EE" w14:textId="77777777" w:rsidR="00C6182C" w:rsidRPr="00892E5C" w:rsidRDefault="00C6182C" w:rsidP="00E400E2">
            <w:pPr>
              <w:jc w:val="center"/>
              <w:rPr>
                <w:rFonts w:ascii="Verdana" w:hAnsi="Verdana"/>
                <w:b/>
                <w:bCs/>
                <w:lang w:val="ru-RU"/>
              </w:rPr>
            </w:pPr>
            <w:r w:rsidRPr="00892E5C">
              <w:rPr>
                <w:rFonts w:ascii="Verdana" w:hAnsi="Verdana"/>
                <w:b/>
                <w:bCs/>
                <w:lang w:val="ru-RU"/>
              </w:rPr>
              <w:t>(стандартизирани/валидирани)</w:t>
            </w:r>
          </w:p>
        </w:tc>
      </w:tr>
      <w:tr w:rsidR="00C6182C" w:rsidRPr="002234CA" w14:paraId="21A1AE0D" w14:textId="77777777" w:rsidTr="00E400E2">
        <w:trPr>
          <w:trHeight w:val="1"/>
          <w:tblHeader/>
        </w:trPr>
        <w:tc>
          <w:tcPr>
            <w:tcW w:w="851" w:type="dxa"/>
            <w:shd w:val="clear" w:color="000000" w:fill="FFFFFF"/>
            <w:tcMar>
              <w:left w:w="108" w:type="dxa"/>
              <w:right w:w="108" w:type="dxa"/>
            </w:tcMar>
          </w:tcPr>
          <w:p w14:paraId="7311C24B" w14:textId="77777777" w:rsidR="00C6182C" w:rsidRPr="002234CA" w:rsidRDefault="00C6182C" w:rsidP="00E400E2">
            <w:pPr>
              <w:jc w:val="center"/>
              <w:rPr>
                <w:rFonts w:ascii="Verdana" w:hAnsi="Verdana"/>
              </w:rPr>
            </w:pPr>
            <w:r w:rsidRPr="002234CA">
              <w:rPr>
                <w:rFonts w:ascii="Verdana" w:eastAsia="Verdana" w:hAnsi="Verdana"/>
              </w:rPr>
              <w:t>1</w:t>
            </w:r>
          </w:p>
        </w:tc>
        <w:tc>
          <w:tcPr>
            <w:tcW w:w="2381" w:type="dxa"/>
            <w:shd w:val="clear" w:color="000000" w:fill="FFFFFF"/>
            <w:tcMar>
              <w:left w:w="108" w:type="dxa"/>
              <w:right w:w="108" w:type="dxa"/>
            </w:tcMar>
          </w:tcPr>
          <w:p w14:paraId="0B57B7FA" w14:textId="77777777" w:rsidR="00C6182C" w:rsidRPr="002234CA" w:rsidRDefault="00C6182C" w:rsidP="00E400E2">
            <w:pPr>
              <w:jc w:val="center"/>
              <w:rPr>
                <w:rFonts w:ascii="Verdana" w:hAnsi="Verdana"/>
              </w:rPr>
            </w:pPr>
            <w:r w:rsidRPr="002234CA">
              <w:rPr>
                <w:rFonts w:ascii="Verdana" w:eastAsia="Verdana" w:hAnsi="Verdana"/>
              </w:rPr>
              <w:t>2</w:t>
            </w:r>
          </w:p>
        </w:tc>
        <w:tc>
          <w:tcPr>
            <w:tcW w:w="2977" w:type="dxa"/>
            <w:shd w:val="clear" w:color="000000" w:fill="FFFFFF"/>
            <w:tcMar>
              <w:left w:w="108" w:type="dxa"/>
              <w:right w:w="108" w:type="dxa"/>
            </w:tcMar>
          </w:tcPr>
          <w:p w14:paraId="3F39A7B2" w14:textId="77777777" w:rsidR="00C6182C" w:rsidRPr="002234CA" w:rsidRDefault="00C6182C" w:rsidP="00E400E2">
            <w:pPr>
              <w:jc w:val="center"/>
              <w:rPr>
                <w:rFonts w:ascii="Verdana" w:hAnsi="Verdana"/>
              </w:rPr>
            </w:pPr>
            <w:r w:rsidRPr="002234CA">
              <w:rPr>
                <w:rFonts w:ascii="Verdana" w:eastAsia="Verdana" w:hAnsi="Verdana"/>
              </w:rPr>
              <w:t>3</w:t>
            </w:r>
          </w:p>
        </w:tc>
        <w:tc>
          <w:tcPr>
            <w:tcW w:w="3289" w:type="dxa"/>
            <w:shd w:val="clear" w:color="000000" w:fill="FFFFFF"/>
            <w:tcMar>
              <w:left w:w="108" w:type="dxa"/>
              <w:right w:w="108" w:type="dxa"/>
            </w:tcMar>
          </w:tcPr>
          <w:p w14:paraId="21E32225" w14:textId="77777777" w:rsidR="00C6182C" w:rsidRPr="002234CA" w:rsidRDefault="00C6182C" w:rsidP="00E400E2">
            <w:pPr>
              <w:jc w:val="center"/>
              <w:rPr>
                <w:rFonts w:ascii="Verdana" w:hAnsi="Verdana"/>
              </w:rPr>
            </w:pPr>
            <w:r w:rsidRPr="002234CA">
              <w:rPr>
                <w:rFonts w:ascii="Verdana" w:eastAsia="Verdana" w:hAnsi="Verdana"/>
              </w:rPr>
              <w:t>4</w:t>
            </w:r>
          </w:p>
        </w:tc>
      </w:tr>
      <w:tr w:rsidR="00C6182C" w:rsidRPr="002234CA" w14:paraId="6978C7B8" w14:textId="77777777" w:rsidTr="00E400E2">
        <w:trPr>
          <w:trHeight w:val="1"/>
        </w:trPr>
        <w:tc>
          <w:tcPr>
            <w:tcW w:w="851" w:type="dxa"/>
            <w:vMerge w:val="restart"/>
            <w:shd w:val="clear" w:color="000000" w:fill="FFFFFF"/>
            <w:tcMar>
              <w:left w:w="108" w:type="dxa"/>
              <w:right w:w="108" w:type="dxa"/>
            </w:tcMar>
          </w:tcPr>
          <w:p w14:paraId="529EDC92" w14:textId="77777777" w:rsidR="00C6182C" w:rsidRPr="002234CA" w:rsidRDefault="00C6182C" w:rsidP="00E400E2">
            <w:pPr>
              <w:rPr>
                <w:rFonts w:ascii="Verdana" w:hAnsi="Verdana"/>
              </w:rPr>
            </w:pPr>
            <w:r w:rsidRPr="002234CA">
              <w:rPr>
                <w:rFonts w:ascii="Verdana" w:eastAsia="Verdana" w:hAnsi="Verdana"/>
              </w:rPr>
              <w:t>1.</w:t>
            </w:r>
          </w:p>
        </w:tc>
        <w:tc>
          <w:tcPr>
            <w:tcW w:w="2381" w:type="dxa"/>
            <w:vMerge w:val="restart"/>
            <w:shd w:val="clear" w:color="000000" w:fill="FFFFFF"/>
            <w:tcMar>
              <w:left w:w="108" w:type="dxa"/>
              <w:right w:w="108" w:type="dxa"/>
            </w:tcMar>
          </w:tcPr>
          <w:p w14:paraId="3380C18E"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Води – </w:t>
            </w:r>
            <w:proofErr w:type="gramStart"/>
            <w:r w:rsidRPr="002234CA">
              <w:rPr>
                <w:rFonts w:ascii="Verdana" w:eastAsia="Verdana" w:hAnsi="Verdana"/>
                <w:lang w:val="ru-RU"/>
              </w:rPr>
              <w:t>повърхностни(</w:t>
            </w:r>
            <w:proofErr w:type="gramEnd"/>
            <w:r w:rsidRPr="002234CA">
              <w:rPr>
                <w:rFonts w:ascii="Verdana" w:eastAsia="Verdana" w:hAnsi="Verdana"/>
                <w:lang w:val="ru-RU"/>
              </w:rPr>
              <w:t>1)*,</w:t>
            </w:r>
          </w:p>
          <w:p w14:paraId="6D8E295E"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подземни (2), </w:t>
            </w:r>
            <w:proofErr w:type="gramStart"/>
            <w:r w:rsidRPr="002234CA">
              <w:rPr>
                <w:rFonts w:ascii="Verdana" w:eastAsia="Verdana" w:hAnsi="Verdana"/>
                <w:lang w:val="ru-RU"/>
              </w:rPr>
              <w:t>отпадъчни(</w:t>
            </w:r>
            <w:proofErr w:type="gramEnd"/>
            <w:r w:rsidRPr="002234CA">
              <w:rPr>
                <w:rFonts w:ascii="Verdana" w:eastAsia="Verdana" w:hAnsi="Verdana"/>
                <w:lang w:val="ru-RU"/>
              </w:rPr>
              <w:t>3),</w:t>
            </w:r>
          </w:p>
          <w:p w14:paraId="01D5F19D"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 морски (5)</w:t>
            </w:r>
          </w:p>
          <w:p w14:paraId="07A2CE42" w14:textId="77777777" w:rsidR="00C6182C" w:rsidRPr="002234CA" w:rsidRDefault="00C6182C" w:rsidP="00E400E2">
            <w:pPr>
              <w:rPr>
                <w:rFonts w:ascii="Verdana" w:hAnsi="Verdana"/>
                <w:lang w:val="ru-RU"/>
              </w:rPr>
            </w:pPr>
          </w:p>
        </w:tc>
        <w:tc>
          <w:tcPr>
            <w:tcW w:w="2977" w:type="dxa"/>
            <w:shd w:val="clear" w:color="000000" w:fill="FFFFFF"/>
            <w:tcMar>
              <w:left w:w="108" w:type="dxa"/>
              <w:right w:w="108" w:type="dxa"/>
            </w:tcMar>
          </w:tcPr>
          <w:p w14:paraId="0BCF72A1" w14:textId="77777777" w:rsidR="00C6182C" w:rsidRPr="002234CA" w:rsidRDefault="00C6182C" w:rsidP="00E400E2">
            <w:pPr>
              <w:rPr>
                <w:rFonts w:ascii="Verdana" w:hAnsi="Verdana"/>
              </w:rPr>
            </w:pPr>
            <w:proofErr w:type="spellStart"/>
            <w:r w:rsidRPr="002234CA">
              <w:rPr>
                <w:rFonts w:ascii="Verdana" w:eastAsia="Verdana" w:hAnsi="Verdana"/>
              </w:rPr>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289" w:type="dxa"/>
            <w:shd w:val="clear" w:color="000000" w:fill="FFFFFF"/>
            <w:tcMar>
              <w:left w:w="108" w:type="dxa"/>
              <w:right w:w="108" w:type="dxa"/>
            </w:tcMar>
          </w:tcPr>
          <w:p w14:paraId="306D3AE2" w14:textId="77777777" w:rsidR="00C6182C" w:rsidRPr="002234CA" w:rsidRDefault="00C6182C" w:rsidP="00E400E2">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25663  (</w:t>
            </w:r>
            <w:proofErr w:type="gramEnd"/>
            <w:r w:rsidRPr="002234CA">
              <w:rPr>
                <w:rFonts w:ascii="Verdana" w:eastAsia="Verdana" w:hAnsi="Verdana"/>
              </w:rPr>
              <w:t>1,3)</w:t>
            </w:r>
          </w:p>
        </w:tc>
      </w:tr>
      <w:tr w:rsidR="00C6182C" w:rsidRPr="002234CA" w14:paraId="2BF40676" w14:textId="77777777" w:rsidTr="00E400E2">
        <w:tc>
          <w:tcPr>
            <w:tcW w:w="851" w:type="dxa"/>
            <w:vMerge/>
            <w:shd w:val="clear" w:color="000000" w:fill="FFFFFF"/>
            <w:tcMar>
              <w:left w:w="108" w:type="dxa"/>
              <w:right w:w="108" w:type="dxa"/>
            </w:tcMar>
          </w:tcPr>
          <w:p w14:paraId="5992CC10"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6FAB6311"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1D047A8A"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p>
        </w:tc>
        <w:tc>
          <w:tcPr>
            <w:tcW w:w="3289" w:type="dxa"/>
            <w:shd w:val="clear" w:color="000000" w:fill="FFFFFF"/>
            <w:tcMar>
              <w:left w:w="108" w:type="dxa"/>
              <w:right w:w="108" w:type="dxa"/>
            </w:tcMar>
          </w:tcPr>
          <w:p w14:paraId="4FDDC13F" w14:textId="77777777" w:rsidR="00C6182C" w:rsidRPr="002234CA" w:rsidRDefault="00C6182C" w:rsidP="00E400E2">
            <w:pPr>
              <w:rPr>
                <w:rFonts w:ascii="Verdana" w:eastAsia="Verdana" w:hAnsi="Verdana"/>
              </w:rPr>
            </w:pPr>
            <w:r w:rsidRPr="002234CA">
              <w:rPr>
                <w:rFonts w:ascii="Verdana" w:eastAsia="Verdana" w:hAnsi="Verdana"/>
              </w:rPr>
              <w:t>БДС EN ISO 20236 (т. 5.3) (1,3,5)</w:t>
            </w:r>
          </w:p>
          <w:p w14:paraId="094B61CF" w14:textId="77777777" w:rsidR="00C6182C" w:rsidRPr="002234CA" w:rsidRDefault="00C6182C" w:rsidP="00E400E2">
            <w:pPr>
              <w:rPr>
                <w:rFonts w:ascii="Verdana" w:hAnsi="Verdana"/>
              </w:rPr>
            </w:pPr>
            <w:r w:rsidRPr="002234CA">
              <w:rPr>
                <w:rFonts w:ascii="Verdana" w:eastAsia="Verdana" w:hAnsi="Verdana"/>
              </w:rPr>
              <w:t>ISO 29441 (1,3,5)</w:t>
            </w:r>
          </w:p>
        </w:tc>
      </w:tr>
      <w:tr w:rsidR="00C6182C" w:rsidRPr="002234CA" w14:paraId="78B1FD34" w14:textId="77777777" w:rsidTr="00E400E2">
        <w:trPr>
          <w:trHeight w:val="1"/>
        </w:trPr>
        <w:tc>
          <w:tcPr>
            <w:tcW w:w="851" w:type="dxa"/>
            <w:vMerge/>
            <w:shd w:val="clear" w:color="000000" w:fill="FFFFFF"/>
            <w:tcMar>
              <w:left w:w="108" w:type="dxa"/>
              <w:right w:w="108" w:type="dxa"/>
            </w:tcMar>
          </w:tcPr>
          <w:p w14:paraId="4BA8A28D"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1F70D237"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vAlign w:val="center"/>
          </w:tcPr>
          <w:p w14:paraId="463D5D66" w14:textId="77777777" w:rsidR="00C6182C" w:rsidRPr="002234CA" w:rsidRDefault="00C6182C" w:rsidP="00E400E2">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289" w:type="dxa"/>
            <w:shd w:val="clear" w:color="000000" w:fill="FFFFFF"/>
            <w:tcMar>
              <w:left w:w="108" w:type="dxa"/>
              <w:right w:w="108" w:type="dxa"/>
            </w:tcMar>
            <w:vAlign w:val="center"/>
          </w:tcPr>
          <w:p w14:paraId="3B34EE97" w14:textId="77777777" w:rsidR="00C6182C" w:rsidRPr="002234CA" w:rsidRDefault="00C6182C" w:rsidP="00E400E2">
            <w:pPr>
              <w:rPr>
                <w:rFonts w:ascii="Verdana" w:hAnsi="Verdana"/>
              </w:rPr>
            </w:pPr>
            <w:r w:rsidRPr="002234CA">
              <w:rPr>
                <w:rFonts w:ascii="Verdana" w:eastAsia="Verdana" w:hAnsi="Verdana"/>
              </w:rPr>
              <w:t>БДС EN ISO 10523 (1,2,3,5)</w:t>
            </w:r>
          </w:p>
        </w:tc>
      </w:tr>
      <w:tr w:rsidR="00C6182C" w:rsidRPr="002234CA" w14:paraId="4FD8775F" w14:textId="77777777" w:rsidTr="00E400E2">
        <w:trPr>
          <w:trHeight w:val="1"/>
        </w:trPr>
        <w:tc>
          <w:tcPr>
            <w:tcW w:w="851" w:type="dxa"/>
            <w:vMerge/>
            <w:shd w:val="clear" w:color="000000" w:fill="FFFFFF"/>
            <w:tcMar>
              <w:left w:w="108" w:type="dxa"/>
              <w:right w:w="108" w:type="dxa"/>
            </w:tcMar>
          </w:tcPr>
          <w:p w14:paraId="5F4BB8BD"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6FB0672"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173330D0" w14:textId="77777777" w:rsidR="00C6182C" w:rsidRPr="002234CA" w:rsidRDefault="00C6182C" w:rsidP="00E400E2">
            <w:pPr>
              <w:rPr>
                <w:rFonts w:ascii="Verdana" w:hAnsi="Verdana"/>
                <w:lang w:val="ru-RU"/>
              </w:rPr>
            </w:pPr>
            <w:r w:rsidRPr="002234CA">
              <w:rPr>
                <w:rFonts w:ascii="Verdana" w:eastAsia="Verdana" w:hAnsi="Verdana"/>
                <w:lang w:val="ru-RU"/>
              </w:rPr>
              <w:t>Алкалност (обща и съставна); Хидрогенкарбонати; Карбонати</w:t>
            </w:r>
          </w:p>
        </w:tc>
        <w:tc>
          <w:tcPr>
            <w:tcW w:w="3289" w:type="dxa"/>
            <w:shd w:val="clear" w:color="000000" w:fill="FFFFFF"/>
            <w:tcMar>
              <w:left w:w="108" w:type="dxa"/>
              <w:right w:w="108" w:type="dxa"/>
            </w:tcMar>
          </w:tcPr>
          <w:p w14:paraId="21E45689" w14:textId="77777777" w:rsidR="00C6182C" w:rsidRPr="002234CA" w:rsidRDefault="00C6182C" w:rsidP="00E400E2">
            <w:pPr>
              <w:rPr>
                <w:rFonts w:ascii="Verdana" w:hAnsi="Verdana"/>
              </w:rPr>
            </w:pPr>
            <w:r w:rsidRPr="002234CA">
              <w:rPr>
                <w:rFonts w:ascii="Verdana" w:eastAsia="Verdana" w:hAnsi="Verdana"/>
              </w:rPr>
              <w:t>БДС EN ISO 9963-1 (2)</w:t>
            </w:r>
          </w:p>
        </w:tc>
      </w:tr>
      <w:tr w:rsidR="00C6182C" w:rsidRPr="002234CA" w14:paraId="16178D5F" w14:textId="77777777" w:rsidTr="00E400E2">
        <w:trPr>
          <w:trHeight w:val="1"/>
        </w:trPr>
        <w:tc>
          <w:tcPr>
            <w:tcW w:w="851" w:type="dxa"/>
            <w:vMerge/>
            <w:shd w:val="clear" w:color="000000" w:fill="FFFFFF"/>
            <w:tcMar>
              <w:left w:w="108" w:type="dxa"/>
              <w:right w:w="108" w:type="dxa"/>
            </w:tcMar>
          </w:tcPr>
          <w:p w14:paraId="3E685ACB"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46FEB12"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1499FCC4" w14:textId="77777777" w:rsidR="00C6182C" w:rsidRPr="002234CA" w:rsidRDefault="00C6182C" w:rsidP="00E400E2">
            <w:pPr>
              <w:rPr>
                <w:rFonts w:ascii="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72829BE7" w14:textId="77777777" w:rsidR="00C6182C" w:rsidRPr="002234CA" w:rsidRDefault="00C6182C" w:rsidP="00E400E2">
            <w:pPr>
              <w:rPr>
                <w:rFonts w:ascii="Verdana" w:eastAsia="Verdana" w:hAnsi="Verdana"/>
              </w:rPr>
            </w:pPr>
            <w:r w:rsidRPr="002234CA">
              <w:rPr>
                <w:rFonts w:ascii="Verdana" w:eastAsia="Verdana" w:hAnsi="Verdana"/>
              </w:rPr>
              <w:t xml:space="preserve">БДС ISO 7150-1 (1,2,3) </w:t>
            </w:r>
          </w:p>
          <w:p w14:paraId="17A3EFAC" w14:textId="77777777" w:rsidR="00C6182C" w:rsidRPr="002234CA" w:rsidRDefault="00C6182C" w:rsidP="00E400E2">
            <w:pPr>
              <w:rPr>
                <w:rFonts w:ascii="Verdana" w:eastAsia="Verdana" w:hAnsi="Verdana"/>
              </w:rPr>
            </w:pPr>
            <w:r w:rsidRPr="002234CA">
              <w:rPr>
                <w:rFonts w:ascii="Verdana" w:eastAsia="Verdana" w:hAnsi="Verdana"/>
              </w:rPr>
              <w:t>БДС EN ISO 14911 (1,2,3)</w:t>
            </w:r>
          </w:p>
          <w:p w14:paraId="072E4B9D" w14:textId="77777777" w:rsidR="00C6182C" w:rsidRPr="002234CA" w:rsidRDefault="00C6182C" w:rsidP="00E400E2">
            <w:pPr>
              <w:rPr>
                <w:rFonts w:ascii="Verdana" w:hAnsi="Verdana"/>
              </w:rPr>
            </w:pPr>
            <w:r w:rsidRPr="002234CA">
              <w:rPr>
                <w:rFonts w:ascii="Verdana" w:eastAsia="Verdana" w:hAnsi="Verdana"/>
              </w:rPr>
              <w:t>БДС EN ISO 11732 (1,2,3,5)</w:t>
            </w:r>
          </w:p>
        </w:tc>
      </w:tr>
      <w:tr w:rsidR="00C6182C" w:rsidRPr="002234CA" w14:paraId="54623EF8" w14:textId="77777777" w:rsidTr="00E400E2">
        <w:trPr>
          <w:trHeight w:val="1"/>
        </w:trPr>
        <w:tc>
          <w:tcPr>
            <w:tcW w:w="851" w:type="dxa"/>
            <w:vMerge/>
            <w:shd w:val="clear" w:color="000000" w:fill="FFFFFF"/>
            <w:tcMar>
              <w:left w:w="108" w:type="dxa"/>
              <w:right w:w="108" w:type="dxa"/>
            </w:tcMar>
          </w:tcPr>
          <w:p w14:paraId="209725FE"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619948C1"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5088F8E4" w14:textId="77777777" w:rsidR="00C6182C" w:rsidRPr="002234CA" w:rsidRDefault="00C6182C" w:rsidP="00E400E2">
            <w:pPr>
              <w:rPr>
                <w:rFonts w:ascii="Verdana" w:hAnsi="Verdana"/>
                <w:lang w:val="ru-RU"/>
              </w:rPr>
            </w:pPr>
            <w:r w:rsidRPr="002234CA">
              <w:rPr>
                <w:rFonts w:ascii="Verdana" w:eastAsia="Verdana" w:hAnsi="Verdana"/>
                <w:lang w:val="ru-RU"/>
              </w:rPr>
              <w:t xml:space="preserve">Биохимична потребност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xml:space="preserve"> за 5 денонощия/ БПК5</w:t>
            </w:r>
          </w:p>
        </w:tc>
        <w:tc>
          <w:tcPr>
            <w:tcW w:w="3289" w:type="dxa"/>
            <w:shd w:val="clear" w:color="000000" w:fill="FFFFFF"/>
            <w:tcMar>
              <w:left w:w="108" w:type="dxa"/>
              <w:right w:w="108" w:type="dxa"/>
            </w:tcMar>
          </w:tcPr>
          <w:p w14:paraId="31C1286F" w14:textId="77777777" w:rsidR="00C6182C" w:rsidRPr="002234CA" w:rsidRDefault="00C6182C" w:rsidP="00E400E2">
            <w:pPr>
              <w:rPr>
                <w:rFonts w:ascii="Verdana" w:eastAsia="Verdana" w:hAnsi="Verdana"/>
              </w:rPr>
            </w:pPr>
            <w:r w:rsidRPr="002234CA">
              <w:rPr>
                <w:rFonts w:ascii="Verdana" w:eastAsia="Verdana" w:hAnsi="Verdana"/>
              </w:rPr>
              <w:t>БДС EN ISO 5815-1 (1,3,5)</w:t>
            </w:r>
          </w:p>
          <w:p w14:paraId="5A38E97D" w14:textId="77777777" w:rsidR="00C6182C" w:rsidRPr="002234CA" w:rsidRDefault="00C6182C" w:rsidP="00E400E2">
            <w:pPr>
              <w:rPr>
                <w:rFonts w:ascii="Verdana" w:hAnsi="Verdana"/>
              </w:rPr>
            </w:pPr>
            <w:r w:rsidRPr="002234CA">
              <w:rPr>
                <w:rFonts w:ascii="Verdana" w:eastAsia="Verdana" w:hAnsi="Verdana"/>
              </w:rPr>
              <w:t>БДС EN 1899-2 (1,3,5)</w:t>
            </w:r>
          </w:p>
        </w:tc>
      </w:tr>
      <w:tr w:rsidR="00C6182C" w:rsidRPr="002234CA" w14:paraId="47C0393B" w14:textId="77777777" w:rsidTr="00E400E2">
        <w:trPr>
          <w:trHeight w:val="1"/>
        </w:trPr>
        <w:tc>
          <w:tcPr>
            <w:tcW w:w="851" w:type="dxa"/>
            <w:vMerge/>
            <w:shd w:val="clear" w:color="000000" w:fill="FFFFFF"/>
            <w:tcMar>
              <w:left w:w="108" w:type="dxa"/>
              <w:right w:w="108" w:type="dxa"/>
            </w:tcMar>
          </w:tcPr>
          <w:p w14:paraId="581692C6"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509983C"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0C221BA1"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289" w:type="dxa"/>
            <w:shd w:val="clear" w:color="000000" w:fill="FFFFFF"/>
            <w:tcMar>
              <w:left w:w="108" w:type="dxa"/>
              <w:right w:w="108" w:type="dxa"/>
            </w:tcMar>
          </w:tcPr>
          <w:p w14:paraId="138A9D46" w14:textId="77777777" w:rsidR="00C6182C" w:rsidRPr="002234CA" w:rsidRDefault="00C6182C" w:rsidP="00E400E2">
            <w:pPr>
              <w:rPr>
                <w:rFonts w:ascii="Verdana" w:hAnsi="Verdana"/>
              </w:rPr>
            </w:pPr>
            <w:r w:rsidRPr="002234CA">
              <w:rPr>
                <w:rFonts w:ascii="Verdana" w:eastAsia="Verdana" w:hAnsi="Verdana"/>
              </w:rPr>
              <w:t>БДС EN 27888 (1,2,3,5)</w:t>
            </w:r>
          </w:p>
        </w:tc>
      </w:tr>
      <w:tr w:rsidR="00C6182C" w:rsidRPr="002234CA" w14:paraId="2CF27680" w14:textId="77777777" w:rsidTr="00E400E2">
        <w:trPr>
          <w:trHeight w:val="1"/>
        </w:trPr>
        <w:tc>
          <w:tcPr>
            <w:tcW w:w="851" w:type="dxa"/>
            <w:vMerge/>
            <w:shd w:val="clear" w:color="000000" w:fill="FFFFFF"/>
            <w:tcMar>
              <w:left w:w="108" w:type="dxa"/>
              <w:right w:w="108" w:type="dxa"/>
            </w:tcMar>
          </w:tcPr>
          <w:p w14:paraId="34606C1E"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2209303"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66B4CB4E" w14:textId="77777777" w:rsidR="00C6182C" w:rsidRPr="002234CA" w:rsidRDefault="00C6182C" w:rsidP="00E400E2">
            <w:pPr>
              <w:rPr>
                <w:rFonts w:ascii="Verdana" w:hAnsi="Verdana"/>
              </w:rPr>
            </w:pPr>
            <w:proofErr w:type="spellStart"/>
            <w:r w:rsidRPr="002234CA">
              <w:rPr>
                <w:rFonts w:ascii="Verdana" w:eastAsia="Verdana" w:hAnsi="Verdana"/>
              </w:rPr>
              <w:t>Общоекстрахируеми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40E85ADC" w14:textId="77777777" w:rsidR="00C6182C" w:rsidRPr="002234CA" w:rsidRDefault="00C6182C" w:rsidP="00E400E2">
            <w:pPr>
              <w:rPr>
                <w:rFonts w:ascii="Verdana" w:eastAsia="Verdana" w:hAnsi="Verdana"/>
              </w:rPr>
            </w:pPr>
            <w:r w:rsidRPr="002234CA">
              <w:rPr>
                <w:rFonts w:ascii="Verdana" w:eastAsia="Verdana" w:hAnsi="Verdana"/>
              </w:rPr>
              <w:t>ВВЛМ 1003/2010 (1,3,5)</w:t>
            </w:r>
          </w:p>
        </w:tc>
      </w:tr>
      <w:tr w:rsidR="00C6182C" w:rsidRPr="002234CA" w14:paraId="1578E218" w14:textId="77777777" w:rsidTr="00E400E2">
        <w:trPr>
          <w:trHeight w:val="1"/>
        </w:trPr>
        <w:tc>
          <w:tcPr>
            <w:tcW w:w="851" w:type="dxa"/>
            <w:vMerge/>
            <w:shd w:val="clear" w:color="000000" w:fill="FFFFFF"/>
            <w:tcMar>
              <w:left w:w="108" w:type="dxa"/>
              <w:right w:w="108" w:type="dxa"/>
            </w:tcMar>
          </w:tcPr>
          <w:p w14:paraId="6CB8D866"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0A52C156"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23CFB285"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p>
        </w:tc>
        <w:tc>
          <w:tcPr>
            <w:tcW w:w="3289" w:type="dxa"/>
            <w:shd w:val="clear" w:color="000000" w:fill="FFFFFF"/>
            <w:tcMar>
              <w:left w:w="108" w:type="dxa"/>
              <w:right w:w="108" w:type="dxa"/>
            </w:tcMar>
          </w:tcPr>
          <w:p w14:paraId="72006D95" w14:textId="77777777" w:rsidR="00C6182C" w:rsidRPr="002234CA" w:rsidRDefault="00C6182C" w:rsidP="00E400E2">
            <w:pPr>
              <w:rPr>
                <w:rFonts w:ascii="Verdana" w:hAnsi="Verdana"/>
              </w:rPr>
            </w:pPr>
            <w:r>
              <w:rPr>
                <w:rFonts w:ascii="Verdana" w:eastAsia="Verdana" w:hAnsi="Verdana"/>
              </w:rPr>
              <w:t xml:space="preserve">БДС ISO 6332 </w:t>
            </w:r>
            <w:r w:rsidRPr="002234CA">
              <w:rPr>
                <w:rFonts w:ascii="Verdana" w:eastAsia="Verdana" w:hAnsi="Verdana"/>
              </w:rPr>
              <w:t>(2,3,5)</w:t>
            </w:r>
          </w:p>
        </w:tc>
      </w:tr>
      <w:tr w:rsidR="00C6182C" w:rsidRPr="002234CA" w14:paraId="0C15BC1A" w14:textId="77777777" w:rsidTr="00E400E2">
        <w:trPr>
          <w:trHeight w:val="1"/>
        </w:trPr>
        <w:tc>
          <w:tcPr>
            <w:tcW w:w="851" w:type="dxa"/>
            <w:vMerge/>
            <w:shd w:val="clear" w:color="000000" w:fill="FFFFFF"/>
            <w:tcMar>
              <w:left w:w="108" w:type="dxa"/>
              <w:right w:w="108" w:type="dxa"/>
            </w:tcMar>
          </w:tcPr>
          <w:p w14:paraId="59867B06"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172A79E3"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5392B1BC"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разтворено</w:t>
            </w:r>
            <w:proofErr w:type="spellEnd"/>
          </w:p>
        </w:tc>
        <w:tc>
          <w:tcPr>
            <w:tcW w:w="3289" w:type="dxa"/>
            <w:shd w:val="clear" w:color="000000" w:fill="FFFFFF"/>
            <w:tcMar>
              <w:left w:w="108" w:type="dxa"/>
              <w:right w:w="108" w:type="dxa"/>
            </w:tcMar>
          </w:tcPr>
          <w:p w14:paraId="3DB962F2" w14:textId="77777777" w:rsidR="00C6182C" w:rsidRPr="002234CA" w:rsidRDefault="00C6182C" w:rsidP="00E400E2">
            <w:pPr>
              <w:rPr>
                <w:rFonts w:ascii="Verdana" w:hAnsi="Verdana"/>
              </w:rPr>
            </w:pPr>
            <w:r w:rsidRPr="002234CA">
              <w:rPr>
                <w:rFonts w:ascii="Verdana" w:eastAsia="Verdana" w:hAnsi="Verdana"/>
              </w:rPr>
              <w:t>БДС ISO 6332 (1)</w:t>
            </w:r>
          </w:p>
        </w:tc>
      </w:tr>
      <w:tr w:rsidR="00C6182C" w:rsidRPr="002234CA" w14:paraId="2537530E" w14:textId="77777777" w:rsidTr="00E400E2">
        <w:tc>
          <w:tcPr>
            <w:tcW w:w="851" w:type="dxa"/>
            <w:vMerge/>
            <w:shd w:val="clear" w:color="000000" w:fill="FFFFFF"/>
            <w:tcMar>
              <w:left w:w="108" w:type="dxa"/>
              <w:right w:w="108" w:type="dxa"/>
            </w:tcMar>
          </w:tcPr>
          <w:p w14:paraId="38DDF149"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357E4E12"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4985C621" w14:textId="77777777" w:rsidR="00C6182C" w:rsidRPr="002234CA" w:rsidRDefault="00C6182C" w:rsidP="00E400E2">
            <w:pPr>
              <w:rPr>
                <w:rFonts w:ascii="Verdana" w:hAnsi="Verdana"/>
              </w:rPr>
            </w:pPr>
            <w:proofErr w:type="spellStart"/>
            <w:r w:rsidRPr="002234CA">
              <w:rPr>
                <w:rFonts w:ascii="Verdana" w:eastAsia="Verdana" w:hAnsi="Verdana"/>
              </w:rPr>
              <w:t>Натрий</w:t>
            </w:r>
            <w:proofErr w:type="spellEnd"/>
          </w:p>
        </w:tc>
        <w:tc>
          <w:tcPr>
            <w:tcW w:w="3289" w:type="dxa"/>
            <w:shd w:val="clear" w:color="000000" w:fill="FFFFFF"/>
            <w:tcMar>
              <w:left w:w="108" w:type="dxa"/>
              <w:right w:w="108" w:type="dxa"/>
            </w:tcMar>
          </w:tcPr>
          <w:p w14:paraId="2C0EC5AB" w14:textId="77777777" w:rsidR="00C6182C" w:rsidRPr="002234CA" w:rsidRDefault="00C6182C" w:rsidP="00E400E2">
            <w:pPr>
              <w:rPr>
                <w:rFonts w:ascii="Verdana" w:eastAsia="Verdana" w:hAnsi="Verdana"/>
              </w:rPr>
            </w:pPr>
            <w:r w:rsidRPr="002234CA">
              <w:rPr>
                <w:rFonts w:ascii="Verdana" w:eastAsia="Verdana" w:hAnsi="Verdana"/>
              </w:rPr>
              <w:t>БДС ISO 9964-1 (1,2)</w:t>
            </w:r>
          </w:p>
          <w:p w14:paraId="4DC1F741" w14:textId="77777777" w:rsidR="00C6182C" w:rsidRPr="002234CA" w:rsidRDefault="00C6182C" w:rsidP="00E400E2">
            <w:pPr>
              <w:rPr>
                <w:rFonts w:ascii="Verdana" w:hAnsi="Verdana"/>
              </w:rPr>
            </w:pPr>
            <w:r w:rsidRPr="002234CA">
              <w:rPr>
                <w:rFonts w:ascii="Verdana" w:eastAsia="Verdana" w:hAnsi="Verdana"/>
              </w:rPr>
              <w:t>БДС EN ISO 14911 (1,2)</w:t>
            </w:r>
          </w:p>
        </w:tc>
      </w:tr>
      <w:tr w:rsidR="00C6182C" w:rsidRPr="002234CA" w14:paraId="602256CF" w14:textId="77777777" w:rsidTr="00E400E2">
        <w:tc>
          <w:tcPr>
            <w:tcW w:w="851" w:type="dxa"/>
            <w:vMerge/>
            <w:shd w:val="clear" w:color="000000" w:fill="FFFFFF"/>
            <w:tcMar>
              <w:left w:w="108" w:type="dxa"/>
              <w:right w:w="108" w:type="dxa"/>
            </w:tcMar>
          </w:tcPr>
          <w:p w14:paraId="5679FCC7"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20E33D14"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48AAF97D" w14:textId="77777777" w:rsidR="00C6182C" w:rsidRPr="002234CA" w:rsidRDefault="00C6182C" w:rsidP="00E400E2">
            <w:pPr>
              <w:rPr>
                <w:rFonts w:ascii="Verdana" w:hAnsi="Verdana"/>
              </w:rPr>
            </w:pPr>
            <w:proofErr w:type="spellStart"/>
            <w:r w:rsidRPr="002234CA">
              <w:rPr>
                <w:rFonts w:ascii="Verdana" w:eastAsia="Verdana" w:hAnsi="Verdana"/>
              </w:rPr>
              <w:t>Калий</w:t>
            </w:r>
            <w:proofErr w:type="spellEnd"/>
          </w:p>
        </w:tc>
        <w:tc>
          <w:tcPr>
            <w:tcW w:w="3289" w:type="dxa"/>
            <w:shd w:val="clear" w:color="000000" w:fill="FFFFFF"/>
            <w:tcMar>
              <w:left w:w="108" w:type="dxa"/>
              <w:right w:w="108" w:type="dxa"/>
            </w:tcMar>
          </w:tcPr>
          <w:p w14:paraId="6232065A" w14:textId="77777777" w:rsidR="00C6182C" w:rsidRPr="002234CA" w:rsidRDefault="006679B3" w:rsidP="00E400E2">
            <w:pPr>
              <w:rPr>
                <w:rFonts w:ascii="Verdana" w:eastAsia="Verdana" w:hAnsi="Verdana"/>
              </w:rPr>
            </w:pPr>
            <w:r>
              <w:rPr>
                <w:rFonts w:ascii="Verdana" w:eastAsia="Verdana" w:hAnsi="Verdana"/>
              </w:rPr>
              <w:t>ISO 9964-2</w:t>
            </w:r>
            <w:r w:rsidR="00C6182C" w:rsidRPr="002234CA">
              <w:rPr>
                <w:rFonts w:ascii="Verdana" w:eastAsia="Verdana" w:hAnsi="Verdana"/>
              </w:rPr>
              <w:t xml:space="preserve"> (1,2)</w:t>
            </w:r>
          </w:p>
          <w:p w14:paraId="342A91A6" w14:textId="77777777" w:rsidR="00C6182C" w:rsidRPr="002234CA" w:rsidRDefault="006679B3" w:rsidP="00E400E2">
            <w:pPr>
              <w:rPr>
                <w:rFonts w:ascii="Verdana" w:hAnsi="Verdana"/>
              </w:rPr>
            </w:pPr>
            <w:r>
              <w:rPr>
                <w:rFonts w:ascii="Verdana" w:eastAsia="Verdana" w:hAnsi="Verdana"/>
              </w:rPr>
              <w:t>БДС EN ISO 14911</w:t>
            </w:r>
            <w:r w:rsidR="00C6182C" w:rsidRPr="002234CA">
              <w:rPr>
                <w:rFonts w:ascii="Verdana" w:eastAsia="Verdana" w:hAnsi="Verdana"/>
              </w:rPr>
              <w:t xml:space="preserve"> (1,2)</w:t>
            </w:r>
          </w:p>
        </w:tc>
      </w:tr>
      <w:tr w:rsidR="00C6182C" w:rsidRPr="002234CA" w14:paraId="22175CF8" w14:textId="77777777" w:rsidTr="00E400E2">
        <w:trPr>
          <w:trHeight w:val="1"/>
        </w:trPr>
        <w:tc>
          <w:tcPr>
            <w:tcW w:w="851" w:type="dxa"/>
            <w:vMerge/>
            <w:shd w:val="clear" w:color="000000" w:fill="FFFFFF"/>
            <w:tcMar>
              <w:left w:w="108" w:type="dxa"/>
              <w:right w:w="108" w:type="dxa"/>
            </w:tcMar>
          </w:tcPr>
          <w:p w14:paraId="2069244F"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CA2ADC2"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07F0DB20" w14:textId="77777777" w:rsidR="00C6182C" w:rsidRPr="002234CA" w:rsidRDefault="00C6182C" w:rsidP="00E400E2">
            <w:pPr>
              <w:rPr>
                <w:rFonts w:ascii="Verdana" w:hAnsi="Verdana"/>
              </w:rPr>
            </w:pPr>
            <w:proofErr w:type="spellStart"/>
            <w:r w:rsidRPr="002234CA">
              <w:rPr>
                <w:rFonts w:ascii="Verdana" w:eastAsia="Verdana" w:hAnsi="Verdana"/>
              </w:rPr>
              <w:t>Калций</w:t>
            </w:r>
            <w:proofErr w:type="spellEnd"/>
          </w:p>
        </w:tc>
        <w:tc>
          <w:tcPr>
            <w:tcW w:w="3289" w:type="dxa"/>
            <w:shd w:val="clear" w:color="000000" w:fill="FFFFFF"/>
            <w:tcMar>
              <w:left w:w="108" w:type="dxa"/>
              <w:right w:w="108" w:type="dxa"/>
            </w:tcMar>
          </w:tcPr>
          <w:p w14:paraId="3E13009D" w14:textId="77777777" w:rsidR="00C6182C" w:rsidRPr="002234CA" w:rsidRDefault="00C6182C" w:rsidP="00E400E2">
            <w:pPr>
              <w:rPr>
                <w:rFonts w:ascii="Verdana" w:eastAsia="Verdana" w:hAnsi="Verdana"/>
              </w:rPr>
            </w:pPr>
            <w:r w:rsidRPr="002234CA">
              <w:rPr>
                <w:rFonts w:ascii="Verdana" w:eastAsia="Verdana" w:hAnsi="Verdana"/>
              </w:rPr>
              <w:t>БДС ISO 6058 (1,2)</w:t>
            </w:r>
          </w:p>
          <w:p w14:paraId="7A0B6465" w14:textId="77777777" w:rsidR="00C6182C" w:rsidRPr="002234CA" w:rsidRDefault="00C6182C" w:rsidP="00E400E2">
            <w:pPr>
              <w:rPr>
                <w:rFonts w:ascii="Verdana" w:hAnsi="Verdana"/>
              </w:rPr>
            </w:pPr>
            <w:r w:rsidRPr="002234CA">
              <w:rPr>
                <w:rFonts w:ascii="Verdana" w:eastAsia="Verdana" w:hAnsi="Verdana"/>
              </w:rPr>
              <w:t>БДС EN ISO 14911 (1,2)</w:t>
            </w:r>
          </w:p>
        </w:tc>
      </w:tr>
      <w:tr w:rsidR="00C6182C" w:rsidRPr="002234CA" w14:paraId="49759CC0" w14:textId="77777777" w:rsidTr="00E400E2">
        <w:trPr>
          <w:trHeight w:val="1"/>
        </w:trPr>
        <w:tc>
          <w:tcPr>
            <w:tcW w:w="851" w:type="dxa"/>
            <w:vMerge/>
            <w:shd w:val="clear" w:color="000000" w:fill="FFFFFF"/>
            <w:tcMar>
              <w:left w:w="108" w:type="dxa"/>
              <w:right w:w="108" w:type="dxa"/>
            </w:tcMar>
          </w:tcPr>
          <w:p w14:paraId="75566DAF"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0FBAB961"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096679CF" w14:textId="77777777" w:rsidR="00C6182C" w:rsidRPr="002234CA" w:rsidRDefault="00C6182C" w:rsidP="00E400E2">
            <w:pPr>
              <w:rPr>
                <w:rFonts w:ascii="Verdana" w:hAnsi="Verdana"/>
              </w:rPr>
            </w:pPr>
            <w:proofErr w:type="spellStart"/>
            <w:r w:rsidRPr="002234CA">
              <w:rPr>
                <w:rFonts w:ascii="Verdana" w:eastAsia="Verdana" w:hAnsi="Verdana"/>
              </w:rPr>
              <w:t>Температура</w:t>
            </w:r>
            <w:proofErr w:type="spellEnd"/>
          </w:p>
        </w:tc>
        <w:tc>
          <w:tcPr>
            <w:tcW w:w="3289" w:type="dxa"/>
            <w:shd w:val="clear" w:color="000000" w:fill="FFFFFF"/>
            <w:tcMar>
              <w:left w:w="108" w:type="dxa"/>
              <w:right w:w="108" w:type="dxa"/>
            </w:tcMar>
          </w:tcPr>
          <w:p w14:paraId="3B5BBD30" w14:textId="77777777" w:rsidR="00C6182C" w:rsidRPr="002234CA" w:rsidRDefault="00C6182C" w:rsidP="00E400E2">
            <w:pPr>
              <w:rPr>
                <w:rFonts w:ascii="Verdana" w:hAnsi="Verdana"/>
              </w:rPr>
            </w:pPr>
            <w:r w:rsidRPr="002234CA">
              <w:rPr>
                <w:rFonts w:ascii="Verdana" w:eastAsia="Verdana" w:hAnsi="Verdana"/>
              </w:rPr>
              <w:t>БДС 17.1.4.01 (1,2,3,5)</w:t>
            </w:r>
          </w:p>
        </w:tc>
      </w:tr>
      <w:tr w:rsidR="00C6182C" w:rsidRPr="002234CA" w14:paraId="54EA308F" w14:textId="77777777" w:rsidTr="00E400E2">
        <w:tc>
          <w:tcPr>
            <w:tcW w:w="851" w:type="dxa"/>
            <w:vMerge/>
            <w:shd w:val="clear" w:color="000000" w:fill="FFFFFF"/>
            <w:tcMar>
              <w:left w:w="108" w:type="dxa"/>
              <w:right w:w="108" w:type="dxa"/>
            </w:tcMar>
          </w:tcPr>
          <w:p w14:paraId="400B4213"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0AF2A1F5"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193BD952" w14:textId="77777777" w:rsidR="00C6182C" w:rsidRPr="002234CA" w:rsidRDefault="00C6182C" w:rsidP="00E400E2">
            <w:pPr>
              <w:rPr>
                <w:rFonts w:ascii="Verdana" w:eastAsia="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p w14:paraId="280CE3CD" w14:textId="77777777" w:rsidR="00C6182C" w:rsidRPr="002234CA" w:rsidRDefault="00C6182C" w:rsidP="00E400E2">
            <w:pPr>
              <w:rPr>
                <w:rFonts w:ascii="Verdana" w:hAnsi="Verdana"/>
              </w:rPr>
            </w:pPr>
          </w:p>
        </w:tc>
        <w:tc>
          <w:tcPr>
            <w:tcW w:w="3289" w:type="dxa"/>
            <w:shd w:val="clear" w:color="000000" w:fill="FFFFFF"/>
            <w:tcMar>
              <w:left w:w="108" w:type="dxa"/>
              <w:right w:w="108" w:type="dxa"/>
            </w:tcMar>
          </w:tcPr>
          <w:p w14:paraId="118BEE1E" w14:textId="77777777" w:rsidR="00C6182C" w:rsidRPr="002234CA" w:rsidRDefault="00C6182C" w:rsidP="00E400E2">
            <w:pPr>
              <w:rPr>
                <w:rFonts w:ascii="Verdana" w:eastAsia="Verdana" w:hAnsi="Verdana"/>
              </w:rPr>
            </w:pPr>
            <w:r w:rsidRPr="002234CA">
              <w:rPr>
                <w:rFonts w:ascii="Verdana" w:eastAsia="Verdana" w:hAnsi="Verdana"/>
              </w:rPr>
              <w:t>БДС ISO 7890-3 (1,2,3)</w:t>
            </w:r>
          </w:p>
          <w:p w14:paraId="403AA2AE" w14:textId="77777777" w:rsidR="00C6182C" w:rsidRPr="002234CA" w:rsidRDefault="00C6182C" w:rsidP="00E400E2">
            <w:pPr>
              <w:rPr>
                <w:rFonts w:ascii="Verdana" w:eastAsia="Verdana" w:hAnsi="Verdana"/>
              </w:rPr>
            </w:pPr>
            <w:r w:rsidRPr="002234CA">
              <w:rPr>
                <w:rFonts w:ascii="Verdana" w:eastAsia="Verdana" w:hAnsi="Verdana"/>
              </w:rPr>
              <w:t>БДС EN ISO 13395 (1,2,3,5)</w:t>
            </w:r>
          </w:p>
          <w:p w14:paraId="247FC661"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243377D4" w14:textId="77777777" w:rsidTr="00E400E2">
        <w:tc>
          <w:tcPr>
            <w:tcW w:w="851" w:type="dxa"/>
            <w:vMerge/>
            <w:shd w:val="clear" w:color="000000" w:fill="FFFFFF"/>
            <w:tcMar>
              <w:left w:w="108" w:type="dxa"/>
              <w:right w:w="108" w:type="dxa"/>
            </w:tcMar>
          </w:tcPr>
          <w:p w14:paraId="3755B611"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6E367507"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3A3478FE" w14:textId="77777777" w:rsidR="00C6182C" w:rsidRPr="002234CA" w:rsidRDefault="00C6182C" w:rsidP="00E400E2">
            <w:pPr>
              <w:rPr>
                <w:rFonts w:ascii="Verdana" w:hAnsi="Verdana"/>
              </w:rPr>
            </w:pPr>
            <w:proofErr w:type="spellStart"/>
            <w:r w:rsidRPr="002234CA">
              <w:rPr>
                <w:rFonts w:ascii="Verdana" w:eastAsia="Verdana" w:hAnsi="Verdana"/>
              </w:rPr>
              <w:t>Нитрити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0A126E09" w14:textId="77777777" w:rsidR="00C6182C" w:rsidRPr="002234CA" w:rsidRDefault="00C6182C" w:rsidP="00E400E2">
            <w:pPr>
              <w:rPr>
                <w:rFonts w:ascii="Verdana" w:eastAsia="Verdana" w:hAnsi="Verdana"/>
              </w:rPr>
            </w:pPr>
            <w:r w:rsidRPr="002234CA">
              <w:rPr>
                <w:rFonts w:ascii="Verdana" w:eastAsia="Verdana" w:hAnsi="Verdana"/>
              </w:rPr>
              <w:t>БДС EN 26777 (1,2,3,5)</w:t>
            </w:r>
          </w:p>
          <w:p w14:paraId="001406DF" w14:textId="77777777" w:rsidR="00C6182C" w:rsidRPr="002234CA" w:rsidRDefault="00C6182C" w:rsidP="00E400E2">
            <w:pPr>
              <w:rPr>
                <w:rFonts w:ascii="Verdana" w:eastAsia="Verdana" w:hAnsi="Verdana"/>
              </w:rPr>
            </w:pPr>
            <w:r w:rsidRPr="002234CA">
              <w:rPr>
                <w:rFonts w:ascii="Verdana" w:eastAsia="Verdana" w:hAnsi="Verdana"/>
              </w:rPr>
              <w:t>БДС EN ISO 10304-1 (1,2,3)</w:t>
            </w:r>
          </w:p>
          <w:p w14:paraId="1B5843F3" w14:textId="77777777" w:rsidR="00C6182C" w:rsidRPr="002234CA" w:rsidRDefault="00C6182C" w:rsidP="00E400E2">
            <w:pPr>
              <w:rPr>
                <w:rFonts w:ascii="Verdana" w:hAnsi="Verdana"/>
              </w:rPr>
            </w:pPr>
            <w:r w:rsidRPr="002234CA">
              <w:rPr>
                <w:rFonts w:ascii="Verdana" w:eastAsia="Verdana" w:hAnsi="Verdana"/>
              </w:rPr>
              <w:t>БДС EN ISO 13395 (1,2,3,5)</w:t>
            </w:r>
          </w:p>
        </w:tc>
      </w:tr>
      <w:tr w:rsidR="00C6182C" w:rsidRPr="002234CA" w14:paraId="55A49C27" w14:textId="77777777" w:rsidTr="00E400E2">
        <w:tc>
          <w:tcPr>
            <w:tcW w:w="851" w:type="dxa"/>
            <w:vMerge/>
            <w:shd w:val="clear" w:color="000000" w:fill="FFFFFF"/>
            <w:tcMar>
              <w:left w:w="108" w:type="dxa"/>
              <w:right w:w="108" w:type="dxa"/>
            </w:tcMar>
          </w:tcPr>
          <w:p w14:paraId="6588CA1E"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BBED363"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72C06BC8" w14:textId="77777777" w:rsidR="00C6182C" w:rsidRPr="002234CA" w:rsidRDefault="00C6182C" w:rsidP="00E400E2">
            <w:pPr>
              <w:rPr>
                <w:rFonts w:ascii="Verdana" w:hAnsi="Verdana"/>
                <w:lang w:val="ru-RU"/>
              </w:rPr>
            </w:pPr>
            <w:r w:rsidRPr="002234CA">
              <w:rPr>
                <w:rFonts w:ascii="Verdana" w:eastAsia="Verdana" w:hAnsi="Verdana"/>
                <w:lang w:val="ru-RU"/>
              </w:rPr>
              <w:t>Общ органичен въглерод; Разтворен органичен въглерод</w:t>
            </w:r>
          </w:p>
        </w:tc>
        <w:tc>
          <w:tcPr>
            <w:tcW w:w="3289" w:type="dxa"/>
            <w:shd w:val="clear" w:color="000000" w:fill="FFFFFF"/>
            <w:tcMar>
              <w:left w:w="108" w:type="dxa"/>
              <w:right w:w="108" w:type="dxa"/>
            </w:tcMar>
          </w:tcPr>
          <w:p w14:paraId="5AF3CA4C" w14:textId="77777777" w:rsidR="00C6182C" w:rsidRPr="002234CA" w:rsidRDefault="00C6182C" w:rsidP="00E400E2">
            <w:pPr>
              <w:rPr>
                <w:rFonts w:ascii="Verdana" w:hAnsi="Verdana"/>
              </w:rPr>
            </w:pPr>
            <w:r w:rsidRPr="002234CA">
              <w:rPr>
                <w:rFonts w:ascii="Verdana" w:eastAsia="Verdana" w:hAnsi="Verdana"/>
              </w:rPr>
              <w:t>БДС EN 1484 (1,3,5)</w:t>
            </w:r>
          </w:p>
        </w:tc>
      </w:tr>
      <w:tr w:rsidR="00C6182C" w:rsidRPr="002234CA" w14:paraId="2D728696" w14:textId="77777777" w:rsidTr="00E400E2">
        <w:tc>
          <w:tcPr>
            <w:tcW w:w="851" w:type="dxa"/>
            <w:vMerge/>
            <w:shd w:val="clear" w:color="000000" w:fill="FFFFFF"/>
            <w:tcMar>
              <w:left w:w="108" w:type="dxa"/>
              <w:right w:w="108" w:type="dxa"/>
            </w:tcMar>
          </w:tcPr>
          <w:p w14:paraId="27075624"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5F8071FA"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5DA167EC"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сух</w:t>
            </w:r>
            <w:proofErr w:type="spellEnd"/>
            <w:r w:rsidRPr="002234CA">
              <w:rPr>
                <w:rFonts w:ascii="Verdana" w:eastAsia="Verdana" w:hAnsi="Verdana"/>
              </w:rPr>
              <w:t xml:space="preserve"> </w:t>
            </w:r>
            <w:proofErr w:type="spellStart"/>
            <w:r w:rsidRPr="002234CA">
              <w:rPr>
                <w:rFonts w:ascii="Verdana" w:eastAsia="Verdana" w:hAnsi="Verdana"/>
              </w:rPr>
              <w:t>остатък</w:t>
            </w:r>
            <w:proofErr w:type="spellEnd"/>
          </w:p>
        </w:tc>
        <w:tc>
          <w:tcPr>
            <w:tcW w:w="3289" w:type="dxa"/>
            <w:shd w:val="clear" w:color="000000" w:fill="FFFFFF"/>
            <w:tcMar>
              <w:left w:w="108" w:type="dxa"/>
              <w:right w:w="108" w:type="dxa"/>
            </w:tcMar>
          </w:tcPr>
          <w:p w14:paraId="141CBC5A" w14:textId="77777777" w:rsidR="00C6182C" w:rsidRPr="002234CA" w:rsidRDefault="00C6182C" w:rsidP="00E400E2">
            <w:pPr>
              <w:rPr>
                <w:rFonts w:ascii="Verdana" w:hAnsi="Verdana"/>
              </w:rPr>
            </w:pPr>
            <w:r w:rsidRPr="002234CA">
              <w:rPr>
                <w:rFonts w:ascii="Verdana" w:eastAsia="Verdana" w:hAnsi="Verdana"/>
              </w:rPr>
              <w:t>БДС 17.1.4.04 (2)</w:t>
            </w:r>
          </w:p>
        </w:tc>
      </w:tr>
      <w:tr w:rsidR="00C6182C" w:rsidRPr="002234CA" w14:paraId="64FA6D9A" w14:textId="77777777" w:rsidTr="00E400E2">
        <w:tc>
          <w:tcPr>
            <w:tcW w:w="851" w:type="dxa"/>
            <w:vMerge/>
            <w:shd w:val="clear" w:color="000000" w:fill="FFFFFF"/>
            <w:tcMar>
              <w:left w:w="108" w:type="dxa"/>
              <w:right w:w="108" w:type="dxa"/>
            </w:tcMar>
          </w:tcPr>
          <w:p w14:paraId="1DA203AF"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6B740638"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5D1F94A5" w14:textId="77777777" w:rsidR="00C6182C" w:rsidRPr="002234CA" w:rsidRDefault="00C6182C" w:rsidP="00E400E2">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289" w:type="dxa"/>
            <w:shd w:val="clear" w:color="000000" w:fill="FFFFFF"/>
            <w:tcMar>
              <w:left w:w="108" w:type="dxa"/>
              <w:right w:w="108" w:type="dxa"/>
            </w:tcMar>
          </w:tcPr>
          <w:p w14:paraId="1F9652FD" w14:textId="77777777" w:rsidR="00C6182C" w:rsidRPr="002234CA" w:rsidRDefault="00C6182C" w:rsidP="00E400E2">
            <w:pPr>
              <w:rPr>
                <w:rFonts w:ascii="Verdana" w:hAnsi="Verdana"/>
              </w:rPr>
            </w:pPr>
            <w:r w:rsidRPr="002234CA">
              <w:rPr>
                <w:rFonts w:ascii="Verdana" w:eastAsia="Verdana" w:hAnsi="Verdana"/>
              </w:rPr>
              <w:t>БДС EN  872 (1,3,5)</w:t>
            </w:r>
          </w:p>
        </w:tc>
      </w:tr>
      <w:tr w:rsidR="00C6182C" w:rsidRPr="002234CA" w14:paraId="4AF74625" w14:textId="77777777" w:rsidTr="00E400E2">
        <w:tc>
          <w:tcPr>
            <w:tcW w:w="851" w:type="dxa"/>
            <w:vMerge/>
            <w:shd w:val="clear" w:color="000000" w:fill="FFFFFF"/>
            <w:tcMar>
              <w:left w:w="108" w:type="dxa"/>
              <w:right w:w="108" w:type="dxa"/>
            </w:tcMar>
          </w:tcPr>
          <w:p w14:paraId="764BA7E6"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F752587"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5C2D995D" w14:textId="77777777" w:rsidR="00C6182C" w:rsidRPr="002234CA" w:rsidRDefault="00C6182C" w:rsidP="00E400E2">
            <w:pPr>
              <w:rPr>
                <w:rFonts w:ascii="Verdana" w:hAnsi="Verdana"/>
                <w:lang w:val="ru-RU"/>
              </w:rPr>
            </w:pPr>
            <w:proofErr w:type="gramStart"/>
            <w:r w:rsidRPr="002234CA">
              <w:rPr>
                <w:rFonts w:ascii="Verdana" w:eastAsia="Verdana" w:hAnsi="Verdana"/>
                <w:lang w:val="ru-RU"/>
              </w:rPr>
              <w:t>Ортофосфати(</w:t>
            </w:r>
            <w:proofErr w:type="gramEnd"/>
            <w:r w:rsidRPr="002234CA">
              <w:rPr>
                <w:rFonts w:ascii="Verdana" w:eastAsia="Verdana" w:hAnsi="Verdana"/>
                <w:lang w:val="ru-RU"/>
              </w:rPr>
              <w:t xml:space="preserve">като </w:t>
            </w:r>
            <w:r w:rsidRPr="002234CA">
              <w:rPr>
                <w:rFonts w:ascii="Verdana" w:eastAsia="Verdana" w:hAnsi="Verdana"/>
              </w:rPr>
              <w:t>PO</w:t>
            </w:r>
            <w:r w:rsidRPr="002234CA">
              <w:rPr>
                <w:rFonts w:ascii="Verdana" w:eastAsia="Verdana" w:hAnsi="Verdana"/>
                <w:lang w:val="ru-RU"/>
              </w:rPr>
              <w:t xml:space="preserve">4)/ Ортофосфати (като </w:t>
            </w:r>
            <w:r w:rsidRPr="002234CA">
              <w:rPr>
                <w:rFonts w:ascii="Verdana" w:eastAsia="Verdana" w:hAnsi="Verdana"/>
              </w:rPr>
              <w:t>P</w:t>
            </w:r>
            <w:r w:rsidRPr="002234CA">
              <w:rPr>
                <w:rFonts w:ascii="Verdana" w:eastAsia="Verdana" w:hAnsi="Verdana"/>
                <w:lang w:val="ru-RU"/>
              </w:rPr>
              <w:t xml:space="preserve">)/ Фосфати (като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5)</w:t>
            </w:r>
          </w:p>
        </w:tc>
        <w:tc>
          <w:tcPr>
            <w:tcW w:w="3289" w:type="dxa"/>
            <w:shd w:val="clear" w:color="000000" w:fill="FFFFFF"/>
            <w:tcMar>
              <w:left w:w="108" w:type="dxa"/>
              <w:right w:w="108" w:type="dxa"/>
            </w:tcMar>
          </w:tcPr>
          <w:p w14:paraId="5C615F26" w14:textId="77777777" w:rsidR="00C6182C" w:rsidRPr="002234CA" w:rsidRDefault="00C6182C" w:rsidP="00E400E2">
            <w:pPr>
              <w:rPr>
                <w:rFonts w:ascii="Verdana" w:eastAsia="Verdana" w:hAnsi="Verdana"/>
              </w:rPr>
            </w:pPr>
            <w:r w:rsidRPr="002234CA">
              <w:rPr>
                <w:rFonts w:ascii="Verdana" w:eastAsia="Verdana" w:hAnsi="Verdana"/>
              </w:rPr>
              <w:t>БДС EN ISO 6878 (1,2,3,5)</w:t>
            </w:r>
          </w:p>
          <w:p w14:paraId="1E8C10E5" w14:textId="77777777" w:rsidR="00C6182C" w:rsidRPr="002234CA" w:rsidRDefault="00C6182C" w:rsidP="00E400E2">
            <w:pPr>
              <w:rPr>
                <w:rFonts w:ascii="Verdana" w:eastAsia="Verdana" w:hAnsi="Verdana"/>
              </w:rPr>
            </w:pPr>
            <w:r w:rsidRPr="002234CA">
              <w:rPr>
                <w:rFonts w:ascii="Verdana" w:eastAsia="Verdana" w:hAnsi="Verdana"/>
              </w:rPr>
              <w:t>БДС EN ISO 10304-1 (1,2,3)</w:t>
            </w:r>
          </w:p>
          <w:p w14:paraId="7E70DDBB" w14:textId="77777777" w:rsidR="00C6182C" w:rsidRPr="002234CA" w:rsidRDefault="00C6182C" w:rsidP="00E400E2">
            <w:pPr>
              <w:rPr>
                <w:rFonts w:ascii="Verdana" w:hAnsi="Verdana"/>
              </w:rPr>
            </w:pPr>
            <w:r w:rsidRPr="002234CA">
              <w:rPr>
                <w:rFonts w:ascii="Verdana" w:eastAsia="Verdana" w:hAnsi="Verdana"/>
              </w:rPr>
              <w:t>БДС EN ISO 15681-1 (1,2,3,5)</w:t>
            </w:r>
          </w:p>
        </w:tc>
      </w:tr>
      <w:tr w:rsidR="00C6182C" w:rsidRPr="002234CA" w14:paraId="25E96701" w14:textId="77777777" w:rsidTr="00E400E2">
        <w:tc>
          <w:tcPr>
            <w:tcW w:w="851" w:type="dxa"/>
            <w:vMerge/>
            <w:shd w:val="clear" w:color="000000" w:fill="FFFFFF"/>
            <w:tcMar>
              <w:left w:w="108" w:type="dxa"/>
              <w:right w:w="108" w:type="dxa"/>
            </w:tcMar>
          </w:tcPr>
          <w:p w14:paraId="0B4AD2FC"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508CC358"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432EF0D8"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proofErr w:type="gramStart"/>
            <w:r w:rsidRPr="002234CA">
              <w:rPr>
                <w:rFonts w:ascii="Verdana" w:eastAsia="Verdana" w:hAnsi="Verdana"/>
              </w:rPr>
              <w:t>фосфор</w:t>
            </w:r>
            <w:proofErr w:type="spellEnd"/>
            <w:r w:rsidRPr="002234CA">
              <w:rPr>
                <w:rFonts w:ascii="Verdana" w:eastAsia="Verdana" w:hAnsi="Verdana"/>
              </w:rPr>
              <w:t>(</w:t>
            </w:r>
            <w:proofErr w:type="spellStart"/>
            <w:proofErr w:type="gramEnd"/>
            <w:r w:rsidRPr="002234CA">
              <w:rPr>
                <w:rFonts w:ascii="Verdana" w:eastAsia="Verdana" w:hAnsi="Verdana"/>
              </w:rPr>
              <w:t>като</w:t>
            </w:r>
            <w:proofErr w:type="spellEnd"/>
            <w:r w:rsidRPr="002234CA">
              <w:rPr>
                <w:rFonts w:ascii="Verdana" w:eastAsia="Verdana" w:hAnsi="Verdana"/>
              </w:rPr>
              <w:t xml:space="preserve"> P) /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PO4)/</w:t>
            </w:r>
          </w:p>
        </w:tc>
        <w:tc>
          <w:tcPr>
            <w:tcW w:w="3289" w:type="dxa"/>
            <w:shd w:val="clear" w:color="000000" w:fill="FFFFFF"/>
            <w:tcMar>
              <w:left w:w="108" w:type="dxa"/>
              <w:right w:w="108" w:type="dxa"/>
            </w:tcMar>
          </w:tcPr>
          <w:p w14:paraId="7ADA5B31" w14:textId="77777777" w:rsidR="00C6182C" w:rsidRPr="002234CA" w:rsidRDefault="00C6182C" w:rsidP="00E400E2">
            <w:pPr>
              <w:rPr>
                <w:rFonts w:ascii="Verdana" w:hAnsi="Verdana"/>
              </w:rPr>
            </w:pPr>
            <w:r w:rsidRPr="002234CA">
              <w:rPr>
                <w:rFonts w:ascii="Verdana" w:eastAsia="Verdana" w:hAnsi="Verdana"/>
              </w:rPr>
              <w:t>БДС EN ISO 6878 (1,3,5)</w:t>
            </w:r>
          </w:p>
        </w:tc>
      </w:tr>
      <w:tr w:rsidR="00C6182C" w:rsidRPr="002234CA" w14:paraId="2863E44D" w14:textId="77777777" w:rsidTr="00E400E2">
        <w:tc>
          <w:tcPr>
            <w:tcW w:w="851" w:type="dxa"/>
            <w:vMerge/>
            <w:shd w:val="clear" w:color="000000" w:fill="FFFFFF"/>
            <w:tcMar>
              <w:left w:w="108" w:type="dxa"/>
              <w:right w:w="108" w:type="dxa"/>
            </w:tcMar>
          </w:tcPr>
          <w:p w14:paraId="0621631D"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9E40988"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4C4E7083" w14:textId="77777777" w:rsidR="00C6182C" w:rsidRPr="002234CA" w:rsidRDefault="00C6182C" w:rsidP="00E400E2">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289" w:type="dxa"/>
            <w:shd w:val="clear" w:color="000000" w:fill="FFFFFF"/>
            <w:tcMar>
              <w:left w:w="108" w:type="dxa"/>
              <w:right w:w="108" w:type="dxa"/>
            </w:tcMar>
          </w:tcPr>
          <w:p w14:paraId="783F1DB7" w14:textId="77777777" w:rsidR="00C6182C" w:rsidRPr="002234CA" w:rsidRDefault="00C6182C" w:rsidP="00E400E2">
            <w:pPr>
              <w:rPr>
                <w:rFonts w:ascii="Verdana" w:hAnsi="Verdana"/>
              </w:rPr>
            </w:pPr>
            <w:r w:rsidRPr="002234CA">
              <w:rPr>
                <w:rFonts w:ascii="Verdana" w:eastAsia="Verdana" w:hAnsi="Verdana"/>
              </w:rPr>
              <w:t>БДС EN ISO 8467 (2,3)</w:t>
            </w:r>
          </w:p>
        </w:tc>
      </w:tr>
      <w:tr w:rsidR="00C6182C" w:rsidRPr="002234CA" w14:paraId="00392118" w14:textId="77777777" w:rsidTr="00E400E2">
        <w:tc>
          <w:tcPr>
            <w:tcW w:w="851" w:type="dxa"/>
            <w:vMerge/>
            <w:shd w:val="clear" w:color="000000" w:fill="FFFFFF"/>
            <w:tcMar>
              <w:left w:w="108" w:type="dxa"/>
              <w:right w:w="108" w:type="dxa"/>
            </w:tcMar>
          </w:tcPr>
          <w:p w14:paraId="1B3A2A54"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21768F84"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5C6C7ADE" w14:textId="77777777" w:rsidR="00C6182C" w:rsidRPr="002234CA" w:rsidRDefault="00C6182C" w:rsidP="00E400E2">
            <w:pPr>
              <w:rPr>
                <w:rFonts w:ascii="Verdana" w:hAnsi="Verdana"/>
                <w:lang w:val="ru-RU"/>
              </w:rPr>
            </w:pPr>
            <w:r w:rsidRPr="002234CA">
              <w:rPr>
                <w:rFonts w:ascii="Verdana" w:eastAsia="Verdana" w:hAnsi="Verdana"/>
                <w:lang w:val="ru-RU"/>
              </w:rPr>
              <w:t>Разтворен кислород; Наситеност на кислород</w:t>
            </w:r>
          </w:p>
        </w:tc>
        <w:tc>
          <w:tcPr>
            <w:tcW w:w="3289" w:type="dxa"/>
            <w:shd w:val="clear" w:color="000000" w:fill="FFFFFF"/>
            <w:tcMar>
              <w:left w:w="108" w:type="dxa"/>
              <w:right w:w="108" w:type="dxa"/>
            </w:tcMar>
          </w:tcPr>
          <w:p w14:paraId="48B26E2A" w14:textId="77777777" w:rsidR="00C6182C" w:rsidRPr="002234CA" w:rsidRDefault="00C6182C" w:rsidP="00E400E2">
            <w:pPr>
              <w:rPr>
                <w:rFonts w:ascii="Verdana" w:hAnsi="Verdana"/>
              </w:rPr>
            </w:pPr>
            <w:r w:rsidRPr="002234CA">
              <w:rPr>
                <w:rFonts w:ascii="Verdana" w:eastAsia="Verdana" w:hAnsi="Verdana"/>
              </w:rPr>
              <w:t>БДС EN ISO 5814 (1,2,3,5)</w:t>
            </w:r>
          </w:p>
        </w:tc>
      </w:tr>
      <w:tr w:rsidR="00C6182C" w:rsidRPr="002234CA" w14:paraId="1AE2BAC0" w14:textId="77777777" w:rsidTr="00E400E2">
        <w:tc>
          <w:tcPr>
            <w:tcW w:w="851" w:type="dxa"/>
            <w:vMerge/>
            <w:shd w:val="clear" w:color="000000" w:fill="FFFFFF"/>
            <w:tcMar>
              <w:left w:w="108" w:type="dxa"/>
              <w:right w:w="108" w:type="dxa"/>
            </w:tcMar>
          </w:tcPr>
          <w:p w14:paraId="2AB75569"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56545FC2"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7DEA69B1" w14:textId="77777777" w:rsidR="00C6182C" w:rsidRPr="002234CA" w:rsidRDefault="00C6182C" w:rsidP="00E400E2">
            <w:pPr>
              <w:rPr>
                <w:rFonts w:ascii="Verdana" w:hAnsi="Verdana"/>
              </w:rPr>
            </w:pPr>
            <w:proofErr w:type="spellStart"/>
            <w:r w:rsidRPr="002234CA">
              <w:rPr>
                <w:rFonts w:ascii="Verdana" w:eastAsia="Verdana" w:hAnsi="Verdana"/>
              </w:rPr>
              <w:t>Свободен</w:t>
            </w:r>
            <w:proofErr w:type="spellEnd"/>
            <w:r w:rsidRPr="002234CA">
              <w:rPr>
                <w:rFonts w:ascii="Verdana" w:eastAsia="Verdana" w:hAnsi="Verdana"/>
              </w:rPr>
              <w:t xml:space="preserve"> </w:t>
            </w:r>
            <w:proofErr w:type="spellStart"/>
            <w:r w:rsidRPr="002234CA">
              <w:rPr>
                <w:rFonts w:ascii="Verdana" w:eastAsia="Verdana" w:hAnsi="Verdana"/>
              </w:rPr>
              <w:t>сероводород</w:t>
            </w:r>
            <w:proofErr w:type="spellEnd"/>
            <w:r w:rsidRPr="002234CA">
              <w:rPr>
                <w:rFonts w:ascii="Verdana" w:eastAsia="Verdana" w:hAnsi="Verdana"/>
              </w:rPr>
              <w:t xml:space="preserve">; </w:t>
            </w:r>
            <w:proofErr w:type="spellStart"/>
            <w:r w:rsidRPr="002234CA">
              <w:rPr>
                <w:rFonts w:ascii="Verdana" w:eastAsia="Verdana" w:hAnsi="Verdana"/>
              </w:rPr>
              <w:t>Сулфиди</w:t>
            </w:r>
            <w:proofErr w:type="spellEnd"/>
          </w:p>
        </w:tc>
        <w:tc>
          <w:tcPr>
            <w:tcW w:w="3289" w:type="dxa"/>
            <w:shd w:val="clear" w:color="000000" w:fill="FFFFFF"/>
            <w:tcMar>
              <w:left w:w="108" w:type="dxa"/>
              <w:right w:w="108" w:type="dxa"/>
            </w:tcMar>
          </w:tcPr>
          <w:p w14:paraId="24E5B1CD" w14:textId="77777777" w:rsidR="00C6182C" w:rsidRPr="002234CA" w:rsidRDefault="00C6182C" w:rsidP="00E400E2">
            <w:pPr>
              <w:rPr>
                <w:rFonts w:ascii="Verdana" w:hAnsi="Verdana"/>
              </w:rPr>
            </w:pPr>
            <w:r w:rsidRPr="002234CA">
              <w:rPr>
                <w:rFonts w:ascii="Verdana" w:eastAsia="Verdana" w:hAnsi="Verdana"/>
              </w:rPr>
              <w:t>ВВЛМ 1007/2010 (1,2,3)</w:t>
            </w:r>
          </w:p>
        </w:tc>
      </w:tr>
      <w:tr w:rsidR="00C6182C" w:rsidRPr="002234CA" w14:paraId="72D3E7B9" w14:textId="77777777" w:rsidTr="00E400E2">
        <w:tc>
          <w:tcPr>
            <w:tcW w:w="851" w:type="dxa"/>
            <w:vMerge/>
            <w:shd w:val="clear" w:color="000000" w:fill="FFFFFF"/>
            <w:tcMar>
              <w:left w:w="108" w:type="dxa"/>
              <w:right w:w="108" w:type="dxa"/>
            </w:tcMar>
          </w:tcPr>
          <w:p w14:paraId="072310D9"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674A180A"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20893537" w14:textId="77777777" w:rsidR="00C6182C" w:rsidRPr="002234CA" w:rsidRDefault="00C6182C" w:rsidP="00E400E2">
            <w:pPr>
              <w:rPr>
                <w:rFonts w:ascii="Verdana" w:hAnsi="Verdana"/>
                <w:lang w:val="ru-RU"/>
              </w:rPr>
            </w:pPr>
            <w:r w:rsidRPr="002234CA">
              <w:rPr>
                <w:rFonts w:ascii="Verdana" w:eastAsia="Verdana" w:hAnsi="Verdana"/>
                <w:lang w:val="ru-RU"/>
              </w:rPr>
              <w:t xml:space="preserve">Анионоактивни детергенти/ ПАВ/ Детергенти / </w:t>
            </w:r>
            <w:r w:rsidRPr="002234CA">
              <w:rPr>
                <w:rFonts w:ascii="Verdana" w:eastAsia="Verdana" w:hAnsi="Verdana"/>
              </w:rPr>
              <w:t>α</w:t>
            </w:r>
            <w:r w:rsidRPr="002234CA">
              <w:rPr>
                <w:rFonts w:ascii="Verdana" w:eastAsia="Verdana" w:hAnsi="Verdana"/>
                <w:lang w:val="ru-RU"/>
              </w:rPr>
              <w:t xml:space="preserve"> – СПАВ</w:t>
            </w:r>
          </w:p>
        </w:tc>
        <w:tc>
          <w:tcPr>
            <w:tcW w:w="3289" w:type="dxa"/>
            <w:shd w:val="clear" w:color="000000" w:fill="FFFFFF"/>
            <w:tcMar>
              <w:left w:w="108" w:type="dxa"/>
              <w:right w:w="108" w:type="dxa"/>
            </w:tcMar>
          </w:tcPr>
          <w:p w14:paraId="4ACB42F1" w14:textId="77777777" w:rsidR="00C6182C" w:rsidRPr="002234CA" w:rsidRDefault="00C6182C" w:rsidP="00E400E2">
            <w:pPr>
              <w:rPr>
                <w:rFonts w:ascii="Verdana" w:hAnsi="Verdana"/>
              </w:rPr>
            </w:pPr>
            <w:r w:rsidRPr="002234CA">
              <w:rPr>
                <w:rFonts w:ascii="Verdana" w:eastAsia="Verdana" w:hAnsi="Verdana"/>
              </w:rPr>
              <w:t>БДС 17.1.4.25 (1,3)</w:t>
            </w:r>
          </w:p>
        </w:tc>
      </w:tr>
      <w:tr w:rsidR="00C6182C" w:rsidRPr="002234CA" w14:paraId="30C6DE9B" w14:textId="77777777" w:rsidTr="00E400E2">
        <w:tc>
          <w:tcPr>
            <w:tcW w:w="851" w:type="dxa"/>
            <w:vMerge/>
            <w:shd w:val="clear" w:color="000000" w:fill="FFFFFF"/>
            <w:tcMar>
              <w:left w:w="108" w:type="dxa"/>
              <w:right w:w="108" w:type="dxa"/>
            </w:tcMar>
          </w:tcPr>
          <w:p w14:paraId="466D8BAF"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3948C91"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24E18845" w14:textId="77777777" w:rsidR="00C6182C" w:rsidRPr="002234CA" w:rsidRDefault="00C6182C" w:rsidP="00E400E2">
            <w:pPr>
              <w:rPr>
                <w:rFonts w:ascii="Verdana" w:hAnsi="Verdana"/>
              </w:rPr>
            </w:pPr>
            <w:proofErr w:type="spellStart"/>
            <w:r w:rsidRPr="002234CA">
              <w:rPr>
                <w:rFonts w:ascii="Verdana" w:eastAsia="Verdana" w:hAnsi="Verdana"/>
              </w:rPr>
              <w:t>Сулфати</w:t>
            </w:r>
            <w:proofErr w:type="spellEnd"/>
          </w:p>
        </w:tc>
        <w:tc>
          <w:tcPr>
            <w:tcW w:w="3289" w:type="dxa"/>
            <w:shd w:val="clear" w:color="000000" w:fill="FFFFFF"/>
            <w:tcMar>
              <w:left w:w="108" w:type="dxa"/>
              <w:right w:w="108" w:type="dxa"/>
            </w:tcMar>
          </w:tcPr>
          <w:p w14:paraId="7B3580A0" w14:textId="77777777" w:rsidR="00C6182C" w:rsidRPr="002234CA" w:rsidRDefault="00C6182C" w:rsidP="00E400E2">
            <w:pPr>
              <w:rPr>
                <w:rFonts w:ascii="Verdana" w:eastAsia="Verdana" w:hAnsi="Verdana"/>
              </w:rPr>
            </w:pPr>
            <w:r w:rsidRPr="002234CA">
              <w:rPr>
                <w:rFonts w:ascii="Verdana" w:eastAsia="Verdana" w:hAnsi="Verdana"/>
              </w:rPr>
              <w:t>ВВЛМ 1009/2010 (1,2,3)</w:t>
            </w:r>
          </w:p>
          <w:p w14:paraId="4E9477DB"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2C7AFB2A" w14:textId="77777777" w:rsidTr="00E400E2">
        <w:tc>
          <w:tcPr>
            <w:tcW w:w="851" w:type="dxa"/>
            <w:vMerge/>
            <w:shd w:val="clear" w:color="000000" w:fill="FFFFFF"/>
            <w:tcMar>
              <w:left w:w="108" w:type="dxa"/>
              <w:right w:w="108" w:type="dxa"/>
            </w:tcMar>
          </w:tcPr>
          <w:p w14:paraId="5856B62D"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1197BC55"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0520D682" w14:textId="77777777" w:rsidR="00C6182C" w:rsidRPr="002234CA" w:rsidRDefault="00C6182C" w:rsidP="00E400E2">
            <w:pPr>
              <w:rPr>
                <w:rFonts w:ascii="Verdana" w:hAnsi="Verdana"/>
              </w:rPr>
            </w:pPr>
            <w:proofErr w:type="spellStart"/>
            <w:r w:rsidRPr="002234CA">
              <w:rPr>
                <w:rFonts w:ascii="Verdana" w:eastAsia="Verdana" w:hAnsi="Verdana"/>
              </w:rPr>
              <w:t>Силиций</w:t>
            </w:r>
            <w:proofErr w:type="spellEnd"/>
          </w:p>
        </w:tc>
        <w:tc>
          <w:tcPr>
            <w:tcW w:w="3289" w:type="dxa"/>
            <w:shd w:val="clear" w:color="000000" w:fill="FFFFFF"/>
            <w:tcMar>
              <w:left w:w="108" w:type="dxa"/>
              <w:right w:w="108" w:type="dxa"/>
            </w:tcMar>
          </w:tcPr>
          <w:p w14:paraId="57D1F398" w14:textId="77777777" w:rsidR="00C6182C" w:rsidRPr="002234CA" w:rsidRDefault="00C6182C" w:rsidP="00E400E2">
            <w:pPr>
              <w:rPr>
                <w:rFonts w:ascii="Verdana" w:hAnsi="Verdana"/>
              </w:rPr>
            </w:pPr>
            <w:r w:rsidRPr="002234CA">
              <w:rPr>
                <w:rFonts w:ascii="Verdana" w:eastAsia="Verdana" w:hAnsi="Verdana"/>
              </w:rPr>
              <w:t>ВВЛМ 1019 (1,5)</w:t>
            </w:r>
          </w:p>
        </w:tc>
      </w:tr>
      <w:tr w:rsidR="00C6182C" w:rsidRPr="002234CA" w14:paraId="7DDC08E9" w14:textId="77777777" w:rsidTr="00E400E2">
        <w:tc>
          <w:tcPr>
            <w:tcW w:w="851" w:type="dxa"/>
            <w:vMerge/>
            <w:shd w:val="clear" w:color="000000" w:fill="FFFFFF"/>
            <w:tcMar>
              <w:left w:w="108" w:type="dxa"/>
              <w:right w:w="108" w:type="dxa"/>
            </w:tcMar>
          </w:tcPr>
          <w:p w14:paraId="05025826"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5FC4DC5"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7B405F98" w14:textId="77777777" w:rsidR="00C6182C" w:rsidRPr="002234CA" w:rsidRDefault="00C6182C" w:rsidP="00E400E2">
            <w:pPr>
              <w:rPr>
                <w:rFonts w:ascii="Verdana" w:hAnsi="Verdana"/>
                <w:lang w:val="ru-RU"/>
              </w:rPr>
            </w:pPr>
            <w:r w:rsidRPr="002234CA">
              <w:rPr>
                <w:rFonts w:ascii="Verdana" w:eastAsia="Verdana" w:hAnsi="Verdana"/>
                <w:lang w:val="ru-RU"/>
              </w:rPr>
              <w:t>Обща твърдост (сума от калций и магнезий)/ Калциево-карбонатна твърдост</w:t>
            </w:r>
          </w:p>
        </w:tc>
        <w:tc>
          <w:tcPr>
            <w:tcW w:w="3289" w:type="dxa"/>
            <w:shd w:val="clear" w:color="000000" w:fill="FFFFFF"/>
            <w:tcMar>
              <w:left w:w="108" w:type="dxa"/>
              <w:right w:w="108" w:type="dxa"/>
            </w:tcMar>
          </w:tcPr>
          <w:p w14:paraId="6FA05309" w14:textId="77777777" w:rsidR="00C6182C" w:rsidRPr="002234CA" w:rsidRDefault="00C6182C" w:rsidP="00E400E2">
            <w:pPr>
              <w:rPr>
                <w:rFonts w:ascii="Verdana" w:eastAsia="Verdana" w:hAnsi="Verdana"/>
              </w:rPr>
            </w:pPr>
            <w:r w:rsidRPr="002234CA">
              <w:rPr>
                <w:rFonts w:ascii="Verdana" w:eastAsia="Verdana" w:hAnsi="Verdana"/>
              </w:rPr>
              <w:t>БДС ISO 6059 (1,2)</w:t>
            </w:r>
          </w:p>
          <w:p w14:paraId="749E742E" w14:textId="77777777" w:rsidR="00C6182C" w:rsidRPr="002234CA" w:rsidRDefault="00C6182C" w:rsidP="00E400E2">
            <w:pPr>
              <w:rPr>
                <w:rFonts w:ascii="Verdana" w:hAnsi="Verdana"/>
              </w:rPr>
            </w:pPr>
          </w:p>
        </w:tc>
      </w:tr>
      <w:tr w:rsidR="00C6182C" w:rsidRPr="002234CA" w14:paraId="69DB9F3F" w14:textId="77777777" w:rsidTr="00E400E2">
        <w:trPr>
          <w:trHeight w:val="1"/>
        </w:trPr>
        <w:tc>
          <w:tcPr>
            <w:tcW w:w="851" w:type="dxa"/>
            <w:vMerge/>
            <w:shd w:val="clear" w:color="000000" w:fill="FFFFFF"/>
            <w:tcMar>
              <w:left w:w="108" w:type="dxa"/>
              <w:right w:w="108" w:type="dxa"/>
            </w:tcMar>
          </w:tcPr>
          <w:p w14:paraId="7D4ECAC0"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52C52E8C"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71978201" w14:textId="77777777" w:rsidR="00C6182C" w:rsidRPr="002234CA" w:rsidRDefault="00C6182C" w:rsidP="00E400E2">
            <w:pPr>
              <w:rPr>
                <w:rFonts w:ascii="Verdana" w:hAnsi="Verdana"/>
              </w:rPr>
            </w:pPr>
            <w:proofErr w:type="spellStart"/>
            <w:r w:rsidRPr="002234CA">
              <w:rPr>
                <w:rFonts w:ascii="Verdana" w:eastAsia="Verdana" w:hAnsi="Verdana"/>
              </w:rPr>
              <w:t>Магнезий</w:t>
            </w:r>
            <w:proofErr w:type="spellEnd"/>
          </w:p>
        </w:tc>
        <w:tc>
          <w:tcPr>
            <w:tcW w:w="3289" w:type="dxa"/>
            <w:shd w:val="clear" w:color="000000" w:fill="FFFFFF"/>
            <w:tcMar>
              <w:left w:w="108" w:type="dxa"/>
              <w:right w:w="108" w:type="dxa"/>
            </w:tcMar>
          </w:tcPr>
          <w:p w14:paraId="5C6355B3" w14:textId="77777777" w:rsidR="00C6182C" w:rsidRPr="002234CA" w:rsidRDefault="00C6182C" w:rsidP="00E400E2">
            <w:pPr>
              <w:rPr>
                <w:rFonts w:ascii="Verdana" w:hAnsi="Verdana"/>
              </w:rPr>
            </w:pPr>
            <w:r w:rsidRPr="002234CA">
              <w:rPr>
                <w:rFonts w:ascii="Verdana" w:eastAsia="Verdana" w:hAnsi="Verdana"/>
              </w:rPr>
              <w:t>БДС EN ISO 14911 (1,2)</w:t>
            </w:r>
          </w:p>
        </w:tc>
      </w:tr>
      <w:tr w:rsidR="00C6182C" w:rsidRPr="002234CA" w14:paraId="015DF5D4" w14:textId="77777777" w:rsidTr="00E400E2">
        <w:trPr>
          <w:trHeight w:val="1"/>
        </w:trPr>
        <w:tc>
          <w:tcPr>
            <w:tcW w:w="851" w:type="dxa"/>
            <w:vMerge/>
            <w:shd w:val="clear" w:color="000000" w:fill="FFFFFF"/>
            <w:tcMar>
              <w:left w:w="108" w:type="dxa"/>
              <w:right w:w="108" w:type="dxa"/>
            </w:tcMar>
          </w:tcPr>
          <w:p w14:paraId="29793152"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2965CCD0"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416F1FFA" w14:textId="77777777" w:rsidR="00C6182C" w:rsidRPr="002234CA" w:rsidRDefault="00C6182C" w:rsidP="00E400E2">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289" w:type="dxa"/>
            <w:shd w:val="clear" w:color="000000" w:fill="FFFFFF"/>
            <w:tcMar>
              <w:left w:w="108" w:type="dxa"/>
              <w:right w:w="108" w:type="dxa"/>
            </w:tcMar>
          </w:tcPr>
          <w:p w14:paraId="5F2AA08C" w14:textId="77777777" w:rsidR="00C6182C" w:rsidRPr="002234CA" w:rsidRDefault="00C6182C" w:rsidP="00E400E2">
            <w:pPr>
              <w:rPr>
                <w:rFonts w:ascii="Verdana" w:hAnsi="Verdana"/>
              </w:rPr>
            </w:pPr>
            <w:r w:rsidRPr="002234CA">
              <w:rPr>
                <w:rFonts w:ascii="Verdana" w:eastAsia="Verdana" w:hAnsi="Verdana"/>
              </w:rPr>
              <w:t>БДС ISO 6439 (1,3,5)</w:t>
            </w:r>
          </w:p>
        </w:tc>
      </w:tr>
      <w:tr w:rsidR="00C6182C" w:rsidRPr="002234CA" w14:paraId="116CEC1E" w14:textId="77777777" w:rsidTr="00E400E2">
        <w:tc>
          <w:tcPr>
            <w:tcW w:w="851" w:type="dxa"/>
            <w:vMerge/>
            <w:shd w:val="clear" w:color="000000" w:fill="FFFFFF"/>
            <w:tcMar>
              <w:left w:w="108" w:type="dxa"/>
              <w:right w:w="108" w:type="dxa"/>
            </w:tcMar>
          </w:tcPr>
          <w:p w14:paraId="0CAC66C3"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CEF08C7"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093099A5" w14:textId="77777777" w:rsidR="00C6182C" w:rsidRPr="002234CA" w:rsidRDefault="00C6182C" w:rsidP="00E400E2">
            <w:pPr>
              <w:rPr>
                <w:rFonts w:ascii="Verdana" w:hAnsi="Verdana"/>
              </w:rPr>
            </w:pPr>
            <w:proofErr w:type="spellStart"/>
            <w:r w:rsidRPr="002234CA">
              <w:rPr>
                <w:rFonts w:ascii="Verdana" w:eastAsia="Verdana" w:hAnsi="Verdana"/>
              </w:rPr>
              <w:t>Флуориди</w:t>
            </w:r>
            <w:proofErr w:type="spellEnd"/>
          </w:p>
        </w:tc>
        <w:tc>
          <w:tcPr>
            <w:tcW w:w="3289" w:type="dxa"/>
            <w:shd w:val="clear" w:color="000000" w:fill="FFFFFF"/>
            <w:tcMar>
              <w:left w:w="108" w:type="dxa"/>
              <w:right w:w="108" w:type="dxa"/>
            </w:tcMar>
          </w:tcPr>
          <w:p w14:paraId="2882F48F" w14:textId="77777777" w:rsidR="00C6182C" w:rsidRPr="002234CA" w:rsidRDefault="00C6182C" w:rsidP="00E400E2">
            <w:pPr>
              <w:rPr>
                <w:rFonts w:ascii="Verdana" w:eastAsia="Verdana" w:hAnsi="Verdana"/>
              </w:rPr>
            </w:pPr>
            <w:r w:rsidRPr="002234CA">
              <w:rPr>
                <w:rFonts w:ascii="Verdana" w:eastAsia="Verdana" w:hAnsi="Verdana"/>
              </w:rPr>
              <w:t>ВВЛМ 1010/2010 (1,2,3,5)</w:t>
            </w:r>
          </w:p>
          <w:p w14:paraId="42ECCC78"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238A811F" w14:textId="77777777" w:rsidTr="00E400E2">
        <w:tc>
          <w:tcPr>
            <w:tcW w:w="851" w:type="dxa"/>
            <w:vMerge/>
            <w:shd w:val="clear" w:color="000000" w:fill="FFFFFF"/>
            <w:tcMar>
              <w:left w:w="108" w:type="dxa"/>
              <w:right w:w="108" w:type="dxa"/>
            </w:tcMar>
          </w:tcPr>
          <w:p w14:paraId="1AAAEA2E"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29E6B1CA"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123F6C60" w14:textId="77777777" w:rsidR="00C6182C" w:rsidRPr="002234CA" w:rsidRDefault="00C6182C" w:rsidP="00E400E2">
            <w:pPr>
              <w:rPr>
                <w:rFonts w:ascii="Verdana" w:hAnsi="Verdana"/>
              </w:rPr>
            </w:pPr>
            <w:proofErr w:type="spellStart"/>
            <w:r w:rsidRPr="002234CA">
              <w:rPr>
                <w:rFonts w:ascii="Verdana" w:eastAsia="Verdana" w:hAnsi="Verdana"/>
              </w:rPr>
              <w:t>Хлориди</w:t>
            </w:r>
            <w:proofErr w:type="spellEnd"/>
          </w:p>
        </w:tc>
        <w:tc>
          <w:tcPr>
            <w:tcW w:w="3289" w:type="dxa"/>
            <w:shd w:val="clear" w:color="000000" w:fill="FFFFFF"/>
            <w:tcMar>
              <w:left w:w="108" w:type="dxa"/>
              <w:right w:w="108" w:type="dxa"/>
            </w:tcMar>
          </w:tcPr>
          <w:p w14:paraId="262D581F" w14:textId="77777777" w:rsidR="00C6182C" w:rsidRPr="002234CA" w:rsidRDefault="00C6182C" w:rsidP="00E400E2">
            <w:pPr>
              <w:rPr>
                <w:rFonts w:ascii="Verdana" w:eastAsia="Verdana" w:hAnsi="Verdana"/>
              </w:rPr>
            </w:pPr>
            <w:r w:rsidRPr="002234CA">
              <w:rPr>
                <w:rFonts w:ascii="Verdana" w:eastAsia="Verdana" w:hAnsi="Verdana"/>
              </w:rPr>
              <w:t>ISO 9297 (1,2,3)</w:t>
            </w:r>
          </w:p>
          <w:p w14:paraId="349A6E69"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22CB97BE" w14:textId="77777777" w:rsidTr="00E400E2">
        <w:trPr>
          <w:trHeight w:val="1"/>
        </w:trPr>
        <w:tc>
          <w:tcPr>
            <w:tcW w:w="851" w:type="dxa"/>
            <w:vMerge/>
            <w:shd w:val="clear" w:color="000000" w:fill="FFFFFF"/>
            <w:tcMar>
              <w:left w:w="108" w:type="dxa"/>
              <w:right w:w="108" w:type="dxa"/>
            </w:tcMar>
          </w:tcPr>
          <w:p w14:paraId="138846F9"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6E178796"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17B96A20" w14:textId="77777777" w:rsidR="00C6182C" w:rsidRPr="002234CA" w:rsidRDefault="00C6182C" w:rsidP="00E400E2">
            <w:pPr>
              <w:rPr>
                <w:rFonts w:ascii="Verdana" w:hAnsi="Verdana"/>
                <w:lang w:val="ru-RU"/>
              </w:rPr>
            </w:pPr>
            <w:r w:rsidRPr="002234CA">
              <w:rPr>
                <w:rFonts w:ascii="Verdana" w:eastAsia="Verdana" w:hAnsi="Verdana"/>
                <w:lang w:val="ru-RU"/>
              </w:rPr>
              <w:t xml:space="preserve">Химична потребност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/ХПК</w:t>
            </w:r>
          </w:p>
        </w:tc>
        <w:tc>
          <w:tcPr>
            <w:tcW w:w="3289" w:type="dxa"/>
            <w:shd w:val="clear" w:color="000000" w:fill="FFFFFF"/>
            <w:tcMar>
              <w:left w:w="108" w:type="dxa"/>
              <w:right w:w="108" w:type="dxa"/>
            </w:tcMar>
          </w:tcPr>
          <w:p w14:paraId="3F28FF01" w14:textId="77777777" w:rsidR="00C6182C" w:rsidRPr="002234CA" w:rsidRDefault="00C6182C" w:rsidP="00E400E2">
            <w:pPr>
              <w:rPr>
                <w:rFonts w:ascii="Verdana" w:hAnsi="Verdana"/>
              </w:rPr>
            </w:pPr>
            <w:r w:rsidRPr="002234CA">
              <w:rPr>
                <w:rFonts w:ascii="Verdana" w:eastAsia="Verdana" w:hAnsi="Verdana"/>
              </w:rPr>
              <w:t>БДС ISO 15705 (1,3)</w:t>
            </w:r>
          </w:p>
        </w:tc>
      </w:tr>
      <w:tr w:rsidR="00C6182C" w:rsidRPr="002234CA" w14:paraId="30ED60B1" w14:textId="77777777" w:rsidTr="00E400E2">
        <w:trPr>
          <w:trHeight w:val="720"/>
        </w:trPr>
        <w:tc>
          <w:tcPr>
            <w:tcW w:w="851" w:type="dxa"/>
            <w:vMerge/>
            <w:shd w:val="clear" w:color="000000" w:fill="FFFFFF"/>
            <w:tcMar>
              <w:left w:w="108" w:type="dxa"/>
              <w:right w:w="108" w:type="dxa"/>
            </w:tcMar>
          </w:tcPr>
          <w:p w14:paraId="77890759"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5EEBCB6E"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16E81C98" w14:textId="77777777" w:rsidR="00C6182C" w:rsidRPr="002234CA" w:rsidRDefault="00C6182C" w:rsidP="00E400E2">
            <w:pPr>
              <w:rPr>
                <w:rFonts w:ascii="Verdana" w:eastAsia="Verdana" w:hAnsi="Verdana"/>
                <w:lang w:val="ru-RU"/>
              </w:rPr>
            </w:pPr>
            <w:r w:rsidRPr="002234CA">
              <w:rPr>
                <w:rFonts w:ascii="Verdana" w:eastAsia="Verdana" w:hAnsi="Verdana"/>
                <w:lang w:val="ru-RU"/>
              </w:rPr>
              <w:t>Хром общ;</w:t>
            </w:r>
          </w:p>
          <w:p w14:paraId="619DC0B1" w14:textId="77777777" w:rsidR="00C6182C" w:rsidRPr="002234CA" w:rsidRDefault="00C6182C" w:rsidP="00E400E2">
            <w:pPr>
              <w:rPr>
                <w:rFonts w:ascii="Verdana" w:hAnsi="Verdana"/>
                <w:lang w:val="ru-RU"/>
              </w:rPr>
            </w:pPr>
            <w:r w:rsidRPr="002234CA">
              <w:rPr>
                <w:rFonts w:ascii="Verdana" w:eastAsia="Verdana" w:hAnsi="Verdana"/>
                <w:lang w:val="ru-RU"/>
              </w:rPr>
              <w:t>Хром шествалентен; Хром тривалентен</w:t>
            </w:r>
          </w:p>
        </w:tc>
        <w:tc>
          <w:tcPr>
            <w:tcW w:w="3289" w:type="dxa"/>
            <w:shd w:val="clear" w:color="000000" w:fill="FFFFFF"/>
            <w:tcMar>
              <w:left w:w="108" w:type="dxa"/>
              <w:right w:w="108" w:type="dxa"/>
            </w:tcMar>
          </w:tcPr>
          <w:p w14:paraId="7BF63F75" w14:textId="77777777" w:rsidR="00C6182C" w:rsidRPr="002234CA" w:rsidRDefault="00C6182C" w:rsidP="00E400E2">
            <w:pPr>
              <w:rPr>
                <w:rFonts w:ascii="Verdana" w:hAnsi="Verdana"/>
              </w:rPr>
            </w:pPr>
            <w:r w:rsidRPr="002234CA">
              <w:rPr>
                <w:rFonts w:ascii="Verdana" w:eastAsia="Verdana" w:hAnsi="Verdana"/>
              </w:rPr>
              <w:t>БДС 17.1.4.17 (1,2,3)</w:t>
            </w:r>
          </w:p>
        </w:tc>
      </w:tr>
      <w:tr w:rsidR="00C6182C" w:rsidRPr="002234CA" w14:paraId="1B8F2C54" w14:textId="77777777" w:rsidTr="00E400E2">
        <w:trPr>
          <w:trHeight w:val="310"/>
        </w:trPr>
        <w:tc>
          <w:tcPr>
            <w:tcW w:w="851" w:type="dxa"/>
            <w:vMerge/>
            <w:shd w:val="clear" w:color="000000" w:fill="FFFFFF"/>
            <w:tcMar>
              <w:left w:w="108" w:type="dxa"/>
              <w:right w:w="108" w:type="dxa"/>
            </w:tcMar>
          </w:tcPr>
          <w:p w14:paraId="1DA34370"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1B5EF110"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2452B055" w14:textId="77777777" w:rsidR="00C6182C" w:rsidRPr="002234CA" w:rsidRDefault="00C6182C" w:rsidP="00E400E2">
            <w:pPr>
              <w:rPr>
                <w:rFonts w:ascii="Verdana" w:eastAsia="Verdana" w:hAnsi="Verdana"/>
              </w:rPr>
            </w:pPr>
            <w:proofErr w:type="spellStart"/>
            <w:r w:rsidRPr="002234CA">
              <w:rPr>
                <w:rFonts w:ascii="Verdana" w:eastAsia="Verdana" w:hAnsi="Verdana"/>
              </w:rPr>
              <w:t>Хром</w:t>
            </w:r>
            <w:proofErr w:type="spellEnd"/>
            <w:r w:rsidRPr="002234CA">
              <w:rPr>
                <w:rFonts w:ascii="Verdana" w:eastAsia="Verdana" w:hAnsi="Verdana"/>
              </w:rPr>
              <w:t xml:space="preserve"> </w:t>
            </w:r>
            <w:proofErr w:type="spellStart"/>
            <w:r w:rsidRPr="002234CA">
              <w:rPr>
                <w:rFonts w:ascii="Verdana" w:eastAsia="Verdana" w:hAnsi="Verdana"/>
              </w:rPr>
              <w:t>шествалентен</w:t>
            </w:r>
            <w:proofErr w:type="spellEnd"/>
          </w:p>
        </w:tc>
        <w:tc>
          <w:tcPr>
            <w:tcW w:w="3289" w:type="dxa"/>
            <w:shd w:val="clear" w:color="000000" w:fill="FFFFFF"/>
            <w:tcMar>
              <w:left w:w="108" w:type="dxa"/>
              <w:right w:w="108" w:type="dxa"/>
            </w:tcMar>
          </w:tcPr>
          <w:p w14:paraId="1343653A" w14:textId="77777777" w:rsidR="00C6182C" w:rsidRPr="002234CA" w:rsidRDefault="00C6182C" w:rsidP="00E400E2">
            <w:pPr>
              <w:rPr>
                <w:rFonts w:ascii="Verdana" w:eastAsia="Verdana" w:hAnsi="Verdana"/>
              </w:rPr>
            </w:pPr>
            <w:r w:rsidRPr="002234CA">
              <w:rPr>
                <w:rFonts w:ascii="Verdana" w:eastAsia="Verdana" w:hAnsi="Verdana"/>
              </w:rPr>
              <w:t>ЕРА 218.7 (</w:t>
            </w:r>
            <w:proofErr w:type="gramStart"/>
            <w:r w:rsidRPr="002234CA">
              <w:rPr>
                <w:rFonts w:ascii="Verdana" w:eastAsia="Verdana" w:hAnsi="Verdana"/>
              </w:rPr>
              <w:t>1)*</w:t>
            </w:r>
            <w:proofErr w:type="gramEnd"/>
            <w:r w:rsidRPr="002234CA">
              <w:rPr>
                <w:rFonts w:ascii="Verdana" w:eastAsia="Verdana" w:hAnsi="Verdana"/>
              </w:rPr>
              <w:t>****</w:t>
            </w:r>
          </w:p>
        </w:tc>
      </w:tr>
      <w:tr w:rsidR="00C6182C" w:rsidRPr="002234CA" w14:paraId="18F07E84" w14:textId="77777777" w:rsidTr="00E400E2">
        <w:trPr>
          <w:trHeight w:val="1"/>
        </w:trPr>
        <w:tc>
          <w:tcPr>
            <w:tcW w:w="851" w:type="dxa"/>
            <w:vMerge/>
            <w:shd w:val="clear" w:color="000000" w:fill="FFFFFF"/>
            <w:tcMar>
              <w:left w:w="108" w:type="dxa"/>
              <w:right w:w="108" w:type="dxa"/>
            </w:tcMar>
          </w:tcPr>
          <w:p w14:paraId="5EA44637"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5F26928E"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65D144F9"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свободни</w:t>
            </w:r>
            <w:proofErr w:type="spellEnd"/>
          </w:p>
        </w:tc>
        <w:tc>
          <w:tcPr>
            <w:tcW w:w="3289" w:type="dxa"/>
            <w:shd w:val="clear" w:color="000000" w:fill="FFFFFF"/>
            <w:tcMar>
              <w:left w:w="108" w:type="dxa"/>
              <w:right w:w="108" w:type="dxa"/>
            </w:tcMar>
          </w:tcPr>
          <w:p w14:paraId="284FFA2C" w14:textId="77777777" w:rsidR="00C6182C" w:rsidRPr="002234CA" w:rsidRDefault="00C6182C" w:rsidP="00E400E2">
            <w:pPr>
              <w:rPr>
                <w:rFonts w:ascii="Verdana" w:eastAsia="Verdana" w:hAnsi="Verdana"/>
              </w:rPr>
            </w:pPr>
            <w:r w:rsidRPr="002234CA">
              <w:rPr>
                <w:rFonts w:ascii="Verdana" w:eastAsia="Verdana" w:hAnsi="Verdana"/>
              </w:rPr>
              <w:t>ВВЛМ 1011/2010 (1,2,3,5)</w:t>
            </w:r>
          </w:p>
          <w:p w14:paraId="1F3D2B2D" w14:textId="77777777" w:rsidR="00C6182C" w:rsidRPr="002234CA" w:rsidRDefault="00C6182C" w:rsidP="00E400E2">
            <w:pPr>
              <w:rPr>
                <w:rFonts w:ascii="Verdana" w:eastAsia="Verdana" w:hAnsi="Verdana"/>
              </w:rPr>
            </w:pPr>
            <w:r w:rsidRPr="002234CA">
              <w:rPr>
                <w:rFonts w:ascii="Verdana" w:eastAsia="Verdana" w:hAnsi="Verdana"/>
              </w:rPr>
              <w:t>БДС EN ISO 14403-1 (1,2,3)</w:t>
            </w:r>
          </w:p>
          <w:p w14:paraId="08AE11E0" w14:textId="77777777" w:rsidR="00C6182C" w:rsidRPr="002234CA" w:rsidRDefault="00C6182C" w:rsidP="00E400E2">
            <w:pPr>
              <w:rPr>
                <w:rFonts w:ascii="Verdana" w:hAnsi="Verdana"/>
              </w:rPr>
            </w:pPr>
            <w:r w:rsidRPr="002234CA">
              <w:rPr>
                <w:rFonts w:ascii="Verdana" w:eastAsia="Verdana" w:hAnsi="Verdana"/>
              </w:rPr>
              <w:t>ВВЛМ 1031/2022 (1)</w:t>
            </w:r>
          </w:p>
        </w:tc>
      </w:tr>
      <w:tr w:rsidR="00C6182C" w:rsidRPr="002234CA" w14:paraId="0F427EE3" w14:textId="77777777" w:rsidTr="00E400E2">
        <w:trPr>
          <w:trHeight w:val="1"/>
        </w:trPr>
        <w:tc>
          <w:tcPr>
            <w:tcW w:w="851" w:type="dxa"/>
            <w:vMerge/>
            <w:shd w:val="clear" w:color="000000" w:fill="FFFFFF"/>
            <w:tcMar>
              <w:left w:w="108" w:type="dxa"/>
              <w:right w:w="108" w:type="dxa"/>
            </w:tcMar>
          </w:tcPr>
          <w:p w14:paraId="5D325402"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6ECDCA8F"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67E0B720"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общи</w:t>
            </w:r>
            <w:proofErr w:type="spellEnd"/>
          </w:p>
        </w:tc>
        <w:tc>
          <w:tcPr>
            <w:tcW w:w="3289" w:type="dxa"/>
            <w:shd w:val="clear" w:color="000000" w:fill="FFFFFF"/>
            <w:tcMar>
              <w:left w:w="108" w:type="dxa"/>
              <w:right w:w="108" w:type="dxa"/>
            </w:tcMar>
          </w:tcPr>
          <w:p w14:paraId="32DE251C" w14:textId="77777777" w:rsidR="00C6182C" w:rsidRPr="002234CA" w:rsidRDefault="00C6182C" w:rsidP="00E400E2">
            <w:pPr>
              <w:rPr>
                <w:rFonts w:ascii="Verdana" w:hAnsi="Verdana"/>
              </w:rPr>
            </w:pPr>
            <w:r w:rsidRPr="002234CA">
              <w:rPr>
                <w:rFonts w:ascii="Verdana" w:eastAsia="Verdana" w:hAnsi="Verdana"/>
              </w:rPr>
              <w:t>БДС EN ISO 14403-1 (1,2,3,5)</w:t>
            </w:r>
          </w:p>
        </w:tc>
      </w:tr>
      <w:tr w:rsidR="00C6182C" w:rsidRPr="002234CA" w14:paraId="0C32AD97" w14:textId="77777777" w:rsidTr="00E400E2">
        <w:tc>
          <w:tcPr>
            <w:tcW w:w="851" w:type="dxa"/>
            <w:vMerge/>
            <w:shd w:val="clear" w:color="000000" w:fill="FFFFFF"/>
            <w:tcMar>
              <w:left w:w="108" w:type="dxa"/>
              <w:right w:w="108" w:type="dxa"/>
            </w:tcMar>
          </w:tcPr>
          <w:p w14:paraId="050A8A88"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00714280"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1410D9BB"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657D9B5F" w14:textId="77777777" w:rsidR="00C6182C" w:rsidRPr="002234CA" w:rsidRDefault="00C6182C" w:rsidP="00E400E2">
            <w:pPr>
              <w:rPr>
                <w:rFonts w:ascii="Verdana" w:eastAsia="Verdana" w:hAnsi="Verdana"/>
              </w:rPr>
            </w:pPr>
            <w:r w:rsidRPr="002234CA">
              <w:rPr>
                <w:rFonts w:ascii="Verdana" w:eastAsia="Verdana" w:hAnsi="Verdana"/>
              </w:rPr>
              <w:t>БДС EN ISO 17294-2 (1,2,3,5)</w:t>
            </w:r>
          </w:p>
          <w:p w14:paraId="1EBE78F2" w14:textId="77777777" w:rsidR="00C6182C" w:rsidRPr="002234CA" w:rsidRDefault="00C6182C" w:rsidP="00E400E2">
            <w:pPr>
              <w:rPr>
                <w:rFonts w:ascii="Verdana" w:eastAsia="Verdana" w:hAnsi="Verdana"/>
              </w:rPr>
            </w:pPr>
            <w:r w:rsidRPr="002234CA">
              <w:rPr>
                <w:rFonts w:ascii="Verdana" w:eastAsia="Verdana" w:hAnsi="Verdana"/>
              </w:rPr>
              <w:t>ВВЛМ 1004/2023 (1,2,3,5)</w:t>
            </w:r>
          </w:p>
        </w:tc>
      </w:tr>
      <w:tr w:rsidR="00C6182C" w:rsidRPr="002234CA" w14:paraId="1C6B77E2" w14:textId="77777777" w:rsidTr="00E400E2">
        <w:trPr>
          <w:trHeight w:val="1"/>
        </w:trPr>
        <w:tc>
          <w:tcPr>
            <w:tcW w:w="851" w:type="dxa"/>
            <w:vMerge/>
            <w:shd w:val="clear" w:color="000000" w:fill="FFFFFF"/>
            <w:tcMar>
              <w:left w:w="108" w:type="dxa"/>
              <w:right w:w="108" w:type="dxa"/>
            </w:tcMar>
          </w:tcPr>
          <w:p w14:paraId="0F3A2CE3"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5D8A854"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23BE6A45" w14:textId="77777777" w:rsidR="00C6182C" w:rsidRPr="002234CA" w:rsidRDefault="00C6182C" w:rsidP="00E400E2">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(OCP) ***</w:t>
            </w:r>
          </w:p>
        </w:tc>
        <w:tc>
          <w:tcPr>
            <w:tcW w:w="3289" w:type="dxa"/>
            <w:shd w:val="clear" w:color="000000" w:fill="FFFFFF"/>
            <w:tcMar>
              <w:left w:w="108" w:type="dxa"/>
              <w:right w:w="108" w:type="dxa"/>
            </w:tcMar>
          </w:tcPr>
          <w:p w14:paraId="5AFFA50B" w14:textId="77777777" w:rsidR="00C6182C" w:rsidRPr="002234CA" w:rsidRDefault="00C6182C" w:rsidP="00E400E2">
            <w:pPr>
              <w:rPr>
                <w:rFonts w:ascii="Verdana" w:hAnsi="Verdana"/>
              </w:rPr>
            </w:pPr>
            <w:r w:rsidRPr="002234CA">
              <w:rPr>
                <w:rFonts w:ascii="Verdana" w:eastAsia="Verdana" w:hAnsi="Verdana"/>
              </w:rPr>
              <w:t>ВВЛМ 1014/2010 (1,2,3,5)</w:t>
            </w:r>
          </w:p>
        </w:tc>
      </w:tr>
      <w:tr w:rsidR="00C6182C" w:rsidRPr="002234CA" w14:paraId="30B12454" w14:textId="77777777" w:rsidTr="00E400E2">
        <w:tc>
          <w:tcPr>
            <w:tcW w:w="851" w:type="dxa"/>
            <w:vMerge/>
            <w:shd w:val="clear" w:color="000000" w:fill="FFFFFF"/>
            <w:tcMar>
              <w:left w:w="108" w:type="dxa"/>
              <w:right w:w="108" w:type="dxa"/>
            </w:tcMar>
          </w:tcPr>
          <w:p w14:paraId="61E2C741"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5403049E"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12D512D8"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 </w:t>
            </w:r>
          </w:p>
        </w:tc>
        <w:tc>
          <w:tcPr>
            <w:tcW w:w="3289" w:type="dxa"/>
            <w:shd w:val="clear" w:color="000000" w:fill="FFFFFF"/>
            <w:tcMar>
              <w:left w:w="108" w:type="dxa"/>
              <w:right w:w="108" w:type="dxa"/>
            </w:tcMar>
          </w:tcPr>
          <w:p w14:paraId="13409C19" w14:textId="77777777" w:rsidR="00C6182C" w:rsidRPr="002234CA" w:rsidRDefault="00C6182C" w:rsidP="00E400E2">
            <w:pPr>
              <w:rPr>
                <w:rFonts w:ascii="Verdana" w:hAnsi="Verdana"/>
              </w:rPr>
            </w:pPr>
            <w:r w:rsidRPr="002234CA">
              <w:rPr>
                <w:rFonts w:ascii="Verdana" w:eastAsia="Verdana" w:hAnsi="Verdana"/>
              </w:rPr>
              <w:t>ВВЛМ 1014/2010 (1,2,3,5)</w:t>
            </w:r>
          </w:p>
        </w:tc>
      </w:tr>
      <w:tr w:rsidR="00C6182C" w:rsidRPr="002234CA" w14:paraId="5EBA6330" w14:textId="77777777" w:rsidTr="00E400E2">
        <w:tc>
          <w:tcPr>
            <w:tcW w:w="851" w:type="dxa"/>
            <w:vMerge/>
            <w:shd w:val="clear" w:color="000000" w:fill="FFFFFF"/>
            <w:tcMar>
              <w:left w:w="108" w:type="dxa"/>
              <w:right w:w="108" w:type="dxa"/>
            </w:tcMar>
          </w:tcPr>
          <w:p w14:paraId="16CB7BAA"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1753F7BC"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0B53AC02" w14:textId="77777777" w:rsidR="00C6182C" w:rsidRPr="002234CA" w:rsidRDefault="00C6182C" w:rsidP="00E400E2">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289" w:type="dxa"/>
            <w:shd w:val="clear" w:color="000000" w:fill="FFFFFF"/>
            <w:tcMar>
              <w:left w:w="108" w:type="dxa"/>
              <w:right w:w="108" w:type="dxa"/>
            </w:tcMar>
          </w:tcPr>
          <w:p w14:paraId="23FA91DC" w14:textId="77777777" w:rsidR="00C6182C" w:rsidRPr="002234CA" w:rsidRDefault="00C6182C" w:rsidP="00E400E2">
            <w:pPr>
              <w:rPr>
                <w:rFonts w:ascii="Verdana" w:hAnsi="Verdana"/>
              </w:rPr>
            </w:pPr>
            <w:r w:rsidRPr="002234CA">
              <w:rPr>
                <w:rFonts w:ascii="Verdana" w:eastAsia="Verdana" w:hAnsi="Verdana"/>
              </w:rPr>
              <w:t>ВВЛМ 1014/2010 (1,2,3,5)</w:t>
            </w:r>
          </w:p>
        </w:tc>
      </w:tr>
      <w:tr w:rsidR="00C6182C" w:rsidRPr="002234CA" w14:paraId="1DA455F7" w14:textId="77777777" w:rsidTr="00E400E2">
        <w:trPr>
          <w:trHeight w:val="1"/>
        </w:trPr>
        <w:tc>
          <w:tcPr>
            <w:tcW w:w="851" w:type="dxa"/>
            <w:vMerge/>
            <w:shd w:val="clear" w:color="000000" w:fill="FFFFFF"/>
            <w:tcMar>
              <w:left w:w="108" w:type="dxa"/>
              <w:right w:w="108" w:type="dxa"/>
            </w:tcMar>
          </w:tcPr>
          <w:p w14:paraId="2F7C001B"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31CD337"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43DFC2CA" w14:textId="77777777" w:rsidR="00C6182C" w:rsidRPr="002234CA" w:rsidRDefault="00C6182C" w:rsidP="00E400E2">
            <w:pPr>
              <w:rPr>
                <w:rFonts w:ascii="Verdana" w:hAnsi="Verdana"/>
                <w:lang w:val="ru-RU"/>
              </w:rPr>
            </w:pPr>
            <w:r w:rsidRPr="002234CA">
              <w:rPr>
                <w:rFonts w:ascii="Verdana" w:eastAsia="Verdana" w:hAnsi="Verdana"/>
                <w:lang w:val="ru-RU"/>
              </w:rPr>
              <w:t xml:space="preserve">Азот и фосфор съдържащи пестициди *** </w:t>
            </w:r>
          </w:p>
        </w:tc>
        <w:tc>
          <w:tcPr>
            <w:tcW w:w="3289" w:type="dxa"/>
            <w:shd w:val="clear" w:color="000000" w:fill="FFFFFF"/>
            <w:tcMar>
              <w:left w:w="108" w:type="dxa"/>
              <w:right w:w="108" w:type="dxa"/>
            </w:tcMar>
          </w:tcPr>
          <w:p w14:paraId="7A40A91A" w14:textId="77777777" w:rsidR="00C6182C" w:rsidRPr="002234CA" w:rsidRDefault="00C6182C" w:rsidP="00E400E2">
            <w:pPr>
              <w:rPr>
                <w:rFonts w:ascii="Verdana" w:hAnsi="Verdana"/>
              </w:rPr>
            </w:pPr>
            <w:r w:rsidRPr="002234CA">
              <w:rPr>
                <w:rFonts w:ascii="Verdana" w:eastAsia="Verdana" w:hAnsi="Verdana"/>
              </w:rPr>
              <w:t>ВВЛМ 1015/2010 (1,2,3,5)</w:t>
            </w:r>
          </w:p>
        </w:tc>
      </w:tr>
      <w:tr w:rsidR="00C6182C" w:rsidRPr="002234CA" w14:paraId="19AE1E4C" w14:textId="77777777" w:rsidTr="00E400E2">
        <w:tc>
          <w:tcPr>
            <w:tcW w:w="851" w:type="dxa"/>
            <w:vMerge/>
            <w:shd w:val="clear" w:color="000000" w:fill="FFFFFF"/>
            <w:tcMar>
              <w:left w:w="108" w:type="dxa"/>
              <w:right w:w="108" w:type="dxa"/>
            </w:tcMar>
          </w:tcPr>
          <w:p w14:paraId="4482A099"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6257EC71"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6216833D" w14:textId="77777777" w:rsidR="00C6182C" w:rsidRPr="002234CA" w:rsidRDefault="00C6182C" w:rsidP="00E400E2">
            <w:pPr>
              <w:rPr>
                <w:rFonts w:ascii="Verdana" w:hAnsi="Verdana"/>
              </w:rPr>
            </w:pPr>
            <w:proofErr w:type="spellStart"/>
            <w:r w:rsidRPr="002234CA">
              <w:rPr>
                <w:rFonts w:ascii="Verdana" w:eastAsia="Verdana" w:hAnsi="Verdana"/>
              </w:rPr>
              <w:t>Органофосфорни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w:t>
            </w:r>
          </w:p>
        </w:tc>
        <w:tc>
          <w:tcPr>
            <w:tcW w:w="3289" w:type="dxa"/>
            <w:shd w:val="clear" w:color="000000" w:fill="FFFFFF"/>
            <w:tcMar>
              <w:left w:w="108" w:type="dxa"/>
              <w:right w:w="108" w:type="dxa"/>
            </w:tcMar>
          </w:tcPr>
          <w:p w14:paraId="14B5B359" w14:textId="77777777" w:rsidR="00C6182C" w:rsidRPr="002234CA" w:rsidRDefault="00C6182C" w:rsidP="00E400E2">
            <w:pPr>
              <w:rPr>
                <w:rFonts w:ascii="Verdana" w:hAnsi="Verdana"/>
              </w:rPr>
            </w:pPr>
            <w:r w:rsidRPr="002234CA">
              <w:rPr>
                <w:rFonts w:ascii="Verdana" w:eastAsia="Verdana" w:hAnsi="Verdana"/>
              </w:rPr>
              <w:t>БДС EN 12918 (1,2,3,5)</w:t>
            </w:r>
          </w:p>
        </w:tc>
      </w:tr>
      <w:tr w:rsidR="00C6182C" w:rsidRPr="002234CA" w14:paraId="5B7293CD" w14:textId="77777777" w:rsidTr="00E400E2">
        <w:tc>
          <w:tcPr>
            <w:tcW w:w="851" w:type="dxa"/>
            <w:vMerge/>
            <w:shd w:val="clear" w:color="000000" w:fill="FFFFFF"/>
            <w:tcMar>
              <w:left w:w="108" w:type="dxa"/>
              <w:right w:w="108" w:type="dxa"/>
            </w:tcMar>
          </w:tcPr>
          <w:p w14:paraId="47CD0F98"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20DC06B9"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33FAAC24" w14:textId="77777777" w:rsidR="00C6182C" w:rsidRPr="002234CA" w:rsidRDefault="00C6182C" w:rsidP="00E400E2">
            <w:pPr>
              <w:rPr>
                <w:rFonts w:ascii="Verdana" w:hAnsi="Verdana"/>
              </w:rPr>
            </w:pPr>
            <w:proofErr w:type="spellStart"/>
            <w:r w:rsidRPr="002234CA">
              <w:rPr>
                <w:rFonts w:ascii="Verdana" w:eastAsia="Verdana" w:hAnsi="Verdana"/>
              </w:rPr>
              <w:t>Алкилфеноли</w:t>
            </w:r>
            <w:proofErr w:type="spellEnd"/>
            <w:r w:rsidRPr="002234CA">
              <w:rPr>
                <w:rFonts w:ascii="Verdana" w:eastAsia="Verdana" w:hAnsi="Verdana"/>
              </w:rPr>
              <w:t>***</w:t>
            </w:r>
          </w:p>
        </w:tc>
        <w:tc>
          <w:tcPr>
            <w:tcW w:w="3289" w:type="dxa"/>
            <w:shd w:val="clear" w:color="000000" w:fill="FFFFFF"/>
            <w:tcMar>
              <w:left w:w="108" w:type="dxa"/>
              <w:right w:w="108" w:type="dxa"/>
            </w:tcMar>
          </w:tcPr>
          <w:p w14:paraId="32AABF1D" w14:textId="77777777" w:rsidR="00C6182C" w:rsidRPr="002234CA" w:rsidRDefault="00C6182C" w:rsidP="00E400E2">
            <w:pPr>
              <w:rPr>
                <w:rFonts w:ascii="Verdana" w:hAnsi="Verdana"/>
              </w:rPr>
            </w:pPr>
            <w:r w:rsidRPr="002234CA">
              <w:rPr>
                <w:rFonts w:ascii="Verdana" w:eastAsia="Verdana" w:hAnsi="Verdana"/>
              </w:rPr>
              <w:t>БДС EN ISO 18857-1 (1,2,3,5)</w:t>
            </w:r>
          </w:p>
        </w:tc>
      </w:tr>
      <w:tr w:rsidR="00C6182C" w:rsidRPr="002234CA" w14:paraId="22FF58ED" w14:textId="77777777" w:rsidTr="00E400E2">
        <w:tc>
          <w:tcPr>
            <w:tcW w:w="851" w:type="dxa"/>
            <w:vMerge/>
            <w:shd w:val="clear" w:color="000000" w:fill="FFFFFF"/>
            <w:tcMar>
              <w:left w:w="108" w:type="dxa"/>
              <w:right w:w="108" w:type="dxa"/>
            </w:tcMar>
          </w:tcPr>
          <w:p w14:paraId="559CF843"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01ED058D"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7CFA9237" w14:textId="77777777" w:rsidR="00C6182C" w:rsidRPr="002234CA" w:rsidRDefault="00C6182C" w:rsidP="00E400E2">
            <w:pPr>
              <w:rPr>
                <w:rFonts w:ascii="Verdana" w:hAnsi="Verdana"/>
              </w:rPr>
            </w:pPr>
            <w:proofErr w:type="spellStart"/>
            <w:r w:rsidRPr="002234CA">
              <w:rPr>
                <w:rFonts w:ascii="Verdana" w:eastAsia="Verdana" w:hAnsi="Verdana"/>
              </w:rPr>
              <w:t>Хлорфеноли</w:t>
            </w:r>
            <w:proofErr w:type="spellEnd"/>
            <w:r w:rsidRPr="002234CA">
              <w:rPr>
                <w:rFonts w:ascii="Verdana" w:eastAsia="Verdana" w:hAnsi="Verdana"/>
              </w:rPr>
              <w:t>***</w:t>
            </w:r>
          </w:p>
        </w:tc>
        <w:tc>
          <w:tcPr>
            <w:tcW w:w="3289" w:type="dxa"/>
            <w:shd w:val="clear" w:color="000000" w:fill="FFFFFF"/>
            <w:tcMar>
              <w:left w:w="108" w:type="dxa"/>
              <w:right w:w="108" w:type="dxa"/>
            </w:tcMar>
          </w:tcPr>
          <w:p w14:paraId="33C83754" w14:textId="77777777" w:rsidR="00C6182C" w:rsidRPr="002234CA" w:rsidRDefault="00C6182C" w:rsidP="00E400E2">
            <w:pPr>
              <w:rPr>
                <w:rFonts w:ascii="Verdana" w:hAnsi="Verdana"/>
              </w:rPr>
            </w:pPr>
            <w:r w:rsidRPr="002234CA">
              <w:rPr>
                <w:rFonts w:ascii="Verdana" w:eastAsia="Verdana" w:hAnsi="Verdana"/>
              </w:rPr>
              <w:t>БДС ЕN 12673 (1,2,3,5)</w:t>
            </w:r>
          </w:p>
        </w:tc>
      </w:tr>
      <w:tr w:rsidR="00C6182C" w:rsidRPr="002234CA" w14:paraId="573EE144" w14:textId="77777777" w:rsidTr="00E400E2">
        <w:trPr>
          <w:trHeight w:val="1"/>
        </w:trPr>
        <w:tc>
          <w:tcPr>
            <w:tcW w:w="851" w:type="dxa"/>
            <w:vMerge/>
            <w:shd w:val="clear" w:color="000000" w:fill="FFFFFF"/>
            <w:tcMar>
              <w:left w:w="108" w:type="dxa"/>
              <w:right w:w="108" w:type="dxa"/>
            </w:tcMar>
          </w:tcPr>
          <w:p w14:paraId="3903338C"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ADD4538"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25B55A80"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289" w:type="dxa"/>
            <w:shd w:val="clear" w:color="000000" w:fill="FFFFFF"/>
            <w:tcMar>
              <w:left w:w="108" w:type="dxa"/>
              <w:right w:w="108" w:type="dxa"/>
            </w:tcMar>
          </w:tcPr>
          <w:p w14:paraId="395D9C38" w14:textId="77777777" w:rsidR="00C6182C" w:rsidRPr="002234CA" w:rsidRDefault="00C6182C" w:rsidP="00E400E2">
            <w:pPr>
              <w:rPr>
                <w:rFonts w:ascii="Verdana" w:hAnsi="Verdana"/>
              </w:rPr>
            </w:pPr>
            <w:r w:rsidRPr="002234CA">
              <w:rPr>
                <w:rFonts w:ascii="Verdana" w:eastAsia="Verdana" w:hAnsi="Verdana"/>
              </w:rPr>
              <w:t>ВВЛМ 1016/2010 (1,2,3,5)</w:t>
            </w:r>
          </w:p>
        </w:tc>
      </w:tr>
      <w:tr w:rsidR="00C6182C" w:rsidRPr="002234CA" w14:paraId="49FE2CA6" w14:textId="77777777" w:rsidTr="00E400E2">
        <w:tc>
          <w:tcPr>
            <w:tcW w:w="851" w:type="dxa"/>
            <w:vMerge/>
            <w:shd w:val="clear" w:color="000000" w:fill="FFFFFF"/>
            <w:tcMar>
              <w:left w:w="108" w:type="dxa"/>
              <w:right w:w="108" w:type="dxa"/>
            </w:tcMar>
          </w:tcPr>
          <w:p w14:paraId="2254CE23"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2A74E5CA"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61A03E63" w14:textId="77777777" w:rsidR="00C6182C" w:rsidRPr="002234CA" w:rsidRDefault="00C6182C" w:rsidP="00E400E2">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289" w:type="dxa"/>
            <w:shd w:val="clear" w:color="000000" w:fill="FFFFFF"/>
            <w:tcMar>
              <w:left w:w="108" w:type="dxa"/>
              <w:right w:w="108" w:type="dxa"/>
            </w:tcMar>
          </w:tcPr>
          <w:p w14:paraId="5B864B28" w14:textId="77777777" w:rsidR="00C6182C" w:rsidRPr="002234CA" w:rsidRDefault="00C6182C" w:rsidP="00E400E2">
            <w:pPr>
              <w:rPr>
                <w:rFonts w:ascii="Verdana" w:hAnsi="Verdana"/>
              </w:rPr>
            </w:pPr>
            <w:r w:rsidRPr="002234CA">
              <w:rPr>
                <w:rFonts w:ascii="Verdana" w:eastAsia="Verdana" w:hAnsi="Verdana"/>
              </w:rPr>
              <w:t>БДС EN ISO 15680 (1,2,3,5)</w:t>
            </w:r>
          </w:p>
        </w:tc>
      </w:tr>
      <w:tr w:rsidR="00C6182C" w:rsidRPr="002234CA" w14:paraId="49C59562" w14:textId="77777777" w:rsidTr="00E400E2">
        <w:tc>
          <w:tcPr>
            <w:tcW w:w="851" w:type="dxa"/>
            <w:vMerge/>
            <w:shd w:val="clear" w:color="000000" w:fill="FFFFFF"/>
            <w:tcMar>
              <w:left w:w="108" w:type="dxa"/>
              <w:right w:w="108" w:type="dxa"/>
            </w:tcMar>
          </w:tcPr>
          <w:p w14:paraId="3703C475"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2694826A"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2A5BE20B" w14:textId="77777777" w:rsidR="00C6182C" w:rsidRPr="002234CA" w:rsidRDefault="00C6182C" w:rsidP="00E400E2">
            <w:pPr>
              <w:rPr>
                <w:rFonts w:ascii="Verdana" w:eastAsia="Verdana" w:hAnsi="Verdana"/>
              </w:rPr>
            </w:pPr>
            <w:proofErr w:type="spellStart"/>
            <w:r w:rsidRPr="002234CA">
              <w:rPr>
                <w:rFonts w:ascii="Verdana" w:eastAsia="Verdana" w:hAnsi="Verdana"/>
              </w:rPr>
              <w:t>Фталати</w:t>
            </w:r>
            <w:proofErr w:type="spellEnd"/>
            <w:r w:rsidRPr="002234CA">
              <w:rPr>
                <w:rFonts w:ascii="Verdana" w:eastAsia="Verdana" w:hAnsi="Verdana"/>
              </w:rPr>
              <w:t>***</w:t>
            </w:r>
          </w:p>
        </w:tc>
        <w:tc>
          <w:tcPr>
            <w:tcW w:w="3289" w:type="dxa"/>
            <w:shd w:val="clear" w:color="000000" w:fill="FFFFFF"/>
            <w:tcMar>
              <w:left w:w="108" w:type="dxa"/>
              <w:right w:w="108" w:type="dxa"/>
            </w:tcMar>
          </w:tcPr>
          <w:p w14:paraId="21FB890E" w14:textId="77777777" w:rsidR="00C6182C" w:rsidRPr="002234CA" w:rsidRDefault="00C6182C" w:rsidP="00E400E2">
            <w:pPr>
              <w:rPr>
                <w:rFonts w:ascii="Verdana" w:eastAsia="Verdana" w:hAnsi="Verdana"/>
              </w:rPr>
            </w:pPr>
            <w:r w:rsidRPr="002234CA">
              <w:rPr>
                <w:rFonts w:ascii="Verdana" w:eastAsia="Verdana" w:hAnsi="Verdana"/>
              </w:rPr>
              <w:t>ВВЛМ 1030/2022 (1,2,3,5)</w:t>
            </w:r>
          </w:p>
        </w:tc>
      </w:tr>
      <w:tr w:rsidR="00C6182C" w:rsidRPr="002234CA" w14:paraId="2C68D70C" w14:textId="77777777" w:rsidTr="006679B3">
        <w:trPr>
          <w:trHeight w:val="521"/>
        </w:trPr>
        <w:tc>
          <w:tcPr>
            <w:tcW w:w="851" w:type="dxa"/>
            <w:vMerge/>
            <w:shd w:val="clear" w:color="000000" w:fill="FFFFFF"/>
            <w:tcMar>
              <w:left w:w="108" w:type="dxa"/>
              <w:right w:w="108" w:type="dxa"/>
            </w:tcMar>
          </w:tcPr>
          <w:p w14:paraId="3C00AC64"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00E23F5D"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02A58DC2" w14:textId="77777777" w:rsidR="00C6182C" w:rsidRPr="002234CA" w:rsidRDefault="00C6182C" w:rsidP="00E400E2">
            <w:pPr>
              <w:rPr>
                <w:rFonts w:ascii="Verdana" w:eastAsia="Verdana" w:hAnsi="Verdana"/>
              </w:rPr>
            </w:pPr>
            <w:proofErr w:type="spellStart"/>
            <w:r w:rsidRPr="002234CA">
              <w:rPr>
                <w:rFonts w:ascii="Verdana" w:eastAsia="Verdana" w:hAnsi="Verdana"/>
              </w:rPr>
              <w:t>Органокалаени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w:t>
            </w:r>
          </w:p>
        </w:tc>
        <w:tc>
          <w:tcPr>
            <w:tcW w:w="3289" w:type="dxa"/>
            <w:shd w:val="clear" w:color="000000" w:fill="FFFFFF"/>
            <w:tcMar>
              <w:left w:w="108" w:type="dxa"/>
              <w:right w:w="108" w:type="dxa"/>
            </w:tcMar>
          </w:tcPr>
          <w:p w14:paraId="243BFD15" w14:textId="77777777" w:rsidR="00C6182C" w:rsidRPr="002234CA" w:rsidRDefault="00C6182C" w:rsidP="00E400E2">
            <w:pPr>
              <w:rPr>
                <w:rFonts w:ascii="Verdana" w:eastAsia="Verdana" w:hAnsi="Verdana"/>
              </w:rPr>
            </w:pPr>
            <w:r w:rsidRPr="002234CA">
              <w:rPr>
                <w:rFonts w:ascii="Verdana" w:eastAsia="Verdana" w:hAnsi="Verdana"/>
              </w:rPr>
              <w:t>CD CEN TS 16692 (1,2,3,5)</w:t>
            </w:r>
          </w:p>
        </w:tc>
      </w:tr>
      <w:tr w:rsidR="00C6182C" w:rsidRPr="002234CA" w14:paraId="13DE0D20" w14:textId="77777777" w:rsidTr="00E400E2">
        <w:trPr>
          <w:trHeight w:val="1"/>
        </w:trPr>
        <w:tc>
          <w:tcPr>
            <w:tcW w:w="851" w:type="dxa"/>
            <w:vMerge/>
            <w:shd w:val="clear" w:color="000000" w:fill="FFFFFF"/>
            <w:tcMar>
              <w:left w:w="108" w:type="dxa"/>
              <w:right w:w="108" w:type="dxa"/>
            </w:tcMar>
          </w:tcPr>
          <w:p w14:paraId="4D0EAC55"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6F60737"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677FB254" w14:textId="77777777" w:rsidR="00C6182C" w:rsidRPr="002234CA" w:rsidRDefault="00C6182C" w:rsidP="00E400E2">
            <w:pPr>
              <w:rPr>
                <w:rFonts w:ascii="Verdana" w:eastAsia="Verdana" w:hAnsi="Verdana"/>
              </w:rPr>
            </w:pPr>
            <w:proofErr w:type="spellStart"/>
            <w:r w:rsidRPr="002234CA">
              <w:rPr>
                <w:rFonts w:ascii="Verdana" w:eastAsia="Verdana" w:hAnsi="Verdana"/>
              </w:rPr>
              <w:t>Нефтопродукти</w:t>
            </w:r>
            <w:proofErr w:type="spellEnd"/>
          </w:p>
        </w:tc>
        <w:tc>
          <w:tcPr>
            <w:tcW w:w="3289" w:type="dxa"/>
            <w:shd w:val="clear" w:color="000000" w:fill="FFFFFF"/>
            <w:tcMar>
              <w:left w:w="108" w:type="dxa"/>
              <w:right w:w="108" w:type="dxa"/>
            </w:tcMar>
          </w:tcPr>
          <w:p w14:paraId="28E92931" w14:textId="77777777" w:rsidR="00C6182C" w:rsidRPr="002234CA" w:rsidRDefault="006679B3" w:rsidP="00E400E2">
            <w:pPr>
              <w:rPr>
                <w:rFonts w:ascii="Verdana" w:eastAsia="Verdana" w:hAnsi="Verdana"/>
              </w:rPr>
            </w:pPr>
            <w:r>
              <w:rPr>
                <w:rFonts w:ascii="Verdana" w:eastAsia="Verdana" w:hAnsi="Verdana"/>
              </w:rPr>
              <w:t>БДС ЕN ISO 9377-2</w:t>
            </w:r>
            <w:r>
              <w:rPr>
                <w:rFonts w:ascii="Verdana" w:eastAsia="Verdana" w:hAnsi="Verdana"/>
                <w:lang w:val="bg-BG"/>
              </w:rPr>
              <w:t xml:space="preserve"> </w:t>
            </w:r>
            <w:r w:rsidR="00C6182C" w:rsidRPr="002234CA">
              <w:rPr>
                <w:rFonts w:ascii="Verdana" w:eastAsia="Verdana" w:hAnsi="Verdana"/>
              </w:rPr>
              <w:t>(1,2,3,5)</w:t>
            </w:r>
          </w:p>
        </w:tc>
      </w:tr>
      <w:tr w:rsidR="00C6182C" w:rsidRPr="002234CA" w14:paraId="775429B6" w14:textId="77777777" w:rsidTr="00E400E2">
        <w:trPr>
          <w:trHeight w:val="1"/>
        </w:trPr>
        <w:tc>
          <w:tcPr>
            <w:tcW w:w="851" w:type="dxa"/>
            <w:vMerge/>
            <w:shd w:val="clear" w:color="000000" w:fill="FFFFFF"/>
            <w:tcMar>
              <w:left w:w="108" w:type="dxa"/>
              <w:right w:w="108" w:type="dxa"/>
            </w:tcMar>
          </w:tcPr>
          <w:p w14:paraId="48AA53AD"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958DF86"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7184030D"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289" w:type="dxa"/>
            <w:shd w:val="clear" w:color="000000" w:fill="FFFFFF"/>
            <w:tcMar>
              <w:left w:w="108" w:type="dxa"/>
              <w:right w:w="108" w:type="dxa"/>
            </w:tcMar>
          </w:tcPr>
          <w:p w14:paraId="7075EEB9" w14:textId="77777777" w:rsidR="00C6182C" w:rsidRPr="002234CA" w:rsidRDefault="00C6182C" w:rsidP="00E400E2">
            <w:pPr>
              <w:rPr>
                <w:rFonts w:ascii="Verdana" w:hAnsi="Verdana"/>
              </w:rPr>
            </w:pPr>
            <w:r w:rsidRPr="002234CA">
              <w:rPr>
                <w:rFonts w:ascii="Verdana" w:eastAsia="Verdana" w:hAnsi="Verdana"/>
              </w:rPr>
              <w:t>БДС EN ISO 10703 (1,2,3,5)</w:t>
            </w:r>
          </w:p>
        </w:tc>
      </w:tr>
      <w:tr w:rsidR="00C6182C" w:rsidRPr="002234CA" w14:paraId="0552A9CA" w14:textId="77777777" w:rsidTr="00E400E2">
        <w:trPr>
          <w:trHeight w:val="1"/>
        </w:trPr>
        <w:tc>
          <w:tcPr>
            <w:tcW w:w="851" w:type="dxa"/>
            <w:vMerge/>
            <w:shd w:val="clear" w:color="000000" w:fill="FFFFFF"/>
            <w:tcMar>
              <w:left w:w="108" w:type="dxa"/>
              <w:right w:w="108" w:type="dxa"/>
            </w:tcMar>
          </w:tcPr>
          <w:p w14:paraId="72D12AB8"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5D60BB92"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6308AB13" w14:textId="77777777" w:rsidR="00C6182C" w:rsidRPr="002234CA" w:rsidRDefault="00C6182C" w:rsidP="00E400E2">
            <w:pPr>
              <w:rPr>
                <w:rFonts w:ascii="Verdana" w:hAnsi="Verdana"/>
              </w:rPr>
            </w:pPr>
            <w:proofErr w:type="spellStart"/>
            <w:r w:rsidRPr="002234CA">
              <w:rPr>
                <w:rFonts w:ascii="Verdana" w:eastAsia="Verdana" w:hAnsi="Verdana"/>
              </w:rPr>
              <w:t>Биотичен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289" w:type="dxa"/>
            <w:shd w:val="clear" w:color="000000" w:fill="FFFFFF"/>
            <w:tcMar>
              <w:left w:w="108" w:type="dxa"/>
              <w:right w:w="108" w:type="dxa"/>
            </w:tcMar>
          </w:tcPr>
          <w:p w14:paraId="5E97EC57" w14:textId="77777777" w:rsidR="00C6182C" w:rsidRPr="002234CA" w:rsidRDefault="00C6182C" w:rsidP="00E400E2">
            <w:pPr>
              <w:rPr>
                <w:rFonts w:ascii="Verdana" w:hAnsi="Verdana"/>
              </w:rPr>
            </w:pPr>
            <w:r w:rsidRPr="002234CA">
              <w:rPr>
                <w:rFonts w:ascii="Verdana" w:eastAsia="Verdana" w:hAnsi="Verdana"/>
              </w:rPr>
              <w:t>ВВЛМ 1022/2010 (1)</w:t>
            </w:r>
          </w:p>
        </w:tc>
      </w:tr>
      <w:tr w:rsidR="00C6182C" w:rsidRPr="002234CA" w14:paraId="508D5AA2" w14:textId="77777777" w:rsidTr="00E400E2">
        <w:trPr>
          <w:trHeight w:val="1"/>
        </w:trPr>
        <w:tc>
          <w:tcPr>
            <w:tcW w:w="851" w:type="dxa"/>
            <w:vMerge/>
            <w:shd w:val="clear" w:color="000000" w:fill="FFFFFF"/>
            <w:tcMar>
              <w:left w:w="108" w:type="dxa"/>
              <w:right w:w="108" w:type="dxa"/>
            </w:tcMar>
          </w:tcPr>
          <w:p w14:paraId="4F48583D"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256DFC4C"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0774A4D0" w14:textId="77777777" w:rsidR="00C6182C" w:rsidRPr="002234CA" w:rsidRDefault="00C6182C" w:rsidP="00E400E2">
            <w:pPr>
              <w:rPr>
                <w:rFonts w:ascii="Verdana" w:hAnsi="Verdana"/>
              </w:rPr>
            </w:pPr>
            <w:proofErr w:type="spellStart"/>
            <w:r w:rsidRPr="002234CA">
              <w:rPr>
                <w:rFonts w:ascii="Verdana" w:eastAsia="Verdana" w:hAnsi="Verdana"/>
              </w:rPr>
              <w:t>Соленост</w:t>
            </w:r>
            <w:proofErr w:type="spellEnd"/>
          </w:p>
        </w:tc>
        <w:tc>
          <w:tcPr>
            <w:tcW w:w="3289" w:type="dxa"/>
            <w:shd w:val="clear" w:color="000000" w:fill="FFFFFF"/>
            <w:tcMar>
              <w:left w:w="108" w:type="dxa"/>
              <w:right w:w="108" w:type="dxa"/>
            </w:tcMar>
          </w:tcPr>
          <w:p w14:paraId="20E371B1" w14:textId="77777777" w:rsidR="00C6182C" w:rsidRPr="002234CA" w:rsidRDefault="00C6182C" w:rsidP="00E400E2">
            <w:pPr>
              <w:rPr>
                <w:rFonts w:ascii="Verdana" w:hAnsi="Verdana"/>
              </w:rPr>
            </w:pPr>
            <w:r w:rsidRPr="002234CA">
              <w:rPr>
                <w:rFonts w:ascii="Verdana" w:eastAsia="Verdana" w:hAnsi="Verdana"/>
              </w:rPr>
              <w:t>ВВЛМ 1023/2010 (1,5)</w:t>
            </w:r>
          </w:p>
        </w:tc>
      </w:tr>
      <w:tr w:rsidR="00C6182C" w:rsidRPr="002234CA" w14:paraId="443DE171" w14:textId="77777777" w:rsidTr="00E400E2">
        <w:trPr>
          <w:trHeight w:val="1"/>
        </w:trPr>
        <w:tc>
          <w:tcPr>
            <w:tcW w:w="851" w:type="dxa"/>
            <w:vMerge/>
            <w:shd w:val="clear" w:color="000000" w:fill="FFFFFF"/>
            <w:tcMar>
              <w:left w:w="108" w:type="dxa"/>
              <w:right w:w="108" w:type="dxa"/>
            </w:tcMar>
          </w:tcPr>
          <w:p w14:paraId="59DACFB1"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3A5EA725"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5C3F1B38" w14:textId="77777777" w:rsidR="00C6182C" w:rsidRPr="002234CA" w:rsidRDefault="00C6182C" w:rsidP="00E400E2">
            <w:pPr>
              <w:rPr>
                <w:rFonts w:ascii="Verdana" w:eastAsia="Verdana" w:hAnsi="Verdana"/>
              </w:rPr>
            </w:pPr>
            <w:proofErr w:type="spellStart"/>
            <w:r w:rsidRPr="002234CA">
              <w:rPr>
                <w:rFonts w:ascii="Verdana" w:eastAsia="Verdana" w:hAnsi="Verdana"/>
              </w:rPr>
              <w:t>Прозрачност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Секки</w:t>
            </w:r>
          </w:p>
        </w:tc>
        <w:tc>
          <w:tcPr>
            <w:tcW w:w="3289" w:type="dxa"/>
            <w:shd w:val="clear" w:color="000000" w:fill="FFFFFF"/>
            <w:tcMar>
              <w:left w:w="108" w:type="dxa"/>
              <w:right w:w="108" w:type="dxa"/>
            </w:tcMar>
          </w:tcPr>
          <w:p w14:paraId="7C0418F1" w14:textId="77777777" w:rsidR="00C6182C" w:rsidRPr="002234CA" w:rsidRDefault="00C6182C" w:rsidP="00E400E2">
            <w:pPr>
              <w:rPr>
                <w:rFonts w:ascii="Verdana" w:eastAsia="Verdana" w:hAnsi="Verdana"/>
              </w:rPr>
            </w:pPr>
            <w:r w:rsidRPr="002234CA">
              <w:rPr>
                <w:rFonts w:ascii="Verdana" w:eastAsia="Verdana" w:hAnsi="Verdana"/>
              </w:rPr>
              <w:t xml:space="preserve">ВВЛМ 1013/2010 (1,5) </w:t>
            </w:r>
          </w:p>
        </w:tc>
      </w:tr>
      <w:tr w:rsidR="00C6182C" w:rsidRPr="002234CA" w14:paraId="46542A14" w14:textId="77777777" w:rsidTr="00E400E2">
        <w:tc>
          <w:tcPr>
            <w:tcW w:w="851" w:type="dxa"/>
            <w:vMerge w:val="restart"/>
            <w:shd w:val="clear" w:color="000000" w:fill="FFFFFF"/>
            <w:tcMar>
              <w:left w:w="108" w:type="dxa"/>
              <w:right w:w="108" w:type="dxa"/>
            </w:tcMar>
          </w:tcPr>
          <w:p w14:paraId="14FE8AB0" w14:textId="77777777" w:rsidR="00C6182C" w:rsidRPr="002234CA" w:rsidRDefault="00C6182C" w:rsidP="00E400E2">
            <w:pPr>
              <w:rPr>
                <w:rFonts w:ascii="Verdana" w:eastAsia="Verdana" w:hAnsi="Verdana"/>
              </w:rPr>
            </w:pPr>
          </w:p>
          <w:p w14:paraId="041B453A" w14:textId="77777777" w:rsidR="00C6182C" w:rsidRPr="002234CA" w:rsidRDefault="00C6182C" w:rsidP="00E400E2">
            <w:pPr>
              <w:rPr>
                <w:rFonts w:ascii="Verdana" w:eastAsia="Verdana" w:hAnsi="Verdana"/>
              </w:rPr>
            </w:pPr>
            <w:r w:rsidRPr="002234CA">
              <w:rPr>
                <w:rFonts w:ascii="Verdana" w:eastAsia="Verdana" w:hAnsi="Verdana"/>
              </w:rPr>
              <w:t>2.</w:t>
            </w:r>
          </w:p>
          <w:p w14:paraId="253B79E5" w14:textId="77777777" w:rsidR="00C6182C" w:rsidRPr="002234CA" w:rsidRDefault="00C6182C" w:rsidP="00E400E2">
            <w:pPr>
              <w:rPr>
                <w:rFonts w:ascii="Verdana" w:hAnsi="Verdana"/>
              </w:rPr>
            </w:pPr>
          </w:p>
        </w:tc>
        <w:tc>
          <w:tcPr>
            <w:tcW w:w="2381" w:type="dxa"/>
            <w:vMerge w:val="restart"/>
            <w:shd w:val="clear" w:color="000000" w:fill="FFFFFF"/>
            <w:tcMar>
              <w:left w:w="108" w:type="dxa"/>
              <w:right w:w="108" w:type="dxa"/>
            </w:tcMar>
          </w:tcPr>
          <w:p w14:paraId="75C00607" w14:textId="77777777" w:rsidR="00C6182C" w:rsidRPr="002234CA" w:rsidRDefault="00C6182C" w:rsidP="00E400E2">
            <w:pPr>
              <w:rPr>
                <w:rFonts w:ascii="Verdana" w:eastAsia="Verdana" w:hAnsi="Verdana"/>
                <w:lang w:val="ru-RU"/>
              </w:rPr>
            </w:pPr>
            <w:r w:rsidRPr="002234CA">
              <w:rPr>
                <w:rFonts w:ascii="Verdana" w:eastAsia="Verdana" w:hAnsi="Verdana"/>
                <w:lang w:val="ru-RU"/>
              </w:rPr>
              <w:t>Атмосферен въздух</w:t>
            </w:r>
          </w:p>
          <w:p w14:paraId="62B43174" w14:textId="77777777" w:rsidR="00C6182C" w:rsidRPr="002234CA" w:rsidRDefault="00C6182C" w:rsidP="00E400E2">
            <w:pPr>
              <w:rPr>
                <w:rFonts w:ascii="Verdana" w:hAnsi="Verdana"/>
                <w:lang w:val="ru-RU"/>
              </w:rPr>
            </w:pPr>
            <w:r w:rsidRPr="002234CA">
              <w:rPr>
                <w:rFonts w:ascii="Verdana" w:eastAsia="Verdana" w:hAnsi="Verdana"/>
                <w:lang w:val="ru-RU"/>
              </w:rPr>
              <w:t>2.1. Атмосферен въздух - имисии</w:t>
            </w:r>
          </w:p>
        </w:tc>
        <w:tc>
          <w:tcPr>
            <w:tcW w:w="2977" w:type="dxa"/>
            <w:shd w:val="clear" w:color="000000" w:fill="FFFFFF"/>
            <w:tcMar>
              <w:left w:w="108" w:type="dxa"/>
              <w:right w:w="108" w:type="dxa"/>
            </w:tcMar>
          </w:tcPr>
          <w:p w14:paraId="35DA132C" w14:textId="77777777" w:rsidR="00C6182C" w:rsidRPr="002234CA" w:rsidRDefault="00C6182C" w:rsidP="00E400E2">
            <w:pPr>
              <w:rPr>
                <w:rFonts w:ascii="Verdana" w:hAnsi="Verdana"/>
                <w:lang w:val="ru-RU"/>
              </w:rPr>
            </w:pPr>
            <w:r w:rsidRPr="002234CA">
              <w:rPr>
                <w:rFonts w:ascii="Verdana" w:eastAsia="Verdana" w:hAnsi="Verdana"/>
                <w:lang w:val="ru-RU"/>
              </w:rPr>
              <w:t xml:space="preserve">Мощност на еквивалентната доза гама лъчение </w:t>
            </w:r>
          </w:p>
        </w:tc>
        <w:tc>
          <w:tcPr>
            <w:tcW w:w="3289" w:type="dxa"/>
            <w:shd w:val="clear" w:color="000000" w:fill="FFFFFF"/>
            <w:tcMar>
              <w:left w:w="108" w:type="dxa"/>
              <w:right w:w="108" w:type="dxa"/>
            </w:tcMar>
          </w:tcPr>
          <w:p w14:paraId="0A1E4545" w14:textId="77777777" w:rsidR="00C6182C" w:rsidRPr="002234CA" w:rsidRDefault="00C6182C" w:rsidP="00E400E2">
            <w:pPr>
              <w:rPr>
                <w:rFonts w:ascii="Verdana" w:hAnsi="Verdana"/>
              </w:rPr>
            </w:pPr>
            <w:r w:rsidRPr="002234CA">
              <w:rPr>
                <w:rFonts w:ascii="Verdana" w:eastAsia="Verdana" w:hAnsi="Verdana"/>
              </w:rPr>
              <w:t>ВВЛМ 2101/2023</w:t>
            </w:r>
          </w:p>
        </w:tc>
      </w:tr>
      <w:tr w:rsidR="00C6182C" w:rsidRPr="002234CA" w14:paraId="1E71FC48" w14:textId="77777777" w:rsidTr="00E400E2">
        <w:trPr>
          <w:trHeight w:val="1"/>
        </w:trPr>
        <w:tc>
          <w:tcPr>
            <w:tcW w:w="851" w:type="dxa"/>
            <w:vMerge/>
            <w:shd w:val="clear" w:color="000000" w:fill="FFFFFF"/>
            <w:tcMar>
              <w:left w:w="108" w:type="dxa"/>
              <w:right w:w="108" w:type="dxa"/>
            </w:tcMar>
          </w:tcPr>
          <w:p w14:paraId="25DF1C15"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B450ACC"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22BC24A7" w14:textId="77777777" w:rsidR="00C6182C" w:rsidRPr="002234CA" w:rsidRDefault="00C6182C" w:rsidP="00E400E2">
            <w:pPr>
              <w:rPr>
                <w:rFonts w:ascii="Verdana" w:eastAsia="Verdana" w:hAnsi="Verdana"/>
              </w:rPr>
            </w:pPr>
            <w:proofErr w:type="spellStart"/>
            <w:r w:rsidRPr="002234CA">
              <w:rPr>
                <w:rFonts w:ascii="Verdana" w:eastAsia="Verdana" w:hAnsi="Verdana"/>
              </w:rPr>
              <w:t>Повърхностно</w:t>
            </w:r>
            <w:proofErr w:type="spellEnd"/>
            <w:r w:rsidRPr="002234CA">
              <w:rPr>
                <w:rFonts w:ascii="Verdana" w:eastAsia="Verdana" w:hAnsi="Verdana"/>
              </w:rPr>
              <w:t xml:space="preserve"> </w:t>
            </w:r>
            <w:proofErr w:type="spellStart"/>
            <w:r w:rsidRPr="002234CA">
              <w:rPr>
                <w:rFonts w:ascii="Verdana" w:eastAsia="Verdana" w:hAnsi="Verdana"/>
              </w:rPr>
              <w:t>бета</w:t>
            </w:r>
            <w:proofErr w:type="spellEnd"/>
            <w:r w:rsidRPr="002234CA">
              <w:rPr>
                <w:rFonts w:ascii="Verdana" w:eastAsia="Verdana" w:hAnsi="Verdana"/>
              </w:rPr>
              <w:t xml:space="preserve"> </w:t>
            </w:r>
            <w:proofErr w:type="spellStart"/>
            <w:r w:rsidRPr="002234CA">
              <w:rPr>
                <w:rFonts w:ascii="Verdana" w:eastAsia="Verdana" w:hAnsi="Verdana"/>
              </w:rPr>
              <w:t>замърсяване</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26D6EDEA" w14:textId="77777777" w:rsidR="00C6182C" w:rsidRPr="002234CA" w:rsidRDefault="00C6182C" w:rsidP="00E400E2">
            <w:pPr>
              <w:rPr>
                <w:rFonts w:ascii="Verdana" w:hAnsi="Verdana"/>
              </w:rPr>
            </w:pPr>
            <w:r w:rsidRPr="002234CA">
              <w:rPr>
                <w:rFonts w:ascii="Verdana" w:eastAsia="Verdana" w:hAnsi="Verdana"/>
              </w:rPr>
              <w:t>ВВЛМ 2102/2023</w:t>
            </w:r>
          </w:p>
        </w:tc>
      </w:tr>
      <w:tr w:rsidR="00C6182C" w:rsidRPr="002234CA" w14:paraId="6DE27B59" w14:textId="77777777" w:rsidTr="00E400E2">
        <w:trPr>
          <w:trHeight w:val="1"/>
        </w:trPr>
        <w:tc>
          <w:tcPr>
            <w:tcW w:w="851" w:type="dxa"/>
            <w:vMerge/>
            <w:shd w:val="clear" w:color="000000" w:fill="FFFFFF"/>
            <w:tcMar>
              <w:left w:w="108" w:type="dxa"/>
              <w:right w:w="108" w:type="dxa"/>
            </w:tcMar>
          </w:tcPr>
          <w:p w14:paraId="15E81A92" w14:textId="77777777" w:rsidR="00C6182C" w:rsidRPr="002234CA" w:rsidRDefault="00C6182C" w:rsidP="00E400E2">
            <w:pPr>
              <w:rPr>
                <w:rFonts w:ascii="Verdana" w:eastAsia="Calibri" w:hAnsi="Verdana"/>
              </w:rPr>
            </w:pPr>
          </w:p>
        </w:tc>
        <w:tc>
          <w:tcPr>
            <w:tcW w:w="2381" w:type="dxa"/>
            <w:shd w:val="clear" w:color="000000" w:fill="FFFFFF"/>
            <w:tcMar>
              <w:left w:w="108" w:type="dxa"/>
              <w:right w:w="108" w:type="dxa"/>
            </w:tcMar>
          </w:tcPr>
          <w:p w14:paraId="0450004D" w14:textId="77777777" w:rsidR="00C6182C" w:rsidRPr="002234CA" w:rsidRDefault="00C6182C" w:rsidP="00E400E2">
            <w:pPr>
              <w:rPr>
                <w:rFonts w:ascii="Verdana" w:hAnsi="Verdana"/>
              </w:rPr>
            </w:pPr>
            <w:r w:rsidRPr="002234CA">
              <w:rPr>
                <w:rFonts w:ascii="Verdana" w:eastAsia="Verdana" w:hAnsi="Verdana"/>
              </w:rPr>
              <w:t xml:space="preserve">2.2.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r w:rsidRPr="002234CA">
              <w:rPr>
                <w:rFonts w:ascii="Verdana" w:eastAsia="Verdana" w:hAnsi="Verdana"/>
              </w:rPr>
              <w:t xml:space="preserve"> - </w:t>
            </w:r>
            <w:proofErr w:type="spellStart"/>
            <w:r w:rsidRPr="002234CA">
              <w:rPr>
                <w:rFonts w:ascii="Verdana" w:eastAsia="Verdana" w:hAnsi="Verdana"/>
              </w:rPr>
              <w:t>Аерозолни</w:t>
            </w:r>
            <w:proofErr w:type="spellEnd"/>
            <w:r w:rsidRPr="002234CA">
              <w:rPr>
                <w:rFonts w:ascii="Verdana" w:eastAsia="Verdana" w:hAnsi="Verdana"/>
              </w:rPr>
              <w:t xml:space="preserve"> </w:t>
            </w:r>
            <w:proofErr w:type="spellStart"/>
            <w:r w:rsidRPr="002234CA">
              <w:rPr>
                <w:rFonts w:ascii="Verdana" w:eastAsia="Verdana" w:hAnsi="Verdana"/>
              </w:rPr>
              <w:t>филтри</w:t>
            </w:r>
            <w:proofErr w:type="spellEnd"/>
          </w:p>
        </w:tc>
        <w:tc>
          <w:tcPr>
            <w:tcW w:w="2977" w:type="dxa"/>
            <w:shd w:val="clear" w:color="000000" w:fill="FFFFFF"/>
            <w:tcMar>
              <w:left w:w="108" w:type="dxa"/>
              <w:right w:w="108" w:type="dxa"/>
            </w:tcMar>
          </w:tcPr>
          <w:p w14:paraId="0C28325D"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289" w:type="dxa"/>
            <w:shd w:val="clear" w:color="000000" w:fill="FFFFFF"/>
            <w:tcMar>
              <w:left w:w="108" w:type="dxa"/>
              <w:right w:w="108" w:type="dxa"/>
            </w:tcMar>
          </w:tcPr>
          <w:p w14:paraId="7D20C996" w14:textId="77777777" w:rsidR="00C6182C" w:rsidRPr="002234CA" w:rsidRDefault="00C6182C" w:rsidP="00E400E2">
            <w:pPr>
              <w:rPr>
                <w:rFonts w:ascii="Verdana" w:hAnsi="Verdana"/>
              </w:rPr>
            </w:pPr>
            <w:r w:rsidRPr="002234CA">
              <w:rPr>
                <w:rFonts w:ascii="Verdana" w:eastAsia="Verdana" w:hAnsi="Verdana"/>
              </w:rPr>
              <w:t>ВВЛМ 2201/2015</w:t>
            </w:r>
          </w:p>
        </w:tc>
      </w:tr>
      <w:tr w:rsidR="00C6182C" w:rsidRPr="002234CA" w14:paraId="580628C3" w14:textId="77777777" w:rsidTr="00E400E2">
        <w:trPr>
          <w:trHeight w:val="1"/>
        </w:trPr>
        <w:tc>
          <w:tcPr>
            <w:tcW w:w="851" w:type="dxa"/>
            <w:vMerge/>
            <w:shd w:val="clear" w:color="000000" w:fill="FFFFFF"/>
            <w:tcMar>
              <w:left w:w="108" w:type="dxa"/>
              <w:right w:w="108" w:type="dxa"/>
            </w:tcMar>
          </w:tcPr>
          <w:p w14:paraId="24A2E8EA" w14:textId="77777777" w:rsidR="00C6182C" w:rsidRPr="002234CA" w:rsidRDefault="00C6182C" w:rsidP="00E400E2">
            <w:pPr>
              <w:rPr>
                <w:rFonts w:ascii="Verdana" w:eastAsia="Calibri" w:hAnsi="Verdana"/>
              </w:rPr>
            </w:pPr>
          </w:p>
        </w:tc>
        <w:tc>
          <w:tcPr>
            <w:tcW w:w="2381" w:type="dxa"/>
            <w:vMerge w:val="restart"/>
            <w:shd w:val="clear" w:color="000000" w:fill="FFFFFF"/>
            <w:tcMar>
              <w:left w:w="108" w:type="dxa"/>
              <w:right w:w="108" w:type="dxa"/>
            </w:tcMar>
          </w:tcPr>
          <w:p w14:paraId="18CE1BEC" w14:textId="77777777" w:rsidR="00C6182C" w:rsidRPr="002234CA" w:rsidRDefault="00C6182C" w:rsidP="00E400E2">
            <w:pPr>
              <w:rPr>
                <w:rFonts w:ascii="Verdana" w:eastAsia="Verdana" w:hAnsi="Verdana"/>
                <w:lang w:val="ru-RU"/>
              </w:rPr>
            </w:pPr>
            <w:r w:rsidRPr="002234CA">
              <w:rPr>
                <w:rFonts w:ascii="Verdana" w:eastAsia="Verdana" w:hAnsi="Verdana"/>
                <w:lang w:val="ru-RU"/>
              </w:rPr>
              <w:t>2.3 Автоматични станции – КАВ</w:t>
            </w:r>
          </w:p>
          <w:p w14:paraId="3611E814" w14:textId="77777777" w:rsidR="00C6182C" w:rsidRPr="002234CA" w:rsidRDefault="00C6182C" w:rsidP="00E400E2">
            <w:pPr>
              <w:rPr>
                <w:rFonts w:ascii="Verdana" w:eastAsia="Verdana" w:hAnsi="Verdana"/>
                <w:lang w:val="ru-RU"/>
              </w:rPr>
            </w:pPr>
            <w:r w:rsidRPr="002234CA">
              <w:rPr>
                <w:rFonts w:ascii="Verdana" w:eastAsia="Verdana" w:hAnsi="Verdana"/>
                <w:lang w:val="ru-RU"/>
              </w:rPr>
              <w:t>Стационарни:</w:t>
            </w:r>
          </w:p>
          <w:p w14:paraId="68011BB5" w14:textId="77777777" w:rsidR="00C6182C" w:rsidRPr="002234CA" w:rsidRDefault="00C6182C" w:rsidP="00E400E2">
            <w:pPr>
              <w:rPr>
                <w:rFonts w:ascii="Verdana" w:eastAsia="Verdana" w:hAnsi="Verdana"/>
                <w:lang w:val="ru-RU"/>
              </w:rPr>
            </w:pPr>
            <w:r w:rsidRPr="002234CA">
              <w:rPr>
                <w:rFonts w:ascii="Verdana" w:eastAsia="Verdana" w:hAnsi="Verdana"/>
                <w:lang w:val="ru-RU"/>
              </w:rPr>
              <w:t>кв. „Долно Езерово“,</w:t>
            </w:r>
          </w:p>
          <w:p w14:paraId="0D90E3CC" w14:textId="77777777" w:rsidR="00C6182C" w:rsidRPr="002234CA" w:rsidRDefault="00C6182C" w:rsidP="00E400E2">
            <w:pPr>
              <w:rPr>
                <w:rFonts w:ascii="Verdana" w:eastAsia="Verdana" w:hAnsi="Verdana"/>
                <w:lang w:val="ru-RU"/>
              </w:rPr>
            </w:pPr>
            <w:r w:rsidRPr="002234CA">
              <w:rPr>
                <w:rFonts w:ascii="Verdana" w:eastAsia="Verdana" w:hAnsi="Verdana"/>
                <w:lang w:val="ru-RU"/>
              </w:rPr>
              <w:t>кв. „Меден Рудник“</w:t>
            </w:r>
          </w:p>
          <w:p w14:paraId="0A7FB1F3" w14:textId="77777777" w:rsidR="00C6182C" w:rsidRPr="002234CA" w:rsidRDefault="00C6182C" w:rsidP="00E400E2">
            <w:pPr>
              <w:rPr>
                <w:rFonts w:ascii="Verdana" w:eastAsia="Verdana" w:hAnsi="Verdana"/>
                <w:lang w:val="ru-RU"/>
              </w:rPr>
            </w:pPr>
            <w:r w:rsidRPr="002234CA">
              <w:rPr>
                <w:rFonts w:ascii="Verdana" w:eastAsia="Verdana" w:hAnsi="Verdana"/>
                <w:lang w:val="ru-RU"/>
              </w:rPr>
              <w:t>Несебър</w:t>
            </w:r>
          </w:p>
          <w:p w14:paraId="5FDA6A87" w14:textId="77777777" w:rsidR="00C6182C" w:rsidRPr="002234CA" w:rsidRDefault="00C6182C" w:rsidP="00E400E2">
            <w:pPr>
              <w:rPr>
                <w:rFonts w:ascii="Verdana" w:eastAsia="Verdana" w:hAnsi="Verdana"/>
                <w:lang w:val="ru-RU"/>
              </w:rPr>
            </w:pPr>
            <w:r w:rsidRPr="002234CA">
              <w:rPr>
                <w:rFonts w:ascii="Verdana" w:hAnsi="Verdana"/>
                <w:lang w:val="ru-RU"/>
              </w:rPr>
              <w:t>ДОАС - Бургас</w:t>
            </w:r>
          </w:p>
        </w:tc>
        <w:tc>
          <w:tcPr>
            <w:tcW w:w="2977" w:type="dxa"/>
            <w:shd w:val="clear" w:color="000000" w:fill="FFFFFF"/>
            <w:tcMar>
              <w:left w:w="108" w:type="dxa"/>
              <w:right w:w="108" w:type="dxa"/>
            </w:tcMar>
          </w:tcPr>
          <w:p w14:paraId="5935A02C" w14:textId="77777777" w:rsidR="00C6182C" w:rsidRPr="002234CA" w:rsidRDefault="00C6182C" w:rsidP="00E400E2">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roofErr w:type="spellStart"/>
            <w:r w:rsidRPr="002234CA">
              <w:rPr>
                <w:rFonts w:ascii="Verdana" w:eastAsia="Verdana" w:hAnsi="Verdana"/>
              </w:rPr>
              <w:t>във</w:t>
            </w:r>
            <w:proofErr w:type="spellEnd"/>
            <w:r w:rsidRPr="002234CA">
              <w:rPr>
                <w:rFonts w:ascii="Verdana" w:eastAsia="Verdana" w:hAnsi="Verdana"/>
              </w:rPr>
              <w:t xml:space="preserve"> ФПЧ10***</w:t>
            </w:r>
          </w:p>
        </w:tc>
        <w:tc>
          <w:tcPr>
            <w:tcW w:w="3289" w:type="dxa"/>
            <w:shd w:val="clear" w:color="000000" w:fill="FFFFFF"/>
            <w:tcMar>
              <w:left w:w="108" w:type="dxa"/>
              <w:right w:w="108" w:type="dxa"/>
            </w:tcMar>
          </w:tcPr>
          <w:p w14:paraId="794E9DBC" w14:textId="77777777" w:rsidR="00C6182C" w:rsidRPr="002234CA" w:rsidRDefault="00C6182C" w:rsidP="00E400E2">
            <w:pPr>
              <w:rPr>
                <w:rFonts w:ascii="Verdana" w:eastAsia="Verdana" w:hAnsi="Verdana"/>
              </w:rPr>
            </w:pPr>
            <w:r w:rsidRPr="002234CA">
              <w:rPr>
                <w:rFonts w:ascii="Verdana" w:eastAsia="Verdana" w:hAnsi="Verdana"/>
              </w:rPr>
              <w:t>БДС EN 14902</w:t>
            </w:r>
          </w:p>
        </w:tc>
      </w:tr>
      <w:tr w:rsidR="00C6182C" w:rsidRPr="002234CA" w14:paraId="2804EA65" w14:textId="77777777" w:rsidTr="00E400E2">
        <w:trPr>
          <w:trHeight w:val="1"/>
        </w:trPr>
        <w:tc>
          <w:tcPr>
            <w:tcW w:w="851" w:type="dxa"/>
            <w:vMerge/>
            <w:shd w:val="clear" w:color="000000" w:fill="FFFFFF"/>
            <w:tcMar>
              <w:left w:w="108" w:type="dxa"/>
              <w:right w:w="108" w:type="dxa"/>
            </w:tcMar>
          </w:tcPr>
          <w:p w14:paraId="7F56973B"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37F49CD5" w14:textId="77777777" w:rsidR="00C6182C" w:rsidRPr="002234CA" w:rsidRDefault="00C6182C" w:rsidP="00E400E2">
            <w:pPr>
              <w:rPr>
                <w:rFonts w:ascii="Verdana" w:eastAsia="Verdana" w:hAnsi="Verdana"/>
              </w:rPr>
            </w:pPr>
          </w:p>
        </w:tc>
        <w:tc>
          <w:tcPr>
            <w:tcW w:w="2977" w:type="dxa"/>
            <w:shd w:val="clear" w:color="000000" w:fill="FFFFFF"/>
            <w:tcMar>
              <w:left w:w="108" w:type="dxa"/>
              <w:right w:w="108" w:type="dxa"/>
            </w:tcMar>
          </w:tcPr>
          <w:p w14:paraId="3E316E85"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Бензо(а)пирен/ВаР </w:t>
            </w:r>
          </w:p>
          <w:p w14:paraId="0969C7AD" w14:textId="77777777" w:rsidR="00C6182C" w:rsidRPr="002234CA" w:rsidRDefault="00C6182C" w:rsidP="00E400E2">
            <w:pPr>
              <w:rPr>
                <w:rFonts w:ascii="Verdana" w:eastAsia="Verdana" w:hAnsi="Verdana"/>
                <w:lang w:val="ru-RU"/>
              </w:rPr>
            </w:pPr>
            <w:r w:rsidRPr="002234CA">
              <w:rPr>
                <w:rFonts w:ascii="Verdana" w:eastAsia="Verdana" w:hAnsi="Verdana"/>
                <w:lang w:val="ru-RU"/>
              </w:rPr>
              <w:t>във ФПЧ10</w:t>
            </w:r>
          </w:p>
        </w:tc>
        <w:tc>
          <w:tcPr>
            <w:tcW w:w="3289" w:type="dxa"/>
            <w:shd w:val="clear" w:color="000000" w:fill="FFFFFF"/>
            <w:tcMar>
              <w:left w:w="108" w:type="dxa"/>
              <w:right w:w="108" w:type="dxa"/>
            </w:tcMar>
          </w:tcPr>
          <w:p w14:paraId="3A1DE5C8" w14:textId="77777777" w:rsidR="00C6182C" w:rsidRPr="002234CA" w:rsidRDefault="00C6182C" w:rsidP="00E400E2">
            <w:pPr>
              <w:rPr>
                <w:rFonts w:ascii="Verdana" w:eastAsia="Verdana" w:hAnsi="Verdana"/>
              </w:rPr>
            </w:pPr>
            <w:r w:rsidRPr="002234CA">
              <w:rPr>
                <w:rFonts w:ascii="Verdana" w:eastAsia="Verdana" w:hAnsi="Verdana"/>
              </w:rPr>
              <w:t>БДС EN 15549</w:t>
            </w:r>
          </w:p>
        </w:tc>
      </w:tr>
      <w:tr w:rsidR="00C6182C" w:rsidRPr="002234CA" w14:paraId="5C1600B6" w14:textId="77777777" w:rsidTr="00E400E2">
        <w:trPr>
          <w:trHeight w:val="1"/>
        </w:trPr>
        <w:tc>
          <w:tcPr>
            <w:tcW w:w="851" w:type="dxa"/>
            <w:vMerge/>
            <w:shd w:val="clear" w:color="000000" w:fill="FFFFFF"/>
            <w:tcMar>
              <w:left w:w="108" w:type="dxa"/>
              <w:right w:w="108" w:type="dxa"/>
            </w:tcMar>
          </w:tcPr>
          <w:p w14:paraId="5FA0FC22" w14:textId="77777777" w:rsidR="00C6182C" w:rsidRPr="002234CA" w:rsidRDefault="00C6182C" w:rsidP="00E400E2">
            <w:pPr>
              <w:rPr>
                <w:rFonts w:ascii="Verdana" w:eastAsia="Calibri" w:hAnsi="Verdana"/>
              </w:rPr>
            </w:pPr>
          </w:p>
        </w:tc>
        <w:tc>
          <w:tcPr>
            <w:tcW w:w="2381" w:type="dxa"/>
            <w:vMerge w:val="restart"/>
            <w:shd w:val="clear" w:color="000000" w:fill="FFFFFF"/>
            <w:tcMar>
              <w:left w:w="108" w:type="dxa"/>
              <w:right w:w="108" w:type="dxa"/>
            </w:tcMar>
          </w:tcPr>
          <w:p w14:paraId="3DF57D38" w14:textId="77777777" w:rsidR="00C6182C" w:rsidRPr="002234CA" w:rsidRDefault="00C6182C" w:rsidP="00E400E2">
            <w:pPr>
              <w:rPr>
                <w:rFonts w:ascii="Verdana" w:eastAsia="Verdana" w:hAnsi="Verdana"/>
                <w:lang w:val="ru-RU"/>
              </w:rPr>
            </w:pPr>
            <w:r w:rsidRPr="002234CA">
              <w:rPr>
                <w:rFonts w:ascii="Verdana" w:eastAsia="Verdana" w:hAnsi="Verdana"/>
                <w:lang w:val="ru-RU"/>
              </w:rPr>
              <w:t>2.4. Емисии в атмосферен въздух</w:t>
            </w:r>
          </w:p>
          <w:p w14:paraId="0DD19128" w14:textId="77777777" w:rsidR="00C6182C" w:rsidRPr="002234CA" w:rsidRDefault="00C6182C" w:rsidP="00E400E2">
            <w:pPr>
              <w:rPr>
                <w:rFonts w:ascii="Verdana" w:eastAsia="Verdana" w:hAnsi="Verdana"/>
                <w:lang w:val="ru-RU"/>
              </w:rPr>
            </w:pPr>
          </w:p>
          <w:p w14:paraId="3BBA6DC5" w14:textId="77777777" w:rsidR="00C6182C" w:rsidRPr="002234CA" w:rsidRDefault="00C6182C" w:rsidP="00E400E2">
            <w:pPr>
              <w:rPr>
                <w:rFonts w:ascii="Verdana" w:eastAsia="Verdana" w:hAnsi="Verdana"/>
                <w:lang w:val="ru-RU"/>
              </w:rPr>
            </w:pPr>
            <w:r w:rsidRPr="002234CA">
              <w:rPr>
                <w:rFonts w:ascii="Verdana" w:eastAsia="Verdana" w:hAnsi="Verdana"/>
                <w:lang w:val="ru-RU"/>
              </w:rPr>
              <w:t>Мобилна автоматична станция и</w:t>
            </w:r>
          </w:p>
          <w:p w14:paraId="7A11E7EB" w14:textId="77777777" w:rsidR="00C6182C" w:rsidRPr="002234CA" w:rsidRDefault="00C6182C" w:rsidP="00E400E2">
            <w:pPr>
              <w:rPr>
                <w:rFonts w:ascii="Verdana" w:eastAsia="Verdana" w:hAnsi="Verdana"/>
                <w:lang w:val="ru-RU"/>
              </w:rPr>
            </w:pPr>
          </w:p>
          <w:p w14:paraId="1BFB1BE8" w14:textId="77777777" w:rsidR="00C6182C" w:rsidRPr="002234CA" w:rsidRDefault="00C6182C" w:rsidP="00E400E2">
            <w:pPr>
              <w:rPr>
                <w:rFonts w:ascii="Verdana" w:eastAsia="Verdana" w:hAnsi="Verdana"/>
              </w:rPr>
            </w:pPr>
            <w:proofErr w:type="spellStart"/>
            <w:r w:rsidRPr="002234CA">
              <w:rPr>
                <w:rFonts w:ascii="Verdana" w:eastAsia="Verdana" w:hAnsi="Verdana"/>
              </w:rPr>
              <w:t>Преносима</w:t>
            </w:r>
            <w:proofErr w:type="spellEnd"/>
          </w:p>
          <w:p w14:paraId="0B6A5EBD" w14:textId="77777777" w:rsidR="00C6182C" w:rsidRPr="002234CA" w:rsidRDefault="00C6182C" w:rsidP="00E400E2">
            <w:pPr>
              <w:rPr>
                <w:rFonts w:ascii="Verdana" w:eastAsia="Verdana" w:hAnsi="Verdana"/>
              </w:rPr>
            </w:pPr>
            <w:proofErr w:type="spellStart"/>
            <w:r w:rsidRPr="002234CA">
              <w:rPr>
                <w:rFonts w:ascii="Verdana" w:eastAsia="Verdana" w:hAnsi="Verdana"/>
              </w:rPr>
              <w:t>Апаратура</w:t>
            </w:r>
            <w:proofErr w:type="spellEnd"/>
          </w:p>
          <w:p w14:paraId="0AC128C5" w14:textId="77777777" w:rsidR="00C6182C" w:rsidRPr="002234CA" w:rsidRDefault="00C6182C" w:rsidP="00E400E2">
            <w:pPr>
              <w:rPr>
                <w:rFonts w:ascii="Verdana" w:hAnsi="Verdana"/>
              </w:rPr>
            </w:pPr>
          </w:p>
        </w:tc>
        <w:tc>
          <w:tcPr>
            <w:tcW w:w="2977" w:type="dxa"/>
            <w:shd w:val="clear" w:color="000000" w:fill="FFFFFF"/>
            <w:tcMar>
              <w:left w:w="108" w:type="dxa"/>
              <w:right w:w="108" w:type="dxa"/>
            </w:tcMar>
          </w:tcPr>
          <w:p w14:paraId="2F45B235"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Средна скорост на газа; </w:t>
            </w:r>
          </w:p>
          <w:p w14:paraId="1FD26E47"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Налягане/ Барометрично налягане; </w:t>
            </w:r>
          </w:p>
          <w:p w14:paraId="66DD5728" w14:textId="77777777" w:rsidR="00C6182C" w:rsidRPr="002234CA" w:rsidRDefault="00C6182C" w:rsidP="00E400E2">
            <w:pPr>
              <w:rPr>
                <w:rFonts w:ascii="Verdana" w:hAnsi="Verdana"/>
                <w:lang w:val="ru-RU"/>
              </w:rPr>
            </w:pPr>
            <w:r w:rsidRPr="002234CA">
              <w:rPr>
                <w:rFonts w:ascii="Verdana" w:eastAsia="Verdana" w:hAnsi="Verdana"/>
                <w:lang w:val="ru-RU"/>
              </w:rPr>
              <w:t xml:space="preserve">Налягане </w:t>
            </w:r>
            <w:proofErr w:type="gramStart"/>
            <w:r w:rsidRPr="002234CA">
              <w:rPr>
                <w:rFonts w:ascii="Verdana" w:eastAsia="Verdana" w:hAnsi="Verdana"/>
                <w:lang w:val="ru-RU"/>
              </w:rPr>
              <w:t>в газохода</w:t>
            </w:r>
            <w:proofErr w:type="gramEnd"/>
            <w:r w:rsidRPr="002234CA">
              <w:rPr>
                <w:rFonts w:ascii="Verdana" w:eastAsia="Verdana" w:hAnsi="Verdana"/>
                <w:lang w:val="ru-RU"/>
              </w:rPr>
              <w:t>/ Вакуум в газохода; Температура/ Температура на въздуха; Температура на газовете в газохода</w:t>
            </w:r>
          </w:p>
        </w:tc>
        <w:tc>
          <w:tcPr>
            <w:tcW w:w="3289" w:type="dxa"/>
            <w:shd w:val="clear" w:color="000000" w:fill="FFFFFF"/>
            <w:tcMar>
              <w:left w:w="108" w:type="dxa"/>
              <w:right w:w="108" w:type="dxa"/>
            </w:tcMar>
          </w:tcPr>
          <w:p w14:paraId="546590AB" w14:textId="77777777" w:rsidR="00C6182C" w:rsidRPr="002234CA" w:rsidRDefault="00C6182C" w:rsidP="00E400E2">
            <w:pPr>
              <w:rPr>
                <w:rFonts w:ascii="Verdana" w:eastAsia="Verdana" w:hAnsi="Verdana"/>
              </w:rPr>
            </w:pPr>
            <w:r w:rsidRPr="002234CA">
              <w:rPr>
                <w:rFonts w:ascii="Verdana" w:eastAsia="Verdana" w:hAnsi="Verdana"/>
              </w:rPr>
              <w:t>ISO 10780</w:t>
            </w:r>
          </w:p>
          <w:p w14:paraId="576BC29E" w14:textId="77777777" w:rsidR="00C6182C" w:rsidRPr="002234CA" w:rsidRDefault="00C6182C" w:rsidP="00E400E2">
            <w:pPr>
              <w:rPr>
                <w:rFonts w:ascii="Verdana" w:hAnsi="Verdana"/>
              </w:rPr>
            </w:pPr>
          </w:p>
        </w:tc>
      </w:tr>
      <w:tr w:rsidR="00C6182C" w:rsidRPr="002234CA" w14:paraId="2050F201" w14:textId="77777777" w:rsidTr="00E400E2">
        <w:trPr>
          <w:trHeight w:val="1"/>
        </w:trPr>
        <w:tc>
          <w:tcPr>
            <w:tcW w:w="851" w:type="dxa"/>
            <w:vMerge/>
            <w:shd w:val="clear" w:color="000000" w:fill="FFFFFF"/>
            <w:tcMar>
              <w:left w:w="108" w:type="dxa"/>
              <w:right w:w="108" w:type="dxa"/>
            </w:tcMar>
          </w:tcPr>
          <w:p w14:paraId="532633BD"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B9BA988"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1DC3B860" w14:textId="77777777" w:rsidR="00C6182C" w:rsidRPr="002234CA" w:rsidRDefault="00C6182C" w:rsidP="00E400E2">
            <w:pPr>
              <w:rPr>
                <w:rFonts w:ascii="Verdana" w:hAnsi="Verdana"/>
              </w:rPr>
            </w:pPr>
            <w:proofErr w:type="spellStart"/>
            <w:r w:rsidRPr="002234CA">
              <w:rPr>
                <w:rFonts w:ascii="Verdana" w:eastAsia="Verdana" w:hAnsi="Verdana"/>
              </w:rPr>
              <w:t>Прах</w:t>
            </w:r>
            <w:proofErr w:type="spellEnd"/>
          </w:p>
        </w:tc>
        <w:tc>
          <w:tcPr>
            <w:tcW w:w="3289" w:type="dxa"/>
            <w:shd w:val="clear" w:color="000000" w:fill="FFFFFF"/>
            <w:tcMar>
              <w:left w:w="108" w:type="dxa"/>
              <w:right w:w="108" w:type="dxa"/>
            </w:tcMar>
          </w:tcPr>
          <w:p w14:paraId="7884F8FD" w14:textId="77777777" w:rsidR="00C6182C" w:rsidRPr="002234CA" w:rsidRDefault="00C6182C" w:rsidP="00E400E2">
            <w:pPr>
              <w:rPr>
                <w:rFonts w:ascii="Verdana" w:hAnsi="Verdana"/>
              </w:rPr>
            </w:pPr>
            <w:r w:rsidRPr="002234CA">
              <w:rPr>
                <w:rFonts w:ascii="Verdana" w:eastAsia="Verdana" w:hAnsi="Verdana"/>
              </w:rPr>
              <w:t>БДС ISO 9096</w:t>
            </w:r>
          </w:p>
        </w:tc>
      </w:tr>
      <w:tr w:rsidR="00C6182C" w:rsidRPr="002234CA" w14:paraId="44BC04F8" w14:textId="77777777" w:rsidTr="00E400E2">
        <w:trPr>
          <w:trHeight w:val="1"/>
        </w:trPr>
        <w:tc>
          <w:tcPr>
            <w:tcW w:w="851" w:type="dxa"/>
            <w:vMerge/>
            <w:shd w:val="clear" w:color="000000" w:fill="FFFFFF"/>
            <w:tcMar>
              <w:left w:w="108" w:type="dxa"/>
              <w:right w:w="108" w:type="dxa"/>
            </w:tcMar>
          </w:tcPr>
          <w:p w14:paraId="5C60E003"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0B7EB028"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16389293" w14:textId="77777777" w:rsidR="00C6182C" w:rsidRPr="002234CA" w:rsidRDefault="00C6182C" w:rsidP="00E400E2">
            <w:pPr>
              <w:rPr>
                <w:rFonts w:ascii="Verdana" w:hAnsi="Verdana"/>
              </w:rPr>
            </w:pPr>
            <w:proofErr w:type="spellStart"/>
            <w:r w:rsidRPr="002234CA">
              <w:rPr>
                <w:rFonts w:ascii="Verdana" w:eastAsia="Verdana" w:hAnsi="Verdana"/>
              </w:rPr>
              <w:t>Влага</w:t>
            </w:r>
            <w:proofErr w:type="spellEnd"/>
          </w:p>
        </w:tc>
        <w:tc>
          <w:tcPr>
            <w:tcW w:w="3289" w:type="dxa"/>
            <w:shd w:val="clear" w:color="000000" w:fill="FFFFFF"/>
            <w:tcMar>
              <w:left w:w="108" w:type="dxa"/>
              <w:right w:w="108" w:type="dxa"/>
            </w:tcMar>
          </w:tcPr>
          <w:p w14:paraId="135BD30B" w14:textId="77777777" w:rsidR="00C6182C" w:rsidRPr="002234CA" w:rsidRDefault="00C6182C" w:rsidP="00E400E2">
            <w:pPr>
              <w:rPr>
                <w:rFonts w:ascii="Verdana" w:hAnsi="Verdana"/>
              </w:rPr>
            </w:pPr>
            <w:r w:rsidRPr="002234CA">
              <w:rPr>
                <w:rFonts w:ascii="Verdana" w:eastAsia="Verdana" w:hAnsi="Verdana"/>
              </w:rPr>
              <w:t>БДС EN 14790</w:t>
            </w:r>
          </w:p>
        </w:tc>
      </w:tr>
      <w:tr w:rsidR="00C6182C" w:rsidRPr="002234CA" w14:paraId="013D594E" w14:textId="77777777" w:rsidTr="00E400E2">
        <w:trPr>
          <w:trHeight w:val="1"/>
        </w:trPr>
        <w:tc>
          <w:tcPr>
            <w:tcW w:w="851" w:type="dxa"/>
            <w:vMerge/>
            <w:shd w:val="clear" w:color="000000" w:fill="FFFFFF"/>
            <w:tcMar>
              <w:left w:w="108" w:type="dxa"/>
              <w:right w:w="108" w:type="dxa"/>
            </w:tcMar>
          </w:tcPr>
          <w:p w14:paraId="7C176BDE"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29921252"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63D59234" w14:textId="77777777" w:rsidR="00C6182C" w:rsidRPr="002234CA" w:rsidRDefault="00C6182C" w:rsidP="00E400E2">
            <w:pPr>
              <w:rPr>
                <w:rFonts w:ascii="Verdana" w:hAnsi="Verdana"/>
              </w:rPr>
            </w:pPr>
            <w:proofErr w:type="spellStart"/>
            <w:r w:rsidRPr="002234CA">
              <w:rPr>
                <w:rFonts w:ascii="Verdana" w:eastAsia="Verdana" w:hAnsi="Verdana"/>
              </w:rPr>
              <w:t>Серен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SO2</w:t>
            </w:r>
          </w:p>
        </w:tc>
        <w:tc>
          <w:tcPr>
            <w:tcW w:w="3289" w:type="dxa"/>
            <w:shd w:val="clear" w:color="000000" w:fill="FFFFFF"/>
            <w:tcMar>
              <w:left w:w="108" w:type="dxa"/>
              <w:right w:w="108" w:type="dxa"/>
            </w:tcMar>
          </w:tcPr>
          <w:p w14:paraId="1356BA7F" w14:textId="77777777" w:rsidR="00C6182C" w:rsidRPr="002234CA" w:rsidRDefault="00C6182C" w:rsidP="00E400E2">
            <w:pPr>
              <w:rPr>
                <w:rFonts w:ascii="Verdana" w:eastAsia="Verdana" w:hAnsi="Verdana"/>
              </w:rPr>
            </w:pPr>
            <w:r w:rsidRPr="002234CA">
              <w:rPr>
                <w:rFonts w:ascii="Verdana" w:eastAsia="Verdana" w:hAnsi="Verdana"/>
              </w:rPr>
              <w:t>ВВЛМ 2401/2018</w:t>
            </w:r>
          </w:p>
        </w:tc>
      </w:tr>
      <w:tr w:rsidR="00C6182C" w:rsidRPr="002234CA" w14:paraId="6359EF09" w14:textId="77777777" w:rsidTr="00E400E2">
        <w:trPr>
          <w:trHeight w:val="1"/>
        </w:trPr>
        <w:tc>
          <w:tcPr>
            <w:tcW w:w="851" w:type="dxa"/>
            <w:vMerge/>
            <w:shd w:val="clear" w:color="000000" w:fill="FFFFFF"/>
            <w:tcMar>
              <w:left w:w="108" w:type="dxa"/>
              <w:right w:w="108" w:type="dxa"/>
            </w:tcMar>
          </w:tcPr>
          <w:p w14:paraId="2997BD89"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3D4EED17"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17EA52CD" w14:textId="77777777" w:rsidR="00C6182C" w:rsidRPr="002234CA" w:rsidRDefault="00C6182C" w:rsidP="00E400E2">
            <w:pPr>
              <w:rPr>
                <w:rFonts w:ascii="Verdana" w:hAnsi="Verdana"/>
              </w:rPr>
            </w:pPr>
            <w:proofErr w:type="spellStart"/>
            <w:r w:rsidRPr="002234CA">
              <w:rPr>
                <w:rFonts w:ascii="Verdana" w:eastAsia="Verdana" w:hAnsi="Verdana"/>
              </w:rPr>
              <w:t>Азотни</w:t>
            </w:r>
            <w:proofErr w:type="spellEnd"/>
            <w:r w:rsidRPr="002234CA">
              <w:rPr>
                <w:rFonts w:ascii="Verdana" w:eastAsia="Verdana" w:hAnsi="Verdana"/>
              </w:rPr>
              <w:t xml:space="preserve"> </w:t>
            </w:r>
            <w:proofErr w:type="spellStart"/>
            <w:r w:rsidRPr="002234CA">
              <w:rPr>
                <w:rFonts w:ascii="Verdana" w:eastAsia="Verdana" w:hAnsi="Verdana"/>
              </w:rPr>
              <w:t>оксиди</w:t>
            </w:r>
            <w:proofErr w:type="spellEnd"/>
            <w:r w:rsidRPr="002234CA">
              <w:rPr>
                <w:rFonts w:ascii="Verdana" w:eastAsia="Verdana" w:hAnsi="Verdana"/>
              </w:rPr>
              <w:t xml:space="preserve">/ </w:t>
            </w:r>
            <w:proofErr w:type="spellStart"/>
            <w:r w:rsidRPr="002234CA">
              <w:rPr>
                <w:rFonts w:ascii="Verdana" w:eastAsia="Verdana" w:hAnsi="Verdana"/>
              </w:rPr>
              <w:t>NOх</w:t>
            </w:r>
            <w:proofErr w:type="spellEnd"/>
            <w:r w:rsidRPr="002234CA">
              <w:rPr>
                <w:rFonts w:ascii="Verdana" w:eastAsia="Verdana" w:hAnsi="Verdana"/>
              </w:rPr>
              <w:t xml:space="preserve"> (NO, NO2</w:t>
            </w:r>
            <w:proofErr w:type="gramStart"/>
            <w:r w:rsidRPr="002234CA">
              <w:rPr>
                <w:rFonts w:ascii="Verdana" w:eastAsia="Verdana" w:hAnsi="Verdana"/>
              </w:rPr>
              <w:t xml:space="preserve">);   </w:t>
            </w:r>
            <w:proofErr w:type="spellStart"/>
            <w:proofErr w:type="gramEnd"/>
            <w:r w:rsidRPr="002234CA">
              <w:rPr>
                <w:rFonts w:ascii="Verdana" w:eastAsia="Verdana" w:hAnsi="Verdana"/>
              </w:rPr>
              <w:t>азотен</w:t>
            </w:r>
            <w:proofErr w:type="spell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xml:space="preserve">/ NO; </w:t>
            </w:r>
            <w:proofErr w:type="spellStart"/>
            <w:r w:rsidRPr="002234CA">
              <w:rPr>
                <w:rFonts w:ascii="Verdana" w:eastAsia="Verdana" w:hAnsi="Verdana"/>
              </w:rPr>
              <w:t>азотен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NO2</w:t>
            </w:r>
          </w:p>
        </w:tc>
        <w:tc>
          <w:tcPr>
            <w:tcW w:w="3289" w:type="dxa"/>
            <w:shd w:val="clear" w:color="000000" w:fill="FFFFFF"/>
            <w:tcMar>
              <w:left w:w="108" w:type="dxa"/>
              <w:right w:w="108" w:type="dxa"/>
            </w:tcMar>
          </w:tcPr>
          <w:p w14:paraId="1377508D" w14:textId="77777777" w:rsidR="00C6182C" w:rsidRPr="002234CA" w:rsidRDefault="00C6182C" w:rsidP="00E400E2">
            <w:pPr>
              <w:rPr>
                <w:rFonts w:ascii="Verdana" w:hAnsi="Verdana"/>
              </w:rPr>
            </w:pPr>
            <w:r w:rsidRPr="002234CA">
              <w:rPr>
                <w:rFonts w:ascii="Verdana" w:eastAsia="Verdana" w:hAnsi="Verdana"/>
              </w:rPr>
              <w:t>БДС EN 14792</w:t>
            </w:r>
          </w:p>
        </w:tc>
      </w:tr>
      <w:tr w:rsidR="00C6182C" w:rsidRPr="002234CA" w14:paraId="475233CF" w14:textId="77777777" w:rsidTr="00E400E2">
        <w:trPr>
          <w:trHeight w:val="1"/>
        </w:trPr>
        <w:tc>
          <w:tcPr>
            <w:tcW w:w="851" w:type="dxa"/>
            <w:vMerge/>
            <w:shd w:val="clear" w:color="000000" w:fill="FFFFFF"/>
            <w:tcMar>
              <w:left w:w="108" w:type="dxa"/>
              <w:right w:w="108" w:type="dxa"/>
            </w:tcMar>
          </w:tcPr>
          <w:p w14:paraId="0C3426DB"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7C35954"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2C46C714" w14:textId="77777777" w:rsidR="00C6182C" w:rsidRPr="002234CA" w:rsidRDefault="00C6182C" w:rsidP="00E400E2">
            <w:pPr>
              <w:rPr>
                <w:rFonts w:ascii="Verdana" w:hAnsi="Verdana"/>
              </w:rPr>
            </w:pPr>
            <w:proofErr w:type="spellStart"/>
            <w:r w:rsidRPr="002234CA">
              <w:rPr>
                <w:rFonts w:ascii="Verdana" w:eastAsia="Verdana" w:hAnsi="Verdana"/>
              </w:rPr>
              <w:t>Въглероден</w:t>
            </w:r>
            <w:proofErr w:type="spell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xml:space="preserve"> / CO</w:t>
            </w:r>
          </w:p>
        </w:tc>
        <w:tc>
          <w:tcPr>
            <w:tcW w:w="3289" w:type="dxa"/>
            <w:shd w:val="clear" w:color="000000" w:fill="FFFFFF"/>
            <w:tcMar>
              <w:left w:w="108" w:type="dxa"/>
              <w:right w:w="108" w:type="dxa"/>
            </w:tcMar>
          </w:tcPr>
          <w:p w14:paraId="325022C2" w14:textId="77777777" w:rsidR="00C6182C" w:rsidRPr="002234CA" w:rsidRDefault="00C6182C" w:rsidP="00E400E2">
            <w:pPr>
              <w:rPr>
                <w:rFonts w:ascii="Verdana" w:hAnsi="Verdana"/>
              </w:rPr>
            </w:pPr>
            <w:r w:rsidRPr="002234CA">
              <w:rPr>
                <w:rFonts w:ascii="Verdana" w:eastAsia="Verdana" w:hAnsi="Verdana"/>
              </w:rPr>
              <w:t>БДС EN 15058</w:t>
            </w:r>
          </w:p>
        </w:tc>
      </w:tr>
      <w:tr w:rsidR="00C6182C" w:rsidRPr="002234CA" w14:paraId="518DFC1A" w14:textId="77777777" w:rsidTr="00E400E2">
        <w:tc>
          <w:tcPr>
            <w:tcW w:w="851" w:type="dxa"/>
            <w:vMerge/>
            <w:shd w:val="clear" w:color="000000" w:fill="FFFFFF"/>
            <w:tcMar>
              <w:left w:w="108" w:type="dxa"/>
              <w:right w:w="108" w:type="dxa"/>
            </w:tcMar>
          </w:tcPr>
          <w:p w14:paraId="379A630B"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38D6647A"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13D9811A" w14:textId="77777777" w:rsidR="00C6182C" w:rsidRPr="002234CA" w:rsidRDefault="00C6182C" w:rsidP="00E400E2">
            <w:pPr>
              <w:rPr>
                <w:rFonts w:ascii="Verdana" w:hAnsi="Verdana"/>
                <w:lang w:val="ru-RU"/>
              </w:rPr>
            </w:pPr>
            <w:r w:rsidRPr="002234CA">
              <w:rPr>
                <w:rFonts w:ascii="Verdana" w:eastAsia="Verdana" w:hAnsi="Verdana"/>
                <w:lang w:val="ru-RU"/>
              </w:rPr>
              <w:t>Общи въглеводороди; Общ органичен въглерод</w:t>
            </w:r>
          </w:p>
        </w:tc>
        <w:tc>
          <w:tcPr>
            <w:tcW w:w="3289" w:type="dxa"/>
            <w:shd w:val="clear" w:color="000000" w:fill="FFFFFF"/>
            <w:tcMar>
              <w:left w:w="108" w:type="dxa"/>
              <w:right w:w="108" w:type="dxa"/>
            </w:tcMar>
          </w:tcPr>
          <w:p w14:paraId="1A3A81B0" w14:textId="77777777" w:rsidR="00C6182C" w:rsidRPr="002234CA" w:rsidRDefault="00C6182C" w:rsidP="00E400E2">
            <w:pPr>
              <w:rPr>
                <w:rFonts w:ascii="Verdana" w:hAnsi="Verdana"/>
              </w:rPr>
            </w:pPr>
            <w:r w:rsidRPr="002234CA">
              <w:rPr>
                <w:rFonts w:ascii="Verdana" w:eastAsia="Verdana" w:hAnsi="Verdana"/>
              </w:rPr>
              <w:t xml:space="preserve">БДС EN 12619 </w:t>
            </w:r>
          </w:p>
        </w:tc>
      </w:tr>
      <w:tr w:rsidR="00C6182C" w:rsidRPr="002234CA" w14:paraId="0AAE249F" w14:textId="77777777" w:rsidTr="00E400E2">
        <w:tc>
          <w:tcPr>
            <w:tcW w:w="851" w:type="dxa"/>
            <w:vMerge/>
            <w:shd w:val="clear" w:color="000000" w:fill="FFFFFF"/>
            <w:tcMar>
              <w:left w:w="108" w:type="dxa"/>
              <w:right w:w="108" w:type="dxa"/>
            </w:tcMar>
          </w:tcPr>
          <w:p w14:paraId="4F0D5001"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CC3190B"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73A49D4D" w14:textId="77777777" w:rsidR="00C6182C" w:rsidRPr="002234CA" w:rsidRDefault="00C6182C" w:rsidP="00E400E2">
            <w:pPr>
              <w:rPr>
                <w:rFonts w:ascii="Verdana" w:hAnsi="Verdana"/>
              </w:rPr>
            </w:pPr>
            <w:proofErr w:type="spellStart"/>
            <w:r w:rsidRPr="002234CA">
              <w:rPr>
                <w:rFonts w:ascii="Verdana" w:eastAsia="Verdana" w:hAnsi="Verdana"/>
              </w:rPr>
              <w:t>Кислород</w:t>
            </w:r>
            <w:proofErr w:type="spellEnd"/>
            <w:r w:rsidRPr="002234CA">
              <w:rPr>
                <w:rFonts w:ascii="Verdana" w:eastAsia="Verdana" w:hAnsi="Verdana"/>
              </w:rPr>
              <w:t xml:space="preserve"> / O2</w:t>
            </w:r>
          </w:p>
        </w:tc>
        <w:tc>
          <w:tcPr>
            <w:tcW w:w="3289" w:type="dxa"/>
            <w:shd w:val="clear" w:color="000000" w:fill="FFFFFF"/>
            <w:tcMar>
              <w:left w:w="108" w:type="dxa"/>
              <w:right w:w="108" w:type="dxa"/>
            </w:tcMar>
          </w:tcPr>
          <w:p w14:paraId="0D3378CE" w14:textId="77777777" w:rsidR="00C6182C" w:rsidRPr="002234CA" w:rsidRDefault="00C6182C" w:rsidP="00E400E2">
            <w:pPr>
              <w:rPr>
                <w:rFonts w:ascii="Verdana" w:hAnsi="Verdana"/>
              </w:rPr>
            </w:pPr>
            <w:r w:rsidRPr="002234CA">
              <w:rPr>
                <w:rFonts w:ascii="Verdana" w:eastAsia="Verdana" w:hAnsi="Verdana"/>
              </w:rPr>
              <w:t>БДС EN 14789</w:t>
            </w:r>
          </w:p>
        </w:tc>
      </w:tr>
      <w:tr w:rsidR="00C6182C" w:rsidRPr="002234CA" w14:paraId="3BB0042E" w14:textId="77777777" w:rsidTr="00E400E2">
        <w:tc>
          <w:tcPr>
            <w:tcW w:w="851" w:type="dxa"/>
            <w:vMerge/>
            <w:shd w:val="clear" w:color="000000" w:fill="FFFFFF"/>
            <w:tcMar>
              <w:left w:w="108" w:type="dxa"/>
              <w:right w:w="108" w:type="dxa"/>
            </w:tcMar>
          </w:tcPr>
          <w:p w14:paraId="55BF9A90"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329965FF"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41EABFC1" w14:textId="77777777" w:rsidR="00C6182C" w:rsidRPr="002234CA" w:rsidRDefault="00C6182C" w:rsidP="00E400E2">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65CB19F7" w14:textId="77777777" w:rsidR="00C6182C" w:rsidRPr="002234CA" w:rsidRDefault="00C6182C" w:rsidP="00E400E2">
            <w:pPr>
              <w:rPr>
                <w:rFonts w:ascii="Verdana" w:eastAsia="Verdana" w:hAnsi="Verdana"/>
              </w:rPr>
            </w:pPr>
            <w:r w:rsidRPr="002234CA">
              <w:rPr>
                <w:rFonts w:ascii="Verdana" w:eastAsia="Verdana" w:hAnsi="Verdana"/>
              </w:rPr>
              <w:t xml:space="preserve">ВВЛМ 2411/2010  </w:t>
            </w:r>
          </w:p>
        </w:tc>
      </w:tr>
      <w:tr w:rsidR="00C6182C" w:rsidRPr="002234CA" w14:paraId="3C7E292F" w14:textId="77777777" w:rsidTr="00E400E2">
        <w:tc>
          <w:tcPr>
            <w:tcW w:w="851" w:type="dxa"/>
            <w:vMerge/>
            <w:shd w:val="clear" w:color="000000" w:fill="FFFFFF"/>
            <w:tcMar>
              <w:left w:w="108" w:type="dxa"/>
              <w:right w:w="108" w:type="dxa"/>
            </w:tcMar>
          </w:tcPr>
          <w:p w14:paraId="6A9D1E51"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28A0FFD0"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4382A81A" w14:textId="77777777" w:rsidR="00C6182C" w:rsidRPr="002234CA" w:rsidRDefault="00C6182C" w:rsidP="00E400E2">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289" w:type="dxa"/>
            <w:shd w:val="clear" w:color="000000" w:fill="FFFFFF"/>
            <w:tcMar>
              <w:left w:w="108" w:type="dxa"/>
              <w:right w:w="108" w:type="dxa"/>
            </w:tcMar>
          </w:tcPr>
          <w:p w14:paraId="0677C99C" w14:textId="77777777" w:rsidR="00C6182C" w:rsidRPr="002234CA" w:rsidRDefault="00C6182C" w:rsidP="00E400E2">
            <w:pPr>
              <w:rPr>
                <w:rFonts w:ascii="Verdana" w:hAnsi="Verdana"/>
              </w:rPr>
            </w:pPr>
            <w:r w:rsidRPr="002234CA">
              <w:rPr>
                <w:rFonts w:ascii="Verdana" w:eastAsia="Verdana" w:hAnsi="Verdana"/>
              </w:rPr>
              <w:t>СД СЕN/TS 13649</w:t>
            </w:r>
          </w:p>
        </w:tc>
      </w:tr>
      <w:tr w:rsidR="00C6182C" w:rsidRPr="002234CA" w14:paraId="44A8FE03" w14:textId="77777777" w:rsidTr="00E400E2">
        <w:tc>
          <w:tcPr>
            <w:tcW w:w="851" w:type="dxa"/>
            <w:shd w:val="clear" w:color="000000" w:fill="FFFFFF"/>
            <w:tcMar>
              <w:left w:w="108" w:type="dxa"/>
              <w:right w:w="108" w:type="dxa"/>
            </w:tcMar>
          </w:tcPr>
          <w:p w14:paraId="4EFEBCCD" w14:textId="77777777" w:rsidR="00C6182C" w:rsidRPr="002234CA" w:rsidRDefault="00C6182C" w:rsidP="00E400E2">
            <w:pPr>
              <w:rPr>
                <w:rFonts w:ascii="Verdana" w:hAnsi="Verdana"/>
              </w:rPr>
            </w:pPr>
            <w:r w:rsidRPr="002234CA">
              <w:rPr>
                <w:rFonts w:ascii="Verdana" w:eastAsia="Verdana" w:hAnsi="Verdana"/>
              </w:rPr>
              <w:t>3.</w:t>
            </w:r>
          </w:p>
        </w:tc>
        <w:tc>
          <w:tcPr>
            <w:tcW w:w="2381" w:type="dxa"/>
            <w:shd w:val="clear" w:color="000000" w:fill="FFFFFF"/>
            <w:tcMar>
              <w:left w:w="108" w:type="dxa"/>
              <w:right w:w="108" w:type="dxa"/>
            </w:tcMar>
          </w:tcPr>
          <w:p w14:paraId="1D9DDE50" w14:textId="77777777" w:rsidR="00C6182C" w:rsidRPr="002234CA" w:rsidRDefault="00C6182C" w:rsidP="00E400E2">
            <w:pPr>
              <w:rPr>
                <w:rFonts w:ascii="Verdana" w:hAnsi="Verdana"/>
              </w:rPr>
            </w:pPr>
            <w:proofErr w:type="spellStart"/>
            <w:r w:rsidRPr="002234CA">
              <w:rPr>
                <w:rFonts w:ascii="Verdana" w:eastAsia="Verdana" w:hAnsi="Verdana"/>
              </w:rPr>
              <w:t>Шум</w:t>
            </w:r>
            <w:proofErr w:type="spellEnd"/>
          </w:p>
        </w:tc>
        <w:tc>
          <w:tcPr>
            <w:tcW w:w="2977" w:type="dxa"/>
            <w:shd w:val="clear" w:color="000000" w:fill="FFFFFF"/>
            <w:tcMar>
              <w:left w:w="108" w:type="dxa"/>
              <w:right w:w="108" w:type="dxa"/>
            </w:tcMar>
          </w:tcPr>
          <w:p w14:paraId="4C6674BC"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Еквивалентно ниво </w:t>
            </w:r>
            <w:proofErr w:type="gramStart"/>
            <w:r w:rsidRPr="002234CA">
              <w:rPr>
                <w:rFonts w:ascii="Verdana" w:eastAsia="Verdana" w:hAnsi="Verdana"/>
                <w:lang w:val="ru-RU"/>
              </w:rPr>
              <w:t>на шума</w:t>
            </w:r>
            <w:proofErr w:type="gramEnd"/>
            <w:r w:rsidRPr="002234CA">
              <w:rPr>
                <w:rFonts w:ascii="Verdana" w:eastAsia="Verdana" w:hAnsi="Verdana"/>
                <w:lang w:val="ru-RU"/>
              </w:rPr>
              <w:t>;</w:t>
            </w:r>
          </w:p>
          <w:p w14:paraId="119929B1" w14:textId="77777777" w:rsidR="00C6182C" w:rsidRPr="002234CA" w:rsidRDefault="00C6182C" w:rsidP="00E400E2">
            <w:pPr>
              <w:rPr>
                <w:rFonts w:ascii="Verdana" w:hAnsi="Verdana"/>
                <w:lang w:val="ru-RU"/>
              </w:rPr>
            </w:pPr>
            <w:r w:rsidRPr="002234CA">
              <w:rPr>
                <w:rFonts w:ascii="Verdana" w:eastAsia="Verdana" w:hAnsi="Verdana"/>
                <w:lang w:val="ru-RU"/>
              </w:rPr>
              <w:t>Ниво на обща звукова мощност</w:t>
            </w:r>
          </w:p>
        </w:tc>
        <w:tc>
          <w:tcPr>
            <w:tcW w:w="3289" w:type="dxa"/>
            <w:shd w:val="clear" w:color="000000" w:fill="FFFFFF"/>
            <w:tcMar>
              <w:left w:w="108" w:type="dxa"/>
              <w:right w:w="108" w:type="dxa"/>
            </w:tcMar>
          </w:tcPr>
          <w:p w14:paraId="3BE1132A" w14:textId="77777777" w:rsidR="00C6182C" w:rsidRPr="002234CA" w:rsidRDefault="00C6182C" w:rsidP="00E400E2">
            <w:pPr>
              <w:rPr>
                <w:rFonts w:ascii="Verdana" w:hAnsi="Verdana"/>
              </w:rPr>
            </w:pPr>
            <w:r w:rsidRPr="002234CA">
              <w:rPr>
                <w:rFonts w:ascii="Verdana" w:eastAsia="Verdana" w:hAnsi="Verdana"/>
              </w:rPr>
              <w:t xml:space="preserve">ВВЛМ 3001/2010 </w:t>
            </w:r>
          </w:p>
        </w:tc>
      </w:tr>
      <w:tr w:rsidR="00C6182C" w:rsidRPr="002234CA" w14:paraId="4A6E96A8" w14:textId="77777777" w:rsidTr="00E400E2">
        <w:trPr>
          <w:trHeight w:val="1"/>
        </w:trPr>
        <w:tc>
          <w:tcPr>
            <w:tcW w:w="851" w:type="dxa"/>
            <w:vMerge w:val="restart"/>
            <w:shd w:val="clear" w:color="000000" w:fill="FFFFFF"/>
            <w:tcMar>
              <w:left w:w="108" w:type="dxa"/>
              <w:right w:w="108" w:type="dxa"/>
            </w:tcMar>
          </w:tcPr>
          <w:p w14:paraId="22258512" w14:textId="77777777" w:rsidR="00C6182C" w:rsidRPr="002234CA" w:rsidRDefault="00C6182C" w:rsidP="00E400E2">
            <w:pPr>
              <w:rPr>
                <w:rFonts w:ascii="Verdana" w:eastAsia="Verdana" w:hAnsi="Verdana"/>
              </w:rPr>
            </w:pPr>
            <w:r w:rsidRPr="002234CA">
              <w:rPr>
                <w:rFonts w:ascii="Verdana" w:eastAsia="Verdana" w:hAnsi="Verdana"/>
              </w:rPr>
              <w:t>4.</w:t>
            </w:r>
          </w:p>
          <w:p w14:paraId="146EBE10" w14:textId="77777777" w:rsidR="00C6182C" w:rsidRPr="002234CA" w:rsidRDefault="00C6182C" w:rsidP="00E400E2">
            <w:pPr>
              <w:rPr>
                <w:rFonts w:ascii="Verdana" w:hAnsi="Verdana"/>
              </w:rPr>
            </w:pPr>
          </w:p>
        </w:tc>
        <w:tc>
          <w:tcPr>
            <w:tcW w:w="2381" w:type="dxa"/>
            <w:vMerge w:val="restart"/>
            <w:shd w:val="clear" w:color="000000" w:fill="FFFFFF"/>
            <w:tcMar>
              <w:left w:w="108" w:type="dxa"/>
              <w:right w:w="108" w:type="dxa"/>
            </w:tcMar>
          </w:tcPr>
          <w:p w14:paraId="777E19F7" w14:textId="77777777" w:rsidR="00C6182C" w:rsidRPr="002234CA" w:rsidRDefault="00C6182C" w:rsidP="00E400E2">
            <w:pPr>
              <w:rPr>
                <w:rFonts w:ascii="Verdana" w:eastAsia="Verdana" w:hAnsi="Verdana"/>
              </w:rPr>
            </w:pPr>
            <w:proofErr w:type="spellStart"/>
            <w:r w:rsidRPr="002234CA">
              <w:rPr>
                <w:rFonts w:ascii="Verdana" w:eastAsia="Verdana" w:hAnsi="Verdana"/>
              </w:rPr>
              <w:t>Почви</w:t>
            </w:r>
            <w:proofErr w:type="spellEnd"/>
          </w:p>
          <w:p w14:paraId="3BB714BD" w14:textId="77777777" w:rsidR="00C6182C" w:rsidRPr="002234CA" w:rsidRDefault="00C6182C" w:rsidP="00E400E2">
            <w:pPr>
              <w:rPr>
                <w:rFonts w:ascii="Verdana" w:hAnsi="Verdana"/>
              </w:rPr>
            </w:pPr>
          </w:p>
        </w:tc>
        <w:tc>
          <w:tcPr>
            <w:tcW w:w="2977" w:type="dxa"/>
            <w:shd w:val="clear" w:color="000000" w:fill="FFFFFF"/>
            <w:tcMar>
              <w:left w:w="108" w:type="dxa"/>
              <w:right w:w="108" w:type="dxa"/>
            </w:tcMar>
            <w:vAlign w:val="center"/>
          </w:tcPr>
          <w:p w14:paraId="79A361CF"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0BEC4986"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02CD4EF5" w14:textId="77777777" w:rsidR="00C6182C" w:rsidRPr="002234CA" w:rsidRDefault="00C6182C" w:rsidP="00E400E2">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289" w:type="dxa"/>
            <w:shd w:val="clear" w:color="000000" w:fill="FFFFFF"/>
            <w:tcMar>
              <w:left w:w="108" w:type="dxa"/>
              <w:right w:w="108" w:type="dxa"/>
            </w:tcMar>
          </w:tcPr>
          <w:p w14:paraId="195AC61A" w14:textId="77777777" w:rsidR="00C6182C" w:rsidRPr="002234CA" w:rsidRDefault="00C6182C" w:rsidP="00E400E2">
            <w:pPr>
              <w:rPr>
                <w:rFonts w:ascii="Verdana" w:hAnsi="Verdana"/>
              </w:rPr>
            </w:pPr>
            <w:r w:rsidRPr="002234CA">
              <w:rPr>
                <w:rFonts w:ascii="Verdana" w:eastAsia="Verdana" w:hAnsi="Verdana"/>
              </w:rPr>
              <w:t>БДС EN ISO 10390</w:t>
            </w:r>
          </w:p>
        </w:tc>
      </w:tr>
      <w:tr w:rsidR="00C6182C" w:rsidRPr="002234CA" w14:paraId="67F1561F" w14:textId="77777777" w:rsidTr="00E400E2">
        <w:trPr>
          <w:trHeight w:val="1"/>
        </w:trPr>
        <w:tc>
          <w:tcPr>
            <w:tcW w:w="851" w:type="dxa"/>
            <w:vMerge/>
            <w:shd w:val="clear" w:color="000000" w:fill="FFFFFF"/>
            <w:tcMar>
              <w:left w:w="108" w:type="dxa"/>
              <w:right w:w="108" w:type="dxa"/>
            </w:tcMar>
          </w:tcPr>
          <w:p w14:paraId="0F969941"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1F820D82"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5B4D0539" w14:textId="77777777" w:rsidR="00C6182C" w:rsidRPr="002234CA" w:rsidRDefault="00C6182C" w:rsidP="00E400E2">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289" w:type="dxa"/>
            <w:shd w:val="clear" w:color="000000" w:fill="FFFFFF"/>
            <w:tcMar>
              <w:left w:w="108" w:type="dxa"/>
              <w:right w:w="108" w:type="dxa"/>
            </w:tcMar>
          </w:tcPr>
          <w:p w14:paraId="34CE431C" w14:textId="77777777" w:rsidR="00C6182C" w:rsidRPr="002234CA" w:rsidRDefault="00C6182C" w:rsidP="00E400E2">
            <w:pPr>
              <w:rPr>
                <w:rFonts w:ascii="Verdana" w:hAnsi="Verdana"/>
              </w:rPr>
            </w:pPr>
            <w:r w:rsidRPr="002234CA">
              <w:rPr>
                <w:rFonts w:ascii="Verdana" w:eastAsia="Verdana" w:hAnsi="Verdana"/>
              </w:rPr>
              <w:t>БДС ISO 11265</w:t>
            </w:r>
          </w:p>
        </w:tc>
      </w:tr>
      <w:tr w:rsidR="00C6182C" w:rsidRPr="002234CA" w14:paraId="46DFDEF3" w14:textId="77777777" w:rsidTr="00E400E2">
        <w:trPr>
          <w:trHeight w:val="1"/>
        </w:trPr>
        <w:tc>
          <w:tcPr>
            <w:tcW w:w="851" w:type="dxa"/>
            <w:vMerge/>
            <w:shd w:val="clear" w:color="000000" w:fill="FFFFFF"/>
            <w:tcMar>
              <w:left w:w="108" w:type="dxa"/>
              <w:right w:w="108" w:type="dxa"/>
            </w:tcMar>
          </w:tcPr>
          <w:p w14:paraId="3081D202"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F625C08"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7B719FC8" w14:textId="77777777" w:rsidR="00C6182C" w:rsidRPr="002234CA" w:rsidRDefault="00C6182C" w:rsidP="00E400E2">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289" w:type="dxa"/>
            <w:shd w:val="clear" w:color="000000" w:fill="FFFFFF"/>
            <w:tcMar>
              <w:left w:w="108" w:type="dxa"/>
              <w:right w:w="108" w:type="dxa"/>
            </w:tcMar>
          </w:tcPr>
          <w:p w14:paraId="510BA5AE" w14:textId="77777777" w:rsidR="00C6182C" w:rsidRPr="002234CA" w:rsidRDefault="00C6182C" w:rsidP="00E400E2">
            <w:pPr>
              <w:rPr>
                <w:rFonts w:ascii="Verdana" w:hAnsi="Verdana"/>
              </w:rPr>
            </w:pPr>
            <w:r w:rsidRPr="002234CA">
              <w:rPr>
                <w:rFonts w:ascii="Verdana" w:eastAsia="Verdana" w:hAnsi="Verdana"/>
              </w:rPr>
              <w:t>БДС EN ISO 11272 т. 4.1</w:t>
            </w:r>
          </w:p>
        </w:tc>
      </w:tr>
      <w:tr w:rsidR="00C6182C" w:rsidRPr="002234CA" w14:paraId="004F35EC" w14:textId="77777777" w:rsidTr="00E400E2">
        <w:trPr>
          <w:trHeight w:val="1"/>
        </w:trPr>
        <w:tc>
          <w:tcPr>
            <w:tcW w:w="851" w:type="dxa"/>
            <w:vMerge/>
            <w:shd w:val="clear" w:color="000000" w:fill="FFFFFF"/>
            <w:tcMar>
              <w:left w:w="108" w:type="dxa"/>
              <w:right w:w="108" w:type="dxa"/>
            </w:tcMar>
          </w:tcPr>
          <w:p w14:paraId="1578E8D8"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5A8974C4"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66517C49"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289" w:type="dxa"/>
            <w:shd w:val="clear" w:color="000000" w:fill="FFFFFF"/>
            <w:tcMar>
              <w:left w:w="108" w:type="dxa"/>
              <w:right w:w="108" w:type="dxa"/>
            </w:tcMar>
          </w:tcPr>
          <w:p w14:paraId="5F19EABD" w14:textId="77777777" w:rsidR="00C6182C" w:rsidRPr="002234CA" w:rsidRDefault="00C6182C" w:rsidP="00E400E2">
            <w:pPr>
              <w:rPr>
                <w:rFonts w:ascii="Verdana" w:hAnsi="Verdana"/>
              </w:rPr>
            </w:pPr>
            <w:r w:rsidRPr="002234CA">
              <w:rPr>
                <w:rFonts w:ascii="Verdana" w:eastAsia="Verdana" w:hAnsi="Verdana"/>
              </w:rPr>
              <w:t>ISO 11465</w:t>
            </w:r>
          </w:p>
        </w:tc>
      </w:tr>
      <w:tr w:rsidR="00C6182C" w:rsidRPr="002234CA" w14:paraId="1C2B4C41" w14:textId="77777777" w:rsidTr="00E400E2">
        <w:trPr>
          <w:trHeight w:val="1"/>
        </w:trPr>
        <w:tc>
          <w:tcPr>
            <w:tcW w:w="851" w:type="dxa"/>
            <w:vMerge/>
            <w:shd w:val="clear" w:color="000000" w:fill="FFFFFF"/>
            <w:tcMar>
              <w:left w:w="108" w:type="dxa"/>
              <w:right w:w="108" w:type="dxa"/>
            </w:tcMar>
          </w:tcPr>
          <w:p w14:paraId="79D4495E"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600F828D"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4E10368F" w14:textId="77777777" w:rsidR="00C6182C" w:rsidRPr="002234CA" w:rsidRDefault="00C6182C" w:rsidP="00E400E2">
            <w:pPr>
              <w:rPr>
                <w:rFonts w:ascii="Verdana" w:hAnsi="Verdana"/>
              </w:rPr>
            </w:pP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289" w:type="dxa"/>
            <w:shd w:val="clear" w:color="000000" w:fill="FFFFFF"/>
            <w:tcMar>
              <w:left w:w="108" w:type="dxa"/>
              <w:right w:w="108" w:type="dxa"/>
            </w:tcMar>
          </w:tcPr>
          <w:p w14:paraId="5F09F5E5" w14:textId="77777777" w:rsidR="00C6182C" w:rsidRPr="002234CA" w:rsidRDefault="00C6182C" w:rsidP="00E400E2">
            <w:pPr>
              <w:rPr>
                <w:rFonts w:ascii="Verdana" w:hAnsi="Verdana"/>
              </w:rPr>
            </w:pPr>
            <w:r w:rsidRPr="002234CA">
              <w:rPr>
                <w:rFonts w:ascii="Verdana" w:eastAsia="Verdana" w:hAnsi="Verdana"/>
              </w:rPr>
              <w:t>БДС EN 13039</w:t>
            </w:r>
          </w:p>
        </w:tc>
      </w:tr>
      <w:tr w:rsidR="00C6182C" w:rsidRPr="002234CA" w14:paraId="36DDFA2E" w14:textId="77777777" w:rsidTr="00E400E2">
        <w:trPr>
          <w:trHeight w:val="1"/>
        </w:trPr>
        <w:tc>
          <w:tcPr>
            <w:tcW w:w="851" w:type="dxa"/>
            <w:vMerge/>
            <w:shd w:val="clear" w:color="000000" w:fill="FFFFFF"/>
            <w:tcMar>
              <w:left w:w="108" w:type="dxa"/>
              <w:right w:w="108" w:type="dxa"/>
            </w:tcMar>
          </w:tcPr>
          <w:p w14:paraId="441908F8"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0F79E425"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52320EF2"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xml:space="preserve">/ ТС </w:t>
            </w:r>
          </w:p>
        </w:tc>
        <w:tc>
          <w:tcPr>
            <w:tcW w:w="3289" w:type="dxa"/>
            <w:shd w:val="clear" w:color="000000" w:fill="FFFFFF"/>
            <w:tcMar>
              <w:left w:w="108" w:type="dxa"/>
              <w:right w:w="108" w:type="dxa"/>
            </w:tcMar>
          </w:tcPr>
          <w:p w14:paraId="657439E5" w14:textId="77777777" w:rsidR="00C6182C" w:rsidRPr="002234CA" w:rsidRDefault="00C6182C" w:rsidP="00E400E2">
            <w:pPr>
              <w:rPr>
                <w:rFonts w:ascii="Verdana" w:hAnsi="Verdana"/>
              </w:rPr>
            </w:pPr>
            <w:r w:rsidRPr="002234CA">
              <w:rPr>
                <w:rFonts w:ascii="Verdana" w:eastAsia="Verdana" w:hAnsi="Verdana"/>
              </w:rPr>
              <w:t>ISO 10694</w:t>
            </w:r>
          </w:p>
        </w:tc>
      </w:tr>
      <w:tr w:rsidR="00C6182C" w:rsidRPr="002234CA" w14:paraId="638EFF69" w14:textId="77777777" w:rsidTr="00E400E2">
        <w:trPr>
          <w:trHeight w:val="1"/>
        </w:trPr>
        <w:tc>
          <w:tcPr>
            <w:tcW w:w="851" w:type="dxa"/>
            <w:vMerge/>
            <w:shd w:val="clear" w:color="000000" w:fill="FFFFFF"/>
            <w:tcMar>
              <w:left w:w="108" w:type="dxa"/>
              <w:right w:w="108" w:type="dxa"/>
            </w:tcMar>
          </w:tcPr>
          <w:p w14:paraId="7CD39771"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5C65B6FF"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452A32AC"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xml:space="preserve"> / ТОС</w:t>
            </w:r>
          </w:p>
        </w:tc>
        <w:tc>
          <w:tcPr>
            <w:tcW w:w="3289" w:type="dxa"/>
            <w:shd w:val="clear" w:color="000000" w:fill="FFFFFF"/>
            <w:tcMar>
              <w:left w:w="108" w:type="dxa"/>
              <w:right w:w="108" w:type="dxa"/>
            </w:tcMar>
          </w:tcPr>
          <w:p w14:paraId="7EE6C8BF" w14:textId="77777777" w:rsidR="00C6182C" w:rsidRPr="002234CA" w:rsidRDefault="00C6182C" w:rsidP="00E400E2">
            <w:pPr>
              <w:rPr>
                <w:rFonts w:ascii="Verdana" w:eastAsia="Verdana" w:hAnsi="Verdana"/>
              </w:rPr>
            </w:pPr>
            <w:r w:rsidRPr="002234CA">
              <w:rPr>
                <w:rFonts w:ascii="Verdana" w:eastAsia="Verdana" w:hAnsi="Verdana"/>
              </w:rPr>
              <w:t>БДС ISO 14235</w:t>
            </w:r>
            <w:r w:rsidRPr="002234CA">
              <w:rPr>
                <w:rFonts w:ascii="Verdana" w:hAnsi="Verdana"/>
              </w:rPr>
              <w:t>****</w:t>
            </w:r>
          </w:p>
          <w:p w14:paraId="76B04689" w14:textId="77777777" w:rsidR="00C6182C" w:rsidRPr="002234CA" w:rsidRDefault="00C6182C" w:rsidP="00E400E2">
            <w:pPr>
              <w:rPr>
                <w:rFonts w:ascii="Verdana" w:hAnsi="Verdana"/>
              </w:rPr>
            </w:pPr>
            <w:r w:rsidRPr="002234CA">
              <w:rPr>
                <w:rFonts w:ascii="Verdana" w:eastAsia="Verdana" w:hAnsi="Verdana"/>
              </w:rPr>
              <w:t>ISO 10694</w:t>
            </w:r>
          </w:p>
        </w:tc>
      </w:tr>
      <w:tr w:rsidR="00C6182C" w:rsidRPr="002234CA" w14:paraId="168C4E42" w14:textId="77777777" w:rsidTr="00E400E2">
        <w:trPr>
          <w:trHeight w:val="1"/>
        </w:trPr>
        <w:tc>
          <w:tcPr>
            <w:tcW w:w="851" w:type="dxa"/>
            <w:vMerge/>
            <w:shd w:val="clear" w:color="000000" w:fill="FFFFFF"/>
            <w:tcMar>
              <w:left w:w="108" w:type="dxa"/>
              <w:right w:w="108" w:type="dxa"/>
            </w:tcMar>
          </w:tcPr>
          <w:p w14:paraId="7FE952E8"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351E8079"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6E3374E6"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289" w:type="dxa"/>
            <w:shd w:val="clear" w:color="000000" w:fill="FFFFFF"/>
            <w:tcMar>
              <w:left w:w="108" w:type="dxa"/>
              <w:right w:w="108" w:type="dxa"/>
            </w:tcMar>
          </w:tcPr>
          <w:p w14:paraId="47189EAE" w14:textId="77777777" w:rsidR="00C6182C" w:rsidRPr="002234CA" w:rsidRDefault="00C6182C" w:rsidP="00E400E2">
            <w:pPr>
              <w:rPr>
                <w:rFonts w:ascii="Verdana" w:hAnsi="Verdana"/>
              </w:rPr>
            </w:pPr>
            <w:r w:rsidRPr="002234CA">
              <w:rPr>
                <w:rFonts w:ascii="Verdana" w:eastAsia="Verdana" w:hAnsi="Verdana"/>
              </w:rPr>
              <w:t>БДС ISO 11261</w:t>
            </w:r>
          </w:p>
        </w:tc>
      </w:tr>
      <w:tr w:rsidR="00C6182C" w:rsidRPr="002234CA" w14:paraId="7087AA06" w14:textId="77777777" w:rsidTr="00E400E2">
        <w:trPr>
          <w:trHeight w:val="1"/>
        </w:trPr>
        <w:tc>
          <w:tcPr>
            <w:tcW w:w="851" w:type="dxa"/>
            <w:vMerge/>
            <w:shd w:val="clear" w:color="000000" w:fill="FFFFFF"/>
            <w:tcMar>
              <w:left w:w="108" w:type="dxa"/>
              <w:right w:w="108" w:type="dxa"/>
            </w:tcMar>
          </w:tcPr>
          <w:p w14:paraId="1FA2F3AC"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96AE214"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246FF5E1"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289" w:type="dxa"/>
            <w:shd w:val="clear" w:color="000000" w:fill="FFFFFF"/>
            <w:tcMar>
              <w:left w:w="108" w:type="dxa"/>
              <w:right w:w="108" w:type="dxa"/>
            </w:tcMar>
          </w:tcPr>
          <w:p w14:paraId="76387FB1" w14:textId="77777777" w:rsidR="00C6182C" w:rsidRPr="002234CA" w:rsidRDefault="00C6182C" w:rsidP="00E400E2">
            <w:pPr>
              <w:rPr>
                <w:rFonts w:ascii="Verdana" w:hAnsi="Verdana"/>
              </w:rPr>
            </w:pPr>
            <w:r w:rsidRPr="002234CA">
              <w:rPr>
                <w:rFonts w:ascii="Verdana" w:eastAsia="Verdana" w:hAnsi="Verdana"/>
              </w:rPr>
              <w:t>ВВЛМ 4001/2010</w:t>
            </w:r>
          </w:p>
        </w:tc>
      </w:tr>
      <w:tr w:rsidR="00C6182C" w:rsidRPr="002234CA" w14:paraId="2D7670B8" w14:textId="77777777" w:rsidTr="00E400E2">
        <w:trPr>
          <w:trHeight w:val="1"/>
        </w:trPr>
        <w:tc>
          <w:tcPr>
            <w:tcW w:w="851" w:type="dxa"/>
            <w:vMerge/>
            <w:shd w:val="clear" w:color="000000" w:fill="FFFFFF"/>
            <w:tcMar>
              <w:left w:w="108" w:type="dxa"/>
              <w:right w:w="108" w:type="dxa"/>
            </w:tcMar>
          </w:tcPr>
          <w:p w14:paraId="1F92AAC8"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58AE8535"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3A393831" w14:textId="77777777" w:rsidR="00C6182C" w:rsidRPr="002234CA" w:rsidRDefault="00C6182C" w:rsidP="00E400E2">
            <w:pPr>
              <w:rPr>
                <w:rFonts w:ascii="Verdana" w:hAnsi="Verdana"/>
              </w:rPr>
            </w:pPr>
            <w:proofErr w:type="spellStart"/>
            <w:r w:rsidRPr="002234CA">
              <w:rPr>
                <w:rFonts w:ascii="Verdana" w:eastAsia="Verdana" w:hAnsi="Verdana"/>
              </w:rPr>
              <w:t>Обменен</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289" w:type="dxa"/>
            <w:shd w:val="clear" w:color="000000" w:fill="FFFFFF"/>
            <w:tcMar>
              <w:left w:w="108" w:type="dxa"/>
              <w:right w:w="108" w:type="dxa"/>
            </w:tcMar>
          </w:tcPr>
          <w:p w14:paraId="402D85E5" w14:textId="77777777" w:rsidR="00C6182C" w:rsidRPr="002234CA" w:rsidRDefault="00C6182C" w:rsidP="00E400E2">
            <w:pPr>
              <w:rPr>
                <w:rFonts w:ascii="Verdana" w:hAnsi="Verdana"/>
              </w:rPr>
            </w:pPr>
            <w:r w:rsidRPr="002234CA">
              <w:rPr>
                <w:rFonts w:ascii="Verdana" w:eastAsia="Verdana" w:hAnsi="Verdana"/>
              </w:rPr>
              <w:t>БДС ISO 11263</w:t>
            </w:r>
          </w:p>
        </w:tc>
      </w:tr>
      <w:tr w:rsidR="00C6182C" w:rsidRPr="002234CA" w14:paraId="1841318B" w14:textId="77777777" w:rsidTr="00E400E2">
        <w:trPr>
          <w:trHeight w:val="1"/>
        </w:trPr>
        <w:tc>
          <w:tcPr>
            <w:tcW w:w="851" w:type="dxa"/>
            <w:vMerge/>
            <w:shd w:val="clear" w:color="000000" w:fill="FFFFFF"/>
            <w:tcMar>
              <w:left w:w="108" w:type="dxa"/>
              <w:right w:w="108" w:type="dxa"/>
            </w:tcMar>
          </w:tcPr>
          <w:p w14:paraId="33CF041B"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27DD61AB"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72F89923" w14:textId="77777777" w:rsidR="00C6182C" w:rsidRPr="002234CA" w:rsidRDefault="00C6182C" w:rsidP="00E400E2">
            <w:pPr>
              <w:rPr>
                <w:rFonts w:ascii="Verdana" w:hAnsi="Verdana"/>
                <w:lang w:val="ru-RU"/>
              </w:rPr>
            </w:pPr>
            <w:r w:rsidRPr="002234CA">
              <w:rPr>
                <w:rFonts w:ascii="Verdana" w:eastAsia="Verdana" w:hAnsi="Verdana"/>
                <w:lang w:val="ru-RU"/>
              </w:rPr>
              <w:t>Вредна киселинност – алуминий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калций (</w:t>
            </w:r>
            <w:r w:rsidRPr="002234CA">
              <w:rPr>
                <w:rFonts w:ascii="Verdana" w:eastAsia="Verdana" w:hAnsi="Verdana"/>
              </w:rPr>
              <w:t>Ca</w:t>
            </w:r>
            <w:r w:rsidRPr="002234CA">
              <w:rPr>
                <w:rFonts w:ascii="Verdana" w:eastAsia="Verdana" w:hAnsi="Verdana"/>
                <w:lang w:val="ru-RU"/>
              </w:rPr>
              <w:t>2+); магнезий (</w:t>
            </w:r>
            <w:r w:rsidRPr="002234CA">
              <w:rPr>
                <w:rFonts w:ascii="Verdana" w:eastAsia="Verdana" w:hAnsi="Verdana"/>
              </w:rPr>
              <w:t>Mg</w:t>
            </w:r>
            <w:r w:rsidRPr="002234CA">
              <w:rPr>
                <w:rFonts w:ascii="Verdana" w:eastAsia="Verdana" w:hAnsi="Verdana"/>
                <w:lang w:val="ru-RU"/>
              </w:rPr>
              <w:t>2+); манган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наситеност на почвата с бази (</w:t>
            </w:r>
            <w:r w:rsidRPr="002234CA">
              <w:rPr>
                <w:rFonts w:ascii="Verdana" w:eastAsia="Verdana" w:hAnsi="Verdana"/>
              </w:rPr>
              <w:t>V</w:t>
            </w:r>
            <w:r w:rsidRPr="002234CA">
              <w:rPr>
                <w:rFonts w:ascii="Verdana" w:eastAsia="Verdana" w:hAnsi="Verdana"/>
                <w:lang w:val="ru-RU"/>
              </w:rPr>
              <w:t>%)</w:t>
            </w:r>
          </w:p>
        </w:tc>
        <w:tc>
          <w:tcPr>
            <w:tcW w:w="3289" w:type="dxa"/>
            <w:shd w:val="clear" w:color="000000" w:fill="FFFFFF"/>
            <w:tcMar>
              <w:left w:w="108" w:type="dxa"/>
              <w:right w:w="108" w:type="dxa"/>
            </w:tcMar>
          </w:tcPr>
          <w:p w14:paraId="4617C083" w14:textId="77777777" w:rsidR="00C6182C" w:rsidRPr="002234CA" w:rsidRDefault="00C6182C" w:rsidP="00E400E2">
            <w:pPr>
              <w:rPr>
                <w:rFonts w:ascii="Verdana" w:hAnsi="Verdana"/>
              </w:rPr>
            </w:pPr>
            <w:r w:rsidRPr="002234CA">
              <w:rPr>
                <w:rFonts w:ascii="Verdana" w:eastAsia="Verdana" w:hAnsi="Verdana"/>
              </w:rPr>
              <w:t>БДС 17.4.4.07</w:t>
            </w:r>
          </w:p>
        </w:tc>
      </w:tr>
      <w:tr w:rsidR="00C6182C" w:rsidRPr="002234CA" w14:paraId="376E4231" w14:textId="77777777" w:rsidTr="00E400E2">
        <w:trPr>
          <w:trHeight w:val="1"/>
        </w:trPr>
        <w:tc>
          <w:tcPr>
            <w:tcW w:w="851" w:type="dxa"/>
            <w:vMerge/>
            <w:shd w:val="clear" w:color="000000" w:fill="FFFFFF"/>
            <w:tcMar>
              <w:left w:w="108" w:type="dxa"/>
              <w:right w:w="108" w:type="dxa"/>
            </w:tcMar>
          </w:tcPr>
          <w:p w14:paraId="18164DB5"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2AAFD2AD"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3631F9FC"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
        </w:tc>
        <w:tc>
          <w:tcPr>
            <w:tcW w:w="3289" w:type="dxa"/>
            <w:shd w:val="clear" w:color="000000" w:fill="FFFFFF"/>
            <w:tcMar>
              <w:left w:w="108" w:type="dxa"/>
              <w:right w:w="108" w:type="dxa"/>
            </w:tcMar>
          </w:tcPr>
          <w:p w14:paraId="365008CC" w14:textId="77777777" w:rsidR="00C6182C" w:rsidRPr="002234CA" w:rsidRDefault="00C6182C" w:rsidP="00E400E2">
            <w:pPr>
              <w:rPr>
                <w:rFonts w:ascii="Verdana" w:hAnsi="Verdana"/>
              </w:rPr>
            </w:pPr>
            <w:r w:rsidRPr="002234CA">
              <w:rPr>
                <w:rFonts w:ascii="Verdana" w:eastAsia="Verdana" w:hAnsi="Verdana"/>
              </w:rPr>
              <w:t>ISO 9964-2</w:t>
            </w:r>
          </w:p>
        </w:tc>
      </w:tr>
      <w:tr w:rsidR="00C6182C" w:rsidRPr="002234CA" w14:paraId="6FA43024" w14:textId="77777777" w:rsidTr="00E400E2">
        <w:trPr>
          <w:trHeight w:val="1"/>
        </w:trPr>
        <w:tc>
          <w:tcPr>
            <w:tcW w:w="851" w:type="dxa"/>
            <w:vMerge/>
            <w:shd w:val="clear" w:color="000000" w:fill="FFFFFF"/>
            <w:tcMar>
              <w:left w:w="108" w:type="dxa"/>
              <w:right w:w="108" w:type="dxa"/>
            </w:tcMar>
          </w:tcPr>
          <w:p w14:paraId="1BEE219A"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198BD595"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248D774B"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натрий</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62263AA1" w14:textId="77777777" w:rsidR="00C6182C" w:rsidRPr="002234CA" w:rsidRDefault="00C6182C" w:rsidP="00E400E2">
            <w:pPr>
              <w:rPr>
                <w:rFonts w:ascii="Verdana" w:hAnsi="Verdana"/>
              </w:rPr>
            </w:pPr>
            <w:r w:rsidRPr="002234CA">
              <w:rPr>
                <w:rFonts w:ascii="Verdana" w:eastAsia="Verdana" w:hAnsi="Verdana"/>
              </w:rPr>
              <w:t>БДС ISO 9964-1</w:t>
            </w:r>
          </w:p>
        </w:tc>
      </w:tr>
      <w:tr w:rsidR="00C6182C" w:rsidRPr="002234CA" w14:paraId="1551FC20" w14:textId="77777777" w:rsidTr="00E400E2">
        <w:trPr>
          <w:trHeight w:val="1"/>
        </w:trPr>
        <w:tc>
          <w:tcPr>
            <w:tcW w:w="851" w:type="dxa"/>
            <w:vMerge/>
            <w:shd w:val="clear" w:color="000000" w:fill="FFFFFF"/>
            <w:tcMar>
              <w:left w:w="108" w:type="dxa"/>
              <w:right w:w="108" w:type="dxa"/>
            </w:tcMar>
          </w:tcPr>
          <w:p w14:paraId="08D7C660"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58E1F690"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6FBCDA29"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сулфати</w:t>
            </w:r>
            <w:proofErr w:type="spellEnd"/>
          </w:p>
        </w:tc>
        <w:tc>
          <w:tcPr>
            <w:tcW w:w="3289" w:type="dxa"/>
            <w:shd w:val="clear" w:color="000000" w:fill="FFFFFF"/>
            <w:tcMar>
              <w:left w:w="108" w:type="dxa"/>
              <w:right w:w="108" w:type="dxa"/>
            </w:tcMar>
          </w:tcPr>
          <w:p w14:paraId="3B0A4DA8" w14:textId="77777777" w:rsidR="00C6182C" w:rsidRPr="002234CA" w:rsidRDefault="00C6182C" w:rsidP="00E400E2">
            <w:pPr>
              <w:rPr>
                <w:rFonts w:ascii="Verdana" w:hAnsi="Verdana"/>
              </w:rPr>
            </w:pPr>
            <w:r w:rsidRPr="002234CA">
              <w:rPr>
                <w:rFonts w:ascii="Verdana" w:eastAsia="Verdana" w:hAnsi="Verdana"/>
              </w:rPr>
              <w:t>БДС 17.1.4.03</w:t>
            </w:r>
          </w:p>
        </w:tc>
      </w:tr>
      <w:tr w:rsidR="00C6182C" w:rsidRPr="002234CA" w14:paraId="36C68922" w14:textId="77777777" w:rsidTr="00E400E2">
        <w:trPr>
          <w:trHeight w:val="1"/>
        </w:trPr>
        <w:tc>
          <w:tcPr>
            <w:tcW w:w="851" w:type="dxa"/>
            <w:vMerge/>
            <w:shd w:val="clear" w:color="000000" w:fill="FFFFFF"/>
            <w:tcMar>
              <w:left w:w="108" w:type="dxa"/>
              <w:right w:w="108" w:type="dxa"/>
            </w:tcMar>
          </w:tcPr>
          <w:p w14:paraId="05422627"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55BE676E"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0492C8D2"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хлориди</w:t>
            </w:r>
            <w:proofErr w:type="spellEnd"/>
          </w:p>
        </w:tc>
        <w:tc>
          <w:tcPr>
            <w:tcW w:w="3289" w:type="dxa"/>
            <w:shd w:val="clear" w:color="000000" w:fill="FFFFFF"/>
            <w:tcMar>
              <w:left w:w="108" w:type="dxa"/>
              <w:right w:w="108" w:type="dxa"/>
            </w:tcMar>
          </w:tcPr>
          <w:p w14:paraId="0E2EDC4F" w14:textId="77777777" w:rsidR="00C6182C" w:rsidRPr="002234CA" w:rsidRDefault="00C6182C" w:rsidP="00E400E2">
            <w:pPr>
              <w:rPr>
                <w:rFonts w:ascii="Verdana" w:hAnsi="Verdana"/>
              </w:rPr>
            </w:pPr>
            <w:r w:rsidRPr="002234CA">
              <w:rPr>
                <w:rFonts w:ascii="Verdana" w:eastAsia="Verdana" w:hAnsi="Verdana"/>
              </w:rPr>
              <w:t>ISO 9297</w:t>
            </w:r>
          </w:p>
        </w:tc>
      </w:tr>
      <w:tr w:rsidR="00C6182C" w:rsidRPr="002234CA" w14:paraId="7B135BC6" w14:textId="77777777" w:rsidTr="00E400E2">
        <w:trPr>
          <w:trHeight w:val="1"/>
        </w:trPr>
        <w:tc>
          <w:tcPr>
            <w:tcW w:w="851" w:type="dxa"/>
            <w:vMerge/>
            <w:shd w:val="clear" w:color="000000" w:fill="FFFFFF"/>
            <w:tcMar>
              <w:left w:w="108" w:type="dxa"/>
              <w:right w:w="108" w:type="dxa"/>
            </w:tcMar>
          </w:tcPr>
          <w:p w14:paraId="7987AD4C"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6510358B"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39E2F5EE"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карбонати</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53017C88" w14:textId="77777777" w:rsidR="00C6182C" w:rsidRPr="002234CA" w:rsidRDefault="00C6182C" w:rsidP="00E400E2">
            <w:pPr>
              <w:rPr>
                <w:rFonts w:ascii="Verdana" w:hAnsi="Verdana"/>
              </w:rPr>
            </w:pPr>
            <w:r w:rsidRPr="002234CA">
              <w:rPr>
                <w:rFonts w:ascii="Verdana" w:eastAsia="Verdana" w:hAnsi="Verdana"/>
              </w:rPr>
              <w:t>БДС EN ISO 9963-1</w:t>
            </w:r>
          </w:p>
        </w:tc>
      </w:tr>
      <w:tr w:rsidR="00C6182C" w:rsidRPr="002234CA" w14:paraId="5FCCCAB2" w14:textId="77777777" w:rsidTr="00E400E2">
        <w:trPr>
          <w:trHeight w:val="1"/>
        </w:trPr>
        <w:tc>
          <w:tcPr>
            <w:tcW w:w="851" w:type="dxa"/>
            <w:vMerge/>
            <w:shd w:val="clear" w:color="000000" w:fill="FFFFFF"/>
            <w:tcMar>
              <w:left w:w="108" w:type="dxa"/>
              <w:right w:w="108" w:type="dxa"/>
            </w:tcMar>
          </w:tcPr>
          <w:p w14:paraId="30B4AA20"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1DEF5662"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01D1AF65"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хидрогенкарбонати</w:t>
            </w:r>
            <w:proofErr w:type="spellEnd"/>
          </w:p>
        </w:tc>
        <w:tc>
          <w:tcPr>
            <w:tcW w:w="3289" w:type="dxa"/>
            <w:shd w:val="clear" w:color="000000" w:fill="FFFFFF"/>
            <w:tcMar>
              <w:left w:w="108" w:type="dxa"/>
              <w:right w:w="108" w:type="dxa"/>
            </w:tcMar>
          </w:tcPr>
          <w:p w14:paraId="6442553C" w14:textId="77777777" w:rsidR="00C6182C" w:rsidRPr="002234CA" w:rsidRDefault="00C6182C" w:rsidP="00E400E2">
            <w:pPr>
              <w:rPr>
                <w:rFonts w:ascii="Verdana" w:hAnsi="Verdana"/>
              </w:rPr>
            </w:pPr>
            <w:r w:rsidRPr="002234CA">
              <w:rPr>
                <w:rFonts w:ascii="Verdana" w:eastAsia="Verdana" w:hAnsi="Verdana"/>
              </w:rPr>
              <w:t>БДС EN ISO 9963-1</w:t>
            </w:r>
          </w:p>
        </w:tc>
      </w:tr>
      <w:tr w:rsidR="00C6182C" w:rsidRPr="002234CA" w14:paraId="626BDAA4" w14:textId="77777777" w:rsidTr="00E400E2">
        <w:trPr>
          <w:trHeight w:val="1"/>
        </w:trPr>
        <w:tc>
          <w:tcPr>
            <w:tcW w:w="851" w:type="dxa"/>
            <w:vMerge/>
            <w:shd w:val="clear" w:color="000000" w:fill="FFFFFF"/>
            <w:tcMar>
              <w:left w:w="108" w:type="dxa"/>
              <w:right w:w="108" w:type="dxa"/>
            </w:tcMar>
          </w:tcPr>
          <w:p w14:paraId="4E88EEB9"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63B03CC"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510DAC15"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калций</w:t>
            </w:r>
            <w:proofErr w:type="spellEnd"/>
          </w:p>
        </w:tc>
        <w:tc>
          <w:tcPr>
            <w:tcW w:w="3289" w:type="dxa"/>
            <w:shd w:val="clear" w:color="000000" w:fill="FFFFFF"/>
            <w:tcMar>
              <w:left w:w="108" w:type="dxa"/>
              <w:right w:w="108" w:type="dxa"/>
            </w:tcMar>
          </w:tcPr>
          <w:p w14:paraId="148F8EF4" w14:textId="77777777" w:rsidR="00C6182C" w:rsidRPr="002234CA" w:rsidRDefault="00C6182C" w:rsidP="00E400E2">
            <w:pPr>
              <w:rPr>
                <w:rFonts w:ascii="Verdana" w:hAnsi="Verdana"/>
              </w:rPr>
            </w:pPr>
            <w:r w:rsidRPr="002234CA">
              <w:rPr>
                <w:rFonts w:ascii="Verdana" w:eastAsia="Verdana" w:hAnsi="Verdana"/>
              </w:rPr>
              <w:t>БДС ISO 6058</w:t>
            </w:r>
          </w:p>
        </w:tc>
      </w:tr>
      <w:tr w:rsidR="00C6182C" w:rsidRPr="002234CA" w14:paraId="0892BF20" w14:textId="77777777" w:rsidTr="00E400E2">
        <w:tc>
          <w:tcPr>
            <w:tcW w:w="851" w:type="dxa"/>
            <w:vMerge/>
            <w:shd w:val="clear" w:color="000000" w:fill="FFFFFF"/>
            <w:tcMar>
              <w:left w:w="108" w:type="dxa"/>
              <w:right w:w="108" w:type="dxa"/>
            </w:tcMar>
          </w:tcPr>
          <w:p w14:paraId="5EAFA1AA"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12D9D9AB"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4A801F9B" w14:textId="77777777" w:rsidR="00C6182C" w:rsidRPr="002234CA" w:rsidRDefault="00C6182C" w:rsidP="00E400E2">
            <w:pPr>
              <w:rPr>
                <w:rFonts w:ascii="Verdana" w:hAnsi="Verdana"/>
                <w:lang w:val="ru-RU"/>
              </w:rPr>
            </w:pPr>
            <w:r w:rsidRPr="002234CA">
              <w:rPr>
                <w:rFonts w:ascii="Verdana" w:eastAsia="Verdana" w:hAnsi="Verdana"/>
                <w:lang w:val="ru-RU"/>
              </w:rPr>
              <w:t>Сорбционен капацитет на почвата; Обменен натрий</w:t>
            </w:r>
          </w:p>
        </w:tc>
        <w:tc>
          <w:tcPr>
            <w:tcW w:w="3289" w:type="dxa"/>
            <w:shd w:val="clear" w:color="000000" w:fill="FFFFFF"/>
            <w:tcMar>
              <w:left w:w="108" w:type="dxa"/>
              <w:right w:w="108" w:type="dxa"/>
            </w:tcMar>
          </w:tcPr>
          <w:p w14:paraId="304956C6" w14:textId="77777777" w:rsidR="00C6182C" w:rsidRPr="002234CA" w:rsidRDefault="00C6182C" w:rsidP="00E400E2">
            <w:pPr>
              <w:rPr>
                <w:rFonts w:ascii="Verdana" w:hAnsi="Verdana"/>
              </w:rPr>
            </w:pPr>
            <w:proofErr w:type="gramStart"/>
            <w:r w:rsidRPr="002234CA">
              <w:rPr>
                <w:rFonts w:ascii="Verdana" w:eastAsia="Verdana" w:hAnsi="Verdana"/>
              </w:rPr>
              <w:t>ВВЛМ  4003</w:t>
            </w:r>
            <w:proofErr w:type="gramEnd"/>
            <w:r w:rsidRPr="002234CA">
              <w:rPr>
                <w:rFonts w:ascii="Verdana" w:eastAsia="Verdana" w:hAnsi="Verdana"/>
              </w:rPr>
              <w:t>/2010</w:t>
            </w:r>
          </w:p>
        </w:tc>
      </w:tr>
      <w:tr w:rsidR="00C6182C" w:rsidRPr="002234CA" w14:paraId="22DAE672" w14:textId="77777777" w:rsidTr="00E400E2">
        <w:tc>
          <w:tcPr>
            <w:tcW w:w="851" w:type="dxa"/>
            <w:vMerge/>
            <w:shd w:val="clear" w:color="000000" w:fill="FFFFFF"/>
            <w:tcMar>
              <w:left w:w="108" w:type="dxa"/>
              <w:right w:w="108" w:type="dxa"/>
            </w:tcMar>
          </w:tcPr>
          <w:p w14:paraId="00BAF643"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1F860E55"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74E089E0" w14:textId="77777777" w:rsidR="00C6182C" w:rsidRPr="002234CA" w:rsidRDefault="00C6182C" w:rsidP="00E400E2">
            <w:pPr>
              <w:rPr>
                <w:rFonts w:ascii="Verdana" w:eastAsia="Verdana" w:hAnsi="Verdana"/>
              </w:rPr>
            </w:pPr>
            <w:proofErr w:type="spellStart"/>
            <w:r w:rsidRPr="002234CA">
              <w:rPr>
                <w:rFonts w:ascii="Verdana" w:eastAsia="Verdana" w:hAnsi="Verdana"/>
              </w:rPr>
              <w:t>Нефтопродукти</w:t>
            </w:r>
            <w:proofErr w:type="spellEnd"/>
          </w:p>
        </w:tc>
        <w:tc>
          <w:tcPr>
            <w:tcW w:w="3289" w:type="dxa"/>
            <w:shd w:val="clear" w:color="000000" w:fill="FFFFFF"/>
            <w:tcMar>
              <w:left w:w="108" w:type="dxa"/>
              <w:right w:w="108" w:type="dxa"/>
            </w:tcMar>
          </w:tcPr>
          <w:p w14:paraId="65164827" w14:textId="77777777" w:rsidR="00C6182C" w:rsidRPr="002234CA" w:rsidRDefault="00C6182C" w:rsidP="00E400E2">
            <w:pPr>
              <w:rPr>
                <w:rFonts w:ascii="Verdana" w:hAnsi="Verdana"/>
              </w:rPr>
            </w:pPr>
            <w:r w:rsidRPr="002234CA">
              <w:rPr>
                <w:rFonts w:ascii="Verdana" w:eastAsia="Verdana" w:hAnsi="Verdana"/>
              </w:rPr>
              <w:t>БДС ЕN ISO 16703</w:t>
            </w:r>
          </w:p>
        </w:tc>
      </w:tr>
      <w:tr w:rsidR="00C6182C" w:rsidRPr="002234CA" w14:paraId="7BC26310" w14:textId="77777777" w:rsidTr="00E400E2">
        <w:trPr>
          <w:trHeight w:val="104"/>
        </w:trPr>
        <w:tc>
          <w:tcPr>
            <w:tcW w:w="851" w:type="dxa"/>
            <w:vMerge/>
            <w:shd w:val="clear" w:color="000000" w:fill="FFFFFF"/>
            <w:tcMar>
              <w:left w:w="108" w:type="dxa"/>
              <w:right w:w="108" w:type="dxa"/>
            </w:tcMar>
          </w:tcPr>
          <w:p w14:paraId="42C77AEE"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9C3DC4B"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69E70F4C"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6042BFBB" w14:textId="77777777" w:rsidR="00C6182C" w:rsidRPr="002234CA" w:rsidRDefault="00C6182C" w:rsidP="00E400E2">
            <w:pPr>
              <w:rPr>
                <w:rFonts w:ascii="Verdana" w:hAnsi="Verdana"/>
              </w:rPr>
            </w:pPr>
            <w:r w:rsidRPr="002234CA">
              <w:rPr>
                <w:rFonts w:ascii="Verdana" w:eastAsia="Verdana" w:hAnsi="Verdana"/>
              </w:rPr>
              <w:t>БДС EN 16171</w:t>
            </w:r>
          </w:p>
        </w:tc>
      </w:tr>
      <w:tr w:rsidR="00C6182C" w:rsidRPr="002234CA" w14:paraId="178E8D15" w14:textId="77777777" w:rsidTr="00E400E2">
        <w:tc>
          <w:tcPr>
            <w:tcW w:w="851" w:type="dxa"/>
            <w:vMerge/>
            <w:shd w:val="clear" w:color="000000" w:fill="FFFFFF"/>
            <w:tcMar>
              <w:left w:w="108" w:type="dxa"/>
              <w:right w:w="108" w:type="dxa"/>
            </w:tcMar>
          </w:tcPr>
          <w:p w14:paraId="6B5F5FDC"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4ED6F49"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63D320CE" w14:textId="77777777" w:rsidR="00C6182C" w:rsidRPr="002234CA" w:rsidRDefault="00C6182C" w:rsidP="00E400E2">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 </w:t>
            </w:r>
          </w:p>
        </w:tc>
        <w:tc>
          <w:tcPr>
            <w:tcW w:w="3289" w:type="dxa"/>
            <w:shd w:val="clear" w:color="000000" w:fill="FFFFFF"/>
            <w:tcMar>
              <w:left w:w="108" w:type="dxa"/>
              <w:right w:w="108" w:type="dxa"/>
            </w:tcMar>
          </w:tcPr>
          <w:p w14:paraId="359E5E25" w14:textId="77777777" w:rsidR="00C6182C" w:rsidRPr="002234CA" w:rsidRDefault="00C6182C" w:rsidP="00E400E2">
            <w:pPr>
              <w:rPr>
                <w:rFonts w:ascii="Verdana" w:hAnsi="Verdana"/>
              </w:rPr>
            </w:pPr>
            <w:r w:rsidRPr="002234CA">
              <w:rPr>
                <w:rFonts w:ascii="Verdana" w:eastAsia="Verdana" w:hAnsi="Verdana"/>
              </w:rPr>
              <w:t>ВВЛМ 4006/2010</w:t>
            </w:r>
          </w:p>
        </w:tc>
      </w:tr>
      <w:tr w:rsidR="00C6182C" w:rsidRPr="002234CA" w14:paraId="17220C6B" w14:textId="77777777" w:rsidTr="00E400E2">
        <w:tc>
          <w:tcPr>
            <w:tcW w:w="851" w:type="dxa"/>
            <w:vMerge/>
            <w:shd w:val="clear" w:color="000000" w:fill="FFFFFF"/>
            <w:tcMar>
              <w:left w:w="108" w:type="dxa"/>
              <w:right w:w="108" w:type="dxa"/>
            </w:tcMar>
          </w:tcPr>
          <w:p w14:paraId="52C717B9"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3AE5FDC8"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2445B8E0" w14:textId="77777777" w:rsidR="00C6182C" w:rsidRPr="002234CA" w:rsidRDefault="00C6182C" w:rsidP="00E400E2">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289" w:type="dxa"/>
            <w:shd w:val="clear" w:color="000000" w:fill="FFFFFF"/>
            <w:tcMar>
              <w:left w:w="108" w:type="dxa"/>
              <w:right w:w="108" w:type="dxa"/>
            </w:tcMar>
          </w:tcPr>
          <w:p w14:paraId="21D22D56" w14:textId="77777777" w:rsidR="00C6182C" w:rsidRPr="002234CA" w:rsidRDefault="00C6182C" w:rsidP="00E400E2">
            <w:pPr>
              <w:rPr>
                <w:rFonts w:ascii="Verdana" w:hAnsi="Verdana"/>
              </w:rPr>
            </w:pPr>
            <w:r w:rsidRPr="002234CA">
              <w:rPr>
                <w:rFonts w:ascii="Verdana" w:eastAsia="Verdana" w:hAnsi="Verdana"/>
              </w:rPr>
              <w:t>ВВЛМ 4006/2010</w:t>
            </w:r>
          </w:p>
        </w:tc>
      </w:tr>
      <w:tr w:rsidR="00C6182C" w:rsidRPr="002234CA" w14:paraId="2BE2FB76" w14:textId="77777777" w:rsidTr="00E400E2">
        <w:tc>
          <w:tcPr>
            <w:tcW w:w="851" w:type="dxa"/>
            <w:vMerge/>
            <w:shd w:val="clear" w:color="000000" w:fill="FFFFFF"/>
            <w:tcMar>
              <w:left w:w="108" w:type="dxa"/>
              <w:right w:w="108" w:type="dxa"/>
            </w:tcMar>
          </w:tcPr>
          <w:p w14:paraId="104325FD"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B150877"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70F2A7DA"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289" w:type="dxa"/>
            <w:shd w:val="clear" w:color="000000" w:fill="FFFFFF"/>
            <w:tcMar>
              <w:left w:w="108" w:type="dxa"/>
              <w:right w:w="108" w:type="dxa"/>
            </w:tcMar>
          </w:tcPr>
          <w:p w14:paraId="281E4252" w14:textId="77777777" w:rsidR="00C6182C" w:rsidRPr="002234CA" w:rsidRDefault="00C6182C" w:rsidP="00E400E2">
            <w:pPr>
              <w:rPr>
                <w:rFonts w:ascii="Verdana" w:hAnsi="Verdana"/>
              </w:rPr>
            </w:pPr>
            <w:r w:rsidRPr="002234CA">
              <w:rPr>
                <w:rFonts w:ascii="Verdana" w:eastAsia="Verdana" w:hAnsi="Verdana"/>
              </w:rPr>
              <w:t>ВВЛМ 4006/2010</w:t>
            </w:r>
          </w:p>
        </w:tc>
      </w:tr>
      <w:tr w:rsidR="00C6182C" w:rsidRPr="002234CA" w14:paraId="56A771B8" w14:textId="77777777" w:rsidTr="00E400E2">
        <w:trPr>
          <w:trHeight w:val="417"/>
        </w:trPr>
        <w:tc>
          <w:tcPr>
            <w:tcW w:w="851" w:type="dxa"/>
            <w:vMerge/>
            <w:shd w:val="clear" w:color="000000" w:fill="FFFFFF"/>
            <w:tcMar>
              <w:left w:w="108" w:type="dxa"/>
              <w:right w:w="108" w:type="dxa"/>
            </w:tcMar>
          </w:tcPr>
          <w:p w14:paraId="3DD5B622"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AB90F24"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3886BB49"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289" w:type="dxa"/>
            <w:shd w:val="clear" w:color="000000" w:fill="FFFFFF"/>
            <w:tcMar>
              <w:left w:w="108" w:type="dxa"/>
              <w:right w:w="108" w:type="dxa"/>
            </w:tcMar>
          </w:tcPr>
          <w:p w14:paraId="23CBA5E1" w14:textId="77777777" w:rsidR="00C6182C" w:rsidRPr="002234CA" w:rsidRDefault="00C6182C" w:rsidP="00E400E2">
            <w:pPr>
              <w:rPr>
                <w:rFonts w:ascii="Verdana" w:hAnsi="Verdana"/>
              </w:rPr>
            </w:pPr>
            <w:r w:rsidRPr="002234CA">
              <w:rPr>
                <w:rFonts w:ascii="Verdana" w:eastAsia="Verdana" w:hAnsi="Verdana"/>
              </w:rPr>
              <w:t>ISO 18287</w:t>
            </w:r>
          </w:p>
        </w:tc>
      </w:tr>
      <w:tr w:rsidR="00C6182C" w:rsidRPr="002234CA" w14:paraId="4D0E99F1" w14:textId="77777777" w:rsidTr="00E400E2">
        <w:trPr>
          <w:trHeight w:val="1"/>
        </w:trPr>
        <w:tc>
          <w:tcPr>
            <w:tcW w:w="851" w:type="dxa"/>
            <w:vMerge/>
            <w:shd w:val="clear" w:color="000000" w:fill="FFFFFF"/>
            <w:tcMar>
              <w:left w:w="108" w:type="dxa"/>
              <w:right w:w="108" w:type="dxa"/>
            </w:tcMar>
          </w:tcPr>
          <w:p w14:paraId="70C27688"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6F4A45AD"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0F5FEADF"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289" w:type="dxa"/>
            <w:shd w:val="clear" w:color="000000" w:fill="FFFFFF"/>
            <w:tcMar>
              <w:left w:w="108" w:type="dxa"/>
              <w:right w:w="108" w:type="dxa"/>
            </w:tcMar>
          </w:tcPr>
          <w:p w14:paraId="6DC22B93" w14:textId="77777777" w:rsidR="00C6182C" w:rsidRPr="002234CA" w:rsidRDefault="00C6182C" w:rsidP="00E400E2">
            <w:pPr>
              <w:rPr>
                <w:rFonts w:ascii="Verdana" w:hAnsi="Verdana"/>
              </w:rPr>
            </w:pPr>
            <w:r w:rsidRPr="002234CA">
              <w:rPr>
                <w:rFonts w:ascii="Verdana" w:eastAsia="Verdana" w:hAnsi="Verdana"/>
              </w:rPr>
              <w:t>БДС EN ISO 18589-3</w:t>
            </w:r>
          </w:p>
        </w:tc>
      </w:tr>
      <w:tr w:rsidR="00C6182C" w:rsidRPr="002234CA" w14:paraId="505F8A0D" w14:textId="77777777" w:rsidTr="00E400E2">
        <w:trPr>
          <w:trHeight w:val="1"/>
        </w:trPr>
        <w:tc>
          <w:tcPr>
            <w:tcW w:w="851" w:type="dxa"/>
            <w:vMerge w:val="restart"/>
            <w:shd w:val="clear" w:color="000000" w:fill="FFFFFF"/>
            <w:tcMar>
              <w:left w:w="108" w:type="dxa"/>
              <w:right w:w="108" w:type="dxa"/>
            </w:tcMar>
          </w:tcPr>
          <w:p w14:paraId="44348FFD" w14:textId="77777777" w:rsidR="00C6182C" w:rsidRPr="002234CA" w:rsidRDefault="00C6182C" w:rsidP="00E400E2">
            <w:pPr>
              <w:rPr>
                <w:rFonts w:ascii="Verdana" w:hAnsi="Verdana"/>
              </w:rPr>
            </w:pPr>
            <w:r w:rsidRPr="002234CA">
              <w:rPr>
                <w:rFonts w:ascii="Verdana" w:eastAsia="Verdana" w:hAnsi="Verdana"/>
              </w:rPr>
              <w:lastRenderedPageBreak/>
              <w:t>5.</w:t>
            </w:r>
          </w:p>
        </w:tc>
        <w:tc>
          <w:tcPr>
            <w:tcW w:w="2381" w:type="dxa"/>
            <w:vMerge w:val="restart"/>
            <w:shd w:val="clear" w:color="000000" w:fill="FFFFFF"/>
            <w:tcMar>
              <w:left w:w="108" w:type="dxa"/>
              <w:right w:w="108" w:type="dxa"/>
            </w:tcMar>
          </w:tcPr>
          <w:p w14:paraId="2F84A3CB" w14:textId="77777777" w:rsidR="00C6182C" w:rsidRPr="002234CA" w:rsidRDefault="00C6182C" w:rsidP="00E400E2">
            <w:pPr>
              <w:rPr>
                <w:rFonts w:ascii="Verdana" w:hAnsi="Verdana"/>
              </w:rPr>
            </w:pPr>
            <w:proofErr w:type="spellStart"/>
            <w:r w:rsidRPr="002234CA">
              <w:rPr>
                <w:rFonts w:ascii="Verdana" w:eastAsia="Verdana" w:hAnsi="Verdana"/>
              </w:rPr>
              <w:t>Дънни</w:t>
            </w:r>
            <w:proofErr w:type="spellEnd"/>
            <w:r w:rsidRPr="002234CA">
              <w:rPr>
                <w:rFonts w:ascii="Verdana" w:eastAsia="Verdana" w:hAnsi="Verdana"/>
              </w:rPr>
              <w:t xml:space="preserve"> </w:t>
            </w:r>
            <w:proofErr w:type="spellStart"/>
            <w:r w:rsidRPr="002234CA">
              <w:rPr>
                <w:rFonts w:ascii="Verdana" w:eastAsia="Verdana" w:hAnsi="Verdana"/>
              </w:rPr>
              <w:t>утайки</w:t>
            </w:r>
            <w:proofErr w:type="spellEnd"/>
            <w:r w:rsidRPr="002234CA">
              <w:rPr>
                <w:rFonts w:ascii="Verdana" w:eastAsia="Verdana" w:hAnsi="Verdana"/>
              </w:rPr>
              <w:t xml:space="preserve"> /</w:t>
            </w:r>
            <w:proofErr w:type="spellStart"/>
            <w:r w:rsidRPr="002234CA">
              <w:rPr>
                <w:rFonts w:ascii="Verdana" w:eastAsia="Verdana" w:hAnsi="Verdana"/>
              </w:rPr>
              <w:t>Седименти</w:t>
            </w:r>
            <w:proofErr w:type="spellEnd"/>
          </w:p>
        </w:tc>
        <w:tc>
          <w:tcPr>
            <w:tcW w:w="2977" w:type="dxa"/>
            <w:shd w:val="clear" w:color="000000" w:fill="FFFFFF"/>
            <w:tcMar>
              <w:left w:w="108" w:type="dxa"/>
              <w:right w:w="108" w:type="dxa"/>
            </w:tcMar>
          </w:tcPr>
          <w:p w14:paraId="0E8C7625"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3D9D2349" w14:textId="77777777" w:rsidR="00C6182C" w:rsidRPr="002234CA" w:rsidRDefault="00C6182C" w:rsidP="00E400E2">
            <w:pPr>
              <w:rPr>
                <w:rFonts w:ascii="Verdana" w:hAnsi="Verdana"/>
              </w:rPr>
            </w:pPr>
            <w:r w:rsidRPr="002234CA">
              <w:rPr>
                <w:rFonts w:ascii="Verdana" w:eastAsia="Verdana" w:hAnsi="Verdana"/>
              </w:rPr>
              <w:t>БДС ЕN 12880</w:t>
            </w:r>
          </w:p>
        </w:tc>
      </w:tr>
      <w:tr w:rsidR="00C6182C" w:rsidRPr="002234CA" w14:paraId="6DEB0236" w14:textId="77777777" w:rsidTr="00E400E2">
        <w:trPr>
          <w:trHeight w:val="1"/>
        </w:trPr>
        <w:tc>
          <w:tcPr>
            <w:tcW w:w="851" w:type="dxa"/>
            <w:vMerge/>
            <w:shd w:val="clear" w:color="000000" w:fill="FFFFFF"/>
            <w:tcMar>
              <w:left w:w="108" w:type="dxa"/>
              <w:right w:w="108" w:type="dxa"/>
            </w:tcMar>
          </w:tcPr>
          <w:p w14:paraId="7C3FE917"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3ADE056D"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7282F9FD"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289" w:type="dxa"/>
            <w:shd w:val="clear" w:color="000000" w:fill="FFFFFF"/>
            <w:tcMar>
              <w:left w:w="108" w:type="dxa"/>
              <w:right w:w="108" w:type="dxa"/>
            </w:tcMar>
          </w:tcPr>
          <w:p w14:paraId="25BD657C" w14:textId="77777777" w:rsidR="00C6182C" w:rsidRPr="002234CA" w:rsidRDefault="00C6182C" w:rsidP="00E400E2">
            <w:pPr>
              <w:rPr>
                <w:rFonts w:ascii="Verdana" w:hAnsi="Verdana"/>
              </w:rPr>
            </w:pPr>
            <w:r w:rsidRPr="002234CA">
              <w:rPr>
                <w:rFonts w:ascii="Verdana" w:eastAsia="Verdana" w:hAnsi="Verdana"/>
              </w:rPr>
              <w:t>БДС ISO 14235</w:t>
            </w:r>
            <w:r w:rsidRPr="002234CA">
              <w:rPr>
                <w:rFonts w:ascii="Verdana" w:hAnsi="Verdana"/>
              </w:rPr>
              <w:t>****</w:t>
            </w:r>
          </w:p>
        </w:tc>
      </w:tr>
      <w:tr w:rsidR="00C6182C" w:rsidRPr="002234CA" w14:paraId="116CB9A8" w14:textId="77777777" w:rsidTr="00E400E2">
        <w:trPr>
          <w:trHeight w:val="1"/>
        </w:trPr>
        <w:tc>
          <w:tcPr>
            <w:tcW w:w="851" w:type="dxa"/>
            <w:vMerge/>
            <w:shd w:val="clear" w:color="000000" w:fill="FFFFFF"/>
            <w:tcMar>
              <w:left w:w="108" w:type="dxa"/>
              <w:right w:w="108" w:type="dxa"/>
            </w:tcMar>
          </w:tcPr>
          <w:p w14:paraId="6BC0CC59"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5E6C608D"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7EC0E28D"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289" w:type="dxa"/>
            <w:shd w:val="clear" w:color="000000" w:fill="FFFFFF"/>
            <w:tcMar>
              <w:left w:w="108" w:type="dxa"/>
              <w:right w:w="108" w:type="dxa"/>
            </w:tcMar>
          </w:tcPr>
          <w:p w14:paraId="48C0398D" w14:textId="77777777" w:rsidR="00C6182C" w:rsidRPr="002234CA" w:rsidRDefault="00C6182C" w:rsidP="00E400E2">
            <w:pPr>
              <w:rPr>
                <w:rFonts w:ascii="Verdana" w:hAnsi="Verdana"/>
              </w:rPr>
            </w:pPr>
            <w:r w:rsidRPr="002234CA">
              <w:rPr>
                <w:rFonts w:ascii="Verdana" w:eastAsia="Verdana" w:hAnsi="Verdana"/>
              </w:rPr>
              <w:t>БДС EN 13342</w:t>
            </w:r>
          </w:p>
        </w:tc>
      </w:tr>
      <w:tr w:rsidR="00C6182C" w:rsidRPr="002234CA" w14:paraId="3E4827D8" w14:textId="77777777" w:rsidTr="00E400E2">
        <w:trPr>
          <w:trHeight w:val="1"/>
        </w:trPr>
        <w:tc>
          <w:tcPr>
            <w:tcW w:w="851" w:type="dxa"/>
            <w:vMerge/>
            <w:shd w:val="clear" w:color="000000" w:fill="FFFFFF"/>
            <w:tcMar>
              <w:left w:w="108" w:type="dxa"/>
              <w:right w:w="108" w:type="dxa"/>
            </w:tcMar>
          </w:tcPr>
          <w:p w14:paraId="131B16EF"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114B8B72"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1A3145DF"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289" w:type="dxa"/>
            <w:shd w:val="clear" w:color="000000" w:fill="FFFFFF"/>
            <w:tcMar>
              <w:left w:w="108" w:type="dxa"/>
              <w:right w:w="108" w:type="dxa"/>
            </w:tcMar>
          </w:tcPr>
          <w:p w14:paraId="6F522AFD" w14:textId="77777777" w:rsidR="00C6182C" w:rsidRPr="002234CA" w:rsidRDefault="00C6182C" w:rsidP="00E400E2">
            <w:pPr>
              <w:rPr>
                <w:rFonts w:ascii="Verdana" w:hAnsi="Verdana"/>
              </w:rPr>
            </w:pPr>
            <w:r w:rsidRPr="002234CA">
              <w:rPr>
                <w:rFonts w:ascii="Verdana" w:eastAsia="Verdana" w:hAnsi="Verdana"/>
              </w:rPr>
              <w:t xml:space="preserve">ВВЛМ 4001/2010 </w:t>
            </w:r>
          </w:p>
        </w:tc>
      </w:tr>
      <w:tr w:rsidR="00C6182C" w:rsidRPr="002234CA" w14:paraId="2A549494" w14:textId="77777777" w:rsidTr="00E400E2">
        <w:trPr>
          <w:trHeight w:val="1"/>
        </w:trPr>
        <w:tc>
          <w:tcPr>
            <w:tcW w:w="851" w:type="dxa"/>
            <w:vMerge/>
            <w:shd w:val="clear" w:color="000000" w:fill="FFFFFF"/>
            <w:tcMar>
              <w:left w:w="108" w:type="dxa"/>
              <w:right w:w="108" w:type="dxa"/>
            </w:tcMar>
          </w:tcPr>
          <w:p w14:paraId="712D4DBA"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20BC49D"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4882B88A"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 </w:t>
            </w:r>
          </w:p>
        </w:tc>
        <w:tc>
          <w:tcPr>
            <w:tcW w:w="3289" w:type="dxa"/>
            <w:shd w:val="clear" w:color="000000" w:fill="FFFFFF"/>
            <w:tcMar>
              <w:left w:w="108" w:type="dxa"/>
              <w:right w:w="108" w:type="dxa"/>
            </w:tcMar>
          </w:tcPr>
          <w:p w14:paraId="59EE6990" w14:textId="77777777" w:rsidR="00C6182C" w:rsidRPr="002234CA" w:rsidRDefault="00C6182C" w:rsidP="00E400E2">
            <w:pPr>
              <w:rPr>
                <w:rFonts w:ascii="Verdana" w:hAnsi="Verdana"/>
              </w:rPr>
            </w:pPr>
            <w:r w:rsidRPr="002234CA">
              <w:rPr>
                <w:rFonts w:ascii="Verdana" w:eastAsia="Verdana" w:hAnsi="Verdana"/>
              </w:rPr>
              <w:t>БДС EN 16171</w:t>
            </w:r>
          </w:p>
        </w:tc>
      </w:tr>
      <w:tr w:rsidR="00C6182C" w:rsidRPr="002234CA" w14:paraId="74D1CB54" w14:textId="77777777" w:rsidTr="00E400E2">
        <w:tc>
          <w:tcPr>
            <w:tcW w:w="851" w:type="dxa"/>
            <w:vMerge/>
            <w:shd w:val="clear" w:color="000000" w:fill="FFFFFF"/>
            <w:tcMar>
              <w:left w:w="108" w:type="dxa"/>
              <w:right w:w="108" w:type="dxa"/>
            </w:tcMar>
          </w:tcPr>
          <w:p w14:paraId="09D4AE63"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3F32BD6B"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18998738" w14:textId="77777777" w:rsidR="00C6182C" w:rsidRPr="002234CA" w:rsidRDefault="00C6182C" w:rsidP="00E400E2">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 </w:t>
            </w:r>
          </w:p>
        </w:tc>
        <w:tc>
          <w:tcPr>
            <w:tcW w:w="3289" w:type="dxa"/>
            <w:shd w:val="clear" w:color="000000" w:fill="FFFFFF"/>
            <w:tcMar>
              <w:left w:w="108" w:type="dxa"/>
              <w:right w:w="108" w:type="dxa"/>
            </w:tcMar>
          </w:tcPr>
          <w:p w14:paraId="54E51E8C" w14:textId="77777777" w:rsidR="00C6182C" w:rsidRPr="002234CA" w:rsidRDefault="00C6182C" w:rsidP="00E400E2">
            <w:pPr>
              <w:rPr>
                <w:rFonts w:ascii="Verdana" w:hAnsi="Verdana"/>
              </w:rPr>
            </w:pPr>
            <w:r w:rsidRPr="002234CA">
              <w:rPr>
                <w:rFonts w:ascii="Verdana" w:eastAsia="Verdana" w:hAnsi="Verdana"/>
              </w:rPr>
              <w:t>ВВЛМ 4006/2010</w:t>
            </w:r>
          </w:p>
        </w:tc>
      </w:tr>
      <w:tr w:rsidR="00C6182C" w:rsidRPr="002234CA" w14:paraId="29F945F3" w14:textId="77777777" w:rsidTr="00E400E2">
        <w:tc>
          <w:tcPr>
            <w:tcW w:w="851" w:type="dxa"/>
            <w:vMerge/>
            <w:shd w:val="clear" w:color="000000" w:fill="FFFFFF"/>
            <w:tcMar>
              <w:left w:w="108" w:type="dxa"/>
              <w:right w:w="108" w:type="dxa"/>
            </w:tcMar>
          </w:tcPr>
          <w:p w14:paraId="2F7259FD"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50F31E25"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19D8461D" w14:textId="77777777" w:rsidR="00C6182C" w:rsidRPr="002234CA" w:rsidRDefault="00C6182C" w:rsidP="00E400E2">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289" w:type="dxa"/>
            <w:shd w:val="clear" w:color="000000" w:fill="FFFFFF"/>
            <w:tcMar>
              <w:left w:w="108" w:type="dxa"/>
              <w:right w:w="108" w:type="dxa"/>
            </w:tcMar>
          </w:tcPr>
          <w:p w14:paraId="190683C1" w14:textId="77777777" w:rsidR="00C6182C" w:rsidRPr="002234CA" w:rsidRDefault="00C6182C" w:rsidP="00E400E2">
            <w:pPr>
              <w:rPr>
                <w:rFonts w:ascii="Verdana" w:hAnsi="Verdana"/>
              </w:rPr>
            </w:pPr>
            <w:r w:rsidRPr="002234CA">
              <w:rPr>
                <w:rFonts w:ascii="Verdana" w:eastAsia="Verdana" w:hAnsi="Verdana"/>
              </w:rPr>
              <w:t>ВВЛМ 4006/2010</w:t>
            </w:r>
          </w:p>
        </w:tc>
      </w:tr>
      <w:tr w:rsidR="00C6182C" w:rsidRPr="002234CA" w14:paraId="28AFF69F" w14:textId="77777777" w:rsidTr="00E400E2">
        <w:tc>
          <w:tcPr>
            <w:tcW w:w="851" w:type="dxa"/>
            <w:vMerge/>
            <w:shd w:val="clear" w:color="000000" w:fill="FFFFFF"/>
            <w:tcMar>
              <w:left w:w="108" w:type="dxa"/>
              <w:right w:w="108" w:type="dxa"/>
            </w:tcMar>
          </w:tcPr>
          <w:p w14:paraId="5AFD5604"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3D9B005"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11427E1F"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289" w:type="dxa"/>
            <w:shd w:val="clear" w:color="000000" w:fill="FFFFFF"/>
            <w:tcMar>
              <w:left w:w="108" w:type="dxa"/>
              <w:right w:w="108" w:type="dxa"/>
            </w:tcMar>
          </w:tcPr>
          <w:p w14:paraId="3EED179F" w14:textId="77777777" w:rsidR="00C6182C" w:rsidRPr="002234CA" w:rsidRDefault="00C6182C" w:rsidP="00E400E2">
            <w:pPr>
              <w:rPr>
                <w:rFonts w:ascii="Verdana" w:hAnsi="Verdana"/>
              </w:rPr>
            </w:pPr>
            <w:r w:rsidRPr="002234CA">
              <w:rPr>
                <w:rFonts w:ascii="Verdana" w:eastAsia="Verdana" w:hAnsi="Verdana"/>
              </w:rPr>
              <w:t>ВВЛМ 4006/2010</w:t>
            </w:r>
          </w:p>
        </w:tc>
      </w:tr>
      <w:tr w:rsidR="00C6182C" w:rsidRPr="002234CA" w14:paraId="632A163E" w14:textId="77777777" w:rsidTr="00E400E2">
        <w:tc>
          <w:tcPr>
            <w:tcW w:w="851" w:type="dxa"/>
            <w:vMerge/>
            <w:shd w:val="clear" w:color="000000" w:fill="FFFFFF"/>
            <w:tcMar>
              <w:left w:w="108" w:type="dxa"/>
              <w:right w:w="108" w:type="dxa"/>
            </w:tcMar>
          </w:tcPr>
          <w:p w14:paraId="0194ECA9"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947BA07"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5FB885F2"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289" w:type="dxa"/>
            <w:shd w:val="clear" w:color="000000" w:fill="FFFFFF"/>
            <w:tcMar>
              <w:left w:w="108" w:type="dxa"/>
              <w:right w:w="108" w:type="dxa"/>
            </w:tcMar>
          </w:tcPr>
          <w:p w14:paraId="44F76D54" w14:textId="77777777" w:rsidR="00C6182C" w:rsidRPr="002234CA" w:rsidRDefault="00C6182C" w:rsidP="00E400E2">
            <w:pPr>
              <w:rPr>
                <w:rFonts w:ascii="Verdana" w:hAnsi="Verdana"/>
              </w:rPr>
            </w:pPr>
            <w:r w:rsidRPr="002234CA">
              <w:rPr>
                <w:rFonts w:ascii="Verdana" w:eastAsia="Verdana" w:hAnsi="Verdana"/>
              </w:rPr>
              <w:t>ISO 18287</w:t>
            </w:r>
          </w:p>
        </w:tc>
      </w:tr>
      <w:tr w:rsidR="00C6182C" w:rsidRPr="002234CA" w14:paraId="25B46629" w14:textId="77777777" w:rsidTr="00E400E2">
        <w:tc>
          <w:tcPr>
            <w:tcW w:w="851" w:type="dxa"/>
            <w:vMerge/>
            <w:shd w:val="clear" w:color="000000" w:fill="FFFFFF"/>
            <w:tcMar>
              <w:left w:w="108" w:type="dxa"/>
              <w:right w:w="108" w:type="dxa"/>
            </w:tcMar>
          </w:tcPr>
          <w:p w14:paraId="60A4237C"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13F23985"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4E956541" w14:textId="77777777" w:rsidR="00C6182C" w:rsidRPr="002234CA" w:rsidRDefault="00C6182C" w:rsidP="00E400E2">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289" w:type="dxa"/>
            <w:shd w:val="clear" w:color="000000" w:fill="FFFFFF"/>
            <w:tcMar>
              <w:left w:w="108" w:type="dxa"/>
              <w:right w:w="108" w:type="dxa"/>
            </w:tcMar>
          </w:tcPr>
          <w:p w14:paraId="545A4275" w14:textId="77777777" w:rsidR="00C6182C" w:rsidRPr="002234CA" w:rsidRDefault="00C6182C" w:rsidP="00E400E2">
            <w:pPr>
              <w:rPr>
                <w:rFonts w:ascii="Verdana" w:hAnsi="Verdana"/>
              </w:rPr>
            </w:pPr>
            <w:r w:rsidRPr="002234CA">
              <w:rPr>
                <w:rFonts w:ascii="Verdana" w:eastAsia="Verdana" w:hAnsi="Verdana"/>
              </w:rPr>
              <w:t>БДС EN ISO 15009</w:t>
            </w:r>
          </w:p>
        </w:tc>
      </w:tr>
      <w:tr w:rsidR="00C6182C" w:rsidRPr="002234CA" w14:paraId="614A4F37" w14:textId="77777777" w:rsidTr="00E400E2">
        <w:trPr>
          <w:trHeight w:val="1"/>
        </w:trPr>
        <w:tc>
          <w:tcPr>
            <w:tcW w:w="851" w:type="dxa"/>
            <w:vMerge/>
            <w:shd w:val="clear" w:color="000000" w:fill="FFFFFF"/>
            <w:tcMar>
              <w:left w:w="108" w:type="dxa"/>
              <w:right w:w="108" w:type="dxa"/>
            </w:tcMar>
          </w:tcPr>
          <w:p w14:paraId="14BFFCB4"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244E35A5"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676CD3E1"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289" w:type="dxa"/>
            <w:shd w:val="clear" w:color="000000" w:fill="FFFFFF"/>
            <w:tcMar>
              <w:left w:w="108" w:type="dxa"/>
              <w:right w:w="108" w:type="dxa"/>
            </w:tcMar>
          </w:tcPr>
          <w:p w14:paraId="55094FE1" w14:textId="77777777" w:rsidR="00C6182C" w:rsidRPr="002234CA" w:rsidRDefault="00C6182C" w:rsidP="00E400E2">
            <w:pPr>
              <w:rPr>
                <w:rFonts w:ascii="Verdana" w:hAnsi="Verdana"/>
              </w:rPr>
            </w:pPr>
            <w:r w:rsidRPr="002234CA">
              <w:rPr>
                <w:rFonts w:ascii="Verdana" w:eastAsia="Verdana" w:hAnsi="Verdana"/>
              </w:rPr>
              <w:t>БДС EN ISO 18589-3</w:t>
            </w:r>
          </w:p>
        </w:tc>
      </w:tr>
      <w:tr w:rsidR="00C6182C" w:rsidRPr="002234CA" w14:paraId="67843BFE" w14:textId="77777777" w:rsidTr="00E400E2">
        <w:trPr>
          <w:trHeight w:val="1"/>
        </w:trPr>
        <w:tc>
          <w:tcPr>
            <w:tcW w:w="851" w:type="dxa"/>
            <w:vMerge w:val="restart"/>
            <w:shd w:val="clear" w:color="000000" w:fill="FFFFFF"/>
            <w:tcMar>
              <w:left w:w="108" w:type="dxa"/>
              <w:right w:w="108" w:type="dxa"/>
            </w:tcMar>
          </w:tcPr>
          <w:p w14:paraId="7ACDE112" w14:textId="77777777" w:rsidR="00C6182C" w:rsidRPr="002234CA" w:rsidRDefault="00C6182C" w:rsidP="00E400E2">
            <w:pPr>
              <w:rPr>
                <w:rFonts w:ascii="Verdana" w:hAnsi="Verdana"/>
              </w:rPr>
            </w:pPr>
            <w:r w:rsidRPr="002234CA">
              <w:rPr>
                <w:rFonts w:ascii="Verdana" w:eastAsia="Verdana" w:hAnsi="Verdana"/>
              </w:rPr>
              <w:t>6.</w:t>
            </w:r>
          </w:p>
        </w:tc>
        <w:tc>
          <w:tcPr>
            <w:tcW w:w="2381" w:type="dxa"/>
            <w:vMerge w:val="restart"/>
            <w:shd w:val="clear" w:color="000000" w:fill="FFFFFF"/>
            <w:tcMar>
              <w:left w:w="108" w:type="dxa"/>
              <w:right w:w="108" w:type="dxa"/>
            </w:tcMar>
          </w:tcPr>
          <w:p w14:paraId="4740658D" w14:textId="77777777" w:rsidR="00C6182C" w:rsidRPr="002234CA" w:rsidRDefault="00C6182C" w:rsidP="00E400E2">
            <w:pPr>
              <w:rPr>
                <w:rFonts w:ascii="Verdana" w:hAnsi="Verdana"/>
                <w:lang w:val="ru-RU"/>
              </w:rPr>
            </w:pPr>
            <w:r w:rsidRPr="002234CA">
              <w:rPr>
                <w:rFonts w:ascii="Verdana" w:eastAsia="Verdana" w:hAnsi="Verdana"/>
                <w:lang w:val="ru-RU"/>
              </w:rPr>
              <w:t xml:space="preserve">Утайки от пречиствателни </w:t>
            </w:r>
          </w:p>
          <w:p w14:paraId="0C84AF5D" w14:textId="77777777" w:rsidR="00C6182C" w:rsidRPr="002234CA" w:rsidRDefault="00C6182C" w:rsidP="00E400E2">
            <w:pPr>
              <w:rPr>
                <w:rFonts w:ascii="Verdana" w:eastAsia="Verdana" w:hAnsi="Verdana"/>
                <w:lang w:val="ru-RU"/>
              </w:rPr>
            </w:pPr>
            <w:r w:rsidRPr="002234CA">
              <w:rPr>
                <w:rFonts w:ascii="Verdana" w:eastAsia="Verdana" w:hAnsi="Verdana"/>
                <w:lang w:val="ru-RU"/>
              </w:rPr>
              <w:t>станции</w:t>
            </w:r>
          </w:p>
          <w:p w14:paraId="59482DCB" w14:textId="77777777" w:rsidR="00C6182C" w:rsidRPr="002234CA" w:rsidRDefault="00C6182C" w:rsidP="00E400E2">
            <w:pPr>
              <w:rPr>
                <w:rFonts w:ascii="Verdana" w:hAnsi="Verdana"/>
                <w:lang w:val="ru-RU"/>
              </w:rPr>
            </w:pPr>
            <w:r w:rsidRPr="002234CA">
              <w:rPr>
                <w:rFonts w:ascii="Verdana" w:eastAsia="Verdana" w:hAnsi="Verdana"/>
                <w:lang w:val="ru-RU"/>
              </w:rPr>
              <w:t>(за земеделието)</w:t>
            </w:r>
          </w:p>
        </w:tc>
        <w:tc>
          <w:tcPr>
            <w:tcW w:w="2977" w:type="dxa"/>
            <w:shd w:val="clear" w:color="000000" w:fill="FFFFFF"/>
            <w:tcMar>
              <w:left w:w="108" w:type="dxa"/>
              <w:right w:w="108" w:type="dxa"/>
            </w:tcMar>
          </w:tcPr>
          <w:p w14:paraId="4111A8A0" w14:textId="77777777" w:rsidR="00C6182C" w:rsidRPr="002234CA" w:rsidRDefault="00C6182C" w:rsidP="00E400E2">
            <w:pPr>
              <w:rPr>
                <w:rFonts w:ascii="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tc>
        <w:tc>
          <w:tcPr>
            <w:tcW w:w="3289" w:type="dxa"/>
            <w:shd w:val="clear" w:color="000000" w:fill="FFFFFF"/>
            <w:tcMar>
              <w:left w:w="108" w:type="dxa"/>
              <w:right w:w="108" w:type="dxa"/>
            </w:tcMar>
          </w:tcPr>
          <w:p w14:paraId="5D7EE0D5" w14:textId="77777777" w:rsidR="00C6182C" w:rsidRPr="002234CA" w:rsidRDefault="00C6182C" w:rsidP="00E400E2">
            <w:pPr>
              <w:rPr>
                <w:rFonts w:ascii="Verdana" w:hAnsi="Verdana"/>
              </w:rPr>
            </w:pPr>
            <w:r w:rsidRPr="002234CA">
              <w:rPr>
                <w:rFonts w:ascii="Verdana" w:eastAsia="Verdana" w:hAnsi="Verdana"/>
              </w:rPr>
              <w:t>БДС EN ISO 10390</w:t>
            </w:r>
          </w:p>
        </w:tc>
      </w:tr>
      <w:tr w:rsidR="00C6182C" w:rsidRPr="002234CA" w14:paraId="3B86FD68" w14:textId="77777777" w:rsidTr="00E400E2">
        <w:tc>
          <w:tcPr>
            <w:tcW w:w="851" w:type="dxa"/>
            <w:vMerge/>
            <w:shd w:val="clear" w:color="000000" w:fill="FFFFFF"/>
            <w:tcMar>
              <w:left w:w="108" w:type="dxa"/>
              <w:right w:w="108" w:type="dxa"/>
            </w:tcMar>
          </w:tcPr>
          <w:p w14:paraId="56FE7FB3"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C75DC9A" w14:textId="77777777" w:rsidR="00C6182C" w:rsidRPr="002234CA" w:rsidRDefault="00C6182C" w:rsidP="00E400E2">
            <w:pPr>
              <w:rPr>
                <w:rFonts w:ascii="Verdana" w:hAnsi="Verdana"/>
              </w:rPr>
            </w:pPr>
          </w:p>
        </w:tc>
        <w:tc>
          <w:tcPr>
            <w:tcW w:w="2977" w:type="dxa"/>
            <w:shd w:val="clear" w:color="000000" w:fill="FFFFFF"/>
            <w:tcMar>
              <w:left w:w="108" w:type="dxa"/>
              <w:right w:w="108" w:type="dxa"/>
            </w:tcMar>
          </w:tcPr>
          <w:p w14:paraId="509CF356"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289" w:type="dxa"/>
            <w:shd w:val="clear" w:color="000000" w:fill="FFFFFF"/>
            <w:tcMar>
              <w:left w:w="108" w:type="dxa"/>
              <w:right w:w="108" w:type="dxa"/>
            </w:tcMar>
          </w:tcPr>
          <w:p w14:paraId="302FF998" w14:textId="77777777" w:rsidR="00C6182C" w:rsidRPr="002234CA" w:rsidRDefault="00C6182C" w:rsidP="00E400E2">
            <w:pPr>
              <w:rPr>
                <w:rFonts w:ascii="Verdana" w:hAnsi="Verdana"/>
              </w:rPr>
            </w:pPr>
            <w:r w:rsidRPr="002234CA">
              <w:rPr>
                <w:rFonts w:ascii="Verdana" w:eastAsia="Verdana" w:hAnsi="Verdana"/>
              </w:rPr>
              <w:t>БДС EN 16169</w:t>
            </w:r>
          </w:p>
        </w:tc>
      </w:tr>
      <w:tr w:rsidR="00C6182C" w:rsidRPr="002234CA" w14:paraId="6F6468AB" w14:textId="77777777" w:rsidTr="00E400E2">
        <w:trPr>
          <w:trHeight w:val="1"/>
        </w:trPr>
        <w:tc>
          <w:tcPr>
            <w:tcW w:w="851" w:type="dxa"/>
            <w:vMerge/>
            <w:shd w:val="clear" w:color="000000" w:fill="FFFFFF"/>
            <w:tcMar>
              <w:left w:w="108" w:type="dxa"/>
              <w:right w:w="108" w:type="dxa"/>
            </w:tcMar>
          </w:tcPr>
          <w:p w14:paraId="44B459AB"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55E0DB9F"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2E564F2F"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289" w:type="dxa"/>
            <w:shd w:val="clear" w:color="000000" w:fill="FFFFFF"/>
            <w:tcMar>
              <w:left w:w="108" w:type="dxa"/>
              <w:right w:w="108" w:type="dxa"/>
            </w:tcMar>
          </w:tcPr>
          <w:p w14:paraId="4028918B" w14:textId="77777777" w:rsidR="00C6182C" w:rsidRPr="002234CA" w:rsidRDefault="00C6182C" w:rsidP="00E400E2">
            <w:pPr>
              <w:rPr>
                <w:rFonts w:ascii="Verdana" w:hAnsi="Verdana"/>
              </w:rPr>
            </w:pPr>
            <w:r w:rsidRPr="002234CA">
              <w:rPr>
                <w:rFonts w:ascii="Verdana" w:eastAsia="Verdana" w:hAnsi="Verdana"/>
              </w:rPr>
              <w:t>БДС EN 15934</w:t>
            </w:r>
          </w:p>
        </w:tc>
      </w:tr>
      <w:tr w:rsidR="00C6182C" w:rsidRPr="002234CA" w14:paraId="602C9ADB" w14:textId="77777777" w:rsidTr="00E400E2">
        <w:trPr>
          <w:trHeight w:val="1"/>
        </w:trPr>
        <w:tc>
          <w:tcPr>
            <w:tcW w:w="851" w:type="dxa"/>
            <w:vMerge/>
            <w:shd w:val="clear" w:color="000000" w:fill="FFFFFF"/>
            <w:tcMar>
              <w:left w:w="108" w:type="dxa"/>
              <w:right w:w="108" w:type="dxa"/>
            </w:tcMar>
          </w:tcPr>
          <w:p w14:paraId="7A106CE4"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632E61EF"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056FF873"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Р2О5</w:t>
            </w:r>
          </w:p>
        </w:tc>
        <w:tc>
          <w:tcPr>
            <w:tcW w:w="3289" w:type="dxa"/>
            <w:shd w:val="clear" w:color="000000" w:fill="FFFFFF"/>
            <w:tcMar>
              <w:left w:w="108" w:type="dxa"/>
              <w:right w:w="108" w:type="dxa"/>
            </w:tcMar>
          </w:tcPr>
          <w:p w14:paraId="339B1976" w14:textId="77777777" w:rsidR="00C6182C" w:rsidRPr="002234CA" w:rsidRDefault="00C6182C" w:rsidP="00E400E2">
            <w:pPr>
              <w:rPr>
                <w:rFonts w:ascii="Verdana" w:eastAsia="Verdana" w:hAnsi="Verdana"/>
              </w:rPr>
            </w:pPr>
            <w:r w:rsidRPr="002234CA">
              <w:rPr>
                <w:rFonts w:ascii="Verdana" w:eastAsia="Verdana" w:hAnsi="Verdana"/>
              </w:rPr>
              <w:t>ВВЛМ 4001/2010</w:t>
            </w:r>
          </w:p>
        </w:tc>
      </w:tr>
      <w:tr w:rsidR="00C6182C" w:rsidRPr="002234CA" w14:paraId="1152F321" w14:textId="77777777" w:rsidTr="00E400E2">
        <w:trPr>
          <w:trHeight w:val="192"/>
        </w:trPr>
        <w:tc>
          <w:tcPr>
            <w:tcW w:w="851" w:type="dxa"/>
            <w:vMerge/>
            <w:shd w:val="clear" w:color="000000" w:fill="FFFFFF"/>
            <w:tcMar>
              <w:left w:w="108" w:type="dxa"/>
              <w:right w:w="108" w:type="dxa"/>
            </w:tcMar>
          </w:tcPr>
          <w:p w14:paraId="2A3DBF57"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1DE24925"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0D1CD06F"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2574EA73" w14:textId="77777777" w:rsidR="00C6182C" w:rsidRPr="002234CA" w:rsidRDefault="00C6182C" w:rsidP="00E400E2">
            <w:pPr>
              <w:rPr>
                <w:rFonts w:ascii="Verdana" w:hAnsi="Verdana"/>
              </w:rPr>
            </w:pPr>
            <w:r w:rsidRPr="002234CA">
              <w:rPr>
                <w:rFonts w:ascii="Verdana" w:eastAsia="Verdana" w:hAnsi="Verdana"/>
              </w:rPr>
              <w:t>БДС EN 16171</w:t>
            </w:r>
          </w:p>
        </w:tc>
      </w:tr>
      <w:tr w:rsidR="00C6182C" w:rsidRPr="002234CA" w14:paraId="5D7B92D7" w14:textId="77777777" w:rsidTr="00E400E2">
        <w:trPr>
          <w:trHeight w:val="1"/>
        </w:trPr>
        <w:tc>
          <w:tcPr>
            <w:tcW w:w="851" w:type="dxa"/>
            <w:vMerge/>
            <w:shd w:val="clear" w:color="000000" w:fill="FFFFFF"/>
            <w:tcMar>
              <w:left w:w="108" w:type="dxa"/>
              <w:right w:w="108" w:type="dxa"/>
            </w:tcMar>
          </w:tcPr>
          <w:p w14:paraId="3645F90E"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35704D2D"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304D8EF1"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289" w:type="dxa"/>
            <w:shd w:val="clear" w:color="000000" w:fill="FFFFFF"/>
            <w:tcMar>
              <w:left w:w="108" w:type="dxa"/>
              <w:right w:w="108" w:type="dxa"/>
            </w:tcMar>
          </w:tcPr>
          <w:p w14:paraId="2A7173FE" w14:textId="77777777" w:rsidR="00C6182C" w:rsidRPr="002234CA" w:rsidRDefault="00C6182C" w:rsidP="00E400E2">
            <w:pPr>
              <w:rPr>
                <w:rFonts w:ascii="Verdana" w:hAnsi="Verdana"/>
              </w:rPr>
            </w:pPr>
            <w:r w:rsidRPr="002234CA">
              <w:rPr>
                <w:rFonts w:ascii="Verdana" w:eastAsia="Verdana" w:hAnsi="Verdana"/>
              </w:rPr>
              <w:t>БДС EN 17503</w:t>
            </w:r>
          </w:p>
        </w:tc>
      </w:tr>
      <w:tr w:rsidR="00C6182C" w:rsidRPr="002234CA" w14:paraId="3C44A2BA" w14:textId="77777777" w:rsidTr="00E400E2">
        <w:trPr>
          <w:trHeight w:val="1"/>
        </w:trPr>
        <w:tc>
          <w:tcPr>
            <w:tcW w:w="851" w:type="dxa"/>
            <w:vMerge/>
            <w:shd w:val="clear" w:color="000000" w:fill="FFFFFF"/>
            <w:tcMar>
              <w:left w:w="108" w:type="dxa"/>
              <w:right w:w="108" w:type="dxa"/>
            </w:tcMar>
          </w:tcPr>
          <w:p w14:paraId="68BD2B74"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3C38E9D1"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6E6EC73F" w14:textId="77777777" w:rsidR="00C6182C" w:rsidRPr="002234CA" w:rsidRDefault="00C6182C" w:rsidP="00E400E2">
            <w:pPr>
              <w:rPr>
                <w:rFonts w:ascii="Verdana" w:eastAsia="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289" w:type="dxa"/>
            <w:shd w:val="clear" w:color="000000" w:fill="FFFFFF"/>
            <w:tcMar>
              <w:left w:w="108" w:type="dxa"/>
              <w:right w:w="108" w:type="dxa"/>
            </w:tcMar>
          </w:tcPr>
          <w:p w14:paraId="2ADEB14D" w14:textId="77777777" w:rsidR="00C6182C" w:rsidRPr="002234CA" w:rsidRDefault="00C6182C" w:rsidP="00E400E2">
            <w:pPr>
              <w:rPr>
                <w:rFonts w:ascii="Verdana" w:eastAsia="Verdana" w:hAnsi="Verdana"/>
              </w:rPr>
            </w:pPr>
            <w:r w:rsidRPr="002234CA">
              <w:rPr>
                <w:rFonts w:ascii="Verdana" w:eastAsia="Verdana" w:hAnsi="Verdana"/>
              </w:rPr>
              <w:t>БДС EN ISO 18589-3</w:t>
            </w:r>
          </w:p>
        </w:tc>
      </w:tr>
      <w:tr w:rsidR="00C6182C" w:rsidRPr="002234CA" w14:paraId="17042F86" w14:textId="77777777" w:rsidTr="00E400E2">
        <w:trPr>
          <w:trHeight w:val="1"/>
        </w:trPr>
        <w:tc>
          <w:tcPr>
            <w:tcW w:w="851" w:type="dxa"/>
            <w:shd w:val="clear" w:color="000000" w:fill="FFFFFF"/>
            <w:tcMar>
              <w:left w:w="108" w:type="dxa"/>
              <w:right w:w="108" w:type="dxa"/>
            </w:tcMar>
          </w:tcPr>
          <w:p w14:paraId="3023858D" w14:textId="77777777" w:rsidR="00C6182C" w:rsidRPr="002234CA" w:rsidRDefault="00C6182C" w:rsidP="00E400E2">
            <w:pPr>
              <w:rPr>
                <w:rFonts w:ascii="Verdana" w:eastAsia="Verdana" w:hAnsi="Verdana"/>
              </w:rPr>
            </w:pPr>
            <w:r w:rsidRPr="002234CA">
              <w:rPr>
                <w:rFonts w:ascii="Verdana" w:eastAsia="Verdana" w:hAnsi="Verdana"/>
              </w:rPr>
              <w:t>8.</w:t>
            </w:r>
          </w:p>
          <w:p w14:paraId="5DC72CBD" w14:textId="77777777" w:rsidR="00C6182C" w:rsidRPr="002234CA" w:rsidRDefault="00C6182C" w:rsidP="00E400E2">
            <w:pPr>
              <w:rPr>
                <w:rFonts w:ascii="Verdana" w:hAnsi="Verdana"/>
              </w:rPr>
            </w:pPr>
          </w:p>
        </w:tc>
        <w:tc>
          <w:tcPr>
            <w:tcW w:w="2381" w:type="dxa"/>
            <w:shd w:val="clear" w:color="000000" w:fill="FFFFFF"/>
            <w:tcMar>
              <w:left w:w="108" w:type="dxa"/>
              <w:right w:w="108" w:type="dxa"/>
            </w:tcMar>
          </w:tcPr>
          <w:p w14:paraId="3D0C498B" w14:textId="77777777" w:rsidR="00C6182C" w:rsidRPr="002234CA" w:rsidRDefault="00C6182C" w:rsidP="00E400E2">
            <w:pPr>
              <w:rPr>
                <w:rFonts w:ascii="Verdana" w:hAnsi="Verdana"/>
              </w:rPr>
            </w:pPr>
            <w:proofErr w:type="spellStart"/>
            <w:r w:rsidRPr="002234CA">
              <w:rPr>
                <w:rFonts w:ascii="Verdana" w:eastAsia="Verdana" w:hAnsi="Verdana"/>
              </w:rPr>
              <w:t>Отпадни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r w:rsidRPr="002234CA">
              <w:rPr>
                <w:rFonts w:ascii="Verdana" w:eastAsia="Verdana" w:hAnsi="Verdana"/>
              </w:rPr>
              <w:t xml:space="preserve">, </w:t>
            </w:r>
            <w:proofErr w:type="spellStart"/>
            <w:r w:rsidRPr="002234CA">
              <w:rPr>
                <w:rFonts w:ascii="Verdana" w:eastAsia="Verdana" w:hAnsi="Verdana"/>
              </w:rPr>
              <w:t>скален</w:t>
            </w:r>
            <w:proofErr w:type="spellEnd"/>
            <w:r w:rsidRPr="002234CA">
              <w:rPr>
                <w:rFonts w:ascii="Verdana" w:eastAsia="Verdana" w:hAnsi="Verdana"/>
              </w:rPr>
              <w:t xml:space="preserve"> </w:t>
            </w:r>
            <w:proofErr w:type="spellStart"/>
            <w:r w:rsidRPr="002234CA">
              <w:rPr>
                <w:rFonts w:ascii="Verdana" w:eastAsia="Verdana" w:hAnsi="Verdana"/>
              </w:rPr>
              <w:t>материал</w:t>
            </w:r>
            <w:proofErr w:type="spellEnd"/>
          </w:p>
        </w:tc>
        <w:tc>
          <w:tcPr>
            <w:tcW w:w="2977" w:type="dxa"/>
            <w:shd w:val="clear" w:color="000000" w:fill="FFFFFF"/>
            <w:tcMar>
              <w:left w:w="108" w:type="dxa"/>
              <w:right w:w="108" w:type="dxa"/>
            </w:tcMar>
          </w:tcPr>
          <w:p w14:paraId="1B6E2F24"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289" w:type="dxa"/>
            <w:shd w:val="clear" w:color="000000" w:fill="FFFFFF"/>
            <w:tcMar>
              <w:left w:w="108" w:type="dxa"/>
              <w:right w:w="108" w:type="dxa"/>
            </w:tcMar>
          </w:tcPr>
          <w:p w14:paraId="6D134327" w14:textId="77777777" w:rsidR="00C6182C" w:rsidRPr="002234CA" w:rsidRDefault="00C6182C" w:rsidP="00E400E2">
            <w:pPr>
              <w:rPr>
                <w:rFonts w:ascii="Verdana" w:hAnsi="Verdana"/>
              </w:rPr>
            </w:pPr>
            <w:r w:rsidRPr="002234CA">
              <w:rPr>
                <w:rFonts w:ascii="Verdana" w:eastAsia="Verdana" w:hAnsi="Verdana"/>
              </w:rPr>
              <w:t>БДС EN ISO 18589-3</w:t>
            </w:r>
          </w:p>
        </w:tc>
      </w:tr>
      <w:tr w:rsidR="00C6182C" w:rsidRPr="002234CA" w14:paraId="60A3B2BD" w14:textId="77777777" w:rsidTr="00E400E2">
        <w:trPr>
          <w:trHeight w:val="1"/>
        </w:trPr>
        <w:tc>
          <w:tcPr>
            <w:tcW w:w="851" w:type="dxa"/>
            <w:shd w:val="clear" w:color="000000" w:fill="FFFFFF"/>
            <w:tcMar>
              <w:left w:w="108" w:type="dxa"/>
              <w:right w:w="108" w:type="dxa"/>
            </w:tcMar>
          </w:tcPr>
          <w:p w14:paraId="169FE101" w14:textId="77777777" w:rsidR="00C6182C" w:rsidRPr="002234CA" w:rsidRDefault="00C6182C" w:rsidP="00E400E2">
            <w:pPr>
              <w:rPr>
                <w:rFonts w:ascii="Verdana" w:eastAsia="Verdana" w:hAnsi="Verdana"/>
              </w:rPr>
            </w:pPr>
            <w:r w:rsidRPr="002234CA">
              <w:rPr>
                <w:rFonts w:ascii="Verdana" w:eastAsia="Verdana" w:hAnsi="Verdana"/>
              </w:rPr>
              <w:t>10.</w:t>
            </w:r>
          </w:p>
          <w:p w14:paraId="0E87951E" w14:textId="77777777" w:rsidR="00C6182C" w:rsidRPr="002234CA" w:rsidRDefault="00C6182C" w:rsidP="00E400E2">
            <w:pPr>
              <w:rPr>
                <w:rFonts w:ascii="Verdana" w:hAnsi="Verdana"/>
              </w:rPr>
            </w:pPr>
          </w:p>
        </w:tc>
        <w:tc>
          <w:tcPr>
            <w:tcW w:w="2381" w:type="dxa"/>
            <w:shd w:val="clear" w:color="000000" w:fill="FFFFFF"/>
            <w:tcMar>
              <w:left w:w="108" w:type="dxa"/>
              <w:right w:w="108" w:type="dxa"/>
            </w:tcMar>
          </w:tcPr>
          <w:p w14:paraId="02706AC2" w14:textId="77777777" w:rsidR="00C6182C" w:rsidRPr="002234CA" w:rsidRDefault="00C6182C" w:rsidP="00E400E2">
            <w:pPr>
              <w:rPr>
                <w:rFonts w:ascii="Verdana" w:hAnsi="Verdana"/>
              </w:rPr>
            </w:pPr>
            <w:proofErr w:type="spellStart"/>
            <w:r w:rsidRPr="002234CA">
              <w:rPr>
                <w:rFonts w:ascii="Verdana" w:eastAsia="Verdana" w:hAnsi="Verdana"/>
              </w:rPr>
              <w:t>Растения</w:t>
            </w:r>
            <w:proofErr w:type="spellEnd"/>
            <w:r w:rsidRPr="002234CA">
              <w:rPr>
                <w:rFonts w:ascii="Verdana" w:eastAsia="Verdana" w:hAnsi="Verdana"/>
              </w:rPr>
              <w:t xml:space="preserve"> и </w:t>
            </w:r>
            <w:proofErr w:type="spellStart"/>
            <w:r w:rsidRPr="002234CA">
              <w:rPr>
                <w:rFonts w:ascii="Verdana" w:eastAsia="Verdana" w:hAnsi="Verdana"/>
              </w:rPr>
              <w:t>растителни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r w:rsidRPr="002234CA">
              <w:rPr>
                <w:rFonts w:ascii="Verdana" w:eastAsia="Verdana" w:hAnsi="Verdana"/>
              </w:rPr>
              <w:t xml:space="preserve">  </w:t>
            </w:r>
          </w:p>
        </w:tc>
        <w:tc>
          <w:tcPr>
            <w:tcW w:w="2977" w:type="dxa"/>
            <w:shd w:val="clear" w:color="000000" w:fill="FFFFFF"/>
            <w:tcMar>
              <w:left w:w="108" w:type="dxa"/>
              <w:right w:w="108" w:type="dxa"/>
            </w:tcMar>
          </w:tcPr>
          <w:p w14:paraId="2DBC3333"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289" w:type="dxa"/>
            <w:shd w:val="clear" w:color="000000" w:fill="FFFFFF"/>
            <w:tcMar>
              <w:left w:w="108" w:type="dxa"/>
              <w:right w:w="108" w:type="dxa"/>
            </w:tcMar>
          </w:tcPr>
          <w:p w14:paraId="2804F124" w14:textId="77777777" w:rsidR="00C6182C" w:rsidRPr="002234CA" w:rsidRDefault="00C6182C" w:rsidP="00E400E2">
            <w:pPr>
              <w:rPr>
                <w:rFonts w:ascii="Verdana" w:hAnsi="Verdana"/>
              </w:rPr>
            </w:pPr>
            <w:proofErr w:type="gramStart"/>
            <w:r w:rsidRPr="002234CA">
              <w:rPr>
                <w:rFonts w:ascii="Verdana" w:eastAsia="Verdana" w:hAnsi="Verdana"/>
              </w:rPr>
              <w:t>ВВЛМ  2201</w:t>
            </w:r>
            <w:proofErr w:type="gramEnd"/>
            <w:r w:rsidRPr="002234CA">
              <w:rPr>
                <w:rFonts w:ascii="Verdana" w:eastAsia="Verdana" w:hAnsi="Verdana"/>
              </w:rPr>
              <w:t>/2015</w:t>
            </w:r>
          </w:p>
        </w:tc>
      </w:tr>
      <w:tr w:rsidR="00C6182C" w:rsidRPr="002234CA" w14:paraId="60B4F972" w14:textId="77777777" w:rsidTr="00E400E2">
        <w:trPr>
          <w:trHeight w:val="1"/>
        </w:trPr>
        <w:tc>
          <w:tcPr>
            <w:tcW w:w="851" w:type="dxa"/>
            <w:shd w:val="clear" w:color="000000" w:fill="FFFFFF"/>
            <w:tcMar>
              <w:left w:w="108" w:type="dxa"/>
              <w:right w:w="108" w:type="dxa"/>
            </w:tcMar>
          </w:tcPr>
          <w:p w14:paraId="030CF380" w14:textId="77777777" w:rsidR="00C6182C" w:rsidRPr="002234CA" w:rsidRDefault="00C6182C" w:rsidP="00E400E2">
            <w:pPr>
              <w:rPr>
                <w:rFonts w:ascii="Verdana" w:hAnsi="Verdana"/>
              </w:rPr>
            </w:pPr>
            <w:r w:rsidRPr="002234CA">
              <w:rPr>
                <w:rFonts w:ascii="Verdana" w:eastAsia="Verdana" w:hAnsi="Verdana"/>
              </w:rPr>
              <w:t>11.</w:t>
            </w:r>
          </w:p>
        </w:tc>
        <w:tc>
          <w:tcPr>
            <w:tcW w:w="2381" w:type="dxa"/>
            <w:shd w:val="clear" w:color="000000" w:fill="FFFFFF"/>
            <w:tcMar>
              <w:left w:w="108" w:type="dxa"/>
              <w:right w:w="108" w:type="dxa"/>
            </w:tcMar>
          </w:tcPr>
          <w:p w14:paraId="22E62C20" w14:textId="77777777" w:rsidR="00C6182C" w:rsidRPr="002234CA" w:rsidRDefault="00C6182C" w:rsidP="00E400E2">
            <w:pPr>
              <w:rPr>
                <w:rFonts w:ascii="Verdana" w:hAnsi="Verdana"/>
              </w:rPr>
            </w:pPr>
            <w:proofErr w:type="spellStart"/>
            <w:r w:rsidRPr="002234CA">
              <w:rPr>
                <w:rFonts w:ascii="Verdana" w:eastAsia="Verdana" w:hAnsi="Verdana"/>
              </w:rPr>
              <w:t>Хранителни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p>
        </w:tc>
        <w:tc>
          <w:tcPr>
            <w:tcW w:w="2977" w:type="dxa"/>
            <w:shd w:val="clear" w:color="000000" w:fill="FFFFFF"/>
            <w:tcMar>
              <w:left w:w="108" w:type="dxa"/>
              <w:right w:w="108" w:type="dxa"/>
            </w:tcMar>
          </w:tcPr>
          <w:p w14:paraId="73378B0F"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289" w:type="dxa"/>
            <w:shd w:val="clear" w:color="000000" w:fill="FFFFFF"/>
            <w:tcMar>
              <w:left w:w="108" w:type="dxa"/>
              <w:right w:w="108" w:type="dxa"/>
            </w:tcMar>
          </w:tcPr>
          <w:p w14:paraId="34DEC193" w14:textId="77777777" w:rsidR="00C6182C" w:rsidRPr="002234CA" w:rsidRDefault="00C6182C" w:rsidP="00E400E2">
            <w:pPr>
              <w:rPr>
                <w:rFonts w:ascii="Verdana" w:hAnsi="Verdana"/>
              </w:rPr>
            </w:pPr>
            <w:r w:rsidRPr="002234CA">
              <w:rPr>
                <w:rFonts w:ascii="Verdana" w:eastAsia="Verdana" w:hAnsi="Verdana"/>
              </w:rPr>
              <w:t>ВВЛМ 2201/2015</w:t>
            </w:r>
          </w:p>
        </w:tc>
      </w:tr>
      <w:tr w:rsidR="00C6182C" w:rsidRPr="002234CA" w14:paraId="42342264" w14:textId="77777777" w:rsidTr="00E400E2">
        <w:tc>
          <w:tcPr>
            <w:tcW w:w="851" w:type="dxa"/>
            <w:vMerge w:val="restart"/>
            <w:shd w:val="clear" w:color="000000" w:fill="FFFFFF"/>
            <w:tcMar>
              <w:left w:w="108" w:type="dxa"/>
              <w:right w:w="108" w:type="dxa"/>
            </w:tcMar>
          </w:tcPr>
          <w:p w14:paraId="19D26A7A" w14:textId="77777777" w:rsidR="00C6182C" w:rsidRPr="002234CA" w:rsidRDefault="00C6182C" w:rsidP="00E400E2">
            <w:pPr>
              <w:rPr>
                <w:rFonts w:ascii="Verdana" w:hAnsi="Verdana"/>
              </w:rPr>
            </w:pPr>
            <w:r w:rsidRPr="002234CA">
              <w:rPr>
                <w:rFonts w:ascii="Verdana" w:eastAsia="Verdana" w:hAnsi="Verdana"/>
              </w:rPr>
              <w:t>13.</w:t>
            </w:r>
          </w:p>
        </w:tc>
        <w:tc>
          <w:tcPr>
            <w:tcW w:w="2381" w:type="dxa"/>
            <w:vMerge w:val="restart"/>
            <w:shd w:val="clear" w:color="000000" w:fill="FFFFFF"/>
            <w:tcMar>
              <w:left w:w="108" w:type="dxa"/>
              <w:right w:w="108" w:type="dxa"/>
            </w:tcMar>
          </w:tcPr>
          <w:p w14:paraId="384B788D" w14:textId="77777777" w:rsidR="00C6182C" w:rsidRPr="002234CA" w:rsidRDefault="00C6182C" w:rsidP="00E400E2">
            <w:pPr>
              <w:rPr>
                <w:rFonts w:ascii="Verdana" w:hAnsi="Verdana"/>
                <w:lang w:val="ru-RU"/>
              </w:rPr>
            </w:pPr>
            <w:r w:rsidRPr="002234CA">
              <w:rPr>
                <w:rFonts w:ascii="Verdana" w:eastAsia="Verdana" w:hAnsi="Verdana"/>
                <w:lang w:val="ru-RU"/>
              </w:rPr>
              <w:t>Морски и речни организми (биота)</w:t>
            </w:r>
          </w:p>
        </w:tc>
        <w:tc>
          <w:tcPr>
            <w:tcW w:w="2977" w:type="dxa"/>
            <w:shd w:val="clear" w:color="000000" w:fill="FFFFFF"/>
            <w:tcMar>
              <w:left w:w="108" w:type="dxa"/>
              <w:right w:w="108" w:type="dxa"/>
            </w:tcMar>
          </w:tcPr>
          <w:p w14:paraId="425C95D6"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 </w:t>
            </w:r>
          </w:p>
        </w:tc>
        <w:tc>
          <w:tcPr>
            <w:tcW w:w="3289" w:type="dxa"/>
            <w:shd w:val="clear" w:color="000000" w:fill="FFFFFF"/>
            <w:tcMar>
              <w:left w:w="108" w:type="dxa"/>
              <w:right w:w="108" w:type="dxa"/>
            </w:tcMar>
          </w:tcPr>
          <w:p w14:paraId="74ECF9B2" w14:textId="77777777" w:rsidR="00C6182C" w:rsidRPr="002234CA" w:rsidRDefault="00C6182C" w:rsidP="00E400E2">
            <w:pPr>
              <w:rPr>
                <w:rFonts w:ascii="Verdana" w:hAnsi="Verdana"/>
              </w:rPr>
            </w:pPr>
            <w:r w:rsidRPr="002234CA">
              <w:rPr>
                <w:rFonts w:ascii="Verdana" w:eastAsia="Verdana" w:hAnsi="Verdana"/>
              </w:rPr>
              <w:t>ВВЛМ 1401/2010</w:t>
            </w:r>
          </w:p>
        </w:tc>
      </w:tr>
      <w:tr w:rsidR="00C6182C" w:rsidRPr="002234CA" w14:paraId="5B72BA7B" w14:textId="77777777" w:rsidTr="00E400E2">
        <w:tc>
          <w:tcPr>
            <w:tcW w:w="851" w:type="dxa"/>
            <w:vMerge/>
            <w:shd w:val="clear" w:color="000000" w:fill="FFFFFF"/>
            <w:tcMar>
              <w:left w:w="108" w:type="dxa"/>
              <w:right w:w="108" w:type="dxa"/>
            </w:tcMar>
          </w:tcPr>
          <w:p w14:paraId="65183290" w14:textId="77777777" w:rsidR="00C6182C" w:rsidRPr="002234CA" w:rsidRDefault="00C6182C" w:rsidP="00E400E2">
            <w:pPr>
              <w:rPr>
                <w:rFonts w:ascii="Verdana" w:eastAsia="Verdana" w:hAnsi="Verdana"/>
              </w:rPr>
            </w:pPr>
          </w:p>
        </w:tc>
        <w:tc>
          <w:tcPr>
            <w:tcW w:w="2381" w:type="dxa"/>
            <w:vMerge/>
            <w:shd w:val="clear" w:color="000000" w:fill="FFFFFF"/>
            <w:tcMar>
              <w:left w:w="108" w:type="dxa"/>
              <w:right w:w="108" w:type="dxa"/>
            </w:tcMar>
          </w:tcPr>
          <w:p w14:paraId="6C58AF27" w14:textId="77777777" w:rsidR="00C6182C" w:rsidRPr="002234CA" w:rsidRDefault="00C6182C" w:rsidP="00E400E2">
            <w:pPr>
              <w:rPr>
                <w:rFonts w:ascii="Verdana" w:eastAsia="Verdana" w:hAnsi="Verdana"/>
              </w:rPr>
            </w:pPr>
          </w:p>
        </w:tc>
        <w:tc>
          <w:tcPr>
            <w:tcW w:w="2977" w:type="dxa"/>
            <w:shd w:val="clear" w:color="000000" w:fill="FFFFFF"/>
            <w:tcMar>
              <w:left w:w="108" w:type="dxa"/>
              <w:right w:w="108" w:type="dxa"/>
            </w:tcMar>
          </w:tcPr>
          <w:p w14:paraId="21445A24" w14:textId="77777777" w:rsidR="00C6182C" w:rsidRPr="002234CA" w:rsidRDefault="00C6182C" w:rsidP="00E400E2">
            <w:pPr>
              <w:rPr>
                <w:rFonts w:ascii="Verdana" w:eastAsia="Verdana" w:hAnsi="Verdana"/>
              </w:rPr>
            </w:pPr>
            <w:proofErr w:type="spellStart"/>
            <w:r w:rsidRPr="002234CA">
              <w:rPr>
                <w:rFonts w:ascii="Verdana" w:eastAsia="Verdana" w:hAnsi="Verdana"/>
              </w:rPr>
              <w:t>Живак</w:t>
            </w:r>
            <w:proofErr w:type="spellEnd"/>
          </w:p>
        </w:tc>
        <w:tc>
          <w:tcPr>
            <w:tcW w:w="3289" w:type="dxa"/>
            <w:shd w:val="clear" w:color="000000" w:fill="FFFFFF"/>
            <w:tcMar>
              <w:left w:w="108" w:type="dxa"/>
              <w:right w:w="108" w:type="dxa"/>
            </w:tcMar>
          </w:tcPr>
          <w:p w14:paraId="5642CB01" w14:textId="77777777" w:rsidR="00C6182C" w:rsidRPr="002234CA" w:rsidRDefault="00C6182C" w:rsidP="00E400E2">
            <w:pPr>
              <w:rPr>
                <w:rFonts w:ascii="Verdana" w:eastAsia="Verdana" w:hAnsi="Verdana"/>
              </w:rPr>
            </w:pPr>
            <w:r w:rsidRPr="002234CA">
              <w:rPr>
                <w:rFonts w:ascii="Verdana" w:eastAsia="Verdana" w:hAnsi="Verdana"/>
              </w:rPr>
              <w:t>ЕРА 7473</w:t>
            </w:r>
          </w:p>
        </w:tc>
      </w:tr>
    </w:tbl>
    <w:p w14:paraId="5B68E7B5" w14:textId="77777777" w:rsidR="00C6182C" w:rsidRDefault="00C6182C" w:rsidP="00C6182C">
      <w:pPr>
        <w:rPr>
          <w:rFonts w:ascii="Verdana" w:eastAsia="Verdana" w:hAnsi="Verdana"/>
        </w:rPr>
      </w:pPr>
    </w:p>
    <w:p w14:paraId="628E0197" w14:textId="77777777" w:rsidR="00C6182C" w:rsidRDefault="00C6182C" w:rsidP="00C6182C">
      <w:pPr>
        <w:rPr>
          <w:rFonts w:ascii="Verdana" w:eastAsia="Verdana" w:hAnsi="Verdana"/>
        </w:rPr>
      </w:pPr>
    </w:p>
    <w:p w14:paraId="7CDFDAD7" w14:textId="77777777" w:rsidR="00C6182C" w:rsidRDefault="00C6182C" w:rsidP="00C6182C">
      <w:pPr>
        <w:rPr>
          <w:rFonts w:ascii="Verdana" w:eastAsia="Verdana" w:hAnsi="Verdana"/>
        </w:rPr>
      </w:pPr>
    </w:p>
    <w:p w14:paraId="32DB53E8" w14:textId="77777777" w:rsidR="00C6182C" w:rsidRPr="005D60FF" w:rsidRDefault="00C6182C" w:rsidP="00C6182C">
      <w:pPr>
        <w:rPr>
          <w:rFonts w:ascii="Verdana" w:eastAsia="Verdana" w:hAnsi="Verdana"/>
          <w:b/>
          <w:lang w:val="ru-RU"/>
        </w:rPr>
      </w:pPr>
      <w:r w:rsidRPr="005D60FF">
        <w:rPr>
          <w:rFonts w:ascii="Verdana" w:eastAsia="Verdana" w:hAnsi="Verdana"/>
          <w:b/>
          <w:lang w:val="ru-RU"/>
        </w:rPr>
        <w:t xml:space="preserve">Да извършва вземане на </w:t>
      </w:r>
      <w:r w:rsidRPr="005D60FF">
        <w:rPr>
          <w:rFonts w:ascii="Verdana" w:hAnsi="Verdana"/>
          <w:b/>
          <w:lang w:val="ru-RU"/>
        </w:rPr>
        <w:t>проби/извадки от:</w:t>
      </w:r>
    </w:p>
    <w:tbl>
      <w:tblPr>
        <w:tblW w:w="9498" w:type="dxa"/>
        <w:tblInd w:w="-289" w:type="dxa"/>
        <w:tblCellMar>
          <w:left w:w="10" w:type="dxa"/>
          <w:right w:w="10" w:type="dxa"/>
        </w:tblCellMar>
        <w:tblLook w:val="0000" w:firstRow="0" w:lastRow="0" w:firstColumn="0" w:lastColumn="0" w:noHBand="0" w:noVBand="0"/>
      </w:tblPr>
      <w:tblGrid>
        <w:gridCol w:w="710"/>
        <w:gridCol w:w="2792"/>
        <w:gridCol w:w="5996"/>
      </w:tblGrid>
      <w:tr w:rsidR="00C6182C" w:rsidRPr="00C6182C" w14:paraId="514AAA98" w14:textId="77777777" w:rsidTr="00E400E2">
        <w:tc>
          <w:tcPr>
            <w:tcW w:w="9498"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232EB10B" w14:textId="77777777" w:rsidR="00C6182C" w:rsidRPr="00892E5C" w:rsidRDefault="00C6182C" w:rsidP="00E400E2">
            <w:pPr>
              <w:rPr>
                <w:rFonts w:ascii="Verdana" w:hAnsi="Verdana"/>
                <w:b/>
                <w:bCs/>
                <w:lang w:val="ru-RU"/>
              </w:rPr>
            </w:pPr>
            <w:r w:rsidRPr="00892E5C">
              <w:rPr>
                <w:rFonts w:ascii="Verdana" w:hAnsi="Verdana"/>
                <w:b/>
                <w:bCs/>
                <w:lang w:val="ru-RU"/>
              </w:rPr>
              <w:t>Тип обхват:</w:t>
            </w:r>
            <w:r w:rsidRPr="002234CA">
              <w:rPr>
                <w:rFonts w:ascii="Verdana" w:hAnsi="Verdana"/>
                <w:lang w:val="ru-RU"/>
              </w:rPr>
              <w:t xml:space="preserve"> </w:t>
            </w:r>
            <w:r w:rsidRPr="00E10387">
              <w:rPr>
                <w:rFonts w:ascii="Verdana" w:hAnsi="Verdana"/>
                <w:i/>
                <w:iCs/>
                <w:lang w:val="ru-RU"/>
              </w:rPr>
              <w:t>гъвкав за част от обхвата</w:t>
            </w:r>
          </w:p>
        </w:tc>
      </w:tr>
      <w:tr w:rsidR="00C6182C" w:rsidRPr="002234CA" w14:paraId="4C4D531A" w14:textId="77777777" w:rsidTr="00E400E2">
        <w:tc>
          <w:tcPr>
            <w:tcW w:w="71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387F5A84" w14:textId="77777777" w:rsidR="00C6182C" w:rsidRPr="00892E5C" w:rsidRDefault="00C6182C" w:rsidP="00E400E2">
            <w:pPr>
              <w:jc w:val="center"/>
              <w:rPr>
                <w:rFonts w:ascii="Verdana" w:hAnsi="Verdana"/>
                <w:b/>
                <w:bCs/>
              </w:rPr>
            </w:pPr>
            <w:r w:rsidRPr="00892E5C">
              <w:rPr>
                <w:rFonts w:ascii="Verdana" w:hAnsi="Verdana"/>
                <w:b/>
                <w:bCs/>
              </w:rPr>
              <w:t>№</w:t>
            </w:r>
          </w:p>
          <w:p w14:paraId="08C056DE" w14:textId="77777777" w:rsidR="00C6182C" w:rsidRPr="00892E5C" w:rsidRDefault="00C6182C" w:rsidP="00E400E2">
            <w:pPr>
              <w:jc w:val="center"/>
              <w:rPr>
                <w:rFonts w:ascii="Verdana" w:hAnsi="Verdana"/>
                <w:b/>
                <w:bCs/>
              </w:rPr>
            </w:pPr>
            <w:proofErr w:type="spellStart"/>
            <w:r w:rsidRPr="00892E5C">
              <w:rPr>
                <w:rFonts w:ascii="Verdana" w:hAnsi="Verdana"/>
                <w:b/>
                <w:bCs/>
              </w:rPr>
              <w:t>по</w:t>
            </w:r>
            <w:proofErr w:type="spellEnd"/>
          </w:p>
          <w:p w14:paraId="55D13F1D" w14:textId="77777777" w:rsidR="00C6182C" w:rsidRPr="00892E5C" w:rsidRDefault="00C6182C" w:rsidP="00E400E2">
            <w:pPr>
              <w:jc w:val="center"/>
              <w:rPr>
                <w:rFonts w:ascii="Verdana" w:hAnsi="Verdana"/>
                <w:b/>
                <w:bCs/>
              </w:rPr>
            </w:pPr>
            <w:proofErr w:type="spellStart"/>
            <w:r w:rsidRPr="00892E5C">
              <w:rPr>
                <w:rFonts w:ascii="Verdana" w:hAnsi="Verdana"/>
                <w:b/>
                <w:bCs/>
              </w:rPr>
              <w:t>ред</w:t>
            </w:r>
            <w:proofErr w:type="spellEnd"/>
          </w:p>
        </w:tc>
        <w:tc>
          <w:tcPr>
            <w:tcW w:w="2792"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576F2BC7" w14:textId="77777777" w:rsidR="00C6182C" w:rsidRPr="00892E5C" w:rsidRDefault="00C6182C" w:rsidP="00E400E2">
            <w:pPr>
              <w:jc w:val="center"/>
              <w:rPr>
                <w:rFonts w:ascii="Verdana" w:hAnsi="Verdana"/>
                <w:b/>
                <w:bCs/>
              </w:rPr>
            </w:pPr>
            <w:proofErr w:type="spellStart"/>
            <w:r w:rsidRPr="00892E5C">
              <w:rPr>
                <w:rFonts w:ascii="Verdana" w:hAnsi="Verdana"/>
                <w:b/>
                <w:bCs/>
              </w:rPr>
              <w:t>Наименование</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продукта</w:t>
            </w:r>
            <w:proofErr w:type="spellEnd"/>
          </w:p>
        </w:tc>
        <w:tc>
          <w:tcPr>
            <w:tcW w:w="5996"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5EEF4EE0" w14:textId="77777777" w:rsidR="00C6182C" w:rsidRPr="00892E5C" w:rsidRDefault="00C6182C" w:rsidP="00E400E2">
            <w:pPr>
              <w:jc w:val="center"/>
              <w:rPr>
                <w:rFonts w:ascii="Verdana" w:hAnsi="Verdana"/>
                <w:b/>
                <w:bCs/>
                <w:lang w:val="ru-RU"/>
              </w:rPr>
            </w:pPr>
            <w:r w:rsidRPr="00892E5C">
              <w:rPr>
                <w:rFonts w:ascii="Verdana" w:hAnsi="Verdana"/>
                <w:b/>
                <w:bCs/>
                <w:lang w:val="ru-RU"/>
              </w:rPr>
              <w:t>Методи за вземане на проби/извадки</w:t>
            </w:r>
          </w:p>
          <w:p w14:paraId="1DB1E28F" w14:textId="77777777" w:rsidR="00C6182C" w:rsidRPr="00892E5C" w:rsidRDefault="00C6182C" w:rsidP="00E400E2">
            <w:pPr>
              <w:jc w:val="center"/>
              <w:rPr>
                <w:rFonts w:ascii="Verdana" w:hAnsi="Verdana"/>
                <w:b/>
                <w:bCs/>
              </w:rPr>
            </w:pPr>
            <w:r w:rsidRPr="00892E5C">
              <w:rPr>
                <w:rFonts w:ascii="Verdana" w:hAnsi="Verdana"/>
                <w:b/>
                <w:bCs/>
              </w:rPr>
              <w:t>(</w:t>
            </w:r>
            <w:proofErr w:type="spellStart"/>
            <w:r w:rsidRPr="00892E5C">
              <w:rPr>
                <w:rFonts w:ascii="Verdana" w:hAnsi="Verdana"/>
                <w:b/>
                <w:bCs/>
              </w:rPr>
              <w:t>стандартизирани</w:t>
            </w:r>
            <w:proofErr w:type="spellEnd"/>
            <w:r w:rsidRPr="00892E5C">
              <w:rPr>
                <w:rFonts w:ascii="Verdana" w:hAnsi="Verdana"/>
                <w:b/>
                <w:bCs/>
              </w:rPr>
              <w:t xml:space="preserve">/ </w:t>
            </w:r>
            <w:proofErr w:type="spellStart"/>
            <w:r w:rsidRPr="00892E5C">
              <w:rPr>
                <w:rFonts w:ascii="Verdana" w:hAnsi="Verdana"/>
                <w:b/>
                <w:bCs/>
              </w:rPr>
              <w:t>валидирани</w:t>
            </w:r>
            <w:proofErr w:type="spellEnd"/>
            <w:r w:rsidRPr="00892E5C">
              <w:rPr>
                <w:rFonts w:ascii="Verdana" w:hAnsi="Verdana"/>
                <w:b/>
                <w:bCs/>
              </w:rPr>
              <w:t>)</w:t>
            </w:r>
          </w:p>
        </w:tc>
      </w:tr>
      <w:tr w:rsidR="00C6182C" w:rsidRPr="002234CA" w14:paraId="08F4864B" w14:textId="77777777" w:rsidTr="00E400E2">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79ED67" w14:textId="77777777" w:rsidR="00C6182C" w:rsidRPr="002234CA" w:rsidRDefault="00C6182C" w:rsidP="00E400E2">
            <w:pPr>
              <w:jc w:val="center"/>
              <w:rPr>
                <w:rFonts w:ascii="Verdana" w:hAnsi="Verdana"/>
              </w:rPr>
            </w:pPr>
            <w:r w:rsidRPr="002234CA">
              <w:rPr>
                <w:rFonts w:ascii="Verdana" w:eastAsia="Verdana" w:hAnsi="Verdana"/>
              </w:rPr>
              <w:t>1</w:t>
            </w:r>
          </w:p>
        </w:tc>
        <w:tc>
          <w:tcPr>
            <w:tcW w:w="2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9563E7" w14:textId="77777777" w:rsidR="00C6182C" w:rsidRPr="002234CA" w:rsidRDefault="00C6182C" w:rsidP="00E400E2">
            <w:pPr>
              <w:jc w:val="center"/>
              <w:rPr>
                <w:rFonts w:ascii="Verdana" w:hAnsi="Verdana"/>
              </w:rPr>
            </w:pPr>
            <w:r w:rsidRPr="002234CA">
              <w:rPr>
                <w:rFonts w:ascii="Verdana" w:eastAsia="Verdana" w:hAnsi="Verdana"/>
              </w:rPr>
              <w:t>2</w:t>
            </w:r>
          </w:p>
        </w:tc>
        <w:tc>
          <w:tcPr>
            <w:tcW w:w="5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268CCD" w14:textId="77777777" w:rsidR="00C6182C" w:rsidRPr="002234CA" w:rsidRDefault="00C6182C" w:rsidP="00E400E2">
            <w:pPr>
              <w:jc w:val="center"/>
              <w:rPr>
                <w:rFonts w:ascii="Verdana" w:hAnsi="Verdana"/>
              </w:rPr>
            </w:pPr>
            <w:r w:rsidRPr="002234CA">
              <w:rPr>
                <w:rFonts w:ascii="Verdana" w:eastAsia="Verdana" w:hAnsi="Verdana"/>
              </w:rPr>
              <w:t>3</w:t>
            </w:r>
          </w:p>
        </w:tc>
      </w:tr>
      <w:tr w:rsidR="00C6182C" w:rsidRPr="00C6182C" w14:paraId="0351C418" w14:textId="77777777" w:rsidTr="00E400E2">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09B5A" w14:textId="77777777" w:rsidR="00C6182C" w:rsidRPr="002234CA" w:rsidRDefault="00C6182C" w:rsidP="00E400E2">
            <w:pPr>
              <w:rPr>
                <w:rFonts w:ascii="Verdana" w:eastAsia="Calibri" w:hAnsi="Verdana"/>
              </w:rPr>
            </w:pPr>
            <w:r w:rsidRPr="002234CA">
              <w:rPr>
                <w:rFonts w:ascii="Verdana" w:eastAsia="Calibri" w:hAnsi="Verdana"/>
              </w:rPr>
              <w:t>1.</w:t>
            </w:r>
          </w:p>
        </w:tc>
        <w:tc>
          <w:tcPr>
            <w:tcW w:w="2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E496B4" w14:textId="77777777" w:rsidR="00C6182C" w:rsidRPr="002234CA" w:rsidRDefault="00C6182C" w:rsidP="00E400E2">
            <w:pPr>
              <w:rPr>
                <w:rFonts w:ascii="Verdana" w:eastAsia="Calibri" w:hAnsi="Verdana"/>
                <w:lang w:val="ru-RU"/>
              </w:rPr>
            </w:pPr>
            <w:r w:rsidRPr="002234CA">
              <w:rPr>
                <w:rFonts w:ascii="Verdana" w:eastAsia="Calibri" w:hAnsi="Verdana"/>
                <w:lang w:val="ru-RU"/>
              </w:rPr>
              <w:t>Води– повърхностни, подземни, отпадъчни, морски</w:t>
            </w:r>
          </w:p>
        </w:tc>
        <w:tc>
          <w:tcPr>
            <w:tcW w:w="5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76240C" w14:textId="77777777" w:rsidR="00C6182C" w:rsidRPr="002234CA" w:rsidRDefault="00C6182C" w:rsidP="00E400E2">
            <w:pPr>
              <w:rPr>
                <w:rFonts w:ascii="Verdana" w:hAnsi="Verdana"/>
                <w:lang w:val="ru-RU"/>
              </w:rPr>
            </w:pPr>
            <w:r w:rsidRPr="002234CA">
              <w:rPr>
                <w:rFonts w:ascii="Verdana" w:eastAsia="Verdana" w:hAnsi="Verdana"/>
                <w:lang w:val="ru-RU"/>
              </w:rPr>
              <w:t xml:space="preserve">БДС </w:t>
            </w:r>
            <w:r w:rsidRPr="002234CA">
              <w:rPr>
                <w:rFonts w:ascii="Verdana" w:eastAsia="Verdana" w:hAnsi="Verdana"/>
              </w:rPr>
              <w:t>ISO</w:t>
            </w:r>
            <w:r w:rsidRPr="002234CA">
              <w:rPr>
                <w:rFonts w:ascii="Verdana" w:eastAsia="Verdana" w:hAnsi="Verdana"/>
                <w:lang w:val="ru-RU"/>
              </w:rPr>
              <w:t xml:space="preserve"> 5667-4; БДС </w:t>
            </w:r>
            <w:r w:rsidRPr="002234CA">
              <w:rPr>
                <w:rFonts w:ascii="Verdana" w:eastAsia="Verdana" w:hAnsi="Verdana"/>
              </w:rPr>
              <w:t>EN</w:t>
            </w:r>
            <w:r w:rsidRPr="002234CA">
              <w:rPr>
                <w:rFonts w:ascii="Verdana" w:eastAsia="Verdana" w:hAnsi="Verdana"/>
                <w:lang w:val="ru-RU"/>
              </w:rPr>
              <w:t xml:space="preserve"> </w:t>
            </w:r>
            <w:r w:rsidRPr="002234CA">
              <w:rPr>
                <w:rFonts w:ascii="Verdana" w:eastAsia="Verdana" w:hAnsi="Verdana"/>
              </w:rPr>
              <w:t>ISO</w:t>
            </w:r>
            <w:r w:rsidRPr="002234CA">
              <w:rPr>
                <w:rFonts w:ascii="Verdana" w:eastAsia="Verdana" w:hAnsi="Verdana"/>
                <w:lang w:val="ru-RU"/>
              </w:rPr>
              <w:t xml:space="preserve"> 5667-6/А11; БДС </w:t>
            </w:r>
            <w:r w:rsidRPr="002234CA">
              <w:rPr>
                <w:rFonts w:ascii="Verdana" w:eastAsia="Verdana" w:hAnsi="Verdana"/>
              </w:rPr>
              <w:t>ISO</w:t>
            </w:r>
            <w:r w:rsidRPr="002234CA">
              <w:rPr>
                <w:rFonts w:ascii="Verdana" w:eastAsia="Verdana" w:hAnsi="Verdana"/>
                <w:lang w:val="ru-RU"/>
              </w:rPr>
              <w:t xml:space="preserve"> 5667-9; БДС </w:t>
            </w:r>
            <w:r w:rsidRPr="002234CA">
              <w:rPr>
                <w:rFonts w:ascii="Verdana" w:eastAsia="Verdana" w:hAnsi="Verdana"/>
              </w:rPr>
              <w:t>ISO</w:t>
            </w:r>
            <w:r w:rsidRPr="002234CA">
              <w:rPr>
                <w:rFonts w:ascii="Verdana" w:eastAsia="Verdana" w:hAnsi="Verdana"/>
                <w:lang w:val="ru-RU"/>
              </w:rPr>
              <w:t xml:space="preserve"> 5667-10; БДС </w:t>
            </w:r>
            <w:r w:rsidRPr="002234CA">
              <w:rPr>
                <w:rFonts w:ascii="Verdana" w:eastAsia="Verdana" w:hAnsi="Verdana"/>
              </w:rPr>
              <w:t>ISO</w:t>
            </w:r>
            <w:r w:rsidRPr="002234CA">
              <w:rPr>
                <w:rFonts w:ascii="Verdana" w:eastAsia="Verdana" w:hAnsi="Verdana"/>
                <w:lang w:val="ru-RU"/>
              </w:rPr>
              <w:t xml:space="preserve"> 5667-11; БДС </w:t>
            </w:r>
            <w:r w:rsidRPr="002234CA">
              <w:rPr>
                <w:rFonts w:ascii="Verdana" w:eastAsia="Verdana" w:hAnsi="Verdana"/>
              </w:rPr>
              <w:t>EN</w:t>
            </w:r>
            <w:r w:rsidRPr="002234CA">
              <w:rPr>
                <w:rFonts w:ascii="Verdana" w:eastAsia="Verdana" w:hAnsi="Verdana"/>
                <w:lang w:val="ru-RU"/>
              </w:rPr>
              <w:t xml:space="preserve"> </w:t>
            </w:r>
            <w:r w:rsidRPr="002234CA">
              <w:rPr>
                <w:rFonts w:ascii="Verdana" w:eastAsia="Verdana" w:hAnsi="Verdana"/>
              </w:rPr>
              <w:t>ISO</w:t>
            </w:r>
            <w:r w:rsidRPr="002234CA">
              <w:rPr>
                <w:rFonts w:ascii="Verdana" w:eastAsia="Verdana" w:hAnsi="Verdana"/>
                <w:lang w:val="ru-RU"/>
              </w:rPr>
              <w:t xml:space="preserve"> 10870 т.4.2; БДС </w:t>
            </w:r>
            <w:r w:rsidRPr="002234CA">
              <w:rPr>
                <w:rFonts w:ascii="Verdana" w:eastAsia="Verdana" w:hAnsi="Verdana"/>
              </w:rPr>
              <w:t>EN</w:t>
            </w:r>
            <w:r w:rsidRPr="002234CA">
              <w:rPr>
                <w:rFonts w:ascii="Verdana" w:eastAsia="Verdana" w:hAnsi="Verdana"/>
                <w:lang w:val="ru-RU"/>
              </w:rPr>
              <w:t xml:space="preserve"> 16150; </w:t>
            </w:r>
            <w:r w:rsidRPr="002234CA">
              <w:rPr>
                <w:rFonts w:ascii="Verdana" w:hAnsi="Verdana"/>
                <w:lang w:val="ru-RU"/>
              </w:rPr>
              <w:t xml:space="preserve">БДС </w:t>
            </w:r>
            <w:r w:rsidRPr="002234CA">
              <w:rPr>
                <w:rFonts w:ascii="Verdana" w:hAnsi="Verdana"/>
              </w:rPr>
              <w:t>EN</w:t>
            </w:r>
            <w:r w:rsidRPr="002234CA">
              <w:rPr>
                <w:rFonts w:ascii="Verdana" w:hAnsi="Verdana"/>
                <w:lang w:val="ru-RU"/>
              </w:rPr>
              <w:t xml:space="preserve"> 13946</w:t>
            </w:r>
          </w:p>
        </w:tc>
      </w:tr>
      <w:tr w:rsidR="00C6182C" w:rsidRPr="002234CA" w14:paraId="0ED2FF7D" w14:textId="77777777" w:rsidTr="00E400E2">
        <w:trPr>
          <w:trHeight w:val="1"/>
        </w:trPr>
        <w:tc>
          <w:tcPr>
            <w:tcW w:w="949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DC7720" w14:textId="77777777" w:rsidR="00C6182C" w:rsidRPr="002234CA" w:rsidRDefault="00C6182C" w:rsidP="00E400E2">
            <w:pPr>
              <w:rPr>
                <w:rFonts w:ascii="Verdana" w:hAnsi="Verdana"/>
              </w:rPr>
            </w:pPr>
            <w:r w:rsidRPr="002234CA">
              <w:rPr>
                <w:rFonts w:ascii="Verdana" w:eastAsia="Verdana" w:hAnsi="Verdana"/>
              </w:rPr>
              <w:t xml:space="preserve">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p>
        </w:tc>
      </w:tr>
      <w:tr w:rsidR="00C6182C" w:rsidRPr="002234CA" w14:paraId="31CDE9DD" w14:textId="77777777" w:rsidTr="00E400E2">
        <w:trPr>
          <w:trHeight w:val="1"/>
        </w:trPr>
        <w:tc>
          <w:tcPr>
            <w:tcW w:w="7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A0285D" w14:textId="77777777" w:rsidR="00C6182C" w:rsidRPr="002234CA" w:rsidRDefault="00C6182C" w:rsidP="00E400E2">
            <w:pPr>
              <w:rPr>
                <w:rFonts w:ascii="Verdana" w:eastAsia="Calibri" w:hAnsi="Verdana"/>
              </w:rPr>
            </w:pPr>
          </w:p>
        </w:tc>
        <w:tc>
          <w:tcPr>
            <w:tcW w:w="2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395C57" w14:textId="77777777" w:rsidR="00C6182C" w:rsidRPr="002234CA" w:rsidRDefault="00C6182C" w:rsidP="00E400E2">
            <w:pPr>
              <w:rPr>
                <w:rFonts w:ascii="Verdana" w:eastAsia="Calibri" w:hAnsi="Verdana"/>
              </w:rPr>
            </w:pPr>
            <w:r w:rsidRPr="002234CA">
              <w:rPr>
                <w:rFonts w:ascii="Verdana" w:eastAsia="Calibri" w:hAnsi="Verdana"/>
              </w:rPr>
              <w:t xml:space="preserve">2.2. </w:t>
            </w:r>
            <w:proofErr w:type="spellStart"/>
            <w:r w:rsidRPr="002234CA">
              <w:rPr>
                <w:rFonts w:ascii="Verdana" w:eastAsia="Calibri" w:hAnsi="Verdana"/>
              </w:rPr>
              <w:t>Атмосферен</w:t>
            </w:r>
            <w:proofErr w:type="spellEnd"/>
            <w:r w:rsidRPr="002234CA">
              <w:rPr>
                <w:rFonts w:ascii="Verdana" w:eastAsia="Calibri" w:hAnsi="Verdana"/>
              </w:rPr>
              <w:t xml:space="preserve"> </w:t>
            </w:r>
            <w:proofErr w:type="spellStart"/>
            <w:r w:rsidRPr="002234CA">
              <w:rPr>
                <w:rFonts w:ascii="Verdana" w:eastAsia="Calibri" w:hAnsi="Verdana"/>
              </w:rPr>
              <w:t>въздух</w:t>
            </w:r>
            <w:proofErr w:type="spellEnd"/>
            <w:r w:rsidRPr="002234CA">
              <w:rPr>
                <w:rFonts w:ascii="Verdana" w:eastAsia="Calibri" w:hAnsi="Verdana"/>
              </w:rPr>
              <w:t xml:space="preserve"> - </w:t>
            </w:r>
            <w:proofErr w:type="spellStart"/>
            <w:r w:rsidRPr="002234CA">
              <w:rPr>
                <w:rFonts w:ascii="Verdana" w:eastAsia="Calibri" w:hAnsi="Verdana"/>
              </w:rPr>
              <w:t>Аерозолни</w:t>
            </w:r>
            <w:proofErr w:type="spellEnd"/>
            <w:r w:rsidRPr="002234CA">
              <w:rPr>
                <w:rFonts w:ascii="Verdana" w:eastAsia="Calibri" w:hAnsi="Verdana"/>
              </w:rPr>
              <w:t xml:space="preserve"> </w:t>
            </w:r>
            <w:proofErr w:type="spellStart"/>
            <w:r w:rsidRPr="002234CA">
              <w:rPr>
                <w:rFonts w:ascii="Verdana" w:eastAsia="Calibri" w:hAnsi="Verdana"/>
              </w:rPr>
              <w:t>филтри</w:t>
            </w:r>
            <w:proofErr w:type="spellEnd"/>
          </w:p>
        </w:tc>
        <w:tc>
          <w:tcPr>
            <w:tcW w:w="5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98464F" w14:textId="77777777" w:rsidR="00C6182C" w:rsidRPr="002234CA" w:rsidRDefault="00C6182C" w:rsidP="00E400E2">
            <w:pPr>
              <w:rPr>
                <w:rFonts w:ascii="Verdana" w:hAnsi="Verdana"/>
              </w:rPr>
            </w:pPr>
            <w:r w:rsidRPr="002234CA">
              <w:rPr>
                <w:rFonts w:ascii="Verdana" w:hAnsi="Verdana"/>
              </w:rPr>
              <w:t>ВВЛМ 2103/2018</w:t>
            </w:r>
          </w:p>
        </w:tc>
      </w:tr>
      <w:tr w:rsidR="00C6182C" w:rsidRPr="002234CA" w14:paraId="5295D789"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91A0B9" w14:textId="77777777" w:rsidR="00C6182C" w:rsidRPr="002234CA" w:rsidRDefault="00C6182C" w:rsidP="00E400E2">
            <w:pPr>
              <w:rPr>
                <w:rFonts w:ascii="Verdana" w:eastAsia="Calibri" w:hAnsi="Verdana"/>
              </w:rPr>
            </w:pPr>
          </w:p>
        </w:tc>
        <w:tc>
          <w:tcPr>
            <w:tcW w:w="2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CFA017" w14:textId="77777777" w:rsidR="00C6182C" w:rsidRPr="002234CA" w:rsidRDefault="00C6182C" w:rsidP="00E400E2">
            <w:pPr>
              <w:rPr>
                <w:rFonts w:ascii="Verdana" w:eastAsia="Calibri" w:hAnsi="Verdana"/>
              </w:rPr>
            </w:pPr>
            <w:r w:rsidRPr="002234CA">
              <w:rPr>
                <w:rFonts w:ascii="Verdana" w:eastAsia="Calibri" w:hAnsi="Verdana"/>
              </w:rPr>
              <w:t xml:space="preserve">2.4. </w:t>
            </w:r>
            <w:proofErr w:type="spellStart"/>
            <w:r w:rsidRPr="002234CA">
              <w:rPr>
                <w:rFonts w:ascii="Verdana" w:eastAsia="Calibri" w:hAnsi="Verdana"/>
              </w:rPr>
              <w:t>Емисии</w:t>
            </w:r>
            <w:proofErr w:type="spellEnd"/>
            <w:r w:rsidRPr="002234CA">
              <w:rPr>
                <w:rFonts w:ascii="Verdana" w:eastAsia="Calibri" w:hAnsi="Verdana"/>
              </w:rPr>
              <w:t xml:space="preserve"> в </w:t>
            </w:r>
            <w:proofErr w:type="spellStart"/>
            <w:r w:rsidRPr="002234CA">
              <w:rPr>
                <w:rFonts w:ascii="Verdana" w:eastAsia="Calibri" w:hAnsi="Verdana"/>
              </w:rPr>
              <w:t>атмосферен</w:t>
            </w:r>
            <w:proofErr w:type="spellEnd"/>
            <w:r w:rsidRPr="002234CA">
              <w:rPr>
                <w:rFonts w:ascii="Verdana" w:eastAsia="Calibri" w:hAnsi="Verdana"/>
              </w:rPr>
              <w:t xml:space="preserve"> </w:t>
            </w:r>
            <w:proofErr w:type="spellStart"/>
            <w:r w:rsidRPr="002234CA">
              <w:rPr>
                <w:rFonts w:ascii="Verdana" w:eastAsia="Calibri" w:hAnsi="Verdana"/>
              </w:rPr>
              <w:t>въздух</w:t>
            </w:r>
            <w:proofErr w:type="spellEnd"/>
          </w:p>
        </w:tc>
        <w:tc>
          <w:tcPr>
            <w:tcW w:w="5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3D65C0" w14:textId="77777777" w:rsidR="00C6182C" w:rsidRPr="002234CA" w:rsidRDefault="00C6182C" w:rsidP="00E400E2">
            <w:pPr>
              <w:rPr>
                <w:rFonts w:ascii="Verdana" w:eastAsia="Verdana" w:hAnsi="Verdana"/>
              </w:rPr>
            </w:pPr>
            <w:r w:rsidRPr="002234CA">
              <w:rPr>
                <w:rFonts w:ascii="Verdana" w:eastAsia="Verdana" w:hAnsi="Verdana"/>
              </w:rPr>
              <w:t xml:space="preserve">БДС ISO 9096; БДС EN 14790; </w:t>
            </w:r>
          </w:p>
          <w:p w14:paraId="0A7556F6" w14:textId="77777777" w:rsidR="00C6182C" w:rsidRPr="002234CA" w:rsidRDefault="00C6182C" w:rsidP="00E400E2">
            <w:pPr>
              <w:rPr>
                <w:rFonts w:ascii="Verdana" w:hAnsi="Verdana"/>
              </w:rPr>
            </w:pPr>
            <w:r w:rsidRPr="002234CA">
              <w:rPr>
                <w:rFonts w:ascii="Verdana" w:eastAsia="Verdana" w:hAnsi="Verdana"/>
              </w:rPr>
              <w:t>СД CEN /TS 13649 (т. 5.3, 5.4, 6)</w:t>
            </w:r>
          </w:p>
        </w:tc>
      </w:tr>
      <w:tr w:rsidR="00C6182C" w:rsidRPr="002234CA" w14:paraId="5ABCABD8" w14:textId="77777777" w:rsidTr="00E400E2">
        <w:tc>
          <w:tcPr>
            <w:tcW w:w="35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7A7723" w14:textId="77777777" w:rsidR="00C6182C" w:rsidRPr="002234CA" w:rsidRDefault="00C6182C" w:rsidP="00E400E2">
            <w:pPr>
              <w:rPr>
                <w:rFonts w:ascii="Verdana" w:eastAsia="Calibri" w:hAnsi="Verdana"/>
              </w:rPr>
            </w:pPr>
            <w:r w:rsidRPr="002234CA">
              <w:rPr>
                <w:rFonts w:ascii="Verdana" w:eastAsia="Calibri" w:hAnsi="Verdana"/>
              </w:rPr>
              <w:t xml:space="preserve">4.      </w:t>
            </w:r>
            <w:proofErr w:type="spellStart"/>
            <w:r w:rsidRPr="002234CA">
              <w:rPr>
                <w:rFonts w:ascii="Verdana" w:eastAsia="Calibri" w:hAnsi="Verdana"/>
              </w:rPr>
              <w:t>Почви</w:t>
            </w:r>
            <w:proofErr w:type="spellEnd"/>
          </w:p>
        </w:tc>
        <w:tc>
          <w:tcPr>
            <w:tcW w:w="5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3967C9" w14:textId="77777777" w:rsidR="00C6182C" w:rsidRDefault="00C6182C" w:rsidP="00E400E2">
            <w:pPr>
              <w:rPr>
                <w:rFonts w:ascii="Verdana" w:eastAsia="Verdana" w:hAnsi="Verdana"/>
              </w:rPr>
            </w:pPr>
            <w:r w:rsidRPr="002234CA">
              <w:rPr>
                <w:rFonts w:ascii="Verdana" w:eastAsia="Verdana" w:hAnsi="Verdana"/>
              </w:rPr>
              <w:t xml:space="preserve">БДС 17.4.5.01; БДС ISO 18400-102; БДС ISO 18400-104; БДС EN ISO 18589-2; </w:t>
            </w:r>
          </w:p>
          <w:p w14:paraId="174F5D58" w14:textId="77777777" w:rsidR="00C6182C" w:rsidRPr="002234CA" w:rsidRDefault="00C6182C" w:rsidP="00E400E2">
            <w:pPr>
              <w:rPr>
                <w:rFonts w:ascii="Verdana" w:eastAsia="Verdana" w:hAnsi="Verdana"/>
              </w:rPr>
            </w:pPr>
            <w:r w:rsidRPr="002234CA">
              <w:rPr>
                <w:rFonts w:ascii="Verdana" w:eastAsia="Verdana" w:hAnsi="Verdana"/>
              </w:rPr>
              <w:t>БДС EN ISO 11272 (т. 4.1.3)</w:t>
            </w:r>
          </w:p>
        </w:tc>
      </w:tr>
      <w:tr w:rsidR="00C6182C" w:rsidRPr="002234CA" w14:paraId="62292834" w14:textId="77777777" w:rsidTr="00E400E2">
        <w:tc>
          <w:tcPr>
            <w:tcW w:w="35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196420" w14:textId="77777777" w:rsidR="00C6182C" w:rsidRPr="002234CA" w:rsidRDefault="00C6182C" w:rsidP="00E400E2">
            <w:pPr>
              <w:rPr>
                <w:rFonts w:ascii="Verdana" w:eastAsia="Calibri" w:hAnsi="Verdana"/>
              </w:rPr>
            </w:pPr>
            <w:r w:rsidRPr="002234CA">
              <w:rPr>
                <w:rFonts w:ascii="Verdana" w:eastAsia="Calibri" w:hAnsi="Verdana"/>
              </w:rPr>
              <w:t xml:space="preserve">5.    </w:t>
            </w:r>
            <w:proofErr w:type="spellStart"/>
            <w:r w:rsidRPr="002234CA">
              <w:rPr>
                <w:rFonts w:ascii="Verdana" w:eastAsia="Calibri" w:hAnsi="Verdana"/>
              </w:rPr>
              <w:t>Дънни</w:t>
            </w:r>
            <w:proofErr w:type="spellEnd"/>
            <w:r w:rsidRPr="002234CA">
              <w:rPr>
                <w:rFonts w:ascii="Verdana" w:eastAsia="Calibri" w:hAnsi="Verdana"/>
              </w:rPr>
              <w:t xml:space="preserve"> </w:t>
            </w:r>
            <w:proofErr w:type="spellStart"/>
            <w:r w:rsidRPr="002234CA">
              <w:rPr>
                <w:rFonts w:ascii="Verdana" w:eastAsia="Calibri" w:hAnsi="Verdana"/>
              </w:rPr>
              <w:t>утайки</w:t>
            </w:r>
            <w:proofErr w:type="spellEnd"/>
            <w:r w:rsidRPr="002234CA">
              <w:rPr>
                <w:rFonts w:ascii="Verdana" w:eastAsia="Calibri" w:hAnsi="Verdana"/>
              </w:rPr>
              <w:t>/</w:t>
            </w:r>
            <w:proofErr w:type="spellStart"/>
            <w:r w:rsidRPr="002234CA">
              <w:rPr>
                <w:rFonts w:ascii="Verdana" w:eastAsia="Calibri" w:hAnsi="Verdana"/>
              </w:rPr>
              <w:t>седименти</w:t>
            </w:r>
            <w:proofErr w:type="spellEnd"/>
          </w:p>
        </w:tc>
        <w:tc>
          <w:tcPr>
            <w:tcW w:w="5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22CD41" w14:textId="77777777" w:rsidR="00C6182C" w:rsidRPr="002234CA" w:rsidRDefault="00C6182C" w:rsidP="00E400E2">
            <w:pPr>
              <w:rPr>
                <w:rFonts w:ascii="Verdana" w:hAnsi="Verdana"/>
              </w:rPr>
            </w:pPr>
            <w:r w:rsidRPr="002234CA">
              <w:rPr>
                <w:rFonts w:ascii="Verdana" w:eastAsia="Verdana" w:hAnsi="Verdana"/>
              </w:rPr>
              <w:t>БДС ISO 5667-12</w:t>
            </w:r>
          </w:p>
        </w:tc>
      </w:tr>
      <w:tr w:rsidR="00C6182C" w:rsidRPr="002234CA" w14:paraId="6AF07E24" w14:textId="77777777" w:rsidTr="00E400E2">
        <w:tc>
          <w:tcPr>
            <w:tcW w:w="35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F83AD1" w14:textId="77777777" w:rsidR="00C6182C" w:rsidRPr="002234CA" w:rsidRDefault="00C6182C" w:rsidP="00E400E2">
            <w:pPr>
              <w:rPr>
                <w:rFonts w:ascii="Verdana" w:eastAsia="Calibri" w:hAnsi="Verdana"/>
                <w:lang w:val="ru-RU"/>
              </w:rPr>
            </w:pPr>
            <w:r w:rsidRPr="002234CA">
              <w:rPr>
                <w:rFonts w:ascii="Verdana" w:eastAsia="Calibri" w:hAnsi="Verdana"/>
                <w:lang w:val="ru-RU"/>
              </w:rPr>
              <w:t>6. Утайки от пречиствателни станции (за земеделието)</w:t>
            </w:r>
          </w:p>
        </w:tc>
        <w:tc>
          <w:tcPr>
            <w:tcW w:w="5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F53B4B" w14:textId="77777777" w:rsidR="00C6182C" w:rsidRPr="002234CA" w:rsidRDefault="00C6182C" w:rsidP="00E400E2">
            <w:pPr>
              <w:rPr>
                <w:rFonts w:ascii="Verdana" w:hAnsi="Verdana"/>
              </w:rPr>
            </w:pPr>
            <w:r w:rsidRPr="002234CA">
              <w:rPr>
                <w:rFonts w:ascii="Verdana" w:eastAsia="Verdana" w:hAnsi="Verdana"/>
              </w:rPr>
              <w:t xml:space="preserve">БДС EN ISO 5667-13; </w:t>
            </w:r>
          </w:p>
        </w:tc>
      </w:tr>
      <w:tr w:rsidR="00C6182C" w:rsidRPr="002234CA" w14:paraId="0429D48A" w14:textId="77777777" w:rsidTr="00E400E2">
        <w:trPr>
          <w:trHeight w:val="1"/>
        </w:trPr>
        <w:tc>
          <w:tcPr>
            <w:tcW w:w="35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241960" w14:textId="77777777" w:rsidR="00C6182C" w:rsidRPr="002234CA" w:rsidRDefault="00C6182C" w:rsidP="00E400E2">
            <w:pPr>
              <w:rPr>
                <w:rFonts w:ascii="Verdana" w:eastAsia="Calibri" w:hAnsi="Verdana"/>
              </w:rPr>
            </w:pPr>
            <w:r w:rsidRPr="002234CA">
              <w:rPr>
                <w:rFonts w:ascii="Verdana" w:eastAsia="Calibri" w:hAnsi="Verdana"/>
              </w:rPr>
              <w:t xml:space="preserve">8. </w:t>
            </w:r>
            <w:proofErr w:type="spellStart"/>
            <w:r w:rsidRPr="002234CA">
              <w:rPr>
                <w:rFonts w:ascii="Verdana" w:eastAsia="Calibri" w:hAnsi="Verdana"/>
              </w:rPr>
              <w:t>Отпадни</w:t>
            </w:r>
            <w:proofErr w:type="spellEnd"/>
            <w:r w:rsidRPr="002234CA">
              <w:rPr>
                <w:rFonts w:ascii="Verdana" w:eastAsia="Calibri" w:hAnsi="Verdana"/>
              </w:rPr>
              <w:t xml:space="preserve"> </w:t>
            </w:r>
            <w:proofErr w:type="spellStart"/>
            <w:r w:rsidRPr="002234CA">
              <w:rPr>
                <w:rFonts w:ascii="Verdana" w:eastAsia="Calibri" w:hAnsi="Verdana"/>
              </w:rPr>
              <w:t>продукти</w:t>
            </w:r>
            <w:proofErr w:type="spellEnd"/>
            <w:r w:rsidRPr="002234CA">
              <w:rPr>
                <w:rFonts w:ascii="Verdana" w:eastAsia="Calibri" w:hAnsi="Verdana"/>
              </w:rPr>
              <w:t xml:space="preserve">, </w:t>
            </w:r>
            <w:proofErr w:type="spellStart"/>
            <w:r w:rsidRPr="002234CA">
              <w:rPr>
                <w:rFonts w:ascii="Verdana" w:eastAsia="Calibri" w:hAnsi="Verdana"/>
              </w:rPr>
              <w:t>скален</w:t>
            </w:r>
            <w:proofErr w:type="spellEnd"/>
            <w:r w:rsidRPr="002234CA">
              <w:rPr>
                <w:rFonts w:ascii="Verdana" w:eastAsia="Calibri" w:hAnsi="Verdana"/>
              </w:rPr>
              <w:t xml:space="preserve"> </w:t>
            </w:r>
            <w:proofErr w:type="spellStart"/>
            <w:r w:rsidRPr="002234CA">
              <w:rPr>
                <w:rFonts w:ascii="Verdana" w:eastAsia="Calibri" w:hAnsi="Verdana"/>
              </w:rPr>
              <w:t>материал</w:t>
            </w:r>
            <w:proofErr w:type="spellEnd"/>
          </w:p>
        </w:tc>
        <w:tc>
          <w:tcPr>
            <w:tcW w:w="5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EE39BD" w14:textId="77777777" w:rsidR="00C6182C" w:rsidRPr="002234CA" w:rsidRDefault="00C6182C" w:rsidP="00E400E2">
            <w:pPr>
              <w:rPr>
                <w:rFonts w:ascii="Verdana" w:hAnsi="Verdana"/>
              </w:rPr>
            </w:pPr>
            <w:r w:rsidRPr="002234CA">
              <w:rPr>
                <w:rFonts w:ascii="Verdana" w:eastAsia="Verdana" w:hAnsi="Verdana"/>
              </w:rPr>
              <w:t>БДС EN ISO 18589-2</w:t>
            </w:r>
          </w:p>
        </w:tc>
      </w:tr>
    </w:tbl>
    <w:p w14:paraId="53CB738B" w14:textId="77777777" w:rsidR="00C6182C" w:rsidRPr="002234CA" w:rsidRDefault="00C6182C" w:rsidP="00C6182C">
      <w:pPr>
        <w:rPr>
          <w:rFonts w:ascii="Verdana" w:eastAsia="Verdana" w:hAnsi="Verdana"/>
        </w:rPr>
      </w:pPr>
    </w:p>
    <w:p w14:paraId="3F1C8B4A" w14:textId="77777777" w:rsidR="00C6182C" w:rsidRDefault="00C6182C" w:rsidP="00C6182C">
      <w:pPr>
        <w:rPr>
          <w:rFonts w:ascii="Verdana" w:hAnsi="Verdana"/>
          <w:b/>
          <w:lang w:val="ru-RU"/>
        </w:rPr>
      </w:pPr>
      <w:r w:rsidRPr="008611E9">
        <w:rPr>
          <w:rFonts w:ascii="Verdana" w:eastAsia="Verdana" w:hAnsi="Verdana"/>
          <w:b/>
          <w:lang w:val="ru-RU"/>
        </w:rPr>
        <w:t>ОФИС РЕГИОНАЛНА ЛАБОРАТОРИЯ - ВАРНА</w:t>
      </w:r>
      <w:r w:rsidRPr="005D60FF">
        <w:rPr>
          <w:rFonts w:ascii="Verdana" w:hAnsi="Verdana"/>
          <w:b/>
          <w:lang w:val="ru-RU"/>
        </w:rPr>
        <w:t xml:space="preserve"> </w:t>
      </w:r>
    </w:p>
    <w:p w14:paraId="45187006" w14:textId="77777777" w:rsidR="00C6182C" w:rsidRPr="005D60FF" w:rsidRDefault="00C6182C" w:rsidP="00C6182C">
      <w:pPr>
        <w:rPr>
          <w:rFonts w:ascii="Verdana" w:hAnsi="Verdana"/>
          <w:b/>
          <w:lang w:val="ru-RU"/>
        </w:rPr>
      </w:pPr>
      <w:r w:rsidRPr="005D60FF">
        <w:rPr>
          <w:rFonts w:ascii="Verdana" w:hAnsi="Verdana"/>
          <w:b/>
          <w:lang w:val="ru-RU"/>
        </w:rPr>
        <w:t>Да извършва изпитване</w:t>
      </w:r>
      <w:r>
        <w:rPr>
          <w:rFonts w:ascii="Verdana" w:hAnsi="Verdana"/>
          <w:b/>
          <w:lang w:val="ru-RU"/>
        </w:rPr>
        <w:t xml:space="preserve"> на</w:t>
      </w:r>
      <w:r w:rsidRPr="005D60FF">
        <w:rPr>
          <w:rFonts w:ascii="Verdana" w:hAnsi="Verdana"/>
          <w:b/>
          <w:lang w:val="ru-RU"/>
        </w:rPr>
        <w:t xml:space="preserve">: </w:t>
      </w:r>
    </w:p>
    <w:tbl>
      <w:tblPr>
        <w:tblW w:w="9527" w:type="dxa"/>
        <w:tblInd w:w="-318" w:type="dxa"/>
        <w:tblLayout w:type="fixed"/>
        <w:tblCellMar>
          <w:left w:w="10" w:type="dxa"/>
          <w:right w:w="10" w:type="dxa"/>
        </w:tblCellMar>
        <w:tblLook w:val="0000" w:firstRow="0" w:lastRow="0" w:firstColumn="0" w:lastColumn="0" w:noHBand="0" w:noVBand="0"/>
      </w:tblPr>
      <w:tblGrid>
        <w:gridCol w:w="710"/>
        <w:gridCol w:w="2410"/>
        <w:gridCol w:w="2976"/>
        <w:gridCol w:w="3431"/>
      </w:tblGrid>
      <w:tr w:rsidR="00C6182C" w:rsidRPr="00C6182C" w14:paraId="51A081B1" w14:textId="77777777" w:rsidTr="00E400E2">
        <w:trPr>
          <w:cantSplit/>
          <w:tblHeader/>
        </w:trPr>
        <w:tc>
          <w:tcPr>
            <w:tcW w:w="9527" w:type="dxa"/>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58E5D5C" w14:textId="77777777" w:rsidR="00C6182C" w:rsidRPr="002234CA" w:rsidRDefault="00C6182C" w:rsidP="00E400E2">
            <w:pPr>
              <w:rPr>
                <w:rFonts w:ascii="Verdana" w:hAnsi="Verdana"/>
                <w:lang w:val="ru-RU"/>
              </w:rPr>
            </w:pPr>
            <w:r w:rsidRPr="00892E5C">
              <w:rPr>
                <w:rFonts w:ascii="Verdana" w:hAnsi="Verdana"/>
                <w:b/>
                <w:bCs/>
                <w:lang w:val="ru-RU"/>
              </w:rPr>
              <w:t>Тип обхват:</w:t>
            </w:r>
            <w:r w:rsidRPr="002234CA">
              <w:rPr>
                <w:rFonts w:ascii="Verdana" w:hAnsi="Verdana"/>
                <w:lang w:val="ru-RU"/>
              </w:rPr>
              <w:t xml:space="preserve"> </w:t>
            </w:r>
            <w:r w:rsidRPr="00E10387">
              <w:rPr>
                <w:rFonts w:ascii="Verdana" w:hAnsi="Verdana"/>
                <w:i/>
                <w:iCs/>
                <w:lang w:val="ru-RU"/>
              </w:rPr>
              <w:t>гъвкав за част от обхвата</w:t>
            </w:r>
          </w:p>
        </w:tc>
      </w:tr>
      <w:tr w:rsidR="00C6182C" w:rsidRPr="00C6182C" w14:paraId="4584EBE9" w14:textId="77777777" w:rsidTr="00E400E2">
        <w:trPr>
          <w:cantSplit/>
          <w:tblHeader/>
        </w:trPr>
        <w:tc>
          <w:tcPr>
            <w:tcW w:w="7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59C3307" w14:textId="77777777" w:rsidR="00C6182C" w:rsidRPr="00892E5C" w:rsidRDefault="00C6182C" w:rsidP="00E400E2">
            <w:pPr>
              <w:jc w:val="center"/>
              <w:rPr>
                <w:rFonts w:ascii="Verdana" w:hAnsi="Verdana"/>
                <w:b/>
                <w:bCs/>
              </w:rPr>
            </w:pPr>
            <w:r w:rsidRPr="00892E5C">
              <w:rPr>
                <w:rFonts w:ascii="Verdana" w:hAnsi="Verdana"/>
                <w:b/>
                <w:bCs/>
              </w:rPr>
              <w:t>№</w:t>
            </w:r>
          </w:p>
          <w:p w14:paraId="245E5136" w14:textId="77777777" w:rsidR="00C6182C" w:rsidRPr="00892E5C" w:rsidRDefault="00C6182C" w:rsidP="00E400E2">
            <w:pPr>
              <w:jc w:val="center"/>
              <w:rPr>
                <w:rFonts w:ascii="Verdana" w:hAnsi="Verdana"/>
                <w:b/>
                <w:bCs/>
              </w:rPr>
            </w:pPr>
            <w:proofErr w:type="spellStart"/>
            <w:r w:rsidRPr="00892E5C">
              <w:rPr>
                <w:rFonts w:ascii="Verdana" w:hAnsi="Verdana"/>
                <w:b/>
                <w:bCs/>
              </w:rPr>
              <w:t>по</w:t>
            </w:r>
            <w:proofErr w:type="spellEnd"/>
            <w:r w:rsidRPr="00892E5C">
              <w:rPr>
                <w:rFonts w:ascii="Verdana" w:hAnsi="Verdana"/>
                <w:b/>
                <w:bCs/>
              </w:rPr>
              <w:t xml:space="preserve"> </w:t>
            </w:r>
            <w:proofErr w:type="spellStart"/>
            <w:r w:rsidRPr="00892E5C">
              <w:rPr>
                <w:rFonts w:ascii="Verdana" w:hAnsi="Verdana"/>
                <w:b/>
                <w:bCs/>
              </w:rPr>
              <w:t>ред</w:t>
            </w:r>
            <w:proofErr w:type="spellEnd"/>
          </w:p>
        </w:tc>
        <w:tc>
          <w:tcPr>
            <w:tcW w:w="24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15E4AE6" w14:textId="77777777" w:rsidR="00C6182C" w:rsidRPr="00892E5C" w:rsidRDefault="00C6182C" w:rsidP="00E400E2">
            <w:pPr>
              <w:jc w:val="center"/>
              <w:rPr>
                <w:rFonts w:ascii="Verdana" w:hAnsi="Verdana"/>
                <w:b/>
                <w:bCs/>
              </w:rPr>
            </w:pPr>
            <w:proofErr w:type="spellStart"/>
            <w:r w:rsidRPr="00892E5C">
              <w:rPr>
                <w:rFonts w:ascii="Verdana" w:hAnsi="Verdana"/>
                <w:b/>
                <w:bCs/>
              </w:rPr>
              <w:t>Наименование</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изпитваните</w:t>
            </w:r>
            <w:proofErr w:type="spellEnd"/>
            <w:r w:rsidRPr="00892E5C">
              <w:rPr>
                <w:rFonts w:ascii="Verdana" w:hAnsi="Verdana"/>
                <w:b/>
                <w:bCs/>
              </w:rPr>
              <w:t xml:space="preserve"> </w:t>
            </w:r>
            <w:proofErr w:type="spellStart"/>
            <w:r w:rsidRPr="00892E5C">
              <w:rPr>
                <w:rFonts w:ascii="Verdana" w:hAnsi="Verdana"/>
                <w:b/>
                <w:bCs/>
              </w:rPr>
              <w:t>продукти</w:t>
            </w:r>
            <w:proofErr w:type="spellEnd"/>
          </w:p>
        </w:tc>
        <w:tc>
          <w:tcPr>
            <w:tcW w:w="297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96C41EE" w14:textId="77777777" w:rsidR="00C6182C" w:rsidRPr="00892E5C" w:rsidRDefault="00C6182C" w:rsidP="00E400E2">
            <w:pPr>
              <w:jc w:val="center"/>
              <w:rPr>
                <w:rFonts w:ascii="Verdana" w:hAnsi="Verdana"/>
                <w:b/>
                <w:bCs/>
              </w:rPr>
            </w:pPr>
            <w:proofErr w:type="spellStart"/>
            <w:r w:rsidRPr="00892E5C">
              <w:rPr>
                <w:rFonts w:ascii="Verdana" w:hAnsi="Verdana"/>
                <w:b/>
                <w:bCs/>
              </w:rPr>
              <w:t>Вид</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изпитване</w:t>
            </w:r>
            <w:proofErr w:type="spellEnd"/>
            <w:r w:rsidRPr="00892E5C">
              <w:rPr>
                <w:rFonts w:ascii="Verdana" w:hAnsi="Verdana"/>
                <w:b/>
                <w:bCs/>
              </w:rPr>
              <w:t xml:space="preserve">/ </w:t>
            </w:r>
            <w:proofErr w:type="spellStart"/>
            <w:r w:rsidRPr="00892E5C">
              <w:rPr>
                <w:rFonts w:ascii="Verdana" w:hAnsi="Verdana"/>
                <w:b/>
                <w:bCs/>
              </w:rPr>
              <w:t>характеристика</w:t>
            </w:r>
            <w:proofErr w:type="spellEnd"/>
          </w:p>
        </w:tc>
        <w:tc>
          <w:tcPr>
            <w:tcW w:w="343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92A2246" w14:textId="77777777" w:rsidR="00C6182C" w:rsidRPr="00892E5C" w:rsidRDefault="00C6182C" w:rsidP="00E400E2">
            <w:pPr>
              <w:jc w:val="center"/>
              <w:rPr>
                <w:rFonts w:ascii="Verdana" w:hAnsi="Verdana"/>
                <w:b/>
                <w:bCs/>
                <w:lang w:val="ru-RU"/>
              </w:rPr>
            </w:pPr>
            <w:r w:rsidRPr="00892E5C">
              <w:rPr>
                <w:rFonts w:ascii="Verdana" w:hAnsi="Verdana"/>
                <w:b/>
                <w:bCs/>
                <w:lang w:val="ru-RU"/>
              </w:rPr>
              <w:t>Методи за изпитване</w:t>
            </w:r>
          </w:p>
          <w:p w14:paraId="2071B6F7" w14:textId="77777777" w:rsidR="00C6182C" w:rsidRPr="00892E5C" w:rsidRDefault="00C6182C" w:rsidP="00E400E2">
            <w:pPr>
              <w:jc w:val="center"/>
              <w:rPr>
                <w:rFonts w:ascii="Verdana" w:hAnsi="Verdana"/>
                <w:b/>
                <w:bCs/>
                <w:lang w:val="ru-RU"/>
              </w:rPr>
            </w:pPr>
            <w:r w:rsidRPr="00892E5C">
              <w:rPr>
                <w:rFonts w:ascii="Verdana" w:hAnsi="Verdana"/>
                <w:b/>
                <w:bCs/>
                <w:lang w:val="ru-RU"/>
              </w:rPr>
              <w:t>(стандартизирани/валидирани)</w:t>
            </w:r>
          </w:p>
        </w:tc>
      </w:tr>
      <w:tr w:rsidR="00C6182C" w:rsidRPr="002234CA" w14:paraId="55F773B9" w14:textId="77777777" w:rsidTr="00E400E2">
        <w:trPr>
          <w:trHeight w:val="1"/>
          <w:tblHeader/>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5B1CBE" w14:textId="77777777" w:rsidR="00C6182C" w:rsidRPr="002234CA" w:rsidRDefault="00C6182C" w:rsidP="00E400E2">
            <w:pPr>
              <w:jc w:val="center"/>
              <w:rPr>
                <w:rFonts w:ascii="Verdana" w:hAnsi="Verdana"/>
              </w:rPr>
            </w:pPr>
            <w:r w:rsidRPr="002234CA">
              <w:rPr>
                <w:rFonts w:ascii="Verdana" w:eastAsia="Verdana" w:hAnsi="Verdana"/>
              </w:rPr>
              <w:t>1</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6A695C" w14:textId="77777777" w:rsidR="00C6182C" w:rsidRPr="002234CA" w:rsidRDefault="00C6182C" w:rsidP="00E400E2">
            <w:pPr>
              <w:jc w:val="center"/>
              <w:rPr>
                <w:rFonts w:ascii="Verdana" w:hAnsi="Verdana"/>
              </w:rPr>
            </w:pPr>
            <w:r w:rsidRPr="002234CA">
              <w:rPr>
                <w:rFonts w:ascii="Verdana" w:eastAsia="Verdana" w:hAnsi="Verdana"/>
              </w:rPr>
              <w:t>2</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58BB14" w14:textId="77777777" w:rsidR="00C6182C" w:rsidRPr="002234CA" w:rsidRDefault="00C6182C" w:rsidP="00E400E2">
            <w:pPr>
              <w:jc w:val="center"/>
              <w:rPr>
                <w:rFonts w:ascii="Verdana" w:hAnsi="Verdana"/>
              </w:rPr>
            </w:pPr>
            <w:r w:rsidRPr="002234CA">
              <w:rPr>
                <w:rFonts w:ascii="Verdana" w:eastAsia="Verdana" w:hAnsi="Verdana"/>
              </w:rPr>
              <w:t>3</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0D9AC5" w14:textId="77777777" w:rsidR="00C6182C" w:rsidRPr="002234CA" w:rsidRDefault="00C6182C" w:rsidP="00E400E2">
            <w:pPr>
              <w:jc w:val="center"/>
              <w:rPr>
                <w:rFonts w:ascii="Verdana" w:hAnsi="Verdana"/>
              </w:rPr>
            </w:pPr>
            <w:r w:rsidRPr="002234CA">
              <w:rPr>
                <w:rFonts w:ascii="Verdana" w:eastAsia="Verdana" w:hAnsi="Verdana"/>
              </w:rPr>
              <w:t>4</w:t>
            </w:r>
          </w:p>
        </w:tc>
      </w:tr>
      <w:tr w:rsidR="00C6182C" w:rsidRPr="002234CA" w14:paraId="33E184FA" w14:textId="77777777" w:rsidTr="00E400E2">
        <w:trPr>
          <w:trHeight w:val="1"/>
        </w:trPr>
        <w:tc>
          <w:tcPr>
            <w:tcW w:w="7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1F593A" w14:textId="77777777" w:rsidR="00C6182C" w:rsidRPr="002234CA" w:rsidRDefault="00C6182C" w:rsidP="00E400E2">
            <w:pPr>
              <w:rPr>
                <w:rFonts w:ascii="Verdana" w:hAnsi="Verdana"/>
              </w:rPr>
            </w:pPr>
            <w:r w:rsidRPr="002234CA">
              <w:rPr>
                <w:rFonts w:ascii="Verdana" w:eastAsia="Verdana" w:hAnsi="Verdana"/>
              </w:rPr>
              <w:t>1.</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AEB173"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Води – </w:t>
            </w:r>
          </w:p>
          <w:p w14:paraId="1ADA8F80" w14:textId="77777777" w:rsidR="00C6182C" w:rsidRPr="002234CA" w:rsidRDefault="00C6182C" w:rsidP="00E400E2">
            <w:pPr>
              <w:rPr>
                <w:rFonts w:ascii="Verdana" w:eastAsia="Verdana" w:hAnsi="Verdana"/>
                <w:lang w:val="ru-RU"/>
              </w:rPr>
            </w:pPr>
            <w:r w:rsidRPr="002234CA">
              <w:rPr>
                <w:rFonts w:ascii="Verdana" w:eastAsia="Verdana" w:hAnsi="Verdana"/>
                <w:lang w:val="ru-RU"/>
              </w:rPr>
              <w:t>Повърхностни</w:t>
            </w:r>
            <w:r>
              <w:rPr>
                <w:rFonts w:ascii="Verdana" w:eastAsia="Verdana" w:hAnsi="Verdana"/>
                <w:lang w:val="ru-RU"/>
              </w:rPr>
              <w:t xml:space="preserve"> </w:t>
            </w:r>
            <w:r w:rsidRPr="002234CA">
              <w:rPr>
                <w:rFonts w:ascii="Verdana" w:eastAsia="Verdana" w:hAnsi="Verdana"/>
                <w:lang w:val="ru-RU"/>
              </w:rPr>
              <w:t>(1) *,</w:t>
            </w:r>
          </w:p>
          <w:p w14:paraId="4DBFEBC1"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подземни (2), </w:t>
            </w:r>
            <w:proofErr w:type="gramStart"/>
            <w:r w:rsidRPr="002234CA">
              <w:rPr>
                <w:rFonts w:ascii="Verdana" w:eastAsia="Verdana" w:hAnsi="Verdana"/>
                <w:lang w:val="ru-RU"/>
              </w:rPr>
              <w:t>отпадъчни(</w:t>
            </w:r>
            <w:proofErr w:type="gramEnd"/>
            <w:r w:rsidRPr="002234CA">
              <w:rPr>
                <w:rFonts w:ascii="Verdana" w:eastAsia="Verdana" w:hAnsi="Verdana"/>
                <w:lang w:val="ru-RU"/>
              </w:rPr>
              <w:t>3),</w:t>
            </w:r>
          </w:p>
          <w:p w14:paraId="56C4252D" w14:textId="77777777" w:rsidR="00C6182C" w:rsidRPr="002234CA" w:rsidRDefault="00C6182C" w:rsidP="00E400E2">
            <w:pPr>
              <w:rPr>
                <w:rFonts w:ascii="Verdana" w:hAnsi="Verdana"/>
                <w:lang w:val="ru-RU"/>
              </w:rPr>
            </w:pPr>
            <w:r w:rsidRPr="002234CA">
              <w:rPr>
                <w:rFonts w:ascii="Verdana" w:eastAsia="Verdana" w:hAnsi="Verdana"/>
                <w:lang w:val="ru-RU"/>
              </w:rPr>
              <w:t>морски (5)</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D315ED" w14:textId="77777777" w:rsidR="00C6182C" w:rsidRPr="002234CA" w:rsidRDefault="00C6182C" w:rsidP="00E400E2">
            <w:pPr>
              <w:rPr>
                <w:rFonts w:ascii="Verdana" w:hAnsi="Verdana"/>
              </w:rPr>
            </w:pPr>
            <w:proofErr w:type="spellStart"/>
            <w:r w:rsidRPr="002234CA">
              <w:rPr>
                <w:rFonts w:ascii="Verdana" w:eastAsia="Verdana" w:hAnsi="Verdana"/>
              </w:rPr>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FCF21F" w14:textId="77777777" w:rsidR="00C6182C" w:rsidRPr="002234CA" w:rsidRDefault="00C6182C" w:rsidP="00E400E2">
            <w:pPr>
              <w:rPr>
                <w:rFonts w:ascii="Verdana" w:hAnsi="Verdana"/>
              </w:rPr>
            </w:pPr>
            <w:r w:rsidRPr="002234CA">
              <w:rPr>
                <w:rFonts w:ascii="Verdana" w:eastAsia="Verdana" w:hAnsi="Verdana"/>
              </w:rPr>
              <w:t>БДС EN 25663 (1,3)</w:t>
            </w:r>
          </w:p>
        </w:tc>
      </w:tr>
      <w:tr w:rsidR="00C6182C" w:rsidRPr="002234CA" w14:paraId="1AC4FD2A"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B72C01"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20239E"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03249D"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A0680F" w14:textId="77777777" w:rsidR="00C6182C" w:rsidRPr="002234CA" w:rsidRDefault="00C6182C" w:rsidP="00E400E2">
            <w:pPr>
              <w:rPr>
                <w:rFonts w:ascii="Verdana" w:hAnsi="Verdana"/>
              </w:rPr>
            </w:pPr>
            <w:r w:rsidRPr="002234CA">
              <w:rPr>
                <w:rFonts w:ascii="Verdana" w:eastAsia="Verdana" w:hAnsi="Verdana"/>
              </w:rPr>
              <w:t>БДС EN ISO 20236 (т. 5.3) (1,3,5)</w:t>
            </w:r>
          </w:p>
        </w:tc>
      </w:tr>
      <w:tr w:rsidR="00C6182C" w:rsidRPr="002234CA" w14:paraId="609BCEF2"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30F586"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47D12B"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30675E" w14:textId="77777777" w:rsidR="00C6182C" w:rsidRPr="002234CA" w:rsidRDefault="00C6182C" w:rsidP="00E400E2">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FA47A9" w14:textId="77777777" w:rsidR="00C6182C" w:rsidRPr="002234CA" w:rsidRDefault="00C6182C" w:rsidP="00E400E2">
            <w:pPr>
              <w:rPr>
                <w:rFonts w:ascii="Verdana" w:hAnsi="Verdana"/>
              </w:rPr>
            </w:pPr>
            <w:r w:rsidRPr="002234CA">
              <w:rPr>
                <w:rFonts w:ascii="Verdana" w:eastAsia="Verdana" w:hAnsi="Verdana"/>
              </w:rPr>
              <w:t>БДС EN ISO 10523 (1,2,3,5)</w:t>
            </w:r>
          </w:p>
        </w:tc>
      </w:tr>
      <w:tr w:rsidR="00C6182C" w:rsidRPr="002234CA" w14:paraId="78BAD319"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5F0EBA"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C4D63A"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5B550C" w14:textId="77777777" w:rsidR="00C6182C" w:rsidRPr="002234CA" w:rsidRDefault="00C6182C" w:rsidP="00E400E2">
            <w:pPr>
              <w:rPr>
                <w:rFonts w:ascii="Verdana" w:hAnsi="Verdana"/>
                <w:lang w:val="ru-RU"/>
              </w:rPr>
            </w:pPr>
            <w:r w:rsidRPr="002234CA">
              <w:rPr>
                <w:rFonts w:ascii="Verdana" w:eastAsia="Verdana" w:hAnsi="Verdana"/>
                <w:lang w:val="ru-RU"/>
              </w:rPr>
              <w:t>Алкалност (обща и съставна); Хидрогенкарбонати; Карбонати</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DA8F5E" w14:textId="77777777" w:rsidR="00C6182C" w:rsidRPr="002234CA" w:rsidRDefault="00C6182C" w:rsidP="00E400E2">
            <w:pPr>
              <w:rPr>
                <w:rFonts w:ascii="Verdana" w:hAnsi="Verdana"/>
              </w:rPr>
            </w:pPr>
            <w:r w:rsidRPr="002234CA">
              <w:rPr>
                <w:rFonts w:ascii="Verdana" w:eastAsia="Verdana" w:hAnsi="Verdana"/>
              </w:rPr>
              <w:t>БДС EN ISO 9963-1 (2,3)</w:t>
            </w:r>
          </w:p>
        </w:tc>
      </w:tr>
      <w:tr w:rsidR="00C6182C" w:rsidRPr="002234CA" w14:paraId="614C10A7"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417100"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98DDDA"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83A74B" w14:textId="77777777" w:rsidR="00C6182C" w:rsidRPr="002234CA" w:rsidRDefault="00C6182C" w:rsidP="00E400E2">
            <w:pPr>
              <w:rPr>
                <w:rFonts w:ascii="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B5E3CD" w14:textId="77777777" w:rsidR="00C6182C" w:rsidRPr="002234CA" w:rsidRDefault="00C6182C" w:rsidP="00E400E2">
            <w:pPr>
              <w:rPr>
                <w:rFonts w:ascii="Verdana" w:eastAsia="Verdana" w:hAnsi="Verdana"/>
              </w:rPr>
            </w:pPr>
            <w:r w:rsidRPr="002234CA">
              <w:rPr>
                <w:rFonts w:ascii="Verdana" w:eastAsia="Verdana" w:hAnsi="Verdana"/>
              </w:rPr>
              <w:t>БДС ISO 7150-1 (1,2,3)</w:t>
            </w:r>
          </w:p>
          <w:p w14:paraId="77F11D77" w14:textId="77777777" w:rsidR="00C6182C" w:rsidRPr="002234CA" w:rsidRDefault="00C6182C" w:rsidP="00E400E2">
            <w:pPr>
              <w:rPr>
                <w:rFonts w:ascii="Verdana" w:eastAsia="Verdana" w:hAnsi="Verdana"/>
              </w:rPr>
            </w:pPr>
            <w:r w:rsidRPr="002234CA">
              <w:rPr>
                <w:rFonts w:ascii="Verdana" w:eastAsia="Verdana" w:hAnsi="Verdana"/>
              </w:rPr>
              <w:t>БДС EN ISO 14911 (1,2,3)</w:t>
            </w:r>
          </w:p>
          <w:p w14:paraId="780450F1" w14:textId="77777777" w:rsidR="00C6182C" w:rsidRPr="002234CA" w:rsidRDefault="00C6182C" w:rsidP="00E400E2">
            <w:pPr>
              <w:rPr>
                <w:rFonts w:ascii="Verdana" w:eastAsia="Verdana" w:hAnsi="Verdana"/>
              </w:rPr>
            </w:pPr>
            <w:r w:rsidRPr="002234CA">
              <w:rPr>
                <w:rFonts w:ascii="Verdana" w:eastAsia="Verdana" w:hAnsi="Verdana"/>
              </w:rPr>
              <w:t>ВВЛМ 1002/2010 (1,2,3,5)</w:t>
            </w:r>
          </w:p>
          <w:p w14:paraId="58A23159" w14:textId="77777777" w:rsidR="00C6182C" w:rsidRPr="002234CA" w:rsidRDefault="00C6182C" w:rsidP="00E400E2">
            <w:pPr>
              <w:rPr>
                <w:rFonts w:ascii="Verdana" w:hAnsi="Verdana"/>
              </w:rPr>
            </w:pPr>
            <w:r w:rsidRPr="002234CA">
              <w:rPr>
                <w:rFonts w:ascii="Verdana" w:eastAsia="Verdana" w:hAnsi="Verdana"/>
              </w:rPr>
              <w:t>БДС EN ISO 11732 (1,2,3,5)</w:t>
            </w:r>
          </w:p>
        </w:tc>
      </w:tr>
      <w:tr w:rsidR="00C6182C" w:rsidRPr="002234CA" w14:paraId="02E1A9B5"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27B108"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BF5BFF"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39022E" w14:textId="77777777" w:rsidR="00C6182C" w:rsidRPr="002234CA" w:rsidRDefault="00C6182C" w:rsidP="00E400E2">
            <w:pPr>
              <w:rPr>
                <w:rFonts w:ascii="Verdana" w:hAnsi="Verdana"/>
                <w:lang w:val="ru-RU"/>
              </w:rPr>
            </w:pPr>
            <w:r w:rsidRPr="002234CA">
              <w:rPr>
                <w:rFonts w:ascii="Verdana" w:eastAsia="Verdana" w:hAnsi="Verdana"/>
                <w:lang w:val="ru-RU"/>
              </w:rPr>
              <w:t xml:space="preserve">Биохимична потребност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xml:space="preserve"> за 5 денонощия/ БПК5</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156F8F" w14:textId="77777777" w:rsidR="00C6182C" w:rsidRPr="002234CA" w:rsidRDefault="00C6182C" w:rsidP="00E400E2">
            <w:pPr>
              <w:rPr>
                <w:rFonts w:ascii="Verdana" w:eastAsia="Verdana" w:hAnsi="Verdana"/>
              </w:rPr>
            </w:pPr>
            <w:r w:rsidRPr="002234CA">
              <w:rPr>
                <w:rFonts w:ascii="Verdana" w:eastAsia="Verdana" w:hAnsi="Verdana"/>
              </w:rPr>
              <w:t>БДС EN ISO 5815-1 (1,3,5)</w:t>
            </w:r>
          </w:p>
          <w:p w14:paraId="06659A6B" w14:textId="77777777" w:rsidR="00C6182C" w:rsidRPr="002234CA" w:rsidRDefault="00C6182C" w:rsidP="00E400E2">
            <w:pPr>
              <w:rPr>
                <w:rFonts w:ascii="Verdana" w:hAnsi="Verdana"/>
              </w:rPr>
            </w:pPr>
            <w:r w:rsidRPr="002234CA">
              <w:rPr>
                <w:rFonts w:ascii="Verdana" w:eastAsia="Verdana" w:hAnsi="Verdana"/>
              </w:rPr>
              <w:t>БДС EN 1899-2 (1,3,5)</w:t>
            </w:r>
          </w:p>
        </w:tc>
      </w:tr>
      <w:tr w:rsidR="00C6182C" w:rsidRPr="002234CA" w14:paraId="137E81A3"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382606"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178088"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AAD5C5"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D7C3C6" w14:textId="77777777" w:rsidR="00C6182C" w:rsidRPr="002234CA" w:rsidRDefault="00C6182C" w:rsidP="00E400E2">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27888  (</w:t>
            </w:r>
            <w:proofErr w:type="gramEnd"/>
            <w:r w:rsidRPr="002234CA">
              <w:rPr>
                <w:rFonts w:ascii="Verdana" w:eastAsia="Verdana" w:hAnsi="Verdana"/>
              </w:rPr>
              <w:t>1,2,3,5)</w:t>
            </w:r>
          </w:p>
        </w:tc>
      </w:tr>
      <w:tr w:rsidR="00C6182C" w:rsidRPr="002234CA" w14:paraId="5017A45F"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4003AF"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DA36A0"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6E813F" w14:textId="77777777" w:rsidR="00C6182C" w:rsidRPr="002234CA" w:rsidRDefault="00C6182C" w:rsidP="00E400E2">
            <w:pPr>
              <w:rPr>
                <w:rFonts w:ascii="Verdana" w:hAnsi="Verdana"/>
              </w:rPr>
            </w:pPr>
            <w:proofErr w:type="spellStart"/>
            <w:r w:rsidRPr="002234CA">
              <w:rPr>
                <w:rFonts w:ascii="Verdana" w:eastAsia="Verdana" w:hAnsi="Verdana"/>
              </w:rPr>
              <w:t>Общоекстрахируеми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Нефтопродукти</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614819" w14:textId="77777777" w:rsidR="00C6182C" w:rsidRPr="002234CA" w:rsidRDefault="00C6182C" w:rsidP="00E400E2">
            <w:pPr>
              <w:rPr>
                <w:rFonts w:ascii="Verdana" w:hAnsi="Verdana"/>
              </w:rPr>
            </w:pPr>
            <w:r w:rsidRPr="002234CA">
              <w:rPr>
                <w:rFonts w:ascii="Verdana" w:eastAsia="Verdana" w:hAnsi="Verdana"/>
              </w:rPr>
              <w:t>ВВЛМ 1003/2010 (1,3,5)</w:t>
            </w:r>
          </w:p>
        </w:tc>
      </w:tr>
      <w:tr w:rsidR="00C6182C" w:rsidRPr="002234CA" w14:paraId="413D4C23"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9C0AE"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31A9D4"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4D02F5"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773BC8" w14:textId="77777777" w:rsidR="00C6182C" w:rsidRPr="002234CA" w:rsidRDefault="00C6182C" w:rsidP="00E400E2">
            <w:pPr>
              <w:rPr>
                <w:rFonts w:ascii="Verdana" w:eastAsia="Verdana" w:hAnsi="Verdana"/>
              </w:rPr>
            </w:pPr>
            <w:r w:rsidRPr="002234CA">
              <w:rPr>
                <w:rFonts w:ascii="Verdana" w:eastAsia="Verdana" w:hAnsi="Verdana"/>
              </w:rPr>
              <w:t>БДС ISO 6332 (2,3,5)</w:t>
            </w:r>
          </w:p>
        </w:tc>
      </w:tr>
      <w:tr w:rsidR="00C6182C" w:rsidRPr="002234CA" w14:paraId="50833395"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9EA471"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177910"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8C37E0" w14:textId="77777777" w:rsidR="00C6182C" w:rsidRPr="002234CA" w:rsidRDefault="00C6182C" w:rsidP="00E400E2">
            <w:pPr>
              <w:rPr>
                <w:rFonts w:ascii="Verdana" w:hAnsi="Verdana"/>
              </w:rPr>
            </w:pPr>
            <w:proofErr w:type="spellStart"/>
            <w:r w:rsidRPr="002234CA">
              <w:rPr>
                <w:rFonts w:ascii="Verdana" w:eastAsia="Verdana" w:hAnsi="Verdana"/>
              </w:rPr>
              <w:t>Натрий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856C8" w14:textId="77777777" w:rsidR="00C6182C" w:rsidRPr="002234CA" w:rsidRDefault="00C6182C" w:rsidP="00E400E2">
            <w:pPr>
              <w:rPr>
                <w:rFonts w:ascii="Verdana" w:eastAsia="Verdana" w:hAnsi="Verdana"/>
              </w:rPr>
            </w:pPr>
            <w:r w:rsidRPr="002234CA">
              <w:rPr>
                <w:rFonts w:ascii="Verdana" w:eastAsia="Verdana" w:hAnsi="Verdana"/>
              </w:rPr>
              <w:t>БДС ISO 9964-1 (2,3)</w:t>
            </w:r>
          </w:p>
          <w:p w14:paraId="2B35F84C" w14:textId="77777777" w:rsidR="00C6182C" w:rsidRPr="002234CA" w:rsidRDefault="00C6182C" w:rsidP="00E400E2">
            <w:pPr>
              <w:rPr>
                <w:rFonts w:ascii="Verdana" w:hAnsi="Verdana"/>
              </w:rPr>
            </w:pPr>
            <w:r w:rsidRPr="002234CA">
              <w:rPr>
                <w:rFonts w:ascii="Verdana" w:eastAsia="Verdana" w:hAnsi="Verdana"/>
              </w:rPr>
              <w:t>БДС EN ISO 14911 (1,2)</w:t>
            </w:r>
          </w:p>
        </w:tc>
      </w:tr>
      <w:tr w:rsidR="00C6182C" w:rsidRPr="002234CA" w14:paraId="762FA1A9"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5EA8E7"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829496"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8B2333" w14:textId="77777777" w:rsidR="00C6182C" w:rsidRPr="002234CA" w:rsidRDefault="00C6182C" w:rsidP="00E400E2">
            <w:pPr>
              <w:rPr>
                <w:rFonts w:ascii="Verdana" w:hAnsi="Verdana"/>
              </w:rPr>
            </w:pPr>
            <w:proofErr w:type="spellStart"/>
            <w:r w:rsidRPr="002234CA">
              <w:rPr>
                <w:rFonts w:ascii="Verdana" w:eastAsia="Verdana" w:hAnsi="Verdana"/>
              </w:rPr>
              <w:t>Калий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D213CD" w14:textId="77777777" w:rsidR="00C6182C" w:rsidRPr="002234CA" w:rsidRDefault="00C6182C" w:rsidP="00E400E2">
            <w:pPr>
              <w:rPr>
                <w:rFonts w:ascii="Verdana" w:eastAsia="Verdana" w:hAnsi="Verdana"/>
              </w:rPr>
            </w:pPr>
            <w:r w:rsidRPr="002234CA">
              <w:rPr>
                <w:rFonts w:ascii="Verdana" w:eastAsia="Verdana" w:hAnsi="Verdana"/>
              </w:rPr>
              <w:t>ISO 9964-2 (2)</w:t>
            </w:r>
          </w:p>
          <w:p w14:paraId="4C4E62C3" w14:textId="77777777" w:rsidR="00C6182C" w:rsidRPr="002234CA" w:rsidRDefault="00C6182C" w:rsidP="00E400E2">
            <w:pPr>
              <w:rPr>
                <w:rFonts w:ascii="Verdana" w:hAnsi="Verdana"/>
              </w:rPr>
            </w:pPr>
            <w:r w:rsidRPr="002234CA">
              <w:rPr>
                <w:rFonts w:ascii="Verdana" w:eastAsia="Verdana" w:hAnsi="Verdana"/>
              </w:rPr>
              <w:t>БДС EN ISO 14911 (1,2)</w:t>
            </w:r>
          </w:p>
        </w:tc>
      </w:tr>
      <w:tr w:rsidR="00C6182C" w:rsidRPr="002234CA" w14:paraId="2AE7A5C6"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59D3E5"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22C9A4"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9E5D0F" w14:textId="77777777" w:rsidR="00C6182C" w:rsidRPr="002234CA" w:rsidRDefault="00C6182C" w:rsidP="00E400E2">
            <w:pPr>
              <w:rPr>
                <w:rFonts w:ascii="Verdana" w:hAnsi="Verdana"/>
              </w:rPr>
            </w:pPr>
            <w:proofErr w:type="spellStart"/>
            <w:r w:rsidRPr="002234CA">
              <w:rPr>
                <w:rFonts w:ascii="Verdana" w:eastAsia="Verdana" w:hAnsi="Verdana"/>
              </w:rPr>
              <w:t>Калций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650967" w14:textId="77777777" w:rsidR="00C6182C" w:rsidRPr="002234CA" w:rsidRDefault="00C6182C" w:rsidP="00E400E2">
            <w:pPr>
              <w:rPr>
                <w:rFonts w:ascii="Verdana" w:eastAsia="Verdana" w:hAnsi="Verdana"/>
              </w:rPr>
            </w:pPr>
            <w:r w:rsidRPr="002234CA">
              <w:rPr>
                <w:rFonts w:ascii="Verdana" w:eastAsia="Verdana" w:hAnsi="Verdana"/>
              </w:rPr>
              <w:t>БДС ISO 6058 (1,2)</w:t>
            </w:r>
          </w:p>
          <w:p w14:paraId="47267F1F" w14:textId="77777777" w:rsidR="00C6182C" w:rsidRPr="002234CA" w:rsidRDefault="00C6182C" w:rsidP="00E400E2">
            <w:pPr>
              <w:rPr>
                <w:rFonts w:ascii="Verdana" w:hAnsi="Verdana"/>
              </w:rPr>
            </w:pPr>
            <w:r w:rsidRPr="002234CA">
              <w:rPr>
                <w:rFonts w:ascii="Verdana" w:eastAsia="Verdana" w:hAnsi="Verdana"/>
              </w:rPr>
              <w:t>БДС EN ISO 14911 (1,2)</w:t>
            </w:r>
          </w:p>
        </w:tc>
      </w:tr>
      <w:tr w:rsidR="00C6182C" w:rsidRPr="002234CA" w14:paraId="5416ED7D"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CF6AC9"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4049EF"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61100C" w14:textId="77777777" w:rsidR="00C6182C" w:rsidRPr="002234CA" w:rsidRDefault="00C6182C" w:rsidP="00E400E2">
            <w:pPr>
              <w:rPr>
                <w:rFonts w:ascii="Verdana" w:hAnsi="Verdana"/>
              </w:rPr>
            </w:pPr>
            <w:proofErr w:type="spellStart"/>
            <w:r w:rsidRPr="002234CA">
              <w:rPr>
                <w:rFonts w:ascii="Verdana" w:eastAsia="Verdana" w:hAnsi="Verdana"/>
              </w:rPr>
              <w:t>Температура</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B15501" w14:textId="77777777" w:rsidR="00C6182C" w:rsidRPr="002234CA" w:rsidRDefault="00C6182C" w:rsidP="00E400E2">
            <w:pPr>
              <w:rPr>
                <w:rFonts w:ascii="Verdana" w:hAnsi="Verdana"/>
              </w:rPr>
            </w:pPr>
            <w:r w:rsidRPr="002234CA">
              <w:rPr>
                <w:rFonts w:ascii="Verdana" w:eastAsia="Verdana" w:hAnsi="Verdana"/>
              </w:rPr>
              <w:t>БДС 17.1.4.01 (1,2,3,5)</w:t>
            </w:r>
          </w:p>
        </w:tc>
      </w:tr>
      <w:tr w:rsidR="00C6182C" w:rsidRPr="002234CA" w14:paraId="740C2908"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A1C45B"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F698C5"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4FA2E0" w14:textId="77777777" w:rsidR="00C6182C" w:rsidRPr="002234CA" w:rsidRDefault="00C6182C" w:rsidP="00E400E2">
            <w:pPr>
              <w:rPr>
                <w:rFonts w:ascii="Verdana" w:eastAsia="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p w14:paraId="5B280EAA" w14:textId="77777777" w:rsidR="00C6182C" w:rsidRPr="002234CA" w:rsidRDefault="00C6182C" w:rsidP="00E400E2">
            <w:pPr>
              <w:rPr>
                <w:rFonts w:ascii="Verdana" w:hAnsi="Verdana"/>
              </w:rPr>
            </w:pP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C77ECE" w14:textId="77777777" w:rsidR="00C6182C" w:rsidRPr="002234CA" w:rsidRDefault="00C6182C" w:rsidP="00E400E2">
            <w:pPr>
              <w:rPr>
                <w:rFonts w:ascii="Verdana" w:eastAsia="Verdana" w:hAnsi="Verdana"/>
              </w:rPr>
            </w:pPr>
            <w:r w:rsidRPr="002234CA">
              <w:rPr>
                <w:rFonts w:ascii="Verdana" w:eastAsia="Verdana" w:hAnsi="Verdana"/>
              </w:rPr>
              <w:t>БДС ISO 7890-3 (1,2,3)</w:t>
            </w:r>
          </w:p>
          <w:p w14:paraId="42585FA8" w14:textId="77777777" w:rsidR="00C6182C" w:rsidRPr="002234CA" w:rsidRDefault="00C6182C" w:rsidP="00E400E2">
            <w:pPr>
              <w:rPr>
                <w:rFonts w:ascii="Verdana" w:eastAsia="Verdana" w:hAnsi="Verdana"/>
              </w:rPr>
            </w:pPr>
            <w:r w:rsidRPr="002234CA">
              <w:rPr>
                <w:rFonts w:ascii="Verdana" w:eastAsia="Verdana" w:hAnsi="Verdana"/>
              </w:rPr>
              <w:t>БДС EN ISO 10304-1 (1,2,3)</w:t>
            </w:r>
          </w:p>
          <w:p w14:paraId="535A7A0F" w14:textId="77777777" w:rsidR="00C6182C" w:rsidRPr="002234CA" w:rsidRDefault="00C6182C" w:rsidP="00E400E2">
            <w:pPr>
              <w:rPr>
                <w:rFonts w:ascii="Verdana" w:eastAsia="Verdana" w:hAnsi="Verdana"/>
              </w:rPr>
            </w:pPr>
            <w:r w:rsidRPr="002234CA">
              <w:rPr>
                <w:rFonts w:ascii="Verdana" w:eastAsia="Verdana" w:hAnsi="Verdana"/>
              </w:rPr>
              <w:t>ВВЛМ 1005/2010 (1,5)</w:t>
            </w:r>
          </w:p>
          <w:p w14:paraId="51097CF8" w14:textId="77777777" w:rsidR="00C6182C" w:rsidRPr="002234CA" w:rsidRDefault="00C6182C" w:rsidP="00E400E2">
            <w:pPr>
              <w:rPr>
                <w:rFonts w:ascii="Verdana" w:hAnsi="Verdana"/>
              </w:rPr>
            </w:pPr>
            <w:r w:rsidRPr="002234CA">
              <w:rPr>
                <w:rFonts w:ascii="Verdana" w:eastAsia="Verdana" w:hAnsi="Verdana"/>
              </w:rPr>
              <w:t>БДС EN ISO 13395 (1,2,3,5)</w:t>
            </w:r>
          </w:p>
        </w:tc>
      </w:tr>
      <w:tr w:rsidR="00C6182C" w:rsidRPr="002234CA" w14:paraId="5841C93B"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8F0A2D"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8613F9"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B91711" w14:textId="77777777" w:rsidR="00C6182C" w:rsidRPr="002234CA" w:rsidRDefault="00C6182C" w:rsidP="00E400E2">
            <w:pPr>
              <w:rPr>
                <w:rFonts w:ascii="Verdana" w:hAnsi="Verdana"/>
              </w:rPr>
            </w:pPr>
            <w:proofErr w:type="spellStart"/>
            <w:r w:rsidRPr="002234CA">
              <w:rPr>
                <w:rFonts w:ascii="Verdana" w:eastAsia="Verdana" w:hAnsi="Verdana"/>
              </w:rPr>
              <w:t>Нитрити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B6B853" w14:textId="77777777" w:rsidR="00C6182C" w:rsidRPr="002234CA" w:rsidRDefault="00C6182C" w:rsidP="00E400E2">
            <w:pPr>
              <w:rPr>
                <w:rFonts w:ascii="Verdana" w:eastAsia="Verdana" w:hAnsi="Verdana"/>
              </w:rPr>
            </w:pPr>
            <w:r w:rsidRPr="002234CA">
              <w:rPr>
                <w:rFonts w:ascii="Verdana" w:eastAsia="Verdana" w:hAnsi="Verdana"/>
              </w:rPr>
              <w:t xml:space="preserve">БДС EN 26777 (1,2,3,5) </w:t>
            </w:r>
          </w:p>
          <w:p w14:paraId="6CCA1720" w14:textId="77777777" w:rsidR="00C6182C" w:rsidRPr="002234CA" w:rsidRDefault="00C6182C" w:rsidP="00E400E2">
            <w:pPr>
              <w:rPr>
                <w:rFonts w:ascii="Verdana" w:eastAsia="Verdana" w:hAnsi="Verdana"/>
              </w:rPr>
            </w:pPr>
            <w:r w:rsidRPr="002234CA">
              <w:rPr>
                <w:rFonts w:ascii="Verdana" w:eastAsia="Verdana" w:hAnsi="Verdana"/>
              </w:rPr>
              <w:t>БДС EN ISO 10304-1 (1,2,3)</w:t>
            </w:r>
          </w:p>
          <w:p w14:paraId="1FE611B3" w14:textId="77777777" w:rsidR="00C6182C" w:rsidRPr="002234CA" w:rsidRDefault="00C6182C" w:rsidP="00E400E2">
            <w:pPr>
              <w:rPr>
                <w:rFonts w:ascii="Verdana" w:hAnsi="Verdana"/>
              </w:rPr>
            </w:pPr>
            <w:r w:rsidRPr="002234CA">
              <w:rPr>
                <w:rFonts w:ascii="Verdana" w:eastAsia="Verdana" w:hAnsi="Verdana"/>
              </w:rPr>
              <w:t>БДС EN ISO 13395 (1,2,3,5)</w:t>
            </w:r>
          </w:p>
        </w:tc>
      </w:tr>
      <w:tr w:rsidR="00C6182C" w:rsidRPr="002234CA" w14:paraId="06CE1FB2"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D1C807"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F3AE75"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786000" w14:textId="77777777" w:rsidR="00C6182C" w:rsidRPr="002234CA" w:rsidRDefault="00C6182C" w:rsidP="00E400E2">
            <w:pPr>
              <w:rPr>
                <w:rFonts w:ascii="Verdana" w:hAnsi="Verdana"/>
                <w:lang w:val="ru-RU"/>
              </w:rPr>
            </w:pPr>
            <w:r w:rsidRPr="002234CA">
              <w:rPr>
                <w:rFonts w:ascii="Verdana" w:eastAsia="Verdana" w:hAnsi="Verdana"/>
                <w:lang w:val="ru-RU"/>
              </w:rPr>
              <w:t>Общ органичен въглерод; Разтворен органичен въглерод</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079AE5" w14:textId="77777777" w:rsidR="00C6182C" w:rsidRPr="002234CA" w:rsidRDefault="00C6182C" w:rsidP="00E400E2">
            <w:pPr>
              <w:rPr>
                <w:rFonts w:ascii="Verdana" w:hAnsi="Verdana"/>
              </w:rPr>
            </w:pPr>
            <w:r w:rsidRPr="002234CA">
              <w:rPr>
                <w:rFonts w:ascii="Verdana" w:eastAsia="Verdana" w:hAnsi="Verdana"/>
              </w:rPr>
              <w:t>БДС EN 1484 (1,3,5)</w:t>
            </w:r>
          </w:p>
        </w:tc>
      </w:tr>
      <w:tr w:rsidR="00C6182C" w:rsidRPr="002234CA" w14:paraId="58732804"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A29907"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D55F35"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B260E7" w14:textId="77777777" w:rsidR="00C6182C" w:rsidRPr="002234CA" w:rsidRDefault="00C6182C" w:rsidP="00E400E2">
            <w:pPr>
              <w:rPr>
                <w:rFonts w:ascii="Verdana" w:hAnsi="Verdana"/>
                <w:lang w:val="ru-RU"/>
              </w:rPr>
            </w:pPr>
            <w:r w:rsidRPr="002234CA">
              <w:rPr>
                <w:rFonts w:ascii="Verdana" w:eastAsia="Verdana" w:hAnsi="Verdana"/>
                <w:lang w:val="ru-RU"/>
              </w:rPr>
              <w:t>Общ сух остатък; Разтворени вещества</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3C4015" w14:textId="77777777" w:rsidR="00C6182C" w:rsidRPr="002234CA" w:rsidRDefault="00C6182C" w:rsidP="00E400E2">
            <w:pPr>
              <w:rPr>
                <w:rFonts w:ascii="Verdana" w:hAnsi="Verdana"/>
              </w:rPr>
            </w:pPr>
            <w:r w:rsidRPr="002234CA">
              <w:rPr>
                <w:rFonts w:ascii="Verdana" w:eastAsia="Verdana" w:hAnsi="Verdana"/>
              </w:rPr>
              <w:t>БДС 17.1.4.04 (2,3)</w:t>
            </w:r>
          </w:p>
        </w:tc>
      </w:tr>
      <w:tr w:rsidR="00C6182C" w:rsidRPr="002234CA" w14:paraId="79320961"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D2F8BE"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9D8251"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9D297B" w14:textId="77777777" w:rsidR="00C6182C" w:rsidRPr="002234CA" w:rsidRDefault="00C6182C" w:rsidP="00E400E2">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4D152D" w14:textId="77777777" w:rsidR="00C6182C" w:rsidRPr="002234CA" w:rsidRDefault="00C6182C" w:rsidP="00E400E2">
            <w:pPr>
              <w:rPr>
                <w:rFonts w:ascii="Verdana" w:hAnsi="Verdana"/>
              </w:rPr>
            </w:pPr>
            <w:r w:rsidRPr="002234CA">
              <w:rPr>
                <w:rFonts w:ascii="Verdana" w:eastAsia="Verdana" w:hAnsi="Verdana"/>
              </w:rPr>
              <w:t>БДС EN  872 (1,3,5)</w:t>
            </w:r>
          </w:p>
        </w:tc>
      </w:tr>
      <w:tr w:rsidR="00C6182C" w:rsidRPr="002234CA" w14:paraId="64AE56E0"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ED61F"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890B7F"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8AF5BB" w14:textId="77777777" w:rsidR="00C6182C" w:rsidRPr="002234CA" w:rsidRDefault="00C6182C" w:rsidP="00E400E2">
            <w:pPr>
              <w:rPr>
                <w:rFonts w:ascii="Verdana" w:hAnsi="Verdana"/>
                <w:lang w:val="ru-RU"/>
              </w:rPr>
            </w:pPr>
            <w:r w:rsidRPr="002234CA">
              <w:rPr>
                <w:rFonts w:ascii="Verdana" w:eastAsia="Verdana" w:hAnsi="Verdana"/>
                <w:lang w:val="ru-RU"/>
              </w:rPr>
              <w:t xml:space="preserve">Ортофосфати (като </w:t>
            </w:r>
            <w:r w:rsidRPr="002234CA">
              <w:rPr>
                <w:rFonts w:ascii="Verdana" w:eastAsia="Verdana" w:hAnsi="Verdana"/>
              </w:rPr>
              <w:t>PO</w:t>
            </w:r>
            <w:r w:rsidRPr="002234CA">
              <w:rPr>
                <w:rFonts w:ascii="Verdana" w:eastAsia="Verdana" w:hAnsi="Verdana"/>
                <w:lang w:val="ru-RU"/>
              </w:rPr>
              <w:t xml:space="preserve">4)/Ортофосфати (като </w:t>
            </w:r>
            <w:r w:rsidRPr="002234CA">
              <w:rPr>
                <w:rFonts w:ascii="Verdana" w:eastAsia="Verdana" w:hAnsi="Verdana"/>
              </w:rPr>
              <w:t>P</w:t>
            </w:r>
            <w:r w:rsidRPr="002234CA">
              <w:rPr>
                <w:rFonts w:ascii="Verdana" w:eastAsia="Verdana" w:hAnsi="Verdana"/>
                <w:lang w:val="ru-RU"/>
              </w:rPr>
              <w:t xml:space="preserve">)/ Фосфати (като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5)</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01E4AA" w14:textId="77777777" w:rsidR="00C6182C" w:rsidRPr="002234CA" w:rsidRDefault="00C6182C" w:rsidP="00E400E2">
            <w:pPr>
              <w:rPr>
                <w:rFonts w:ascii="Verdana" w:hAnsi="Verdana"/>
              </w:rPr>
            </w:pPr>
            <w:r w:rsidRPr="002234CA">
              <w:rPr>
                <w:rFonts w:ascii="Verdana" w:eastAsia="Verdana" w:hAnsi="Verdana"/>
              </w:rPr>
              <w:t>БДС EN ISO 6878 (1,2,3,5)</w:t>
            </w:r>
          </w:p>
        </w:tc>
      </w:tr>
      <w:tr w:rsidR="00C6182C" w:rsidRPr="002234CA" w14:paraId="3BF9925A"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47B8CD"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8959C1"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450D51"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proofErr w:type="gramStart"/>
            <w:r w:rsidRPr="002234CA">
              <w:rPr>
                <w:rFonts w:ascii="Verdana" w:eastAsia="Verdana" w:hAnsi="Verdana"/>
              </w:rPr>
              <w:t>фосфор</w:t>
            </w:r>
            <w:proofErr w:type="spellEnd"/>
            <w:r w:rsidRPr="002234CA">
              <w:rPr>
                <w:rFonts w:ascii="Verdana" w:eastAsia="Verdana" w:hAnsi="Verdana"/>
              </w:rPr>
              <w:t>(</w:t>
            </w:r>
            <w:proofErr w:type="spellStart"/>
            <w:proofErr w:type="gramEnd"/>
            <w:r w:rsidRPr="002234CA">
              <w:rPr>
                <w:rFonts w:ascii="Verdana" w:eastAsia="Verdana" w:hAnsi="Verdana"/>
              </w:rPr>
              <w:t>като</w:t>
            </w:r>
            <w:proofErr w:type="spellEnd"/>
            <w:r w:rsidRPr="002234CA">
              <w:rPr>
                <w:rFonts w:ascii="Verdana" w:eastAsia="Verdana" w:hAnsi="Verdana"/>
              </w:rPr>
              <w:t xml:space="preserve"> P)/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PO4)</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1CABD9" w14:textId="77777777" w:rsidR="00C6182C" w:rsidRPr="002234CA" w:rsidRDefault="00C6182C" w:rsidP="00E400E2">
            <w:pPr>
              <w:rPr>
                <w:rFonts w:ascii="Verdana" w:hAnsi="Verdana"/>
              </w:rPr>
            </w:pPr>
            <w:r w:rsidRPr="002234CA">
              <w:rPr>
                <w:rFonts w:ascii="Verdana" w:eastAsia="Verdana" w:hAnsi="Verdana"/>
              </w:rPr>
              <w:t>БДС EN ISO 6878 (1,3,5)</w:t>
            </w:r>
          </w:p>
        </w:tc>
      </w:tr>
      <w:tr w:rsidR="00C6182C" w:rsidRPr="002234CA" w14:paraId="2F0E294F"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705D76"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BE5EBF"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458800" w14:textId="77777777" w:rsidR="00C6182C" w:rsidRPr="002234CA" w:rsidRDefault="00C6182C" w:rsidP="00E400E2">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7F2DD5" w14:textId="77777777" w:rsidR="00C6182C" w:rsidRPr="002234CA" w:rsidRDefault="00C6182C" w:rsidP="00E400E2">
            <w:pPr>
              <w:rPr>
                <w:rFonts w:ascii="Verdana" w:hAnsi="Verdana"/>
              </w:rPr>
            </w:pPr>
            <w:r w:rsidRPr="002234CA">
              <w:rPr>
                <w:rFonts w:ascii="Verdana" w:eastAsia="Verdana" w:hAnsi="Verdana"/>
              </w:rPr>
              <w:t>БДС EN ISO 8467 (2)</w:t>
            </w:r>
          </w:p>
        </w:tc>
      </w:tr>
      <w:tr w:rsidR="00C6182C" w:rsidRPr="002234CA" w14:paraId="68CDBD00"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5388E0"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B6D6AA"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55F0B4" w14:textId="77777777" w:rsidR="00C6182C" w:rsidRPr="002234CA" w:rsidRDefault="00C6182C" w:rsidP="00E400E2">
            <w:pPr>
              <w:rPr>
                <w:rFonts w:ascii="Verdana" w:hAnsi="Verdana"/>
                <w:lang w:val="ru-RU"/>
              </w:rPr>
            </w:pPr>
            <w:r w:rsidRPr="002234CA">
              <w:rPr>
                <w:rFonts w:ascii="Verdana" w:eastAsia="Verdana" w:hAnsi="Verdana"/>
                <w:lang w:val="ru-RU"/>
              </w:rPr>
              <w:t>Разтворен кислород; Наситеност на кислород</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000507" w14:textId="77777777" w:rsidR="00C6182C" w:rsidRPr="002234CA" w:rsidRDefault="00C6182C" w:rsidP="00E400E2">
            <w:pPr>
              <w:rPr>
                <w:rFonts w:ascii="Verdana" w:hAnsi="Verdana"/>
              </w:rPr>
            </w:pPr>
            <w:r w:rsidRPr="002234CA">
              <w:rPr>
                <w:rFonts w:ascii="Verdana" w:eastAsia="Verdana" w:hAnsi="Verdana"/>
              </w:rPr>
              <w:t>БДС EN ISO 5814 (1,2,3,5)</w:t>
            </w:r>
          </w:p>
        </w:tc>
      </w:tr>
      <w:tr w:rsidR="00C6182C" w:rsidRPr="002234CA" w14:paraId="330C4CB7"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D89293"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7BE89F"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97DFB9" w14:textId="77777777" w:rsidR="00C6182C" w:rsidRPr="002234CA" w:rsidRDefault="00C6182C" w:rsidP="00E400E2">
            <w:pPr>
              <w:rPr>
                <w:rFonts w:ascii="Verdana" w:hAnsi="Verdana"/>
              </w:rPr>
            </w:pPr>
            <w:proofErr w:type="spellStart"/>
            <w:r w:rsidRPr="002234CA">
              <w:rPr>
                <w:rFonts w:ascii="Verdana" w:eastAsia="Verdana" w:hAnsi="Verdana"/>
              </w:rPr>
              <w:t>Свободен</w:t>
            </w:r>
            <w:proofErr w:type="spellEnd"/>
            <w:r w:rsidRPr="002234CA">
              <w:rPr>
                <w:rFonts w:ascii="Verdana" w:eastAsia="Verdana" w:hAnsi="Verdana"/>
              </w:rPr>
              <w:t xml:space="preserve"> </w:t>
            </w:r>
            <w:proofErr w:type="spellStart"/>
            <w:r w:rsidRPr="002234CA">
              <w:rPr>
                <w:rFonts w:ascii="Verdana" w:eastAsia="Verdana" w:hAnsi="Verdana"/>
              </w:rPr>
              <w:t>сероводород</w:t>
            </w:r>
            <w:proofErr w:type="spellEnd"/>
            <w:r w:rsidRPr="002234CA">
              <w:rPr>
                <w:rFonts w:ascii="Verdana" w:eastAsia="Verdana" w:hAnsi="Verdana"/>
              </w:rPr>
              <w:t xml:space="preserve">; </w:t>
            </w:r>
            <w:proofErr w:type="spellStart"/>
            <w:r w:rsidRPr="002234CA">
              <w:rPr>
                <w:rFonts w:ascii="Verdana" w:eastAsia="Verdana" w:hAnsi="Verdana"/>
              </w:rPr>
              <w:t>Сулфиди</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6E8C62" w14:textId="77777777" w:rsidR="00C6182C" w:rsidRPr="002234CA" w:rsidRDefault="00C6182C" w:rsidP="00E400E2">
            <w:pPr>
              <w:rPr>
                <w:rFonts w:ascii="Verdana" w:hAnsi="Verdana"/>
              </w:rPr>
            </w:pPr>
            <w:r w:rsidRPr="002234CA">
              <w:rPr>
                <w:rFonts w:ascii="Verdana" w:eastAsia="Verdana" w:hAnsi="Verdana"/>
              </w:rPr>
              <w:t>ВВЛМ 1007/2010 (1,2,3)</w:t>
            </w:r>
          </w:p>
        </w:tc>
      </w:tr>
      <w:tr w:rsidR="00C6182C" w:rsidRPr="002234CA" w14:paraId="78970561"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E7DC66"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FF1FAD"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6F1BF8" w14:textId="77777777" w:rsidR="00C6182C" w:rsidRPr="002234CA" w:rsidRDefault="00C6182C" w:rsidP="00E400E2">
            <w:pPr>
              <w:rPr>
                <w:rFonts w:ascii="Verdana" w:hAnsi="Verdana"/>
                <w:lang w:val="ru-RU"/>
              </w:rPr>
            </w:pPr>
            <w:r w:rsidRPr="002234CA">
              <w:rPr>
                <w:rFonts w:ascii="Verdana" w:eastAsia="Verdana" w:hAnsi="Verdana"/>
                <w:lang w:val="ru-RU"/>
              </w:rPr>
              <w:t xml:space="preserve">Анионоактивни детергенти/ ПАВ/ Детергенти/ </w:t>
            </w:r>
            <w:r w:rsidRPr="002234CA">
              <w:rPr>
                <w:rFonts w:ascii="Verdana" w:eastAsia="Verdana" w:hAnsi="Verdana"/>
              </w:rPr>
              <w:t>α</w:t>
            </w:r>
            <w:r w:rsidRPr="002234CA">
              <w:rPr>
                <w:rFonts w:ascii="Verdana" w:eastAsia="Verdana" w:hAnsi="Verdana"/>
                <w:lang w:val="ru-RU"/>
              </w:rPr>
              <w:t xml:space="preserve"> СПАВ</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90D70E" w14:textId="77777777" w:rsidR="00C6182C" w:rsidRPr="002234CA" w:rsidRDefault="00C6182C" w:rsidP="00E400E2">
            <w:pPr>
              <w:rPr>
                <w:rFonts w:ascii="Verdana" w:hAnsi="Verdana"/>
              </w:rPr>
            </w:pPr>
            <w:r w:rsidRPr="002234CA">
              <w:rPr>
                <w:rFonts w:ascii="Verdana" w:eastAsia="Verdana" w:hAnsi="Verdana"/>
              </w:rPr>
              <w:t>БДС 17.1.4.25 (1,3)</w:t>
            </w:r>
          </w:p>
        </w:tc>
      </w:tr>
      <w:tr w:rsidR="00C6182C" w:rsidRPr="002234CA" w14:paraId="53543690"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B65D83"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2E4D6B"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5CF21D" w14:textId="77777777" w:rsidR="00C6182C" w:rsidRPr="002234CA" w:rsidRDefault="00C6182C" w:rsidP="00E400E2">
            <w:pPr>
              <w:rPr>
                <w:rFonts w:ascii="Verdana" w:hAnsi="Verdana"/>
              </w:rPr>
            </w:pPr>
            <w:proofErr w:type="spellStart"/>
            <w:r w:rsidRPr="002234CA">
              <w:rPr>
                <w:rFonts w:ascii="Verdana" w:eastAsia="Verdana" w:hAnsi="Verdana"/>
              </w:rPr>
              <w:t>Сулфати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C12045" w14:textId="77777777" w:rsidR="00C6182C" w:rsidRPr="002234CA" w:rsidRDefault="00C6182C" w:rsidP="00E400E2">
            <w:pPr>
              <w:rPr>
                <w:rFonts w:ascii="Verdana" w:eastAsia="Verdana" w:hAnsi="Verdana"/>
              </w:rPr>
            </w:pPr>
            <w:r w:rsidRPr="002234CA">
              <w:rPr>
                <w:rFonts w:ascii="Verdana" w:eastAsia="Verdana" w:hAnsi="Verdana"/>
              </w:rPr>
              <w:t>ВВЛМ 1009/2010 (1,2,3)</w:t>
            </w:r>
          </w:p>
          <w:p w14:paraId="55FFD9D2"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0ABE0107" w14:textId="77777777" w:rsidTr="00E400E2">
        <w:trPr>
          <w:trHeight w:val="1"/>
        </w:trPr>
        <w:tc>
          <w:tcPr>
            <w:tcW w:w="710" w:type="dxa"/>
            <w:vMerge/>
            <w:tcBorders>
              <w:top w:val="single" w:sz="4" w:space="0" w:color="000000"/>
              <w:left w:val="single" w:sz="4" w:space="0" w:color="000000"/>
              <w:right w:val="single" w:sz="4" w:space="0" w:color="000000"/>
            </w:tcBorders>
            <w:shd w:val="clear" w:color="000000" w:fill="FFFFFF"/>
            <w:tcMar>
              <w:left w:w="108" w:type="dxa"/>
              <w:right w:w="108" w:type="dxa"/>
            </w:tcMar>
          </w:tcPr>
          <w:p w14:paraId="60BE1404"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right w:val="single" w:sz="4" w:space="0" w:color="000000"/>
            </w:tcBorders>
            <w:shd w:val="clear" w:color="000000" w:fill="FFFFFF"/>
            <w:tcMar>
              <w:left w:w="108" w:type="dxa"/>
              <w:right w:w="108" w:type="dxa"/>
            </w:tcMar>
          </w:tcPr>
          <w:p w14:paraId="7712D842"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FF5104" w14:textId="77777777" w:rsidR="00C6182C" w:rsidRPr="002234CA" w:rsidRDefault="00C6182C" w:rsidP="00E400E2">
            <w:pPr>
              <w:rPr>
                <w:rFonts w:ascii="Verdana" w:hAnsi="Verdana"/>
                <w:lang w:val="ru-RU"/>
              </w:rPr>
            </w:pPr>
            <w:r w:rsidRPr="002234CA">
              <w:rPr>
                <w:rFonts w:ascii="Verdana" w:eastAsia="Verdana" w:hAnsi="Verdana"/>
                <w:lang w:val="ru-RU"/>
              </w:rPr>
              <w:t>Обща твърдост (сума от калций и магнезий)/ Калциево-карбонатна твърдост</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D3D5CD" w14:textId="77777777" w:rsidR="00C6182C" w:rsidRPr="002234CA" w:rsidRDefault="00C6182C" w:rsidP="00E400E2">
            <w:pPr>
              <w:rPr>
                <w:rFonts w:ascii="Verdana" w:hAnsi="Verdana"/>
              </w:rPr>
            </w:pPr>
            <w:r w:rsidRPr="002234CA">
              <w:rPr>
                <w:rFonts w:ascii="Verdana" w:eastAsia="Verdana" w:hAnsi="Verdana"/>
              </w:rPr>
              <w:t>БДС ISO 6059 (1,2)</w:t>
            </w:r>
          </w:p>
        </w:tc>
      </w:tr>
      <w:tr w:rsidR="00C6182C" w:rsidRPr="002234CA" w14:paraId="3F61A9D1" w14:textId="77777777" w:rsidTr="00E400E2">
        <w:trPr>
          <w:trHeight w:val="1"/>
        </w:trPr>
        <w:tc>
          <w:tcPr>
            <w:tcW w:w="710" w:type="dxa"/>
            <w:tcBorders>
              <w:left w:val="single" w:sz="4" w:space="0" w:color="auto"/>
              <w:right w:val="single" w:sz="4" w:space="0" w:color="auto"/>
            </w:tcBorders>
            <w:shd w:val="clear" w:color="000000" w:fill="FFFFFF"/>
            <w:tcMar>
              <w:left w:w="108" w:type="dxa"/>
              <w:right w:w="108" w:type="dxa"/>
            </w:tcMar>
          </w:tcPr>
          <w:p w14:paraId="363A1E12" w14:textId="77777777" w:rsidR="00C6182C" w:rsidRPr="002234CA" w:rsidRDefault="00C6182C" w:rsidP="00E400E2">
            <w:pPr>
              <w:rPr>
                <w:rFonts w:ascii="Verdana" w:eastAsia="Calibri" w:hAnsi="Verdana"/>
              </w:rPr>
            </w:pPr>
          </w:p>
        </w:tc>
        <w:tc>
          <w:tcPr>
            <w:tcW w:w="2410" w:type="dxa"/>
            <w:tcBorders>
              <w:left w:val="single" w:sz="4" w:space="0" w:color="auto"/>
              <w:right w:val="single" w:sz="4" w:space="0" w:color="auto"/>
            </w:tcBorders>
            <w:shd w:val="clear" w:color="000000" w:fill="FFFFFF"/>
            <w:tcMar>
              <w:left w:w="108" w:type="dxa"/>
              <w:right w:w="108" w:type="dxa"/>
            </w:tcMar>
          </w:tcPr>
          <w:p w14:paraId="6EA058AD"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876D146" w14:textId="77777777" w:rsidR="00C6182C" w:rsidRPr="002234CA" w:rsidRDefault="00C6182C" w:rsidP="00E400E2">
            <w:pPr>
              <w:rPr>
                <w:rFonts w:ascii="Verdana" w:eastAsia="Verdana" w:hAnsi="Verdana"/>
              </w:rPr>
            </w:pPr>
            <w:proofErr w:type="spellStart"/>
            <w:r w:rsidRPr="002234CA">
              <w:rPr>
                <w:rFonts w:ascii="Verdana" w:eastAsia="Verdana" w:hAnsi="Verdana"/>
              </w:rPr>
              <w:t>Магнезий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47179D"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C6182C" w:rsidRPr="002234CA" w14:paraId="3ACD46CC" w14:textId="77777777" w:rsidTr="00E400E2">
        <w:trPr>
          <w:trHeight w:val="1"/>
        </w:trPr>
        <w:tc>
          <w:tcPr>
            <w:tcW w:w="710" w:type="dxa"/>
            <w:vMerge w:val="restart"/>
            <w:tcBorders>
              <w:left w:val="single" w:sz="4" w:space="0" w:color="auto"/>
              <w:bottom w:val="single" w:sz="4" w:space="0" w:color="auto"/>
              <w:right w:val="single" w:sz="4" w:space="0" w:color="auto"/>
            </w:tcBorders>
            <w:shd w:val="clear" w:color="000000" w:fill="FFFFFF"/>
            <w:tcMar>
              <w:left w:w="108" w:type="dxa"/>
              <w:right w:w="108" w:type="dxa"/>
            </w:tcMar>
          </w:tcPr>
          <w:p w14:paraId="20BC9137" w14:textId="77777777" w:rsidR="00C6182C" w:rsidRPr="002234CA" w:rsidRDefault="00C6182C" w:rsidP="00E400E2">
            <w:pPr>
              <w:rPr>
                <w:rFonts w:ascii="Verdana" w:eastAsia="Calibri" w:hAnsi="Verdana"/>
              </w:rPr>
            </w:pPr>
          </w:p>
        </w:tc>
        <w:tc>
          <w:tcPr>
            <w:tcW w:w="2410" w:type="dxa"/>
            <w:vMerge w:val="restart"/>
            <w:tcBorders>
              <w:left w:val="single" w:sz="4" w:space="0" w:color="auto"/>
              <w:bottom w:val="single" w:sz="4" w:space="0" w:color="auto"/>
              <w:right w:val="single" w:sz="4" w:space="0" w:color="auto"/>
            </w:tcBorders>
            <w:shd w:val="clear" w:color="000000" w:fill="FFFFFF"/>
            <w:tcMar>
              <w:left w:w="108" w:type="dxa"/>
              <w:right w:w="108" w:type="dxa"/>
            </w:tcMar>
          </w:tcPr>
          <w:p w14:paraId="7D1BC018"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CA5661C" w14:textId="77777777" w:rsidR="00C6182C" w:rsidRPr="002234CA" w:rsidRDefault="00C6182C" w:rsidP="00E400E2">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4B10B8" w14:textId="77777777" w:rsidR="00C6182C" w:rsidRPr="002234CA" w:rsidRDefault="00C6182C" w:rsidP="00E400E2">
            <w:pPr>
              <w:rPr>
                <w:rFonts w:ascii="Verdana" w:hAnsi="Verdana"/>
              </w:rPr>
            </w:pPr>
            <w:r w:rsidRPr="002234CA">
              <w:rPr>
                <w:rFonts w:ascii="Verdana" w:eastAsia="Verdana" w:hAnsi="Verdana"/>
              </w:rPr>
              <w:t>БДС ISO 6439 (1,3,5)</w:t>
            </w:r>
          </w:p>
        </w:tc>
      </w:tr>
      <w:tr w:rsidR="00C6182C" w:rsidRPr="002234CA" w14:paraId="0E087A31"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7021E5C9"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5F793C84"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9136E64" w14:textId="77777777" w:rsidR="00C6182C" w:rsidRPr="002234CA" w:rsidRDefault="00C6182C" w:rsidP="00E400E2">
            <w:pPr>
              <w:rPr>
                <w:rFonts w:ascii="Verdana" w:hAnsi="Verdana"/>
              </w:rPr>
            </w:pPr>
            <w:proofErr w:type="spellStart"/>
            <w:r w:rsidRPr="002234CA">
              <w:rPr>
                <w:rFonts w:ascii="Verdana" w:eastAsia="Verdana" w:hAnsi="Verdana"/>
              </w:rPr>
              <w:t>Флуориди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7ED563" w14:textId="77777777" w:rsidR="00C6182C" w:rsidRPr="002234CA" w:rsidRDefault="00C6182C" w:rsidP="00E400E2">
            <w:pPr>
              <w:rPr>
                <w:rFonts w:ascii="Verdana" w:eastAsia="Verdana" w:hAnsi="Verdana"/>
              </w:rPr>
            </w:pPr>
            <w:r w:rsidRPr="002234CA">
              <w:rPr>
                <w:rFonts w:ascii="Verdana" w:eastAsia="Verdana" w:hAnsi="Verdana"/>
              </w:rPr>
              <w:t>ВВЛМ 1010/2010 (3)</w:t>
            </w:r>
          </w:p>
          <w:p w14:paraId="61CCEF62"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4E3B7D01"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76445961"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3725C531"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F0AB275" w14:textId="77777777" w:rsidR="00C6182C" w:rsidRPr="002234CA" w:rsidRDefault="00C6182C" w:rsidP="00E400E2">
            <w:pPr>
              <w:rPr>
                <w:rFonts w:ascii="Verdana" w:eastAsia="Verdana" w:hAnsi="Verdana"/>
                <w:lang w:val="ru-RU"/>
              </w:rPr>
            </w:pPr>
            <w:r w:rsidRPr="002234CA">
              <w:rPr>
                <w:rFonts w:ascii="Verdana" w:eastAsia="Verdana" w:hAnsi="Verdana"/>
                <w:lang w:val="ru-RU"/>
              </w:rPr>
              <w:t>Общ хлор/Общ остатъчен хлор</w:t>
            </w:r>
          </w:p>
          <w:p w14:paraId="186CFB30" w14:textId="77777777" w:rsidR="00C6182C" w:rsidRPr="002234CA" w:rsidRDefault="00C6182C" w:rsidP="00E400E2">
            <w:pPr>
              <w:rPr>
                <w:rFonts w:ascii="Verdana" w:hAnsi="Verdana"/>
                <w:lang w:val="ru-RU"/>
              </w:rPr>
            </w:pPr>
            <w:r w:rsidRPr="002234CA">
              <w:rPr>
                <w:rFonts w:ascii="Verdana" w:eastAsia="Verdana" w:hAnsi="Verdana"/>
                <w:lang w:val="ru-RU"/>
              </w:rPr>
              <w:t>Свободен хлор/Свободен остатъчен хлор</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D1B42" w14:textId="77777777" w:rsidR="00C6182C" w:rsidRPr="002234CA" w:rsidRDefault="00C6182C" w:rsidP="00E400E2">
            <w:pPr>
              <w:rPr>
                <w:rFonts w:ascii="Verdana" w:hAnsi="Verdana"/>
              </w:rPr>
            </w:pPr>
            <w:r w:rsidRPr="002234CA">
              <w:rPr>
                <w:rFonts w:ascii="Verdana" w:eastAsia="Verdana" w:hAnsi="Verdana"/>
              </w:rPr>
              <w:t>ВВЛМ 1018/2010 (1,3)</w:t>
            </w:r>
          </w:p>
        </w:tc>
      </w:tr>
      <w:tr w:rsidR="00C6182C" w:rsidRPr="002234CA" w14:paraId="2C2802FB"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5B377AE2"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7A72230A"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7B728E7" w14:textId="77777777" w:rsidR="00C6182C" w:rsidRPr="002234CA" w:rsidRDefault="00C6182C" w:rsidP="00E400E2">
            <w:pPr>
              <w:rPr>
                <w:rFonts w:ascii="Verdana" w:eastAsia="Verdana" w:hAnsi="Verdana"/>
              </w:rPr>
            </w:pPr>
            <w:proofErr w:type="spellStart"/>
            <w:r w:rsidRPr="002234CA">
              <w:rPr>
                <w:rFonts w:ascii="Verdana" w:eastAsia="Verdana" w:hAnsi="Verdana"/>
              </w:rPr>
              <w:t>Хлориди</w:t>
            </w:r>
            <w:proofErr w:type="spellEnd"/>
          </w:p>
          <w:p w14:paraId="18A8D98C" w14:textId="77777777" w:rsidR="00C6182C" w:rsidRPr="002234CA" w:rsidRDefault="00C6182C" w:rsidP="00E400E2">
            <w:pPr>
              <w:rPr>
                <w:rFonts w:ascii="Verdana" w:hAnsi="Verdana"/>
              </w:rPr>
            </w:pP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AE891B" w14:textId="77777777" w:rsidR="00C6182C" w:rsidRPr="002234CA" w:rsidRDefault="00C6182C" w:rsidP="00E400E2">
            <w:pPr>
              <w:rPr>
                <w:rFonts w:ascii="Verdana" w:eastAsia="Verdana" w:hAnsi="Verdana"/>
              </w:rPr>
            </w:pPr>
            <w:r w:rsidRPr="002234CA">
              <w:rPr>
                <w:rFonts w:ascii="Verdana" w:eastAsia="Verdana" w:hAnsi="Verdana"/>
              </w:rPr>
              <w:t>ISO 9297 (1,2,3)</w:t>
            </w:r>
          </w:p>
          <w:p w14:paraId="62CEA1F4"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677F808A"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16071BE5"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29C5E953"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894D36B" w14:textId="77777777" w:rsidR="00C6182C" w:rsidRPr="002234CA" w:rsidRDefault="00C6182C" w:rsidP="00E400E2">
            <w:pPr>
              <w:rPr>
                <w:rFonts w:ascii="Verdana" w:hAnsi="Verdana"/>
                <w:lang w:val="ru-RU"/>
              </w:rPr>
            </w:pPr>
            <w:r w:rsidRPr="002234CA">
              <w:rPr>
                <w:rFonts w:ascii="Verdana" w:eastAsia="Verdana" w:hAnsi="Verdana"/>
                <w:lang w:val="ru-RU"/>
              </w:rPr>
              <w:t xml:space="preserve">Химична потребност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7F8789" w14:textId="77777777" w:rsidR="00C6182C" w:rsidRPr="002234CA" w:rsidRDefault="00C6182C" w:rsidP="00E400E2">
            <w:pPr>
              <w:rPr>
                <w:rFonts w:ascii="Verdana" w:hAnsi="Verdana"/>
              </w:rPr>
            </w:pPr>
            <w:r w:rsidRPr="002234CA">
              <w:rPr>
                <w:rFonts w:ascii="Verdana" w:eastAsia="Verdana" w:hAnsi="Verdana"/>
              </w:rPr>
              <w:t>БДС ISO 15705 (1,3)</w:t>
            </w:r>
          </w:p>
        </w:tc>
      </w:tr>
      <w:tr w:rsidR="00C6182C" w:rsidRPr="002234CA" w14:paraId="38854F79" w14:textId="77777777" w:rsidTr="00E400E2">
        <w:trPr>
          <w:trHeight w:val="720"/>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21730C05"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55A0E625"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right w:val="single" w:sz="4" w:space="0" w:color="000000"/>
            </w:tcBorders>
            <w:shd w:val="clear" w:color="000000" w:fill="FFFFFF"/>
            <w:tcMar>
              <w:left w:w="108" w:type="dxa"/>
              <w:right w:w="108" w:type="dxa"/>
            </w:tcMar>
          </w:tcPr>
          <w:p w14:paraId="18A9FA7A" w14:textId="77777777" w:rsidR="00C6182C" w:rsidRPr="002234CA" w:rsidRDefault="00C6182C" w:rsidP="00E400E2">
            <w:pPr>
              <w:rPr>
                <w:rFonts w:ascii="Verdana" w:eastAsia="Verdana" w:hAnsi="Verdana"/>
                <w:lang w:val="ru-RU"/>
              </w:rPr>
            </w:pPr>
            <w:r w:rsidRPr="002234CA">
              <w:rPr>
                <w:rFonts w:ascii="Verdana" w:eastAsia="Verdana" w:hAnsi="Verdana"/>
                <w:lang w:val="ru-RU"/>
              </w:rPr>
              <w:t>Хром общ;</w:t>
            </w:r>
          </w:p>
          <w:p w14:paraId="4BFAD66A" w14:textId="77777777" w:rsidR="00C6182C" w:rsidRPr="002234CA" w:rsidRDefault="00C6182C" w:rsidP="00E400E2">
            <w:pPr>
              <w:rPr>
                <w:rFonts w:ascii="Verdana" w:hAnsi="Verdana"/>
                <w:lang w:val="ru-RU"/>
              </w:rPr>
            </w:pPr>
            <w:r w:rsidRPr="002234CA">
              <w:rPr>
                <w:rFonts w:ascii="Verdana" w:eastAsia="Verdana" w:hAnsi="Verdana"/>
                <w:lang w:val="ru-RU"/>
              </w:rPr>
              <w:t>Хром шествалентен; Хром тривалентен</w:t>
            </w:r>
          </w:p>
        </w:tc>
        <w:tc>
          <w:tcPr>
            <w:tcW w:w="3431" w:type="dxa"/>
            <w:tcBorders>
              <w:top w:val="single" w:sz="4" w:space="0" w:color="000000"/>
              <w:left w:val="single" w:sz="4" w:space="0" w:color="000000"/>
              <w:right w:val="single" w:sz="4" w:space="0" w:color="000000"/>
            </w:tcBorders>
            <w:shd w:val="clear" w:color="000000" w:fill="FFFFFF"/>
            <w:tcMar>
              <w:left w:w="108" w:type="dxa"/>
              <w:right w:w="108" w:type="dxa"/>
            </w:tcMar>
          </w:tcPr>
          <w:p w14:paraId="71006DE8" w14:textId="77777777" w:rsidR="00C6182C" w:rsidRPr="002234CA" w:rsidRDefault="00C6182C" w:rsidP="00E400E2">
            <w:pPr>
              <w:rPr>
                <w:rFonts w:ascii="Verdana" w:hAnsi="Verdana"/>
              </w:rPr>
            </w:pPr>
            <w:r w:rsidRPr="002234CA">
              <w:rPr>
                <w:rFonts w:ascii="Verdana" w:eastAsia="Verdana" w:hAnsi="Verdana"/>
              </w:rPr>
              <w:t>БДС 17.1.4.17 (1,2,3)</w:t>
            </w:r>
          </w:p>
        </w:tc>
      </w:tr>
      <w:tr w:rsidR="00C6182C" w:rsidRPr="002234CA" w14:paraId="0CAA2CE1"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6D46A7E6"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4AA425AE"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6465942"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свободни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DAF2AC" w14:textId="77777777" w:rsidR="00C6182C" w:rsidRPr="002234CA" w:rsidRDefault="00C6182C" w:rsidP="00E400E2">
            <w:pPr>
              <w:rPr>
                <w:rFonts w:ascii="Verdana" w:eastAsia="Verdana" w:hAnsi="Verdana"/>
              </w:rPr>
            </w:pPr>
            <w:r w:rsidRPr="002234CA">
              <w:rPr>
                <w:rFonts w:ascii="Verdana" w:eastAsia="Verdana" w:hAnsi="Verdana"/>
              </w:rPr>
              <w:t>ВВЛМ 1011/2010 (1,2,3,5)</w:t>
            </w:r>
          </w:p>
          <w:p w14:paraId="219C8515" w14:textId="77777777" w:rsidR="00C6182C" w:rsidRPr="002234CA" w:rsidRDefault="00C6182C" w:rsidP="00E400E2">
            <w:pPr>
              <w:rPr>
                <w:rFonts w:ascii="Verdana" w:hAnsi="Verdana"/>
              </w:rPr>
            </w:pPr>
            <w:r w:rsidRPr="002234CA">
              <w:rPr>
                <w:rFonts w:ascii="Verdana" w:hAnsi="Verdana"/>
              </w:rPr>
              <w:t>ВВЛМ 1031/2022 (1)</w:t>
            </w:r>
          </w:p>
        </w:tc>
      </w:tr>
      <w:tr w:rsidR="00C6182C" w:rsidRPr="002234CA" w14:paraId="5A7F4378"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77887AB1"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49D7D907"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8ADBDC7" w14:textId="77777777" w:rsidR="00C6182C" w:rsidRPr="002234CA" w:rsidRDefault="00C6182C" w:rsidP="00E400E2">
            <w:pPr>
              <w:rPr>
                <w:rFonts w:ascii="Verdana" w:eastAsia="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общи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566C23" w14:textId="77777777" w:rsidR="00C6182C" w:rsidRPr="002234CA" w:rsidRDefault="00C6182C" w:rsidP="00E400E2">
            <w:pPr>
              <w:rPr>
                <w:rFonts w:ascii="Verdana" w:eastAsia="Verdana" w:hAnsi="Verdana"/>
              </w:rPr>
            </w:pPr>
            <w:r w:rsidRPr="002234CA">
              <w:rPr>
                <w:rFonts w:ascii="Verdana" w:eastAsia="Verdana" w:hAnsi="Verdana"/>
              </w:rPr>
              <w:t>ВВЛМ 1011/2010 (1,2,3,5)</w:t>
            </w:r>
          </w:p>
        </w:tc>
      </w:tr>
      <w:tr w:rsidR="00C6182C" w:rsidRPr="002234CA" w14:paraId="6E4366D7"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5F4C3ABE"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0A76774C"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DCB6424"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CDA87E" w14:textId="77777777" w:rsidR="00C6182C" w:rsidRPr="002234CA" w:rsidRDefault="00C6182C" w:rsidP="00E400E2">
            <w:pPr>
              <w:rPr>
                <w:rFonts w:ascii="Verdana" w:eastAsia="Verdana" w:hAnsi="Verdana"/>
              </w:rPr>
            </w:pPr>
            <w:r w:rsidRPr="002234CA">
              <w:rPr>
                <w:rFonts w:ascii="Verdana" w:eastAsia="Verdana" w:hAnsi="Verdana"/>
              </w:rPr>
              <w:t>БДС EN ISO 17294-2 (1,2,3,5)</w:t>
            </w:r>
          </w:p>
          <w:p w14:paraId="32C5EDE0" w14:textId="77777777" w:rsidR="00C6182C" w:rsidRPr="002234CA" w:rsidRDefault="00C6182C" w:rsidP="00E400E2">
            <w:pPr>
              <w:rPr>
                <w:rFonts w:ascii="Verdana" w:hAnsi="Verdana"/>
              </w:rPr>
            </w:pPr>
            <w:r w:rsidRPr="002234CA">
              <w:rPr>
                <w:rFonts w:ascii="Verdana" w:eastAsia="Verdana" w:hAnsi="Verdana"/>
              </w:rPr>
              <w:t>ВВЛМ 1004/2023 (1,2,3,5)</w:t>
            </w:r>
          </w:p>
        </w:tc>
      </w:tr>
      <w:tr w:rsidR="00C6182C" w:rsidRPr="002234CA" w14:paraId="0559ED02"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2ACD365A"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1DAAD212"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D49B8EF" w14:textId="77777777" w:rsidR="00C6182C" w:rsidRPr="002234CA" w:rsidRDefault="00C6182C" w:rsidP="00E400E2">
            <w:pPr>
              <w:rPr>
                <w:rFonts w:ascii="Verdana" w:hAnsi="Verdana"/>
              </w:rPr>
            </w:pPr>
            <w:proofErr w:type="spellStart"/>
            <w:r w:rsidRPr="002234CA">
              <w:rPr>
                <w:rFonts w:ascii="Verdana" w:eastAsia="Verdana" w:hAnsi="Verdana"/>
              </w:rPr>
              <w:t>Живак</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486BBC" w14:textId="77777777" w:rsidR="00C6182C" w:rsidRPr="002234CA" w:rsidRDefault="00C6182C" w:rsidP="00E400E2">
            <w:pPr>
              <w:rPr>
                <w:rFonts w:ascii="Verdana" w:hAnsi="Verdana"/>
              </w:rPr>
            </w:pPr>
            <w:r w:rsidRPr="002234CA">
              <w:rPr>
                <w:rFonts w:ascii="Verdana" w:eastAsia="Verdana" w:hAnsi="Verdana"/>
              </w:rPr>
              <w:t>БДС EN ISO 17852 (1,2,3)</w:t>
            </w:r>
          </w:p>
        </w:tc>
      </w:tr>
      <w:tr w:rsidR="00C6182C" w:rsidRPr="002234CA" w14:paraId="28963B96"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65E613CE"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4692BAE0"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617F294" w14:textId="77777777" w:rsidR="00C6182C" w:rsidRPr="002234CA" w:rsidRDefault="00C6182C" w:rsidP="00E400E2">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C1CB04" w14:textId="77777777" w:rsidR="00C6182C" w:rsidRPr="002234CA" w:rsidRDefault="00C6182C" w:rsidP="00E400E2">
            <w:pPr>
              <w:rPr>
                <w:rFonts w:ascii="Verdana" w:hAnsi="Verdana"/>
              </w:rPr>
            </w:pPr>
            <w:r w:rsidRPr="002234CA">
              <w:rPr>
                <w:rFonts w:ascii="Verdana" w:eastAsia="Verdana" w:hAnsi="Verdana"/>
              </w:rPr>
              <w:t>ВВЛМ 1014/2010 (1,2,3,5)</w:t>
            </w:r>
          </w:p>
        </w:tc>
      </w:tr>
      <w:tr w:rsidR="00C6182C" w:rsidRPr="002234CA" w14:paraId="08DA00D7"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2678A8E2"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7DF3B333"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92EA836"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F7DCAF" w14:textId="77777777" w:rsidR="00C6182C" w:rsidRPr="002234CA" w:rsidRDefault="00C6182C" w:rsidP="00E400E2">
            <w:pPr>
              <w:rPr>
                <w:rFonts w:ascii="Verdana" w:hAnsi="Verdana"/>
              </w:rPr>
            </w:pPr>
            <w:r w:rsidRPr="002234CA">
              <w:rPr>
                <w:rFonts w:ascii="Verdana" w:eastAsia="Verdana" w:hAnsi="Verdana"/>
              </w:rPr>
              <w:t>ВВЛМ 1014/2010 (1,2,3,5)</w:t>
            </w:r>
          </w:p>
        </w:tc>
      </w:tr>
      <w:tr w:rsidR="00C6182C" w:rsidRPr="002234CA" w14:paraId="0A62395D"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2E5EF4B9"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0BDF3507"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D01FC87" w14:textId="77777777" w:rsidR="00C6182C" w:rsidRPr="002234CA" w:rsidRDefault="00C6182C" w:rsidP="00E400E2">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417640" w14:textId="77777777" w:rsidR="00C6182C" w:rsidRPr="002234CA" w:rsidRDefault="00C6182C" w:rsidP="00E400E2">
            <w:pPr>
              <w:rPr>
                <w:rFonts w:ascii="Verdana" w:hAnsi="Verdana"/>
              </w:rPr>
            </w:pPr>
            <w:r w:rsidRPr="002234CA">
              <w:rPr>
                <w:rFonts w:ascii="Verdana" w:eastAsia="Verdana" w:hAnsi="Verdana"/>
              </w:rPr>
              <w:t>ВВЛМ 1014/2010 (1,2,3,5)</w:t>
            </w:r>
          </w:p>
        </w:tc>
      </w:tr>
      <w:tr w:rsidR="00C6182C" w:rsidRPr="002234CA" w14:paraId="106D14E8" w14:textId="77777777" w:rsidTr="00E400E2">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753F5C87"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1ACDACA5"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F64E452" w14:textId="77777777" w:rsidR="00C6182C" w:rsidRPr="002234CA" w:rsidRDefault="00C6182C" w:rsidP="00E400E2">
            <w:pPr>
              <w:rPr>
                <w:rFonts w:ascii="Verdana" w:hAnsi="Verdana"/>
                <w:lang w:val="ru-RU"/>
              </w:rPr>
            </w:pPr>
            <w:r w:rsidRPr="002234CA">
              <w:rPr>
                <w:rFonts w:ascii="Verdana" w:eastAsia="Verdana" w:hAnsi="Verdana"/>
                <w:lang w:val="ru-RU"/>
              </w:rPr>
              <w:t>Азот и фосфор съдържащи пестициди***</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980856" w14:textId="77777777" w:rsidR="00C6182C" w:rsidRPr="002234CA" w:rsidRDefault="00C6182C" w:rsidP="00E400E2">
            <w:pPr>
              <w:rPr>
                <w:rFonts w:ascii="Verdana" w:eastAsia="Verdana" w:hAnsi="Verdana"/>
              </w:rPr>
            </w:pPr>
            <w:r w:rsidRPr="002234CA">
              <w:rPr>
                <w:rFonts w:ascii="Verdana" w:eastAsia="Verdana" w:hAnsi="Verdana"/>
              </w:rPr>
              <w:t>ВВЛМ 1015/2010 (1,2,3,5)</w:t>
            </w:r>
          </w:p>
          <w:p w14:paraId="2F84B052" w14:textId="77777777" w:rsidR="00C6182C" w:rsidRPr="002234CA" w:rsidRDefault="00C6182C" w:rsidP="00E400E2">
            <w:pPr>
              <w:rPr>
                <w:rFonts w:ascii="Verdana" w:hAnsi="Verdana"/>
              </w:rPr>
            </w:pPr>
            <w:r w:rsidRPr="002234CA">
              <w:rPr>
                <w:rFonts w:ascii="Verdana" w:eastAsia="Verdana" w:hAnsi="Verdana"/>
              </w:rPr>
              <w:t>ВВЛМ 1026/2014 (1,2,3,5)</w:t>
            </w:r>
          </w:p>
        </w:tc>
      </w:tr>
      <w:tr w:rsidR="00C6182C" w:rsidRPr="002234CA" w14:paraId="11728599"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43C7B6F6"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5FC2DB6C"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168B931" w14:textId="77777777" w:rsidR="00C6182C" w:rsidRPr="002234CA" w:rsidRDefault="00C6182C" w:rsidP="00E400E2">
            <w:pPr>
              <w:rPr>
                <w:rFonts w:ascii="Verdana" w:hAnsi="Verdana"/>
              </w:rPr>
            </w:pPr>
            <w:proofErr w:type="spellStart"/>
            <w:r w:rsidRPr="002234CA">
              <w:rPr>
                <w:rFonts w:ascii="Verdana" w:eastAsia="Verdana" w:hAnsi="Verdana"/>
              </w:rPr>
              <w:t>Органофосфорни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95696A" w14:textId="77777777" w:rsidR="00C6182C" w:rsidRPr="002234CA" w:rsidRDefault="00C6182C" w:rsidP="00E400E2">
            <w:pPr>
              <w:rPr>
                <w:rFonts w:ascii="Verdana" w:eastAsia="Verdana" w:hAnsi="Verdana"/>
              </w:rPr>
            </w:pPr>
            <w:r w:rsidRPr="002234CA">
              <w:rPr>
                <w:rFonts w:ascii="Verdana" w:eastAsia="Verdana" w:hAnsi="Verdana"/>
              </w:rPr>
              <w:t>БДС EN 12918 (1,2,3,5)</w:t>
            </w:r>
          </w:p>
          <w:p w14:paraId="33F9CE77" w14:textId="77777777" w:rsidR="00C6182C" w:rsidRPr="002234CA" w:rsidRDefault="00C6182C" w:rsidP="00E400E2">
            <w:pPr>
              <w:rPr>
                <w:rFonts w:ascii="Verdana" w:hAnsi="Verdana"/>
              </w:rPr>
            </w:pPr>
            <w:r w:rsidRPr="002234CA">
              <w:rPr>
                <w:rFonts w:ascii="Verdana" w:eastAsia="Verdana" w:hAnsi="Verdana"/>
              </w:rPr>
              <w:t>ВВЛМ 1026/2014 (1,2,3,5)</w:t>
            </w:r>
          </w:p>
        </w:tc>
      </w:tr>
      <w:tr w:rsidR="00C6182C" w:rsidRPr="002234CA" w14:paraId="1D223304" w14:textId="77777777" w:rsidTr="00E400E2">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717BF44E"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3B58373E"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24C165F" w14:textId="77777777" w:rsidR="00C6182C" w:rsidRPr="002234CA" w:rsidRDefault="00C6182C" w:rsidP="00E400E2">
            <w:pPr>
              <w:rPr>
                <w:rFonts w:ascii="Verdana" w:hAnsi="Verdana"/>
              </w:rPr>
            </w:pPr>
            <w:proofErr w:type="spellStart"/>
            <w:r w:rsidRPr="002234CA">
              <w:rPr>
                <w:rFonts w:ascii="Verdana" w:eastAsia="Verdana" w:hAnsi="Verdana"/>
              </w:rPr>
              <w:t>Алкилфеноли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0313F9" w14:textId="77777777" w:rsidR="00C6182C" w:rsidRPr="002234CA" w:rsidRDefault="00C6182C" w:rsidP="00E400E2">
            <w:pPr>
              <w:rPr>
                <w:rFonts w:ascii="Verdana" w:hAnsi="Verdana"/>
              </w:rPr>
            </w:pPr>
            <w:r w:rsidRPr="002234CA">
              <w:rPr>
                <w:rFonts w:ascii="Verdana" w:eastAsia="Verdana" w:hAnsi="Verdana"/>
              </w:rPr>
              <w:t>БДС EN ISO 18857-1 (1,2,3,5)</w:t>
            </w:r>
          </w:p>
        </w:tc>
      </w:tr>
      <w:tr w:rsidR="00C6182C" w:rsidRPr="002234CA" w14:paraId="32A43BA2"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440BE829"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17D64038"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16A5739" w14:textId="77777777" w:rsidR="00C6182C" w:rsidRPr="002234CA" w:rsidRDefault="00C6182C" w:rsidP="00E400E2">
            <w:pPr>
              <w:rPr>
                <w:rFonts w:ascii="Verdana" w:hAnsi="Verdana"/>
              </w:rPr>
            </w:pPr>
            <w:proofErr w:type="spellStart"/>
            <w:r w:rsidRPr="002234CA">
              <w:rPr>
                <w:rFonts w:ascii="Verdana" w:eastAsia="Verdana" w:hAnsi="Verdana"/>
              </w:rPr>
              <w:t>Хлорфеноли</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A0E5FF" w14:textId="77777777" w:rsidR="00C6182C" w:rsidRPr="002234CA" w:rsidRDefault="00C6182C" w:rsidP="00E400E2">
            <w:pPr>
              <w:rPr>
                <w:rFonts w:ascii="Verdana" w:hAnsi="Verdana"/>
              </w:rPr>
            </w:pPr>
            <w:r w:rsidRPr="002234CA">
              <w:rPr>
                <w:rFonts w:ascii="Verdana" w:eastAsia="Verdana" w:hAnsi="Verdana"/>
              </w:rPr>
              <w:t>БДС ЕN 12673 (1,2,3,5)</w:t>
            </w:r>
          </w:p>
        </w:tc>
      </w:tr>
      <w:tr w:rsidR="00C6182C" w:rsidRPr="002234CA" w14:paraId="4B4B87FD"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61908114"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7FB4C430"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4D7632B"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043AAA" w14:textId="77777777" w:rsidR="00C6182C" w:rsidRPr="002234CA" w:rsidRDefault="00C6182C" w:rsidP="00E400E2">
            <w:pPr>
              <w:rPr>
                <w:rFonts w:ascii="Verdana" w:hAnsi="Verdana"/>
              </w:rPr>
            </w:pPr>
            <w:r w:rsidRPr="002234CA">
              <w:rPr>
                <w:rFonts w:ascii="Verdana" w:eastAsia="Verdana" w:hAnsi="Verdana"/>
              </w:rPr>
              <w:t>ВВЛМ 1016/2010 (1,2,3,5)</w:t>
            </w:r>
          </w:p>
        </w:tc>
      </w:tr>
      <w:tr w:rsidR="00C6182C" w:rsidRPr="002234CA" w14:paraId="271D55B5"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2BACD4E5"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207022D2"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F48CA9" w14:textId="77777777" w:rsidR="00C6182C" w:rsidRPr="002234CA" w:rsidRDefault="00C6182C" w:rsidP="00E400E2">
            <w:pPr>
              <w:rPr>
                <w:rFonts w:ascii="Verdana" w:hAnsi="Verdana"/>
              </w:rPr>
            </w:pPr>
            <w:proofErr w:type="spellStart"/>
            <w:r w:rsidRPr="002234CA">
              <w:rPr>
                <w:rFonts w:ascii="Verdana" w:eastAsia="Verdana" w:hAnsi="Verdana"/>
              </w:rPr>
              <w:t>Нефтопродукти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C4F5FB" w14:textId="77777777" w:rsidR="00C6182C" w:rsidRPr="002234CA" w:rsidRDefault="00C6182C" w:rsidP="00E400E2">
            <w:pPr>
              <w:rPr>
                <w:rFonts w:ascii="Verdana" w:hAnsi="Verdana"/>
              </w:rPr>
            </w:pPr>
            <w:r w:rsidRPr="002234CA">
              <w:rPr>
                <w:rFonts w:ascii="Verdana" w:eastAsia="Verdana" w:hAnsi="Verdana"/>
              </w:rPr>
              <w:t>БДС ЕN ISO 9377-2 (1,2,3,5)</w:t>
            </w:r>
          </w:p>
        </w:tc>
      </w:tr>
      <w:tr w:rsidR="00C6182C" w:rsidRPr="002234CA" w14:paraId="4AE8C77C"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2B6DCB16"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2E14C5AA"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DEFC6D9" w14:textId="77777777" w:rsidR="00C6182C" w:rsidRPr="002234CA" w:rsidRDefault="00C6182C" w:rsidP="00E400E2">
            <w:pPr>
              <w:rPr>
                <w:rFonts w:ascii="Verdana" w:eastAsia="Verdana" w:hAnsi="Verdana"/>
              </w:rPr>
            </w:pPr>
            <w:proofErr w:type="spellStart"/>
            <w:r w:rsidRPr="002234CA">
              <w:rPr>
                <w:rFonts w:ascii="Verdana" w:eastAsia="Verdana" w:hAnsi="Verdana"/>
              </w:rPr>
              <w:t>Полибромирани</w:t>
            </w:r>
            <w:proofErr w:type="spellEnd"/>
            <w:r w:rsidRPr="002234CA">
              <w:rPr>
                <w:rFonts w:ascii="Verdana" w:eastAsia="Verdana" w:hAnsi="Verdana"/>
              </w:rPr>
              <w:t xml:space="preserve"> </w:t>
            </w:r>
            <w:proofErr w:type="spellStart"/>
            <w:r w:rsidRPr="002234CA">
              <w:rPr>
                <w:rFonts w:ascii="Verdana" w:eastAsia="Verdana" w:hAnsi="Verdana"/>
              </w:rPr>
              <w:t>дифенил</w:t>
            </w:r>
            <w:proofErr w:type="spellEnd"/>
            <w:r w:rsidRPr="002234CA">
              <w:rPr>
                <w:rFonts w:ascii="Verdana" w:eastAsia="Verdana" w:hAnsi="Verdana"/>
              </w:rPr>
              <w:t xml:space="preserve"> </w:t>
            </w:r>
            <w:proofErr w:type="spellStart"/>
            <w:r w:rsidRPr="002234CA">
              <w:rPr>
                <w:rFonts w:ascii="Verdana" w:eastAsia="Verdana" w:hAnsi="Verdana"/>
              </w:rPr>
              <w:t>етери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AC6699" w14:textId="77777777" w:rsidR="00C6182C" w:rsidRPr="002234CA" w:rsidRDefault="00C6182C" w:rsidP="00E400E2">
            <w:pPr>
              <w:rPr>
                <w:rFonts w:ascii="Verdana" w:eastAsia="Verdana" w:hAnsi="Verdana"/>
              </w:rPr>
            </w:pPr>
            <w:r w:rsidRPr="002234CA">
              <w:rPr>
                <w:rFonts w:ascii="Verdana" w:eastAsia="Verdana" w:hAnsi="Verdana"/>
              </w:rPr>
              <w:t>БДС EN 16694 (1,2,3,5)</w:t>
            </w:r>
          </w:p>
        </w:tc>
      </w:tr>
      <w:tr w:rsidR="00C6182C" w:rsidRPr="002234CA" w14:paraId="14C03D65"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5F39B9F6"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449FEB02"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60780FF" w14:textId="77777777" w:rsidR="00C6182C" w:rsidRPr="002234CA" w:rsidRDefault="00C6182C" w:rsidP="00E400E2">
            <w:pPr>
              <w:rPr>
                <w:rFonts w:ascii="Verdana" w:eastAsia="Verdana" w:hAnsi="Verdana"/>
              </w:rPr>
            </w:pPr>
            <w:proofErr w:type="spellStart"/>
            <w:r w:rsidRPr="002234CA">
              <w:rPr>
                <w:rFonts w:ascii="Verdana" w:eastAsia="Verdana" w:hAnsi="Verdana"/>
              </w:rPr>
              <w:t>Хлоралкани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EC853D" w14:textId="77777777" w:rsidR="00C6182C" w:rsidRPr="002234CA" w:rsidRDefault="00C6182C" w:rsidP="00E400E2">
            <w:pPr>
              <w:rPr>
                <w:rFonts w:ascii="Verdana" w:eastAsia="Verdana" w:hAnsi="Verdana"/>
              </w:rPr>
            </w:pPr>
            <w:r w:rsidRPr="002234CA">
              <w:rPr>
                <w:rFonts w:ascii="Verdana" w:eastAsia="Verdana" w:hAnsi="Verdana"/>
              </w:rPr>
              <w:t>БДС EN ISO 12010 (1,2,3,5)</w:t>
            </w:r>
          </w:p>
        </w:tc>
      </w:tr>
      <w:tr w:rsidR="00C6182C" w:rsidRPr="002234CA" w14:paraId="0989ACFF"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2E000311"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51825F91"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19926F4" w14:textId="77777777" w:rsidR="00C6182C" w:rsidRPr="002234CA" w:rsidRDefault="00C6182C" w:rsidP="00E400E2">
            <w:pPr>
              <w:rPr>
                <w:rFonts w:ascii="Verdana" w:hAnsi="Verdana"/>
              </w:rPr>
            </w:pPr>
            <w:proofErr w:type="spellStart"/>
            <w:r w:rsidRPr="002234CA">
              <w:rPr>
                <w:rFonts w:ascii="Verdana" w:eastAsia="Verdana" w:hAnsi="Verdana"/>
              </w:rPr>
              <w:t>Алкилуреа</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7819FC" w14:textId="77777777" w:rsidR="00C6182C" w:rsidRPr="002234CA" w:rsidRDefault="00C6182C" w:rsidP="00E400E2">
            <w:pPr>
              <w:rPr>
                <w:rFonts w:ascii="Verdana" w:hAnsi="Verdana"/>
              </w:rPr>
            </w:pPr>
            <w:r w:rsidRPr="002234CA">
              <w:rPr>
                <w:rFonts w:ascii="Verdana" w:eastAsia="Verdana" w:hAnsi="Verdana"/>
              </w:rPr>
              <w:t>ВВЛМ 1026/2014 (1,2,3,5)</w:t>
            </w:r>
          </w:p>
        </w:tc>
      </w:tr>
      <w:tr w:rsidR="00C6182C" w:rsidRPr="002234CA" w14:paraId="59D3558F"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01BE5AF4"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7EB3EB79"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75D80F0" w14:textId="77777777" w:rsidR="00C6182C" w:rsidRPr="002234CA" w:rsidRDefault="00C6182C" w:rsidP="00E400E2">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284B08" w14:textId="77777777" w:rsidR="00C6182C" w:rsidRPr="002234CA" w:rsidRDefault="00C6182C" w:rsidP="00E400E2">
            <w:pPr>
              <w:rPr>
                <w:rFonts w:ascii="Verdana" w:hAnsi="Verdana"/>
              </w:rPr>
            </w:pPr>
            <w:r w:rsidRPr="002234CA">
              <w:rPr>
                <w:rFonts w:ascii="Verdana" w:eastAsia="Verdana" w:hAnsi="Verdana"/>
              </w:rPr>
              <w:t>БДС EN ISO 15680 (1,2,3,5)</w:t>
            </w:r>
          </w:p>
        </w:tc>
      </w:tr>
      <w:tr w:rsidR="00C6182C" w:rsidRPr="002234CA" w14:paraId="38BF9593"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1B863F1F"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08303885"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CF4F8E5" w14:textId="77777777" w:rsidR="00C6182C" w:rsidRPr="002234CA" w:rsidRDefault="00C6182C" w:rsidP="00E400E2">
            <w:pPr>
              <w:rPr>
                <w:rFonts w:ascii="Verdana" w:hAnsi="Verdana"/>
              </w:rPr>
            </w:pPr>
            <w:proofErr w:type="spellStart"/>
            <w:r w:rsidRPr="002234CA">
              <w:rPr>
                <w:rFonts w:ascii="Verdana" w:eastAsia="Verdana" w:hAnsi="Verdana"/>
              </w:rPr>
              <w:t>Тиадиазинолни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FD33F9" w14:textId="77777777" w:rsidR="00C6182C" w:rsidRPr="002234CA" w:rsidRDefault="00C6182C" w:rsidP="00E400E2">
            <w:pPr>
              <w:rPr>
                <w:rFonts w:ascii="Verdana" w:hAnsi="Verdana"/>
              </w:rPr>
            </w:pPr>
            <w:r w:rsidRPr="002234CA">
              <w:rPr>
                <w:rFonts w:ascii="Verdana" w:eastAsia="Verdana" w:hAnsi="Verdana"/>
              </w:rPr>
              <w:t xml:space="preserve">ВВЛМ 1027/2018 (1,2,3,5) </w:t>
            </w:r>
          </w:p>
        </w:tc>
      </w:tr>
      <w:tr w:rsidR="00C6182C" w:rsidRPr="002234CA" w14:paraId="56E234FB"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28D9F222"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4C2AD200"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1C72710" w14:textId="77777777" w:rsidR="00C6182C" w:rsidRPr="002234CA" w:rsidRDefault="00C6182C" w:rsidP="00E400E2">
            <w:pPr>
              <w:rPr>
                <w:rFonts w:ascii="Verdana" w:eastAsia="Verdana" w:hAnsi="Verdana"/>
              </w:rPr>
            </w:pPr>
            <w:proofErr w:type="spellStart"/>
            <w:r w:rsidRPr="002234CA">
              <w:rPr>
                <w:rFonts w:ascii="Verdana" w:eastAsia="Verdana" w:hAnsi="Verdana"/>
              </w:rPr>
              <w:t>Хлорфенокси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325B37" w14:textId="77777777" w:rsidR="00C6182C" w:rsidRPr="002234CA" w:rsidRDefault="00C6182C" w:rsidP="00E400E2">
            <w:pPr>
              <w:rPr>
                <w:rFonts w:ascii="Verdana" w:hAnsi="Verdana"/>
              </w:rPr>
            </w:pPr>
            <w:r w:rsidRPr="002234CA">
              <w:rPr>
                <w:rFonts w:ascii="Verdana" w:eastAsia="Verdana" w:hAnsi="Verdana"/>
              </w:rPr>
              <w:t xml:space="preserve">ВВЛМ 1027/2018 (1,2,3,5) </w:t>
            </w:r>
          </w:p>
        </w:tc>
      </w:tr>
      <w:tr w:rsidR="00C6182C" w:rsidRPr="002234CA" w14:paraId="097A62AF"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3F175F85"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7EB83F17"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D594405" w14:textId="77777777" w:rsidR="00C6182C" w:rsidRPr="002234CA" w:rsidRDefault="00C6182C" w:rsidP="00E400E2">
            <w:pPr>
              <w:rPr>
                <w:rFonts w:ascii="Verdana" w:eastAsia="Verdana" w:hAnsi="Verdana"/>
              </w:rPr>
            </w:pPr>
            <w:proofErr w:type="spellStart"/>
            <w:r w:rsidRPr="002234CA">
              <w:rPr>
                <w:rFonts w:ascii="Verdana" w:eastAsia="Verdana" w:hAnsi="Verdana"/>
              </w:rPr>
              <w:t>Фталати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937EF5" w14:textId="77777777" w:rsidR="00C6182C" w:rsidRPr="002234CA" w:rsidRDefault="00C6182C" w:rsidP="00E400E2">
            <w:pPr>
              <w:rPr>
                <w:rFonts w:ascii="Verdana" w:eastAsia="Verdana" w:hAnsi="Verdana"/>
              </w:rPr>
            </w:pPr>
            <w:r w:rsidRPr="002234CA">
              <w:rPr>
                <w:rFonts w:ascii="Verdana" w:eastAsia="Verdana" w:hAnsi="Verdana"/>
              </w:rPr>
              <w:t>ВВЛМ 1030/2022 (1,2,3,5)</w:t>
            </w:r>
          </w:p>
        </w:tc>
      </w:tr>
      <w:tr w:rsidR="00C6182C" w:rsidRPr="002234CA" w14:paraId="345B9BBF"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372899B5"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2B9D8F32"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68B2DDB" w14:textId="77777777" w:rsidR="00C6182C" w:rsidRPr="002234CA" w:rsidRDefault="00C6182C" w:rsidP="00E400E2">
            <w:pPr>
              <w:rPr>
                <w:rFonts w:ascii="Verdana" w:eastAsia="Verdana" w:hAnsi="Verdana"/>
              </w:rPr>
            </w:pPr>
            <w:proofErr w:type="spellStart"/>
            <w:r w:rsidRPr="002234CA">
              <w:rPr>
                <w:rFonts w:ascii="Verdana" w:eastAsia="Verdana" w:hAnsi="Verdana"/>
              </w:rPr>
              <w:t>Перфлуорооктанови</w:t>
            </w:r>
            <w:proofErr w:type="spellEnd"/>
          </w:p>
          <w:p w14:paraId="346B0958" w14:textId="77777777" w:rsidR="00C6182C" w:rsidRPr="002234CA" w:rsidRDefault="00C6182C" w:rsidP="00E400E2">
            <w:pPr>
              <w:rPr>
                <w:rFonts w:ascii="Verdana" w:hAnsi="Verdana"/>
              </w:rPr>
            </w:pPr>
            <w:proofErr w:type="spellStart"/>
            <w:proofErr w:type="gramStart"/>
            <w:r w:rsidRPr="002234CA">
              <w:rPr>
                <w:rFonts w:ascii="Verdana" w:eastAsia="Verdana" w:hAnsi="Verdana"/>
              </w:rPr>
              <w:t>съединения</w:t>
            </w:r>
            <w:proofErr w:type="spellEnd"/>
            <w:r w:rsidRPr="002234CA">
              <w:rPr>
                <w:rFonts w:ascii="Verdana" w:eastAsia="Verdana" w:hAnsi="Verdana"/>
              </w:rPr>
              <w:t>:*</w:t>
            </w:r>
            <w:proofErr w:type="gram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524632" w14:textId="77777777" w:rsidR="00C6182C" w:rsidRPr="002234CA" w:rsidRDefault="006679B3" w:rsidP="00E400E2">
            <w:pPr>
              <w:rPr>
                <w:rFonts w:ascii="Verdana" w:eastAsia="Verdana" w:hAnsi="Verdana"/>
              </w:rPr>
            </w:pPr>
            <w:r>
              <w:rPr>
                <w:rFonts w:ascii="Verdana" w:eastAsia="Verdana" w:hAnsi="Verdana"/>
              </w:rPr>
              <w:t>ISO 25101</w:t>
            </w:r>
            <w:r w:rsidR="00C6182C" w:rsidRPr="002234CA">
              <w:rPr>
                <w:rFonts w:ascii="Verdana" w:eastAsia="Verdana" w:hAnsi="Verdana"/>
              </w:rPr>
              <w:t xml:space="preserve"> (1,2,3,</w:t>
            </w:r>
            <w:proofErr w:type="gramStart"/>
            <w:r w:rsidR="00C6182C" w:rsidRPr="002234CA">
              <w:rPr>
                <w:rFonts w:ascii="Verdana" w:eastAsia="Verdana" w:hAnsi="Verdana"/>
              </w:rPr>
              <w:t>5)*</w:t>
            </w:r>
            <w:proofErr w:type="gramEnd"/>
            <w:r w:rsidR="00C6182C" w:rsidRPr="002234CA">
              <w:rPr>
                <w:rFonts w:ascii="Verdana" w:eastAsia="Verdana" w:hAnsi="Verdana"/>
              </w:rPr>
              <w:t>****</w:t>
            </w:r>
          </w:p>
        </w:tc>
      </w:tr>
      <w:tr w:rsidR="00C6182C" w:rsidRPr="002234CA" w14:paraId="5A77D73A"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3972AEFA"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7FAF7652"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95B2F43" w14:textId="77777777" w:rsidR="00C6182C" w:rsidRPr="002234CA" w:rsidRDefault="00C6182C" w:rsidP="00E400E2">
            <w:pPr>
              <w:rPr>
                <w:rFonts w:ascii="Verdana" w:eastAsia="Verdana" w:hAnsi="Verdana"/>
              </w:rPr>
            </w:pPr>
            <w:proofErr w:type="spellStart"/>
            <w:r w:rsidRPr="002234CA">
              <w:rPr>
                <w:rFonts w:ascii="Verdana" w:eastAsia="Verdana" w:hAnsi="Verdana"/>
              </w:rPr>
              <w:t>Дифенилетерни</w:t>
            </w:r>
            <w:proofErr w:type="spellEnd"/>
          </w:p>
          <w:p w14:paraId="0A30E067" w14:textId="77777777" w:rsidR="00C6182C" w:rsidRPr="002234CA" w:rsidRDefault="00C6182C" w:rsidP="00E400E2">
            <w:pPr>
              <w:rPr>
                <w:rFonts w:ascii="Verdana" w:hAnsi="Verdana"/>
              </w:rPr>
            </w:pPr>
            <w:proofErr w:type="spellStart"/>
            <w:proofErr w:type="gramStart"/>
            <w:r w:rsidRPr="002234CA">
              <w:rPr>
                <w:rFonts w:ascii="Verdana" w:eastAsia="Verdana" w:hAnsi="Verdana"/>
              </w:rPr>
              <w:t>пестициди</w:t>
            </w:r>
            <w:proofErr w:type="spellEnd"/>
            <w:r w:rsidRPr="002234CA">
              <w:rPr>
                <w:rFonts w:ascii="Verdana" w:eastAsia="Verdana" w:hAnsi="Verdana"/>
              </w:rPr>
              <w:t>:*</w:t>
            </w:r>
            <w:proofErr w:type="gram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1D98B3" w14:textId="77777777" w:rsidR="00C6182C" w:rsidRPr="002234CA" w:rsidRDefault="00C6182C" w:rsidP="00E400E2">
            <w:pPr>
              <w:rPr>
                <w:rFonts w:ascii="Verdana" w:eastAsia="Verdana" w:hAnsi="Verdana"/>
              </w:rPr>
            </w:pPr>
            <w:r w:rsidRPr="002234CA">
              <w:rPr>
                <w:rFonts w:ascii="Verdana" w:eastAsia="Verdana" w:hAnsi="Verdana"/>
              </w:rPr>
              <w:t>ВВЛМ 1027/2018 (1,2,3,5)</w:t>
            </w:r>
          </w:p>
        </w:tc>
      </w:tr>
      <w:tr w:rsidR="00C6182C" w:rsidRPr="002234CA" w14:paraId="3A1505AF"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4288C1DC"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1381DD15"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80B1F08" w14:textId="77777777" w:rsidR="00C6182C" w:rsidRPr="002234CA" w:rsidRDefault="00C6182C" w:rsidP="00E400E2">
            <w:pPr>
              <w:rPr>
                <w:rFonts w:ascii="Verdana" w:eastAsia="Verdana" w:hAnsi="Verdana"/>
              </w:rPr>
            </w:pPr>
            <w:proofErr w:type="spellStart"/>
            <w:r w:rsidRPr="002234CA">
              <w:rPr>
                <w:rFonts w:ascii="Verdana" w:eastAsia="Verdana" w:hAnsi="Verdana"/>
              </w:rPr>
              <w:t>Хексабромоциклодо</w:t>
            </w:r>
            <w:proofErr w:type="spellEnd"/>
            <w:r w:rsidRPr="002234CA">
              <w:rPr>
                <w:rFonts w:ascii="Verdana" w:eastAsia="Verdana" w:hAnsi="Verdana"/>
              </w:rPr>
              <w:t>-</w:t>
            </w:r>
          </w:p>
          <w:p w14:paraId="5DB25CC8" w14:textId="77777777" w:rsidR="00C6182C" w:rsidRPr="002234CA" w:rsidRDefault="00C6182C" w:rsidP="00E400E2">
            <w:pPr>
              <w:rPr>
                <w:rFonts w:ascii="Verdana" w:hAnsi="Verdana"/>
              </w:rPr>
            </w:pPr>
            <w:proofErr w:type="spellStart"/>
            <w:proofErr w:type="gramStart"/>
            <w:r w:rsidRPr="002234CA">
              <w:rPr>
                <w:rFonts w:ascii="Verdana" w:eastAsia="Verdana" w:hAnsi="Verdana"/>
              </w:rPr>
              <w:t>декани</w:t>
            </w:r>
            <w:proofErr w:type="spellEnd"/>
            <w:r w:rsidRPr="002234CA">
              <w:rPr>
                <w:rFonts w:ascii="Verdana" w:eastAsia="Verdana" w:hAnsi="Verdana"/>
              </w:rPr>
              <w:t>:*</w:t>
            </w:r>
            <w:proofErr w:type="gram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9E4DA2" w14:textId="77777777" w:rsidR="00C6182C" w:rsidRPr="002234CA" w:rsidRDefault="00C6182C" w:rsidP="00E400E2">
            <w:pPr>
              <w:rPr>
                <w:rFonts w:ascii="Verdana" w:eastAsia="Verdana" w:hAnsi="Verdana"/>
              </w:rPr>
            </w:pPr>
            <w:r w:rsidRPr="002234CA">
              <w:rPr>
                <w:rFonts w:ascii="Verdana" w:eastAsia="Verdana" w:hAnsi="Verdana"/>
              </w:rPr>
              <w:t>ВВЛМ 1027/2018 (1,2,3,5)</w:t>
            </w:r>
          </w:p>
        </w:tc>
      </w:tr>
      <w:tr w:rsidR="00C6182C" w:rsidRPr="002234CA" w14:paraId="0668F1DA"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5387EF80"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20FBF50B"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CF45DEA" w14:textId="77777777" w:rsidR="00C6182C" w:rsidRPr="002234CA" w:rsidRDefault="00C6182C" w:rsidP="00E400E2">
            <w:pPr>
              <w:rPr>
                <w:rFonts w:ascii="Verdana" w:hAnsi="Verdana"/>
              </w:rPr>
            </w:pPr>
            <w:proofErr w:type="spellStart"/>
            <w:r w:rsidRPr="002234CA">
              <w:rPr>
                <w:rFonts w:ascii="Verdana" w:hAnsi="Verdana"/>
              </w:rPr>
              <w:t>Силиций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C3DFAE" w14:textId="77777777" w:rsidR="00C6182C" w:rsidRPr="002234CA" w:rsidRDefault="00C6182C" w:rsidP="00E400E2">
            <w:pPr>
              <w:rPr>
                <w:rFonts w:ascii="Verdana" w:eastAsia="Verdana" w:hAnsi="Verdana"/>
              </w:rPr>
            </w:pPr>
            <w:r w:rsidRPr="002234CA">
              <w:rPr>
                <w:rFonts w:ascii="Verdana" w:eastAsia="Verdana" w:hAnsi="Verdana"/>
              </w:rPr>
              <w:t xml:space="preserve">ВВЛМ 1019/2010 (1,5) </w:t>
            </w:r>
          </w:p>
        </w:tc>
      </w:tr>
      <w:tr w:rsidR="00C6182C" w:rsidRPr="002234CA" w14:paraId="1FAA1F15"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0312F14B"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08BF8D76"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7A298B9" w14:textId="77777777" w:rsidR="00C6182C" w:rsidRPr="002234CA" w:rsidRDefault="00C6182C" w:rsidP="00E400E2">
            <w:pPr>
              <w:rPr>
                <w:rFonts w:ascii="Verdana" w:hAnsi="Verdana"/>
              </w:rPr>
            </w:pPr>
            <w:proofErr w:type="spellStart"/>
            <w:r w:rsidRPr="002234CA">
              <w:rPr>
                <w:rFonts w:ascii="Verdana" w:eastAsia="Verdana" w:hAnsi="Verdana"/>
              </w:rPr>
              <w:t>Соленост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C9CC28" w14:textId="77777777" w:rsidR="00C6182C" w:rsidRPr="002234CA" w:rsidRDefault="00C6182C" w:rsidP="00E400E2">
            <w:pPr>
              <w:rPr>
                <w:rFonts w:ascii="Verdana" w:hAnsi="Verdana"/>
              </w:rPr>
            </w:pPr>
            <w:r w:rsidRPr="002234CA">
              <w:rPr>
                <w:rFonts w:ascii="Verdana" w:eastAsia="Verdana" w:hAnsi="Verdana"/>
              </w:rPr>
              <w:t>ВВЛМ 1023/2010 (1,5)</w:t>
            </w:r>
          </w:p>
        </w:tc>
      </w:tr>
      <w:tr w:rsidR="00C6182C" w:rsidRPr="002234CA" w14:paraId="6F0CC4FE"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5C77288B"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625B3403"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FE736EC"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32E1C9" w14:textId="77777777" w:rsidR="00C6182C" w:rsidRPr="002234CA" w:rsidRDefault="00C6182C" w:rsidP="00E400E2">
            <w:pPr>
              <w:rPr>
                <w:rFonts w:ascii="Verdana" w:hAnsi="Verdana"/>
              </w:rPr>
            </w:pPr>
            <w:r w:rsidRPr="002234CA">
              <w:rPr>
                <w:rFonts w:ascii="Verdana" w:eastAsia="Verdana" w:hAnsi="Verdana"/>
              </w:rPr>
              <w:t>БДС EN ISO 10703 (1,2,3,5)</w:t>
            </w:r>
          </w:p>
        </w:tc>
      </w:tr>
      <w:tr w:rsidR="00C6182C" w:rsidRPr="002234CA" w14:paraId="417F29EE" w14:textId="77777777" w:rsidTr="00E400E2">
        <w:trPr>
          <w:trHeight w:val="1"/>
        </w:trPr>
        <w:tc>
          <w:tcPr>
            <w:tcW w:w="710" w:type="dxa"/>
            <w:vMerge w:val="restart"/>
            <w:tcBorders>
              <w:top w:val="single" w:sz="4" w:space="0" w:color="auto"/>
              <w:left w:val="single" w:sz="4" w:space="0" w:color="auto"/>
              <w:bottom w:val="single" w:sz="4" w:space="0" w:color="auto"/>
              <w:right w:val="single" w:sz="4" w:space="0" w:color="000000"/>
            </w:tcBorders>
            <w:shd w:val="clear" w:color="000000" w:fill="FFFFFF"/>
            <w:tcMar>
              <w:left w:w="108" w:type="dxa"/>
              <w:right w:w="108" w:type="dxa"/>
            </w:tcMar>
          </w:tcPr>
          <w:p w14:paraId="57EE3078" w14:textId="77777777" w:rsidR="00C6182C" w:rsidRPr="002234CA" w:rsidRDefault="00C6182C" w:rsidP="00E400E2">
            <w:pPr>
              <w:rPr>
                <w:rFonts w:ascii="Verdana" w:hAnsi="Verdana"/>
              </w:rPr>
            </w:pPr>
            <w:r w:rsidRPr="002234CA">
              <w:rPr>
                <w:rFonts w:ascii="Verdana" w:eastAsia="Verdana" w:hAnsi="Verdana"/>
              </w:rPr>
              <w:t>2.</w:t>
            </w:r>
          </w:p>
        </w:tc>
        <w:tc>
          <w:tcPr>
            <w:tcW w:w="2410" w:type="dxa"/>
            <w:vMerge w:val="restart"/>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67C65085" w14:textId="77777777" w:rsidR="00C6182C" w:rsidRPr="002234CA" w:rsidRDefault="00C6182C" w:rsidP="00E400E2">
            <w:pPr>
              <w:rPr>
                <w:rFonts w:ascii="Verdana" w:eastAsia="Verdana" w:hAnsi="Verdana"/>
                <w:lang w:val="ru-RU"/>
              </w:rPr>
            </w:pPr>
            <w:r w:rsidRPr="002234CA">
              <w:rPr>
                <w:rFonts w:ascii="Verdana" w:eastAsia="Verdana" w:hAnsi="Verdana"/>
                <w:lang w:val="ru-RU"/>
              </w:rPr>
              <w:t>Атмосферен въздух</w:t>
            </w:r>
          </w:p>
          <w:p w14:paraId="3E0BF1DB" w14:textId="77777777" w:rsidR="00C6182C" w:rsidRPr="002234CA" w:rsidRDefault="00C6182C" w:rsidP="00E400E2">
            <w:pPr>
              <w:rPr>
                <w:rFonts w:ascii="Verdana" w:hAnsi="Verdana"/>
                <w:lang w:val="ru-RU"/>
              </w:rPr>
            </w:pPr>
            <w:r w:rsidRPr="002234CA">
              <w:rPr>
                <w:rFonts w:ascii="Verdana" w:eastAsia="Verdana" w:hAnsi="Verdana"/>
                <w:lang w:val="ru-RU"/>
              </w:rPr>
              <w:t>2.1. Атмосферен въздух - имисии</w:t>
            </w: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B4A3BD8" w14:textId="77777777" w:rsidR="00C6182C" w:rsidRPr="002234CA" w:rsidRDefault="00C6182C" w:rsidP="00E400E2">
            <w:pPr>
              <w:rPr>
                <w:rFonts w:ascii="Verdana" w:hAnsi="Verdana"/>
                <w:lang w:val="ru-RU"/>
              </w:rPr>
            </w:pPr>
            <w:r w:rsidRPr="002234CA">
              <w:rPr>
                <w:rFonts w:ascii="Verdana" w:eastAsia="Verdana" w:hAnsi="Verdana"/>
                <w:lang w:val="ru-RU"/>
              </w:rPr>
              <w:t xml:space="preserve">Мощност на еквивалентната доза гама лъчение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E6ACC8" w14:textId="77777777" w:rsidR="00C6182C" w:rsidRPr="002234CA" w:rsidRDefault="00C6182C" w:rsidP="00E400E2">
            <w:pPr>
              <w:rPr>
                <w:rFonts w:ascii="Verdana" w:hAnsi="Verdana"/>
              </w:rPr>
            </w:pPr>
            <w:r w:rsidRPr="002234CA">
              <w:rPr>
                <w:rFonts w:ascii="Verdana" w:eastAsia="Verdana" w:hAnsi="Verdana"/>
              </w:rPr>
              <w:t>ВВЛМ 2101/2023</w:t>
            </w:r>
          </w:p>
        </w:tc>
      </w:tr>
      <w:tr w:rsidR="00C6182C" w:rsidRPr="002234CA" w14:paraId="5D787724" w14:textId="77777777" w:rsidTr="00E400E2">
        <w:trPr>
          <w:trHeight w:val="1"/>
        </w:trPr>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46786EEB"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54416F3"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0311921" w14:textId="77777777" w:rsidR="00C6182C" w:rsidRPr="002234CA" w:rsidRDefault="00C6182C" w:rsidP="00E400E2">
            <w:pPr>
              <w:rPr>
                <w:rFonts w:ascii="Verdana" w:hAnsi="Verdana"/>
              </w:rPr>
            </w:pPr>
            <w:proofErr w:type="spellStart"/>
            <w:r w:rsidRPr="002234CA">
              <w:rPr>
                <w:rFonts w:ascii="Verdana" w:eastAsia="Verdana" w:hAnsi="Verdana"/>
              </w:rPr>
              <w:t>Повърхностно</w:t>
            </w:r>
            <w:proofErr w:type="spellEnd"/>
            <w:r w:rsidRPr="002234CA">
              <w:rPr>
                <w:rFonts w:ascii="Verdana" w:eastAsia="Verdana" w:hAnsi="Verdana"/>
              </w:rPr>
              <w:t xml:space="preserve"> </w:t>
            </w:r>
            <w:proofErr w:type="spellStart"/>
            <w:r w:rsidRPr="002234CA">
              <w:rPr>
                <w:rFonts w:ascii="Verdana" w:eastAsia="Verdana" w:hAnsi="Verdana"/>
              </w:rPr>
              <w:t>бета</w:t>
            </w:r>
            <w:proofErr w:type="spellEnd"/>
            <w:r w:rsidRPr="002234CA">
              <w:rPr>
                <w:rFonts w:ascii="Verdana" w:eastAsia="Verdana" w:hAnsi="Verdana"/>
              </w:rPr>
              <w:t xml:space="preserve"> </w:t>
            </w:r>
            <w:proofErr w:type="spellStart"/>
            <w:r w:rsidRPr="002234CA">
              <w:rPr>
                <w:rFonts w:ascii="Verdana" w:eastAsia="Verdana" w:hAnsi="Verdana"/>
              </w:rPr>
              <w:t>замърсяване</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9DF150" w14:textId="77777777" w:rsidR="00C6182C" w:rsidRPr="002234CA" w:rsidRDefault="00C6182C" w:rsidP="00E400E2">
            <w:pPr>
              <w:rPr>
                <w:rFonts w:ascii="Verdana" w:eastAsia="Verdana" w:hAnsi="Verdana"/>
              </w:rPr>
            </w:pPr>
            <w:r w:rsidRPr="002234CA">
              <w:rPr>
                <w:rFonts w:ascii="Verdana" w:eastAsia="Verdana" w:hAnsi="Verdana"/>
              </w:rPr>
              <w:t>ВВЛМ 2102/2023</w:t>
            </w:r>
          </w:p>
          <w:p w14:paraId="143F5A50" w14:textId="77777777" w:rsidR="00C6182C" w:rsidRPr="002234CA" w:rsidRDefault="00C6182C" w:rsidP="00E400E2">
            <w:pPr>
              <w:rPr>
                <w:rFonts w:ascii="Verdana" w:hAnsi="Verdana"/>
              </w:rPr>
            </w:pPr>
          </w:p>
        </w:tc>
      </w:tr>
      <w:tr w:rsidR="00C6182C" w:rsidRPr="002234CA" w14:paraId="17D26630" w14:textId="77777777" w:rsidTr="00E400E2">
        <w:trPr>
          <w:trHeight w:val="1"/>
        </w:trPr>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717F963D" w14:textId="77777777" w:rsidR="00C6182C" w:rsidRPr="002234CA" w:rsidRDefault="00C6182C" w:rsidP="00E400E2">
            <w:pPr>
              <w:rPr>
                <w:rFonts w:ascii="Verdana" w:eastAsia="Calibri" w:hAnsi="Verdana"/>
              </w:rPr>
            </w:pPr>
          </w:p>
        </w:tc>
        <w:tc>
          <w:tcPr>
            <w:tcW w:w="2410" w:type="dxa"/>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46B38D28" w14:textId="77777777" w:rsidR="00C6182C" w:rsidRPr="002234CA" w:rsidRDefault="00C6182C" w:rsidP="00E400E2">
            <w:pPr>
              <w:rPr>
                <w:rFonts w:ascii="Verdana" w:hAnsi="Verdana"/>
              </w:rPr>
            </w:pPr>
            <w:r w:rsidRPr="002234CA">
              <w:rPr>
                <w:rFonts w:ascii="Verdana" w:eastAsia="Verdana" w:hAnsi="Verdana"/>
              </w:rPr>
              <w:t>2.2.</w:t>
            </w:r>
            <w:r>
              <w:rPr>
                <w:rFonts w:ascii="Verdana" w:eastAsia="Verdana" w:hAnsi="Verdana"/>
              </w:rPr>
              <w:t xml:space="preserve">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r w:rsidRPr="002234CA">
              <w:rPr>
                <w:rFonts w:ascii="Verdana" w:eastAsia="Verdana" w:hAnsi="Verdana"/>
              </w:rPr>
              <w:t xml:space="preserve"> - </w:t>
            </w:r>
            <w:proofErr w:type="spellStart"/>
            <w:r w:rsidRPr="002234CA">
              <w:rPr>
                <w:rFonts w:ascii="Verdana" w:eastAsia="Verdana" w:hAnsi="Verdana"/>
              </w:rPr>
              <w:t>Аерозолни</w:t>
            </w:r>
            <w:proofErr w:type="spellEnd"/>
            <w:r w:rsidRPr="002234CA">
              <w:rPr>
                <w:rFonts w:ascii="Verdana" w:eastAsia="Verdana" w:hAnsi="Verdana"/>
              </w:rPr>
              <w:t xml:space="preserve"> </w:t>
            </w:r>
            <w:proofErr w:type="spellStart"/>
            <w:r w:rsidRPr="002234CA">
              <w:rPr>
                <w:rFonts w:ascii="Verdana" w:eastAsia="Verdana" w:hAnsi="Verdana"/>
              </w:rPr>
              <w:t>филтри</w:t>
            </w:r>
            <w:proofErr w:type="spellEnd"/>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13B200E"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49A1D7" w14:textId="77777777" w:rsidR="00C6182C" w:rsidRPr="002234CA" w:rsidRDefault="00C6182C" w:rsidP="00E400E2">
            <w:pPr>
              <w:rPr>
                <w:rFonts w:ascii="Verdana" w:hAnsi="Verdana"/>
              </w:rPr>
            </w:pPr>
            <w:r w:rsidRPr="002234CA">
              <w:rPr>
                <w:rFonts w:ascii="Verdana" w:eastAsia="Verdana" w:hAnsi="Verdana"/>
              </w:rPr>
              <w:t xml:space="preserve">ВВЛМ 2201/2015 </w:t>
            </w:r>
          </w:p>
        </w:tc>
      </w:tr>
      <w:tr w:rsidR="00C6182C" w:rsidRPr="002234CA" w14:paraId="08A3F676" w14:textId="77777777" w:rsidTr="00E400E2">
        <w:trPr>
          <w:trHeight w:val="1"/>
        </w:trPr>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7DA6F1F0" w14:textId="77777777" w:rsidR="00C6182C" w:rsidRPr="002234CA" w:rsidRDefault="00C6182C" w:rsidP="00E400E2">
            <w:pPr>
              <w:rPr>
                <w:rFonts w:ascii="Verdana" w:eastAsia="Calibri" w:hAnsi="Verdana"/>
              </w:rPr>
            </w:pPr>
          </w:p>
        </w:tc>
        <w:tc>
          <w:tcPr>
            <w:tcW w:w="2410" w:type="dxa"/>
            <w:vMerge w:val="restart"/>
            <w:tcBorders>
              <w:top w:val="single" w:sz="4" w:space="0" w:color="000000"/>
              <w:left w:val="single" w:sz="4" w:space="0" w:color="000000"/>
              <w:right w:val="single" w:sz="4" w:space="0" w:color="auto"/>
            </w:tcBorders>
            <w:shd w:val="clear" w:color="000000" w:fill="FFFFFF"/>
            <w:tcMar>
              <w:left w:w="108" w:type="dxa"/>
              <w:right w:w="108" w:type="dxa"/>
            </w:tcMar>
          </w:tcPr>
          <w:p w14:paraId="089C6E5D" w14:textId="77777777" w:rsidR="00C6182C" w:rsidRPr="002234CA" w:rsidRDefault="00C6182C" w:rsidP="00E400E2">
            <w:pPr>
              <w:rPr>
                <w:rFonts w:ascii="Verdana" w:eastAsia="Verdana" w:hAnsi="Verdana"/>
                <w:lang w:val="ru-RU"/>
              </w:rPr>
            </w:pPr>
            <w:r w:rsidRPr="002234CA">
              <w:rPr>
                <w:rFonts w:ascii="Verdana" w:eastAsia="Verdana" w:hAnsi="Verdana"/>
                <w:lang w:val="ru-RU"/>
              </w:rPr>
              <w:t>2.3. Автоматични станции – КАВ</w:t>
            </w:r>
          </w:p>
          <w:p w14:paraId="7442A818" w14:textId="77777777" w:rsidR="00C6182C" w:rsidRPr="002234CA" w:rsidRDefault="00C6182C" w:rsidP="00E400E2">
            <w:pPr>
              <w:rPr>
                <w:rFonts w:ascii="Verdana" w:eastAsia="Verdana" w:hAnsi="Verdana"/>
                <w:lang w:val="ru-RU"/>
              </w:rPr>
            </w:pPr>
            <w:r w:rsidRPr="002234CA">
              <w:rPr>
                <w:rFonts w:ascii="Verdana" w:eastAsia="Verdana" w:hAnsi="Verdana"/>
                <w:lang w:val="ru-RU"/>
              </w:rPr>
              <w:t>Стационарни:</w:t>
            </w:r>
          </w:p>
          <w:p w14:paraId="3C379768" w14:textId="77777777" w:rsidR="00C6182C" w:rsidRPr="002234CA" w:rsidRDefault="00C6182C" w:rsidP="00E400E2">
            <w:pPr>
              <w:rPr>
                <w:rFonts w:ascii="Verdana" w:eastAsia="Verdana" w:hAnsi="Verdana"/>
                <w:lang w:val="ru-RU"/>
              </w:rPr>
            </w:pPr>
            <w:r w:rsidRPr="002234CA">
              <w:rPr>
                <w:rFonts w:ascii="Verdana" w:eastAsia="Verdana" w:hAnsi="Verdana"/>
                <w:lang w:val="ru-RU"/>
              </w:rPr>
              <w:t>„жк. Чайка“</w:t>
            </w: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BB83FD5" w14:textId="77777777" w:rsidR="00C6182C" w:rsidRPr="002234CA" w:rsidRDefault="00C6182C" w:rsidP="00E400E2">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roofErr w:type="spellStart"/>
            <w:r w:rsidRPr="002234CA">
              <w:rPr>
                <w:rFonts w:ascii="Verdana" w:eastAsia="Verdana" w:hAnsi="Verdana"/>
              </w:rPr>
              <w:t>във</w:t>
            </w:r>
            <w:proofErr w:type="spellEnd"/>
            <w:r w:rsidRPr="002234CA">
              <w:rPr>
                <w:rFonts w:ascii="Verdana" w:eastAsia="Verdana" w:hAnsi="Verdana"/>
              </w:rPr>
              <w:t xml:space="preserve"> ФПЧ10***</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759A0F" w14:textId="77777777" w:rsidR="00C6182C" w:rsidRPr="002234CA" w:rsidRDefault="00C6182C" w:rsidP="00E400E2">
            <w:pPr>
              <w:rPr>
                <w:rFonts w:ascii="Verdana" w:eastAsia="Verdana" w:hAnsi="Verdana"/>
              </w:rPr>
            </w:pPr>
            <w:r w:rsidRPr="002234CA">
              <w:rPr>
                <w:rFonts w:ascii="Verdana" w:eastAsia="Verdana" w:hAnsi="Verdana"/>
              </w:rPr>
              <w:t>БДС EN 14902</w:t>
            </w:r>
          </w:p>
        </w:tc>
      </w:tr>
      <w:tr w:rsidR="00C6182C" w:rsidRPr="002234CA" w14:paraId="2ADB27DB" w14:textId="77777777" w:rsidTr="00E400E2">
        <w:trPr>
          <w:trHeight w:val="420"/>
        </w:trPr>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1532CB83" w14:textId="77777777" w:rsidR="00C6182C" w:rsidRPr="002234CA" w:rsidRDefault="00C6182C" w:rsidP="00E400E2">
            <w:pPr>
              <w:rPr>
                <w:rFonts w:ascii="Verdana" w:eastAsia="Calibri" w:hAnsi="Verdana"/>
              </w:rPr>
            </w:pPr>
          </w:p>
        </w:tc>
        <w:tc>
          <w:tcPr>
            <w:tcW w:w="2410" w:type="dxa"/>
            <w:vMerge/>
            <w:tcBorders>
              <w:left w:val="single" w:sz="4" w:space="0" w:color="000000"/>
              <w:bottom w:val="single" w:sz="4" w:space="0" w:color="auto"/>
              <w:right w:val="single" w:sz="4" w:space="0" w:color="auto"/>
            </w:tcBorders>
            <w:shd w:val="clear" w:color="000000" w:fill="FFFFFF"/>
            <w:tcMar>
              <w:left w:w="108" w:type="dxa"/>
              <w:right w:w="108" w:type="dxa"/>
            </w:tcMar>
          </w:tcPr>
          <w:p w14:paraId="58B60E5F" w14:textId="77777777" w:rsidR="00C6182C" w:rsidRPr="002234CA" w:rsidRDefault="00C6182C" w:rsidP="00E400E2">
            <w:pPr>
              <w:rPr>
                <w:rFonts w:ascii="Verdana" w:eastAsia="Verdana"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B522BAD"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Бензо(а)пирен/ВаР </w:t>
            </w:r>
          </w:p>
          <w:p w14:paraId="7A626B87" w14:textId="77777777" w:rsidR="00C6182C" w:rsidRPr="002234CA" w:rsidRDefault="00C6182C" w:rsidP="00E400E2">
            <w:pPr>
              <w:rPr>
                <w:rFonts w:ascii="Verdana" w:eastAsia="Verdana" w:hAnsi="Verdana"/>
                <w:lang w:val="ru-RU"/>
              </w:rPr>
            </w:pPr>
            <w:r w:rsidRPr="002234CA">
              <w:rPr>
                <w:rFonts w:ascii="Verdana" w:eastAsia="Verdana" w:hAnsi="Verdana"/>
                <w:lang w:val="ru-RU"/>
              </w:rPr>
              <w:t>във ФПЧ10</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C41886" w14:textId="77777777" w:rsidR="00C6182C" w:rsidRPr="002234CA" w:rsidRDefault="00C6182C" w:rsidP="00E400E2">
            <w:pPr>
              <w:rPr>
                <w:rFonts w:ascii="Verdana" w:eastAsia="Verdana" w:hAnsi="Verdana"/>
              </w:rPr>
            </w:pPr>
            <w:r w:rsidRPr="002234CA">
              <w:rPr>
                <w:rFonts w:ascii="Verdana" w:eastAsia="Verdana" w:hAnsi="Verdana"/>
              </w:rPr>
              <w:t>БДС ISO 15549</w:t>
            </w:r>
          </w:p>
          <w:p w14:paraId="79ED9788" w14:textId="77777777" w:rsidR="00C6182C" w:rsidRPr="002234CA" w:rsidRDefault="00C6182C" w:rsidP="00E400E2">
            <w:pPr>
              <w:rPr>
                <w:rFonts w:ascii="Verdana" w:eastAsia="Verdana" w:hAnsi="Verdana"/>
              </w:rPr>
            </w:pPr>
          </w:p>
        </w:tc>
      </w:tr>
      <w:tr w:rsidR="00C6182C" w:rsidRPr="002234CA" w14:paraId="52EBE869" w14:textId="77777777" w:rsidTr="00E400E2">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3494C251" w14:textId="77777777" w:rsidR="00C6182C" w:rsidRPr="002234CA" w:rsidRDefault="00C6182C" w:rsidP="00E400E2">
            <w:pPr>
              <w:rPr>
                <w:rFonts w:ascii="Verdana" w:eastAsia="Calibri" w:hAnsi="Verdana"/>
              </w:rPr>
            </w:pPr>
          </w:p>
        </w:tc>
        <w:tc>
          <w:tcPr>
            <w:tcW w:w="2410" w:type="dxa"/>
            <w:vMerge w:val="restart"/>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49EF7B63" w14:textId="77777777" w:rsidR="00C6182C" w:rsidRPr="002234CA" w:rsidRDefault="00C6182C" w:rsidP="00E400E2">
            <w:pPr>
              <w:rPr>
                <w:rFonts w:ascii="Verdana" w:eastAsia="Verdana" w:hAnsi="Verdana"/>
                <w:lang w:val="ru-RU"/>
              </w:rPr>
            </w:pPr>
            <w:r w:rsidRPr="002234CA">
              <w:rPr>
                <w:rFonts w:ascii="Verdana" w:eastAsia="Verdana" w:hAnsi="Verdana"/>
                <w:lang w:val="ru-RU"/>
              </w:rPr>
              <w:t>2.4. Емисии в атмосферен въздух</w:t>
            </w:r>
          </w:p>
          <w:p w14:paraId="035D5644" w14:textId="77777777" w:rsidR="00C6182C" w:rsidRPr="002234CA" w:rsidRDefault="00C6182C" w:rsidP="00E400E2">
            <w:pPr>
              <w:rPr>
                <w:rFonts w:ascii="Verdana" w:eastAsia="Verdana" w:hAnsi="Verdana"/>
                <w:lang w:val="ru-RU"/>
              </w:rPr>
            </w:pPr>
          </w:p>
          <w:p w14:paraId="2EC32541"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Мобилна автоматична </w:t>
            </w:r>
            <w:proofErr w:type="gramStart"/>
            <w:r w:rsidRPr="002234CA">
              <w:rPr>
                <w:rFonts w:ascii="Verdana" w:eastAsia="Verdana" w:hAnsi="Verdana"/>
                <w:lang w:val="ru-RU"/>
              </w:rPr>
              <w:t>станция  и</w:t>
            </w:r>
            <w:proofErr w:type="gramEnd"/>
          </w:p>
          <w:p w14:paraId="0F78EB15" w14:textId="77777777" w:rsidR="00C6182C" w:rsidRPr="002234CA" w:rsidRDefault="00C6182C" w:rsidP="00E400E2">
            <w:pPr>
              <w:rPr>
                <w:rFonts w:ascii="Verdana" w:eastAsia="Verdana" w:hAnsi="Verdana"/>
                <w:lang w:val="ru-RU"/>
              </w:rPr>
            </w:pPr>
          </w:p>
          <w:p w14:paraId="2CDF4E82" w14:textId="77777777" w:rsidR="00C6182C" w:rsidRPr="00344813" w:rsidRDefault="00C6182C" w:rsidP="00E400E2">
            <w:pPr>
              <w:rPr>
                <w:rFonts w:ascii="Verdana" w:eastAsia="Verdana" w:hAnsi="Verdana"/>
                <w:lang w:val="ru-RU"/>
              </w:rPr>
            </w:pPr>
            <w:r w:rsidRPr="00344813">
              <w:rPr>
                <w:rFonts w:ascii="Verdana" w:eastAsia="Verdana" w:hAnsi="Verdana"/>
                <w:lang w:val="ru-RU"/>
              </w:rPr>
              <w:t>Преносима</w:t>
            </w:r>
          </w:p>
          <w:p w14:paraId="0DD3AED1" w14:textId="77777777" w:rsidR="00C6182C" w:rsidRPr="002234CA" w:rsidRDefault="00C6182C" w:rsidP="00E400E2">
            <w:pPr>
              <w:rPr>
                <w:rFonts w:ascii="Verdana" w:hAnsi="Verdana"/>
              </w:rPr>
            </w:pPr>
            <w:proofErr w:type="spellStart"/>
            <w:r w:rsidRPr="002234CA">
              <w:rPr>
                <w:rFonts w:ascii="Verdana" w:eastAsia="Verdana" w:hAnsi="Verdana"/>
              </w:rPr>
              <w:t>Апаратура</w:t>
            </w:r>
            <w:proofErr w:type="spellEnd"/>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CE63663"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Средна скорост на газа; </w:t>
            </w:r>
          </w:p>
          <w:p w14:paraId="76C118C0"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Налягане/ Барометрично налягане; </w:t>
            </w:r>
          </w:p>
          <w:p w14:paraId="68DF8511" w14:textId="77777777" w:rsidR="00C6182C" w:rsidRPr="002234CA" w:rsidRDefault="00C6182C" w:rsidP="00E400E2">
            <w:pPr>
              <w:rPr>
                <w:rFonts w:ascii="Verdana" w:hAnsi="Verdana"/>
                <w:lang w:val="ru-RU"/>
              </w:rPr>
            </w:pPr>
            <w:r w:rsidRPr="002234CA">
              <w:rPr>
                <w:rFonts w:ascii="Verdana" w:eastAsia="Verdana" w:hAnsi="Verdana"/>
                <w:lang w:val="ru-RU"/>
              </w:rPr>
              <w:t xml:space="preserve">Налягане </w:t>
            </w:r>
            <w:proofErr w:type="gramStart"/>
            <w:r w:rsidRPr="002234CA">
              <w:rPr>
                <w:rFonts w:ascii="Verdana" w:eastAsia="Verdana" w:hAnsi="Verdana"/>
                <w:lang w:val="ru-RU"/>
              </w:rPr>
              <w:t>в газохода</w:t>
            </w:r>
            <w:proofErr w:type="gramEnd"/>
            <w:r w:rsidRPr="002234CA">
              <w:rPr>
                <w:rFonts w:ascii="Verdana" w:eastAsia="Verdana" w:hAnsi="Verdana"/>
                <w:lang w:val="ru-RU"/>
              </w:rPr>
              <w:t>/ Вакуум в газохода; Температура/ Температура на въздуха; Температура на газовете в газохода</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00DF2D" w14:textId="77777777" w:rsidR="00C6182C" w:rsidRPr="002234CA" w:rsidRDefault="00C6182C" w:rsidP="00E400E2">
            <w:pPr>
              <w:rPr>
                <w:rFonts w:ascii="Verdana" w:eastAsia="Verdana" w:hAnsi="Verdana"/>
              </w:rPr>
            </w:pPr>
            <w:r w:rsidRPr="002234CA">
              <w:rPr>
                <w:rFonts w:ascii="Verdana" w:eastAsia="Verdana" w:hAnsi="Verdana"/>
              </w:rPr>
              <w:t>ISO 10780</w:t>
            </w:r>
          </w:p>
          <w:p w14:paraId="567EA0CE" w14:textId="77777777" w:rsidR="00C6182C" w:rsidRPr="002234CA" w:rsidRDefault="00C6182C" w:rsidP="00E400E2">
            <w:pPr>
              <w:rPr>
                <w:rFonts w:ascii="Verdana" w:hAnsi="Verdana"/>
              </w:rPr>
            </w:pPr>
          </w:p>
        </w:tc>
      </w:tr>
      <w:tr w:rsidR="00C6182C" w:rsidRPr="002234CA" w14:paraId="6B4B7B84" w14:textId="77777777" w:rsidTr="00E400E2">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3F3FDB5D" w14:textId="77777777" w:rsidR="00C6182C" w:rsidRPr="002234CA" w:rsidRDefault="00C6182C" w:rsidP="00E400E2">
            <w:pPr>
              <w:rPr>
                <w:rFonts w:ascii="Verdana" w:eastAsia="Calibri" w:hAnsi="Verdana"/>
              </w:rPr>
            </w:pPr>
          </w:p>
        </w:tc>
        <w:tc>
          <w:tcPr>
            <w:tcW w:w="2410" w:type="dxa"/>
            <w:vMerge/>
            <w:tcBorders>
              <w:left w:val="single" w:sz="4" w:space="0" w:color="000000"/>
              <w:bottom w:val="single" w:sz="4" w:space="0" w:color="auto"/>
              <w:right w:val="single" w:sz="4" w:space="0" w:color="auto"/>
            </w:tcBorders>
            <w:shd w:val="clear" w:color="000000" w:fill="FFFFFF"/>
            <w:tcMar>
              <w:left w:w="108" w:type="dxa"/>
              <w:right w:w="108" w:type="dxa"/>
            </w:tcMar>
          </w:tcPr>
          <w:p w14:paraId="0FCF42C0"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D406990" w14:textId="77777777" w:rsidR="00C6182C" w:rsidRPr="002234CA" w:rsidRDefault="00C6182C" w:rsidP="00E400E2">
            <w:pPr>
              <w:rPr>
                <w:rFonts w:ascii="Verdana" w:eastAsia="Verdana" w:hAnsi="Verdana"/>
              </w:rPr>
            </w:pPr>
            <w:proofErr w:type="spellStart"/>
            <w:r w:rsidRPr="002234CA">
              <w:rPr>
                <w:rFonts w:ascii="Verdana" w:eastAsia="Verdana" w:hAnsi="Verdana"/>
              </w:rPr>
              <w:t>Прах</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1E7A6D" w14:textId="77777777" w:rsidR="00C6182C" w:rsidRPr="002234CA" w:rsidRDefault="00C6182C" w:rsidP="00E400E2">
            <w:pPr>
              <w:rPr>
                <w:rFonts w:ascii="Verdana" w:hAnsi="Verdana"/>
              </w:rPr>
            </w:pPr>
            <w:r w:rsidRPr="002234CA">
              <w:rPr>
                <w:rFonts w:ascii="Verdana" w:eastAsia="Verdana" w:hAnsi="Verdana"/>
              </w:rPr>
              <w:t>БДС ISO 9096</w:t>
            </w:r>
          </w:p>
        </w:tc>
      </w:tr>
      <w:tr w:rsidR="00C6182C" w:rsidRPr="002234CA" w14:paraId="3B2EB449" w14:textId="77777777" w:rsidTr="00E400E2">
        <w:trPr>
          <w:trHeight w:val="1"/>
        </w:trPr>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49CE6193" w14:textId="77777777" w:rsidR="00C6182C" w:rsidRPr="002234CA" w:rsidRDefault="00C6182C" w:rsidP="00E400E2">
            <w:pPr>
              <w:rPr>
                <w:rFonts w:ascii="Verdana" w:eastAsia="Calibri" w:hAnsi="Verdana"/>
              </w:rPr>
            </w:pPr>
          </w:p>
        </w:tc>
        <w:tc>
          <w:tcPr>
            <w:tcW w:w="2410" w:type="dxa"/>
            <w:vMerge/>
            <w:tcBorders>
              <w:left w:val="single" w:sz="4" w:space="0" w:color="000000"/>
              <w:bottom w:val="single" w:sz="4" w:space="0" w:color="auto"/>
              <w:right w:val="single" w:sz="4" w:space="0" w:color="auto"/>
            </w:tcBorders>
            <w:shd w:val="clear" w:color="000000" w:fill="FFFFFF"/>
            <w:tcMar>
              <w:left w:w="108" w:type="dxa"/>
              <w:right w:w="108" w:type="dxa"/>
            </w:tcMar>
          </w:tcPr>
          <w:p w14:paraId="0D823087"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68C62A4" w14:textId="77777777" w:rsidR="00C6182C" w:rsidRPr="002234CA" w:rsidRDefault="00C6182C" w:rsidP="00E400E2">
            <w:pPr>
              <w:rPr>
                <w:rFonts w:ascii="Verdana" w:hAnsi="Verdana"/>
              </w:rPr>
            </w:pPr>
            <w:proofErr w:type="spellStart"/>
            <w:r w:rsidRPr="002234CA">
              <w:rPr>
                <w:rFonts w:ascii="Verdana" w:eastAsia="Verdana" w:hAnsi="Verdana"/>
              </w:rPr>
              <w:t>Влага</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B0FEE0" w14:textId="77777777" w:rsidR="00C6182C" w:rsidRPr="002234CA" w:rsidRDefault="00C6182C" w:rsidP="00E400E2">
            <w:pPr>
              <w:rPr>
                <w:rFonts w:ascii="Verdana" w:hAnsi="Verdana"/>
              </w:rPr>
            </w:pPr>
            <w:r w:rsidRPr="002234CA">
              <w:rPr>
                <w:rFonts w:ascii="Verdana" w:eastAsia="Verdana" w:hAnsi="Verdana"/>
              </w:rPr>
              <w:t>БДС EN 14790</w:t>
            </w:r>
          </w:p>
        </w:tc>
      </w:tr>
      <w:tr w:rsidR="00C6182C" w:rsidRPr="002234CA" w14:paraId="747D2015" w14:textId="77777777" w:rsidTr="00E400E2">
        <w:trPr>
          <w:trHeight w:val="1"/>
        </w:trPr>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09C7375B" w14:textId="77777777" w:rsidR="00C6182C" w:rsidRPr="002234CA" w:rsidRDefault="00C6182C" w:rsidP="00E400E2">
            <w:pPr>
              <w:rPr>
                <w:rFonts w:ascii="Verdana" w:eastAsia="Calibri" w:hAnsi="Verdana"/>
              </w:rPr>
            </w:pPr>
          </w:p>
        </w:tc>
        <w:tc>
          <w:tcPr>
            <w:tcW w:w="2410" w:type="dxa"/>
            <w:vMerge/>
            <w:tcBorders>
              <w:left w:val="single" w:sz="4" w:space="0" w:color="000000"/>
              <w:bottom w:val="single" w:sz="4" w:space="0" w:color="auto"/>
              <w:right w:val="single" w:sz="4" w:space="0" w:color="auto"/>
            </w:tcBorders>
            <w:shd w:val="clear" w:color="000000" w:fill="FFFFFF"/>
            <w:tcMar>
              <w:left w:w="108" w:type="dxa"/>
              <w:right w:w="108" w:type="dxa"/>
            </w:tcMar>
          </w:tcPr>
          <w:p w14:paraId="3AA34193"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41781FD" w14:textId="77777777" w:rsidR="00C6182C" w:rsidRPr="002234CA" w:rsidRDefault="00C6182C" w:rsidP="00E400E2">
            <w:pPr>
              <w:rPr>
                <w:rFonts w:ascii="Verdana" w:hAnsi="Verdana"/>
              </w:rPr>
            </w:pPr>
            <w:proofErr w:type="spellStart"/>
            <w:r w:rsidRPr="002234CA">
              <w:rPr>
                <w:rFonts w:ascii="Verdana" w:eastAsia="Verdana" w:hAnsi="Verdana"/>
              </w:rPr>
              <w:t>Серен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SO2</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E29BBB" w14:textId="77777777" w:rsidR="00C6182C" w:rsidRPr="002234CA" w:rsidRDefault="00C6182C" w:rsidP="00E400E2">
            <w:pPr>
              <w:rPr>
                <w:rFonts w:ascii="Verdana" w:eastAsia="Verdana" w:hAnsi="Verdana"/>
              </w:rPr>
            </w:pPr>
            <w:r w:rsidRPr="002234CA">
              <w:rPr>
                <w:rFonts w:ascii="Verdana" w:eastAsia="Verdana" w:hAnsi="Verdana"/>
              </w:rPr>
              <w:t xml:space="preserve">ВВЛМ 2401/2018 </w:t>
            </w:r>
          </w:p>
        </w:tc>
      </w:tr>
      <w:tr w:rsidR="00C6182C" w:rsidRPr="002234CA" w14:paraId="2B965A40" w14:textId="77777777" w:rsidTr="00E400E2">
        <w:trPr>
          <w:trHeight w:val="1"/>
        </w:trPr>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7F44CCF2" w14:textId="77777777" w:rsidR="00C6182C" w:rsidRPr="002234CA" w:rsidRDefault="00C6182C" w:rsidP="00E400E2">
            <w:pPr>
              <w:rPr>
                <w:rFonts w:ascii="Verdana" w:eastAsia="Calibri" w:hAnsi="Verdana"/>
              </w:rPr>
            </w:pPr>
          </w:p>
        </w:tc>
        <w:tc>
          <w:tcPr>
            <w:tcW w:w="2410" w:type="dxa"/>
            <w:vMerge/>
            <w:tcBorders>
              <w:left w:val="single" w:sz="4" w:space="0" w:color="000000"/>
              <w:bottom w:val="single" w:sz="4" w:space="0" w:color="auto"/>
              <w:right w:val="single" w:sz="4" w:space="0" w:color="auto"/>
            </w:tcBorders>
            <w:shd w:val="clear" w:color="000000" w:fill="FFFFFF"/>
            <w:tcMar>
              <w:left w:w="108" w:type="dxa"/>
              <w:right w:w="108" w:type="dxa"/>
            </w:tcMar>
          </w:tcPr>
          <w:p w14:paraId="0D7761EB"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7F42D8B" w14:textId="77777777" w:rsidR="00C6182C" w:rsidRPr="002234CA" w:rsidRDefault="00C6182C" w:rsidP="00E400E2">
            <w:pPr>
              <w:rPr>
                <w:rFonts w:ascii="Verdana" w:hAnsi="Verdana"/>
              </w:rPr>
            </w:pPr>
            <w:proofErr w:type="spellStart"/>
            <w:r w:rsidRPr="002234CA">
              <w:rPr>
                <w:rFonts w:ascii="Verdana" w:eastAsia="Verdana" w:hAnsi="Verdana"/>
              </w:rPr>
              <w:t>Азотни</w:t>
            </w:r>
            <w:proofErr w:type="spellEnd"/>
            <w:r w:rsidRPr="002234CA">
              <w:rPr>
                <w:rFonts w:ascii="Verdana" w:eastAsia="Verdana" w:hAnsi="Verdana"/>
              </w:rPr>
              <w:t xml:space="preserve"> </w:t>
            </w:r>
            <w:proofErr w:type="spellStart"/>
            <w:r w:rsidRPr="002234CA">
              <w:rPr>
                <w:rFonts w:ascii="Verdana" w:eastAsia="Verdana" w:hAnsi="Verdana"/>
              </w:rPr>
              <w:t>оксиди</w:t>
            </w:r>
            <w:proofErr w:type="spellEnd"/>
            <w:r w:rsidRPr="002234CA">
              <w:rPr>
                <w:rFonts w:ascii="Verdana" w:eastAsia="Verdana" w:hAnsi="Verdana"/>
              </w:rPr>
              <w:t xml:space="preserve">/ </w:t>
            </w:r>
            <w:proofErr w:type="spellStart"/>
            <w:r w:rsidRPr="002234CA">
              <w:rPr>
                <w:rFonts w:ascii="Verdana" w:eastAsia="Verdana" w:hAnsi="Verdana"/>
              </w:rPr>
              <w:t>NOх</w:t>
            </w:r>
            <w:proofErr w:type="spellEnd"/>
            <w:r w:rsidRPr="002234CA">
              <w:rPr>
                <w:rFonts w:ascii="Verdana" w:eastAsia="Verdana" w:hAnsi="Verdana"/>
              </w:rPr>
              <w:t xml:space="preserve"> (NO, NO2</w:t>
            </w:r>
            <w:proofErr w:type="gramStart"/>
            <w:r w:rsidRPr="002234CA">
              <w:rPr>
                <w:rFonts w:ascii="Verdana" w:eastAsia="Verdana" w:hAnsi="Verdana"/>
              </w:rPr>
              <w:t xml:space="preserve">);  </w:t>
            </w:r>
            <w:proofErr w:type="spellStart"/>
            <w:r w:rsidRPr="002234CA">
              <w:rPr>
                <w:rFonts w:ascii="Verdana" w:eastAsia="Verdana" w:hAnsi="Verdana"/>
              </w:rPr>
              <w:t>Азотен</w:t>
            </w:r>
            <w:proofErr w:type="spellEnd"/>
            <w:proofErr w:type="gram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xml:space="preserve">/ NO; </w:t>
            </w:r>
            <w:proofErr w:type="spellStart"/>
            <w:r w:rsidRPr="002234CA">
              <w:rPr>
                <w:rFonts w:ascii="Verdana" w:eastAsia="Verdana" w:hAnsi="Verdana"/>
              </w:rPr>
              <w:t>Азотен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NO2</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83F7AD" w14:textId="77777777" w:rsidR="00C6182C" w:rsidRPr="002234CA" w:rsidRDefault="00C6182C" w:rsidP="00E400E2">
            <w:pPr>
              <w:rPr>
                <w:rFonts w:ascii="Verdana" w:eastAsia="Verdana" w:hAnsi="Verdana"/>
              </w:rPr>
            </w:pPr>
            <w:r w:rsidRPr="002234CA">
              <w:rPr>
                <w:rFonts w:ascii="Verdana" w:eastAsia="Verdana" w:hAnsi="Verdana"/>
              </w:rPr>
              <w:t>БДС EN 14792</w:t>
            </w:r>
          </w:p>
          <w:p w14:paraId="3AC17AF2" w14:textId="77777777" w:rsidR="00C6182C" w:rsidRPr="002234CA" w:rsidRDefault="00C6182C" w:rsidP="00E400E2">
            <w:pPr>
              <w:rPr>
                <w:rFonts w:ascii="Verdana" w:hAnsi="Verdana"/>
              </w:rPr>
            </w:pPr>
          </w:p>
        </w:tc>
      </w:tr>
      <w:tr w:rsidR="00C6182C" w:rsidRPr="002234CA" w14:paraId="7D3C2487" w14:textId="77777777" w:rsidTr="00E400E2">
        <w:trPr>
          <w:trHeight w:val="1"/>
        </w:trPr>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421115E7" w14:textId="77777777" w:rsidR="00C6182C" w:rsidRPr="002234CA" w:rsidRDefault="00C6182C" w:rsidP="00E400E2">
            <w:pPr>
              <w:rPr>
                <w:rFonts w:ascii="Verdana" w:eastAsia="Calibri" w:hAnsi="Verdana"/>
              </w:rPr>
            </w:pPr>
          </w:p>
        </w:tc>
        <w:tc>
          <w:tcPr>
            <w:tcW w:w="2410" w:type="dxa"/>
            <w:vMerge/>
            <w:tcBorders>
              <w:left w:val="single" w:sz="4" w:space="0" w:color="000000"/>
              <w:bottom w:val="single" w:sz="4" w:space="0" w:color="auto"/>
              <w:right w:val="single" w:sz="4" w:space="0" w:color="auto"/>
            </w:tcBorders>
            <w:shd w:val="clear" w:color="000000" w:fill="FFFFFF"/>
            <w:tcMar>
              <w:left w:w="108" w:type="dxa"/>
              <w:right w:w="108" w:type="dxa"/>
            </w:tcMar>
          </w:tcPr>
          <w:p w14:paraId="248211CA"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CF1482D" w14:textId="77777777" w:rsidR="00C6182C" w:rsidRPr="002234CA" w:rsidRDefault="00C6182C" w:rsidP="00E400E2">
            <w:pPr>
              <w:rPr>
                <w:rFonts w:ascii="Verdana" w:hAnsi="Verdana"/>
              </w:rPr>
            </w:pPr>
            <w:proofErr w:type="spellStart"/>
            <w:r w:rsidRPr="002234CA">
              <w:rPr>
                <w:rFonts w:ascii="Verdana" w:eastAsia="Verdana" w:hAnsi="Verdana"/>
              </w:rPr>
              <w:t>Въглероден</w:t>
            </w:r>
            <w:proofErr w:type="spell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xml:space="preserve">/ CO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6ABF5D" w14:textId="77777777" w:rsidR="00C6182C" w:rsidRPr="002234CA" w:rsidRDefault="00C6182C" w:rsidP="00E400E2">
            <w:pPr>
              <w:rPr>
                <w:rFonts w:ascii="Verdana" w:eastAsia="Verdana" w:hAnsi="Verdana"/>
              </w:rPr>
            </w:pPr>
            <w:r w:rsidRPr="002234CA">
              <w:rPr>
                <w:rFonts w:ascii="Verdana" w:eastAsia="Verdana" w:hAnsi="Verdana"/>
              </w:rPr>
              <w:t>БДС EN 15058</w:t>
            </w:r>
          </w:p>
        </w:tc>
      </w:tr>
      <w:tr w:rsidR="00C6182C" w:rsidRPr="002234CA" w14:paraId="6F10EB61" w14:textId="77777777" w:rsidTr="00E400E2">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075255C5" w14:textId="77777777" w:rsidR="00C6182C" w:rsidRPr="002234CA" w:rsidRDefault="00C6182C" w:rsidP="00E400E2">
            <w:pPr>
              <w:rPr>
                <w:rFonts w:ascii="Verdana" w:eastAsia="Calibri" w:hAnsi="Verdana"/>
              </w:rPr>
            </w:pPr>
          </w:p>
        </w:tc>
        <w:tc>
          <w:tcPr>
            <w:tcW w:w="2410" w:type="dxa"/>
            <w:vMerge/>
            <w:tcBorders>
              <w:left w:val="single" w:sz="4" w:space="0" w:color="000000"/>
              <w:bottom w:val="single" w:sz="4" w:space="0" w:color="auto"/>
              <w:right w:val="single" w:sz="4" w:space="0" w:color="auto"/>
            </w:tcBorders>
            <w:shd w:val="clear" w:color="000000" w:fill="FFFFFF"/>
            <w:tcMar>
              <w:left w:w="108" w:type="dxa"/>
              <w:right w:w="108" w:type="dxa"/>
            </w:tcMar>
          </w:tcPr>
          <w:p w14:paraId="7CB10A74"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EEB0492" w14:textId="77777777" w:rsidR="00C6182C" w:rsidRPr="002234CA" w:rsidRDefault="00C6182C" w:rsidP="00E400E2">
            <w:pPr>
              <w:rPr>
                <w:rFonts w:ascii="Verdana" w:hAnsi="Verdana"/>
              </w:rPr>
            </w:pPr>
            <w:proofErr w:type="spellStart"/>
            <w:r w:rsidRPr="002234CA">
              <w:rPr>
                <w:rFonts w:ascii="Verdana" w:eastAsia="Verdana" w:hAnsi="Verdana"/>
              </w:rPr>
              <w:t>Въглероден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CO2</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1B1568" w14:textId="77777777" w:rsidR="00C6182C" w:rsidRPr="002234CA" w:rsidRDefault="00C6182C" w:rsidP="00E400E2">
            <w:pPr>
              <w:rPr>
                <w:rFonts w:ascii="Verdana" w:hAnsi="Verdana"/>
              </w:rPr>
            </w:pPr>
            <w:r w:rsidRPr="002234CA">
              <w:rPr>
                <w:rFonts w:ascii="Verdana" w:eastAsia="Verdana" w:hAnsi="Verdana"/>
              </w:rPr>
              <w:t>ВВЛМ 2404 /2015</w:t>
            </w:r>
          </w:p>
        </w:tc>
      </w:tr>
      <w:tr w:rsidR="00C6182C" w:rsidRPr="002234CA" w14:paraId="4F3DF294" w14:textId="77777777" w:rsidTr="00E400E2">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7722D5B5" w14:textId="77777777" w:rsidR="00C6182C" w:rsidRPr="002234CA" w:rsidRDefault="00C6182C" w:rsidP="00E400E2">
            <w:pPr>
              <w:rPr>
                <w:rFonts w:ascii="Verdana" w:eastAsia="Calibri" w:hAnsi="Verdana"/>
              </w:rPr>
            </w:pPr>
          </w:p>
        </w:tc>
        <w:tc>
          <w:tcPr>
            <w:tcW w:w="2410" w:type="dxa"/>
            <w:vMerge/>
            <w:tcBorders>
              <w:left w:val="single" w:sz="4" w:space="0" w:color="000000"/>
              <w:bottom w:val="single" w:sz="4" w:space="0" w:color="auto"/>
              <w:right w:val="single" w:sz="4" w:space="0" w:color="auto"/>
            </w:tcBorders>
            <w:shd w:val="clear" w:color="000000" w:fill="FFFFFF"/>
            <w:tcMar>
              <w:left w:w="108" w:type="dxa"/>
              <w:right w:w="108" w:type="dxa"/>
            </w:tcMar>
          </w:tcPr>
          <w:p w14:paraId="0E6D6922"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666F1E1" w14:textId="77777777" w:rsidR="00C6182C" w:rsidRPr="002234CA" w:rsidRDefault="00C6182C" w:rsidP="00E400E2">
            <w:pPr>
              <w:rPr>
                <w:rFonts w:ascii="Verdana" w:hAnsi="Verdana"/>
                <w:lang w:val="ru-RU"/>
              </w:rPr>
            </w:pPr>
            <w:r w:rsidRPr="002234CA">
              <w:rPr>
                <w:rFonts w:ascii="Verdana" w:eastAsia="Verdana" w:hAnsi="Verdana"/>
                <w:lang w:val="ru-RU"/>
              </w:rPr>
              <w:t>Общи въглеводороди; Общ органичен въглерод</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5A04E1" w14:textId="77777777" w:rsidR="00C6182C" w:rsidRPr="002234CA" w:rsidRDefault="00C6182C" w:rsidP="00E400E2">
            <w:pPr>
              <w:rPr>
                <w:rFonts w:ascii="Verdana" w:eastAsia="Verdana" w:hAnsi="Verdana"/>
              </w:rPr>
            </w:pPr>
            <w:r w:rsidRPr="002234CA">
              <w:rPr>
                <w:rFonts w:ascii="Verdana" w:eastAsia="Verdana" w:hAnsi="Verdana"/>
              </w:rPr>
              <w:t>БДС EN 12619</w:t>
            </w:r>
          </w:p>
          <w:p w14:paraId="4679F1CC" w14:textId="77777777" w:rsidR="00C6182C" w:rsidRPr="002234CA" w:rsidRDefault="00C6182C" w:rsidP="00E400E2">
            <w:pPr>
              <w:rPr>
                <w:rFonts w:ascii="Verdana" w:hAnsi="Verdana"/>
              </w:rPr>
            </w:pPr>
          </w:p>
        </w:tc>
      </w:tr>
      <w:tr w:rsidR="00C6182C" w:rsidRPr="002234CA" w14:paraId="1AC3AAED" w14:textId="77777777" w:rsidTr="00E400E2">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168FFEF2" w14:textId="77777777" w:rsidR="00C6182C" w:rsidRPr="002234CA" w:rsidRDefault="00C6182C" w:rsidP="00E400E2">
            <w:pPr>
              <w:rPr>
                <w:rFonts w:ascii="Verdana" w:eastAsia="Calibri" w:hAnsi="Verdana"/>
              </w:rPr>
            </w:pPr>
          </w:p>
        </w:tc>
        <w:tc>
          <w:tcPr>
            <w:tcW w:w="2410" w:type="dxa"/>
            <w:vMerge/>
            <w:tcBorders>
              <w:left w:val="single" w:sz="4" w:space="0" w:color="000000"/>
              <w:bottom w:val="single" w:sz="4" w:space="0" w:color="auto"/>
              <w:right w:val="single" w:sz="4" w:space="0" w:color="auto"/>
            </w:tcBorders>
            <w:shd w:val="clear" w:color="000000" w:fill="FFFFFF"/>
            <w:tcMar>
              <w:left w:w="108" w:type="dxa"/>
              <w:right w:w="108" w:type="dxa"/>
            </w:tcMar>
          </w:tcPr>
          <w:p w14:paraId="2D3441F6"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8D34F1C" w14:textId="77777777" w:rsidR="00C6182C" w:rsidRPr="002234CA" w:rsidRDefault="00C6182C" w:rsidP="00E400E2">
            <w:pPr>
              <w:rPr>
                <w:rFonts w:ascii="Verdana" w:hAnsi="Verdana"/>
              </w:rPr>
            </w:pPr>
            <w:proofErr w:type="spellStart"/>
            <w:r w:rsidRPr="002234CA">
              <w:rPr>
                <w:rFonts w:ascii="Verdana" w:eastAsia="Verdana" w:hAnsi="Verdana"/>
              </w:rPr>
              <w:t>Кислород</w:t>
            </w:r>
            <w:proofErr w:type="spellEnd"/>
            <w:r w:rsidRPr="002234CA">
              <w:rPr>
                <w:rFonts w:ascii="Verdana" w:eastAsia="Verdana" w:hAnsi="Verdana"/>
              </w:rPr>
              <w:t>/ O2</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8ECFB8" w14:textId="77777777" w:rsidR="00C6182C" w:rsidRPr="002234CA" w:rsidRDefault="00C6182C" w:rsidP="00E400E2">
            <w:pPr>
              <w:rPr>
                <w:rFonts w:ascii="Verdana" w:hAnsi="Verdana"/>
              </w:rPr>
            </w:pPr>
            <w:r w:rsidRPr="002234CA">
              <w:rPr>
                <w:rFonts w:ascii="Verdana" w:eastAsia="Verdana" w:hAnsi="Verdana"/>
              </w:rPr>
              <w:t>БДС EN 14789</w:t>
            </w:r>
          </w:p>
        </w:tc>
      </w:tr>
      <w:tr w:rsidR="00C6182C" w:rsidRPr="002234CA" w14:paraId="383C3939" w14:textId="77777777" w:rsidTr="00E400E2">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5F80FAEC" w14:textId="77777777" w:rsidR="00C6182C" w:rsidRPr="002234CA" w:rsidRDefault="00C6182C" w:rsidP="00E400E2">
            <w:pPr>
              <w:rPr>
                <w:rFonts w:ascii="Verdana" w:eastAsia="Calibri" w:hAnsi="Verdana"/>
              </w:rPr>
            </w:pPr>
          </w:p>
        </w:tc>
        <w:tc>
          <w:tcPr>
            <w:tcW w:w="2410" w:type="dxa"/>
            <w:vMerge/>
            <w:tcBorders>
              <w:left w:val="single" w:sz="4" w:space="0" w:color="000000"/>
              <w:bottom w:val="single" w:sz="4" w:space="0" w:color="auto"/>
              <w:right w:val="single" w:sz="4" w:space="0" w:color="auto"/>
            </w:tcBorders>
            <w:shd w:val="clear" w:color="000000" w:fill="FFFFFF"/>
            <w:tcMar>
              <w:left w:w="108" w:type="dxa"/>
              <w:right w:w="108" w:type="dxa"/>
            </w:tcMar>
          </w:tcPr>
          <w:p w14:paraId="72270BBE"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EFA7A52"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339732" w14:textId="77777777" w:rsidR="00C6182C" w:rsidRPr="002234CA" w:rsidRDefault="00C6182C" w:rsidP="00E400E2">
            <w:pPr>
              <w:rPr>
                <w:rFonts w:ascii="Verdana" w:hAnsi="Verdana"/>
              </w:rPr>
            </w:pPr>
            <w:r w:rsidRPr="002234CA">
              <w:rPr>
                <w:rFonts w:ascii="Verdana" w:eastAsia="Verdana" w:hAnsi="Verdana"/>
              </w:rPr>
              <w:t xml:space="preserve">ВВЛМ 2411/2010  </w:t>
            </w:r>
          </w:p>
        </w:tc>
      </w:tr>
      <w:tr w:rsidR="00C6182C" w:rsidRPr="002234CA" w14:paraId="07619A2B" w14:textId="77777777" w:rsidTr="00E400E2">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796C144C" w14:textId="77777777" w:rsidR="00C6182C" w:rsidRPr="002234CA" w:rsidRDefault="00C6182C" w:rsidP="00E400E2">
            <w:pPr>
              <w:rPr>
                <w:rFonts w:ascii="Verdana" w:eastAsia="Calibri" w:hAnsi="Verdana"/>
              </w:rPr>
            </w:pPr>
          </w:p>
        </w:tc>
        <w:tc>
          <w:tcPr>
            <w:tcW w:w="2410" w:type="dxa"/>
            <w:vMerge/>
            <w:tcBorders>
              <w:left w:val="single" w:sz="4" w:space="0" w:color="000000"/>
              <w:bottom w:val="single" w:sz="4" w:space="0" w:color="auto"/>
              <w:right w:val="single" w:sz="4" w:space="0" w:color="auto"/>
            </w:tcBorders>
            <w:shd w:val="clear" w:color="000000" w:fill="FFFFFF"/>
            <w:tcMar>
              <w:left w:w="108" w:type="dxa"/>
              <w:right w:w="108" w:type="dxa"/>
            </w:tcMar>
          </w:tcPr>
          <w:p w14:paraId="4253AA96"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EC40374" w14:textId="77777777" w:rsidR="00C6182C" w:rsidRPr="002234CA" w:rsidRDefault="00C6182C" w:rsidP="00E400E2">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C52D24" w14:textId="77777777" w:rsidR="00C6182C" w:rsidRPr="002234CA" w:rsidRDefault="00C6182C" w:rsidP="00E400E2">
            <w:pPr>
              <w:rPr>
                <w:rFonts w:ascii="Verdana" w:hAnsi="Verdana"/>
              </w:rPr>
            </w:pPr>
            <w:r w:rsidRPr="002234CA">
              <w:rPr>
                <w:rFonts w:ascii="Verdana" w:eastAsia="Verdana" w:hAnsi="Verdana"/>
              </w:rPr>
              <w:t>СД CEN /TS 13649</w:t>
            </w:r>
          </w:p>
        </w:tc>
      </w:tr>
      <w:tr w:rsidR="00C6182C" w:rsidRPr="002234CA" w14:paraId="4D4F52D4" w14:textId="77777777" w:rsidTr="00E400E2">
        <w:tc>
          <w:tcPr>
            <w:tcW w:w="71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4664202A" w14:textId="77777777" w:rsidR="00C6182C" w:rsidRPr="002234CA" w:rsidRDefault="00C6182C" w:rsidP="00E400E2">
            <w:pPr>
              <w:rPr>
                <w:rFonts w:ascii="Verdana" w:hAnsi="Verdana"/>
              </w:rPr>
            </w:pPr>
            <w:r w:rsidRPr="002234CA">
              <w:rPr>
                <w:rFonts w:ascii="Verdana" w:eastAsia="Verdana" w:hAnsi="Verdana"/>
              </w:rPr>
              <w:t>3.</w:t>
            </w:r>
          </w:p>
        </w:tc>
        <w:tc>
          <w:tcPr>
            <w:tcW w:w="241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0A32BC1C" w14:textId="77777777" w:rsidR="00C6182C" w:rsidRPr="002234CA" w:rsidRDefault="00C6182C" w:rsidP="00E400E2">
            <w:pPr>
              <w:rPr>
                <w:rFonts w:ascii="Verdana" w:hAnsi="Verdana"/>
              </w:rPr>
            </w:pPr>
            <w:proofErr w:type="spellStart"/>
            <w:r w:rsidRPr="002234CA">
              <w:rPr>
                <w:rFonts w:ascii="Verdana" w:eastAsia="Verdana" w:hAnsi="Verdana"/>
              </w:rPr>
              <w:t>Шум</w:t>
            </w:r>
            <w:proofErr w:type="spellEnd"/>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673146"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Еквивалентно ниво </w:t>
            </w:r>
            <w:proofErr w:type="gramStart"/>
            <w:r w:rsidRPr="002234CA">
              <w:rPr>
                <w:rFonts w:ascii="Verdana" w:eastAsia="Verdana" w:hAnsi="Verdana"/>
                <w:lang w:val="ru-RU"/>
              </w:rPr>
              <w:t>на шума</w:t>
            </w:r>
            <w:proofErr w:type="gramEnd"/>
          </w:p>
          <w:p w14:paraId="2CDA1FA0" w14:textId="77777777" w:rsidR="00C6182C" w:rsidRPr="002234CA" w:rsidRDefault="00C6182C" w:rsidP="00E400E2">
            <w:pPr>
              <w:rPr>
                <w:rFonts w:ascii="Verdana" w:hAnsi="Verdana"/>
                <w:lang w:val="ru-RU"/>
              </w:rPr>
            </w:pPr>
            <w:r w:rsidRPr="002234CA">
              <w:rPr>
                <w:rFonts w:ascii="Verdana" w:eastAsia="Verdana" w:hAnsi="Verdana"/>
                <w:lang w:val="ru-RU"/>
              </w:rPr>
              <w:t>Ниво на обща звукова мощност</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FC04C2" w14:textId="77777777" w:rsidR="00C6182C" w:rsidRPr="002234CA" w:rsidRDefault="00C6182C" w:rsidP="00E400E2">
            <w:pPr>
              <w:rPr>
                <w:rFonts w:ascii="Verdana" w:hAnsi="Verdana"/>
              </w:rPr>
            </w:pPr>
            <w:r w:rsidRPr="002234CA">
              <w:rPr>
                <w:rFonts w:ascii="Verdana" w:eastAsia="Verdana" w:hAnsi="Verdana"/>
              </w:rPr>
              <w:t>ВВЛМ 3001/2010</w:t>
            </w:r>
          </w:p>
        </w:tc>
      </w:tr>
      <w:tr w:rsidR="00C6182C" w:rsidRPr="002234CA" w14:paraId="78785EA9" w14:textId="77777777" w:rsidTr="00E400E2">
        <w:trPr>
          <w:trHeight w:val="1"/>
        </w:trPr>
        <w:tc>
          <w:tcPr>
            <w:tcW w:w="7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296C60" w14:textId="77777777" w:rsidR="00C6182C" w:rsidRPr="002234CA" w:rsidRDefault="00C6182C" w:rsidP="00E400E2">
            <w:pPr>
              <w:rPr>
                <w:rFonts w:ascii="Verdana" w:hAnsi="Verdana"/>
              </w:rPr>
            </w:pPr>
            <w:r w:rsidRPr="002234CA">
              <w:rPr>
                <w:rFonts w:ascii="Verdana" w:eastAsia="Verdana" w:hAnsi="Verdana"/>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2F8528" w14:textId="77777777" w:rsidR="00C6182C" w:rsidRPr="002234CA" w:rsidRDefault="00C6182C" w:rsidP="00E400E2">
            <w:pPr>
              <w:rPr>
                <w:rFonts w:ascii="Verdana" w:eastAsia="Verdana" w:hAnsi="Verdana"/>
              </w:rPr>
            </w:pPr>
            <w:proofErr w:type="spellStart"/>
            <w:r w:rsidRPr="002234CA">
              <w:rPr>
                <w:rFonts w:ascii="Verdana" w:eastAsia="Verdana" w:hAnsi="Verdana"/>
              </w:rPr>
              <w:t>Почви</w:t>
            </w:r>
            <w:proofErr w:type="spellEnd"/>
          </w:p>
          <w:p w14:paraId="391400C3" w14:textId="77777777" w:rsidR="00C6182C" w:rsidRPr="002234CA" w:rsidRDefault="00C6182C" w:rsidP="00E400E2">
            <w:pPr>
              <w:rPr>
                <w:rFonts w:ascii="Verdana"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6DF947"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4900FAB9"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459F748E" w14:textId="77777777" w:rsidR="00C6182C" w:rsidRPr="002234CA" w:rsidRDefault="00C6182C" w:rsidP="00E400E2">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475444" w14:textId="77777777" w:rsidR="00C6182C" w:rsidRPr="002234CA" w:rsidRDefault="00C6182C" w:rsidP="00E400E2">
            <w:pPr>
              <w:rPr>
                <w:rFonts w:ascii="Verdana" w:hAnsi="Verdana"/>
              </w:rPr>
            </w:pPr>
            <w:r w:rsidRPr="002234CA">
              <w:rPr>
                <w:rFonts w:ascii="Verdana" w:eastAsia="Verdana" w:hAnsi="Verdana"/>
              </w:rPr>
              <w:t>БДС ЕN ISO 10390</w:t>
            </w:r>
          </w:p>
        </w:tc>
      </w:tr>
      <w:tr w:rsidR="00C6182C" w:rsidRPr="002234CA" w14:paraId="672B4EAC"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D46ECF"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ABC6F4"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FC4A9F" w14:textId="77777777" w:rsidR="00C6182C" w:rsidRPr="002234CA" w:rsidRDefault="00C6182C" w:rsidP="00E400E2">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C77047" w14:textId="77777777" w:rsidR="00C6182C" w:rsidRPr="002234CA" w:rsidRDefault="00C6182C" w:rsidP="00E400E2">
            <w:pPr>
              <w:rPr>
                <w:rFonts w:ascii="Verdana" w:hAnsi="Verdana"/>
              </w:rPr>
            </w:pPr>
            <w:r w:rsidRPr="002234CA">
              <w:rPr>
                <w:rFonts w:ascii="Verdana" w:eastAsia="Verdana" w:hAnsi="Verdana"/>
              </w:rPr>
              <w:t>БДС ISO 11265</w:t>
            </w:r>
          </w:p>
        </w:tc>
      </w:tr>
      <w:tr w:rsidR="00C6182C" w:rsidRPr="002234CA" w14:paraId="741D6DB8"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76187F"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9664DA"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A7D92E" w14:textId="77777777" w:rsidR="00C6182C" w:rsidRPr="002234CA" w:rsidRDefault="00C6182C" w:rsidP="00E400E2">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43BFAE" w14:textId="77777777" w:rsidR="00C6182C" w:rsidRPr="002234CA" w:rsidRDefault="00C6182C" w:rsidP="00E400E2">
            <w:pPr>
              <w:rPr>
                <w:rFonts w:ascii="Verdana" w:hAnsi="Verdana"/>
              </w:rPr>
            </w:pPr>
            <w:r w:rsidRPr="002234CA">
              <w:rPr>
                <w:rFonts w:ascii="Verdana" w:eastAsia="Verdana" w:hAnsi="Verdana"/>
              </w:rPr>
              <w:t>БДС ЕN ISO 11272 т. 4.1</w:t>
            </w:r>
          </w:p>
        </w:tc>
      </w:tr>
      <w:tr w:rsidR="00C6182C" w:rsidRPr="002234CA" w14:paraId="1DE6BC66"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07212F"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90CCEF"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12C3E4"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F1DE38" w14:textId="77777777" w:rsidR="00C6182C" w:rsidRPr="002234CA" w:rsidRDefault="00C6182C" w:rsidP="00E400E2">
            <w:pPr>
              <w:rPr>
                <w:rFonts w:ascii="Verdana" w:hAnsi="Verdana"/>
              </w:rPr>
            </w:pPr>
            <w:r w:rsidRPr="002234CA">
              <w:rPr>
                <w:rFonts w:ascii="Verdana" w:eastAsia="Verdana" w:hAnsi="Verdana"/>
              </w:rPr>
              <w:t>ISO 11465</w:t>
            </w:r>
          </w:p>
        </w:tc>
      </w:tr>
      <w:tr w:rsidR="00C6182C" w:rsidRPr="002234CA" w14:paraId="7684F131"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D6556B"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97C4D6"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70CDA"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ТС</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64C922" w14:textId="77777777" w:rsidR="00C6182C" w:rsidRPr="002234CA" w:rsidRDefault="00C6182C" w:rsidP="00E400E2">
            <w:pPr>
              <w:rPr>
                <w:rFonts w:ascii="Verdana" w:hAnsi="Verdana"/>
              </w:rPr>
            </w:pPr>
            <w:r w:rsidRPr="002234CA">
              <w:rPr>
                <w:rFonts w:ascii="Verdana" w:eastAsia="Verdana" w:hAnsi="Verdana"/>
              </w:rPr>
              <w:t xml:space="preserve">ISO 10694 </w:t>
            </w:r>
          </w:p>
        </w:tc>
      </w:tr>
      <w:tr w:rsidR="00C6182C" w:rsidRPr="002234CA" w14:paraId="16F44101"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25EED1"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47B83D"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740715"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405B1D" w14:textId="77777777" w:rsidR="00C6182C" w:rsidRPr="002234CA" w:rsidRDefault="00C6182C" w:rsidP="00E400E2">
            <w:pPr>
              <w:rPr>
                <w:rFonts w:ascii="Verdana" w:eastAsia="Verdana" w:hAnsi="Verdana"/>
              </w:rPr>
            </w:pPr>
            <w:r w:rsidRPr="002234CA">
              <w:rPr>
                <w:rFonts w:ascii="Verdana" w:eastAsia="Verdana" w:hAnsi="Verdana"/>
              </w:rPr>
              <w:t>БДС ISO 14235</w:t>
            </w:r>
            <w:r w:rsidRPr="002234CA">
              <w:rPr>
                <w:rFonts w:ascii="Verdana" w:hAnsi="Verdana"/>
              </w:rPr>
              <w:t>****</w:t>
            </w:r>
          </w:p>
        </w:tc>
      </w:tr>
      <w:tr w:rsidR="00C6182C" w:rsidRPr="002234CA" w14:paraId="62BFAC7F"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6E7232"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1FAFCC"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A7F175"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E7193A" w14:textId="77777777" w:rsidR="00C6182C" w:rsidRPr="002234CA" w:rsidRDefault="00C6182C" w:rsidP="00E400E2">
            <w:pPr>
              <w:rPr>
                <w:rFonts w:ascii="Verdana" w:hAnsi="Verdana"/>
              </w:rPr>
            </w:pPr>
            <w:r w:rsidRPr="002234CA">
              <w:rPr>
                <w:rFonts w:ascii="Verdana" w:eastAsia="Verdana" w:hAnsi="Verdana"/>
              </w:rPr>
              <w:t xml:space="preserve">БДС ISO 11261 </w:t>
            </w:r>
          </w:p>
        </w:tc>
      </w:tr>
      <w:tr w:rsidR="00C6182C" w:rsidRPr="002234CA" w14:paraId="4CF26DE2"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496996"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649D73"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F9054A"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4CD0C7" w14:textId="77777777" w:rsidR="00C6182C" w:rsidRPr="002234CA" w:rsidRDefault="00C6182C" w:rsidP="00E400E2">
            <w:pPr>
              <w:rPr>
                <w:rFonts w:ascii="Verdana" w:eastAsia="Verdana" w:hAnsi="Verdana"/>
              </w:rPr>
            </w:pPr>
            <w:r w:rsidRPr="002234CA">
              <w:rPr>
                <w:rFonts w:ascii="Verdana" w:eastAsia="Verdana" w:hAnsi="Verdana"/>
              </w:rPr>
              <w:t xml:space="preserve">ВВЛМ 4001/2010  </w:t>
            </w:r>
          </w:p>
        </w:tc>
      </w:tr>
      <w:tr w:rsidR="00C6182C" w:rsidRPr="002234CA" w14:paraId="4EC0F9BA"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6E603B"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6E64D8"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1F68CB" w14:textId="77777777" w:rsidR="00C6182C" w:rsidRPr="002234CA" w:rsidRDefault="00C6182C" w:rsidP="00E400E2">
            <w:pPr>
              <w:rPr>
                <w:rFonts w:ascii="Verdana" w:hAnsi="Verdana"/>
                <w:lang w:val="ru-RU"/>
              </w:rPr>
            </w:pPr>
            <w:r w:rsidRPr="002234CA">
              <w:rPr>
                <w:rFonts w:ascii="Verdana" w:eastAsia="Verdana" w:hAnsi="Verdana"/>
                <w:lang w:val="ru-RU"/>
              </w:rPr>
              <w:t>Вредна киселинност – алуминий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калций (</w:t>
            </w:r>
            <w:r w:rsidRPr="002234CA">
              <w:rPr>
                <w:rFonts w:ascii="Verdana" w:eastAsia="Verdana" w:hAnsi="Verdana"/>
              </w:rPr>
              <w:t>Ca</w:t>
            </w:r>
            <w:r w:rsidRPr="002234CA">
              <w:rPr>
                <w:rFonts w:ascii="Verdana" w:eastAsia="Verdana" w:hAnsi="Verdana"/>
                <w:lang w:val="ru-RU"/>
              </w:rPr>
              <w:t>2+</w:t>
            </w:r>
            <w:proofErr w:type="gramStart"/>
            <w:r w:rsidRPr="002234CA">
              <w:rPr>
                <w:rFonts w:ascii="Verdana" w:eastAsia="Verdana" w:hAnsi="Verdana"/>
                <w:lang w:val="ru-RU"/>
              </w:rPr>
              <w:t>);  магнезий</w:t>
            </w:r>
            <w:proofErr w:type="gramEnd"/>
            <w:r w:rsidRPr="002234CA">
              <w:rPr>
                <w:rFonts w:ascii="Verdana" w:eastAsia="Verdana" w:hAnsi="Verdana"/>
                <w:lang w:val="ru-RU"/>
              </w:rPr>
              <w:t xml:space="preserve"> (</w:t>
            </w:r>
            <w:r w:rsidRPr="002234CA">
              <w:rPr>
                <w:rFonts w:ascii="Verdana" w:eastAsia="Verdana" w:hAnsi="Verdana"/>
              </w:rPr>
              <w:t>Mg</w:t>
            </w:r>
            <w:r w:rsidRPr="002234CA">
              <w:rPr>
                <w:rFonts w:ascii="Verdana" w:eastAsia="Verdana" w:hAnsi="Verdana"/>
                <w:lang w:val="ru-RU"/>
              </w:rPr>
              <w:t>2+); манган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наситеност на почвата с бази (</w:t>
            </w:r>
            <w:r w:rsidRPr="002234CA">
              <w:rPr>
                <w:rFonts w:ascii="Verdana" w:eastAsia="Verdana" w:hAnsi="Verdana"/>
              </w:rPr>
              <w:t>V</w:t>
            </w:r>
            <w:r w:rsidRPr="002234CA">
              <w:rPr>
                <w:rFonts w:ascii="Verdana" w:eastAsia="Verdana" w:hAnsi="Verdana"/>
                <w:lang w:val="ru-RU"/>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0401AB" w14:textId="77777777" w:rsidR="00C6182C" w:rsidRPr="002234CA" w:rsidRDefault="00C6182C" w:rsidP="00E400E2">
            <w:pPr>
              <w:rPr>
                <w:rFonts w:ascii="Verdana" w:hAnsi="Verdana"/>
              </w:rPr>
            </w:pPr>
            <w:r w:rsidRPr="002234CA">
              <w:rPr>
                <w:rFonts w:ascii="Verdana" w:eastAsia="Verdana" w:hAnsi="Verdana"/>
              </w:rPr>
              <w:t>БДС 17.4.4.07</w:t>
            </w:r>
          </w:p>
        </w:tc>
      </w:tr>
      <w:tr w:rsidR="00C6182C" w:rsidRPr="002234CA" w14:paraId="2E4CE356"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393108"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1ADF4B"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F4FC7D"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8722BF" w14:textId="77777777" w:rsidR="00C6182C" w:rsidRPr="002234CA" w:rsidRDefault="00C6182C" w:rsidP="00E400E2">
            <w:pPr>
              <w:rPr>
                <w:rFonts w:ascii="Verdana" w:hAnsi="Verdana"/>
              </w:rPr>
            </w:pPr>
            <w:r w:rsidRPr="002234CA">
              <w:rPr>
                <w:rFonts w:ascii="Verdana" w:eastAsia="Verdana" w:hAnsi="Verdana"/>
              </w:rPr>
              <w:t>БДС ЕN 16171</w:t>
            </w:r>
          </w:p>
        </w:tc>
      </w:tr>
      <w:tr w:rsidR="00C6182C" w:rsidRPr="002234CA" w14:paraId="4C29F953"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BA2E16"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86E5A6"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24DB1C" w14:textId="77777777" w:rsidR="00C6182C" w:rsidRPr="002234CA" w:rsidRDefault="00C6182C" w:rsidP="00E400E2">
            <w:pPr>
              <w:rPr>
                <w:rFonts w:ascii="Verdana" w:hAnsi="Verdana"/>
              </w:rPr>
            </w:pPr>
            <w:proofErr w:type="spellStart"/>
            <w:proofErr w:type="gram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roofErr w:type="gram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F697CA" w14:textId="77777777" w:rsidR="00C6182C" w:rsidRPr="002234CA" w:rsidRDefault="00C6182C" w:rsidP="00E400E2">
            <w:pPr>
              <w:rPr>
                <w:rFonts w:ascii="Verdana" w:hAnsi="Verdana"/>
              </w:rPr>
            </w:pPr>
            <w:r w:rsidRPr="002234CA">
              <w:rPr>
                <w:rFonts w:ascii="Verdana" w:eastAsia="Verdana" w:hAnsi="Verdana"/>
              </w:rPr>
              <w:t xml:space="preserve">ISO 9964-2 </w:t>
            </w:r>
          </w:p>
        </w:tc>
      </w:tr>
      <w:tr w:rsidR="00C6182C" w:rsidRPr="002234CA" w14:paraId="5CA5211C"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4EAFEF"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C021F1"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E2E448"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натрий</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5C7945" w14:textId="77777777" w:rsidR="00C6182C" w:rsidRPr="002234CA" w:rsidRDefault="00C6182C" w:rsidP="00E400E2">
            <w:pPr>
              <w:rPr>
                <w:rFonts w:ascii="Verdana" w:hAnsi="Verdana"/>
              </w:rPr>
            </w:pPr>
            <w:r w:rsidRPr="002234CA">
              <w:rPr>
                <w:rFonts w:ascii="Verdana" w:eastAsia="Verdana" w:hAnsi="Verdana"/>
              </w:rPr>
              <w:t>БДС ISO 9964-1</w:t>
            </w:r>
          </w:p>
        </w:tc>
      </w:tr>
      <w:tr w:rsidR="00C6182C" w:rsidRPr="002234CA" w14:paraId="7C35B2D8"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F40F3B"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F91F07"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282C27"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сулфати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32C17C" w14:textId="77777777" w:rsidR="00C6182C" w:rsidRPr="002234CA" w:rsidRDefault="00C6182C" w:rsidP="00E400E2">
            <w:pPr>
              <w:rPr>
                <w:rFonts w:ascii="Verdana" w:hAnsi="Verdana"/>
              </w:rPr>
            </w:pPr>
            <w:r w:rsidRPr="002234CA">
              <w:rPr>
                <w:rFonts w:ascii="Verdana" w:eastAsia="Verdana" w:hAnsi="Verdana"/>
              </w:rPr>
              <w:t>БДС 17.1.4.03</w:t>
            </w:r>
          </w:p>
        </w:tc>
      </w:tr>
      <w:tr w:rsidR="00C6182C" w:rsidRPr="002234CA" w14:paraId="7E983913"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1B11F7"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8CF032"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E7823C"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хлориди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7C09FF" w14:textId="77777777" w:rsidR="00C6182C" w:rsidRPr="002234CA" w:rsidRDefault="00C6182C" w:rsidP="00E400E2">
            <w:pPr>
              <w:rPr>
                <w:rFonts w:ascii="Verdana" w:hAnsi="Verdana"/>
              </w:rPr>
            </w:pPr>
            <w:r w:rsidRPr="002234CA">
              <w:rPr>
                <w:rFonts w:ascii="Verdana" w:eastAsia="Verdana" w:hAnsi="Verdana"/>
              </w:rPr>
              <w:t>ISO 9297</w:t>
            </w:r>
          </w:p>
        </w:tc>
      </w:tr>
      <w:tr w:rsidR="00C6182C" w:rsidRPr="002234CA" w14:paraId="55FBF19C"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D28C02"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51F72E"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845A02"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карбонати</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7DBE57" w14:textId="77777777" w:rsidR="00C6182C" w:rsidRPr="002234CA" w:rsidRDefault="00C6182C" w:rsidP="00E400E2">
            <w:pPr>
              <w:rPr>
                <w:rFonts w:ascii="Verdana" w:hAnsi="Verdana"/>
              </w:rPr>
            </w:pPr>
            <w:r w:rsidRPr="002234CA">
              <w:rPr>
                <w:rFonts w:ascii="Verdana" w:eastAsia="Verdana" w:hAnsi="Verdana"/>
              </w:rPr>
              <w:t>БДС EN ISO 9963-1</w:t>
            </w:r>
          </w:p>
        </w:tc>
      </w:tr>
      <w:tr w:rsidR="00C6182C" w:rsidRPr="002234CA" w14:paraId="68094858"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70DDFD"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011777"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EE00ED"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хидрогенкарбонати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A675FE" w14:textId="77777777" w:rsidR="00C6182C" w:rsidRPr="002234CA" w:rsidRDefault="00C6182C" w:rsidP="00E400E2">
            <w:pPr>
              <w:rPr>
                <w:rFonts w:ascii="Verdana" w:hAnsi="Verdana"/>
              </w:rPr>
            </w:pPr>
            <w:r w:rsidRPr="002234CA">
              <w:rPr>
                <w:rFonts w:ascii="Verdana" w:eastAsia="Verdana" w:hAnsi="Verdana"/>
              </w:rPr>
              <w:t xml:space="preserve">БДС EN ISO 9963-1 </w:t>
            </w:r>
          </w:p>
        </w:tc>
      </w:tr>
      <w:tr w:rsidR="00C6182C" w:rsidRPr="002234CA" w14:paraId="0A1A2644"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294537"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512261"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A09D15"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калций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B7112A" w14:textId="77777777" w:rsidR="00C6182C" w:rsidRPr="002234CA" w:rsidRDefault="00C6182C" w:rsidP="00E400E2">
            <w:pPr>
              <w:rPr>
                <w:rFonts w:ascii="Verdana" w:hAnsi="Verdana"/>
              </w:rPr>
            </w:pPr>
            <w:r w:rsidRPr="002234CA">
              <w:rPr>
                <w:rFonts w:ascii="Verdana" w:eastAsia="Verdana" w:hAnsi="Verdana"/>
              </w:rPr>
              <w:t xml:space="preserve">БДС ISO 6058 </w:t>
            </w:r>
          </w:p>
        </w:tc>
      </w:tr>
      <w:tr w:rsidR="00C6182C" w:rsidRPr="002234CA" w14:paraId="7A99D4CF"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3AC66A"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A88F7"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C5539E" w14:textId="77777777" w:rsidR="00C6182C" w:rsidRPr="002234CA" w:rsidRDefault="00C6182C" w:rsidP="00E400E2">
            <w:pPr>
              <w:rPr>
                <w:rFonts w:ascii="Verdana" w:hAnsi="Verdana"/>
                <w:lang w:val="ru-RU"/>
              </w:rPr>
            </w:pPr>
            <w:r w:rsidRPr="002234CA">
              <w:rPr>
                <w:rFonts w:ascii="Verdana" w:eastAsia="Verdana" w:hAnsi="Verdana"/>
                <w:lang w:val="ru-RU"/>
              </w:rPr>
              <w:t>Сорбционен капацитет на почвата; Обменен натрий</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25BB94" w14:textId="77777777" w:rsidR="00C6182C" w:rsidRPr="002234CA" w:rsidRDefault="00C6182C" w:rsidP="00E400E2">
            <w:pPr>
              <w:rPr>
                <w:rFonts w:ascii="Verdana" w:hAnsi="Verdana"/>
              </w:rPr>
            </w:pPr>
            <w:r w:rsidRPr="002234CA">
              <w:rPr>
                <w:rFonts w:ascii="Verdana" w:eastAsia="Verdana" w:hAnsi="Verdana"/>
              </w:rPr>
              <w:t xml:space="preserve">ВВЛМ 4003/2010 </w:t>
            </w:r>
          </w:p>
        </w:tc>
      </w:tr>
      <w:tr w:rsidR="00C6182C" w:rsidRPr="002234CA" w14:paraId="4CC408CB"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86044E"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600EF7"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2AB920" w14:textId="77777777" w:rsidR="00C6182C" w:rsidRPr="002234CA" w:rsidRDefault="00C6182C" w:rsidP="00E400E2">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0CDE97" w14:textId="77777777" w:rsidR="00C6182C" w:rsidRPr="002234CA" w:rsidRDefault="00C6182C" w:rsidP="00E400E2">
            <w:pPr>
              <w:rPr>
                <w:rFonts w:ascii="Verdana" w:hAnsi="Verdana"/>
              </w:rPr>
            </w:pPr>
            <w:r w:rsidRPr="002234CA">
              <w:rPr>
                <w:rFonts w:ascii="Verdana" w:eastAsia="Verdana" w:hAnsi="Verdana"/>
              </w:rPr>
              <w:t>ВВЛМ 4006/2010</w:t>
            </w:r>
          </w:p>
        </w:tc>
      </w:tr>
      <w:tr w:rsidR="00C6182C" w:rsidRPr="002234CA" w14:paraId="2A7F92A4"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922798"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05AF82"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2AFE65" w14:textId="77777777" w:rsidR="00C6182C" w:rsidRPr="002234CA" w:rsidRDefault="00C6182C" w:rsidP="00E400E2">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6E3F50" w14:textId="77777777" w:rsidR="00C6182C" w:rsidRPr="002234CA" w:rsidRDefault="00C6182C" w:rsidP="00E400E2">
            <w:pPr>
              <w:rPr>
                <w:rFonts w:ascii="Verdana" w:hAnsi="Verdana"/>
              </w:rPr>
            </w:pPr>
            <w:r w:rsidRPr="002234CA">
              <w:rPr>
                <w:rFonts w:ascii="Verdana" w:eastAsia="Verdana" w:hAnsi="Verdana"/>
              </w:rPr>
              <w:t xml:space="preserve">ВВЛМ 4006/2010 </w:t>
            </w:r>
          </w:p>
        </w:tc>
      </w:tr>
      <w:tr w:rsidR="00C6182C" w:rsidRPr="002234CA" w14:paraId="411B0AA6"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29685A"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954F89"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192AF0"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910FE0" w14:textId="77777777" w:rsidR="00C6182C" w:rsidRPr="002234CA" w:rsidRDefault="00C6182C" w:rsidP="00E400E2">
            <w:pPr>
              <w:rPr>
                <w:rFonts w:ascii="Verdana" w:hAnsi="Verdana"/>
              </w:rPr>
            </w:pPr>
            <w:r w:rsidRPr="002234CA">
              <w:rPr>
                <w:rFonts w:ascii="Verdana" w:eastAsia="Verdana" w:hAnsi="Verdana"/>
              </w:rPr>
              <w:t>ВВЛМ 4006/2010</w:t>
            </w:r>
          </w:p>
        </w:tc>
      </w:tr>
      <w:tr w:rsidR="00C6182C" w:rsidRPr="002234CA" w14:paraId="13AF0D72"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7448F6"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1FEA39"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6952E9"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9EBC69" w14:textId="77777777" w:rsidR="00C6182C" w:rsidRPr="002234CA" w:rsidRDefault="00C6182C" w:rsidP="00E400E2">
            <w:pPr>
              <w:rPr>
                <w:rFonts w:ascii="Verdana" w:hAnsi="Verdana"/>
              </w:rPr>
            </w:pPr>
            <w:r w:rsidRPr="002234CA">
              <w:rPr>
                <w:rFonts w:ascii="Verdana" w:eastAsia="Verdana" w:hAnsi="Verdana"/>
              </w:rPr>
              <w:t>ISO 18287</w:t>
            </w:r>
          </w:p>
        </w:tc>
      </w:tr>
      <w:tr w:rsidR="00C6182C" w:rsidRPr="002234CA" w14:paraId="27D0A868"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A38749"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89D030"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04A504" w14:textId="77777777" w:rsidR="00C6182C" w:rsidRPr="002234CA" w:rsidRDefault="00C6182C" w:rsidP="00E400E2">
            <w:pPr>
              <w:rPr>
                <w:rFonts w:ascii="Verdana" w:eastAsia="Verdana" w:hAnsi="Verdana"/>
              </w:rPr>
            </w:pPr>
            <w:proofErr w:type="spellStart"/>
            <w:r w:rsidRPr="002234CA">
              <w:rPr>
                <w:rFonts w:ascii="Verdana" w:eastAsia="Verdana" w:hAnsi="Verdana"/>
              </w:rPr>
              <w:t>Нефтопродукти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3B73A6" w14:textId="77777777" w:rsidR="00C6182C" w:rsidRPr="002234CA" w:rsidRDefault="00C6182C" w:rsidP="00E400E2">
            <w:pPr>
              <w:rPr>
                <w:rFonts w:ascii="Verdana" w:hAnsi="Verdana"/>
              </w:rPr>
            </w:pPr>
            <w:r w:rsidRPr="002234CA">
              <w:rPr>
                <w:rFonts w:ascii="Verdana" w:eastAsia="Verdana" w:hAnsi="Verdana"/>
              </w:rPr>
              <w:t>БДС ЕN ISO 16703</w:t>
            </w:r>
          </w:p>
        </w:tc>
      </w:tr>
      <w:tr w:rsidR="00C6182C" w:rsidRPr="002234CA" w14:paraId="3C527A9A"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D9766D"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A0E280"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1E3D76"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28C676" w14:textId="77777777" w:rsidR="00C6182C" w:rsidRPr="002234CA" w:rsidRDefault="00C6182C" w:rsidP="00E400E2">
            <w:pPr>
              <w:rPr>
                <w:rFonts w:ascii="Verdana" w:hAnsi="Verdana"/>
              </w:rPr>
            </w:pPr>
            <w:r w:rsidRPr="002234CA">
              <w:rPr>
                <w:rFonts w:ascii="Verdana" w:eastAsia="Verdana" w:hAnsi="Verdana"/>
              </w:rPr>
              <w:t>БДС EN ISO 18589-3</w:t>
            </w:r>
          </w:p>
        </w:tc>
      </w:tr>
      <w:tr w:rsidR="00C6182C" w:rsidRPr="002234CA" w14:paraId="1DAC5DC9" w14:textId="77777777" w:rsidTr="00E400E2">
        <w:trPr>
          <w:trHeight w:val="1"/>
        </w:trPr>
        <w:tc>
          <w:tcPr>
            <w:tcW w:w="7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3648B3" w14:textId="77777777" w:rsidR="00C6182C" w:rsidRPr="002234CA" w:rsidRDefault="00C6182C" w:rsidP="00E400E2">
            <w:pPr>
              <w:rPr>
                <w:rFonts w:ascii="Verdana" w:hAnsi="Verdana"/>
              </w:rPr>
            </w:pPr>
            <w:r w:rsidRPr="002234CA">
              <w:rPr>
                <w:rFonts w:ascii="Verdana" w:eastAsia="Verdana" w:hAnsi="Verdana"/>
              </w:rPr>
              <w:t>5.</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8FE44E" w14:textId="77777777" w:rsidR="00C6182C" w:rsidRPr="002234CA" w:rsidRDefault="00C6182C" w:rsidP="00E400E2">
            <w:pPr>
              <w:rPr>
                <w:rFonts w:ascii="Verdana" w:hAnsi="Verdana"/>
              </w:rPr>
            </w:pPr>
            <w:proofErr w:type="spellStart"/>
            <w:r w:rsidRPr="002234CA">
              <w:rPr>
                <w:rFonts w:ascii="Verdana" w:eastAsia="Verdana" w:hAnsi="Verdana"/>
              </w:rPr>
              <w:t>Дънни</w:t>
            </w:r>
            <w:proofErr w:type="spellEnd"/>
            <w:r w:rsidRPr="002234CA">
              <w:rPr>
                <w:rFonts w:ascii="Verdana" w:eastAsia="Verdana" w:hAnsi="Verdana"/>
              </w:rPr>
              <w:t xml:space="preserve"> </w:t>
            </w:r>
            <w:proofErr w:type="spellStart"/>
            <w:r w:rsidRPr="002234CA">
              <w:rPr>
                <w:rFonts w:ascii="Verdana" w:eastAsia="Verdana" w:hAnsi="Verdana"/>
              </w:rPr>
              <w:t>утайки</w:t>
            </w:r>
            <w:proofErr w:type="spellEnd"/>
            <w:r w:rsidRPr="002234CA">
              <w:rPr>
                <w:rFonts w:ascii="Verdana" w:eastAsia="Verdana" w:hAnsi="Verdana"/>
              </w:rPr>
              <w:t xml:space="preserve"> /</w:t>
            </w:r>
            <w:proofErr w:type="spellStart"/>
            <w:r w:rsidRPr="002234CA">
              <w:rPr>
                <w:rFonts w:ascii="Verdana" w:eastAsia="Verdana" w:hAnsi="Verdana"/>
              </w:rPr>
              <w:t>Седименти</w:t>
            </w:r>
            <w:proofErr w:type="spellEnd"/>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363FAD"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35CAA9" w14:textId="77777777" w:rsidR="00C6182C" w:rsidRPr="002234CA" w:rsidRDefault="00C6182C" w:rsidP="00E400E2">
            <w:pPr>
              <w:rPr>
                <w:rFonts w:ascii="Verdana" w:hAnsi="Verdana"/>
              </w:rPr>
            </w:pPr>
            <w:r w:rsidRPr="002234CA">
              <w:rPr>
                <w:rFonts w:ascii="Verdana" w:eastAsia="Verdana" w:hAnsi="Verdana"/>
              </w:rPr>
              <w:t>БДС ЕN 12880</w:t>
            </w:r>
          </w:p>
        </w:tc>
      </w:tr>
      <w:tr w:rsidR="00C6182C" w:rsidRPr="002234CA" w14:paraId="6CB68B30"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697D2" w14:textId="77777777" w:rsidR="00C6182C" w:rsidRPr="002234CA" w:rsidRDefault="00C6182C" w:rsidP="00E400E2">
            <w:pPr>
              <w:rPr>
                <w:rFonts w:ascii="Verdana" w:eastAsia="Verdana"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4B4F25" w14:textId="77777777" w:rsidR="00C6182C" w:rsidRPr="002234CA" w:rsidRDefault="00C6182C" w:rsidP="00E400E2">
            <w:pPr>
              <w:rPr>
                <w:rFonts w:ascii="Verdana" w:eastAsia="Verdana"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282206"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AE0304" w14:textId="77777777" w:rsidR="00C6182C" w:rsidRPr="002234CA" w:rsidRDefault="00C6182C" w:rsidP="00E400E2">
            <w:pPr>
              <w:rPr>
                <w:rFonts w:ascii="Verdana" w:hAnsi="Verdana"/>
              </w:rPr>
            </w:pPr>
            <w:r w:rsidRPr="002234CA">
              <w:rPr>
                <w:rFonts w:ascii="Verdana" w:eastAsia="Verdana" w:hAnsi="Verdana"/>
              </w:rPr>
              <w:t>БДС ISO 14235</w:t>
            </w:r>
            <w:r w:rsidRPr="002234CA">
              <w:rPr>
                <w:rFonts w:ascii="Verdana" w:hAnsi="Verdana"/>
              </w:rPr>
              <w:t>****</w:t>
            </w:r>
          </w:p>
        </w:tc>
      </w:tr>
      <w:tr w:rsidR="00C6182C" w:rsidRPr="002234CA" w14:paraId="0546D3BA"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06AF5E"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827799"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33093E"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F64F22" w14:textId="77777777" w:rsidR="00C6182C" w:rsidRPr="002234CA" w:rsidRDefault="00C6182C" w:rsidP="00E400E2">
            <w:pPr>
              <w:rPr>
                <w:rFonts w:ascii="Verdana" w:hAnsi="Verdana"/>
              </w:rPr>
            </w:pPr>
            <w:r w:rsidRPr="002234CA">
              <w:rPr>
                <w:rFonts w:ascii="Verdana" w:eastAsia="Verdana" w:hAnsi="Verdana"/>
              </w:rPr>
              <w:t>БДС EN 13342</w:t>
            </w:r>
          </w:p>
        </w:tc>
      </w:tr>
      <w:tr w:rsidR="00C6182C" w:rsidRPr="002234CA" w14:paraId="79712C44"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352A2A"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9F4B72"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1E4B7A"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4252D9" w14:textId="77777777" w:rsidR="00C6182C" w:rsidRPr="002234CA" w:rsidRDefault="00C6182C" w:rsidP="00E400E2">
            <w:pPr>
              <w:rPr>
                <w:rFonts w:ascii="Verdana" w:hAnsi="Verdana"/>
              </w:rPr>
            </w:pPr>
            <w:r w:rsidRPr="002234CA">
              <w:rPr>
                <w:rFonts w:ascii="Verdana" w:eastAsia="Verdana" w:hAnsi="Verdana"/>
              </w:rPr>
              <w:t xml:space="preserve">ВВЛМ 4001/2010 </w:t>
            </w:r>
          </w:p>
        </w:tc>
      </w:tr>
      <w:tr w:rsidR="00C6182C" w:rsidRPr="002234CA" w14:paraId="4FAA1827"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BC19F4"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3C52D3"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42306F"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48EC9C" w14:textId="77777777" w:rsidR="00C6182C" w:rsidRPr="002234CA" w:rsidRDefault="00C6182C" w:rsidP="00E400E2">
            <w:pPr>
              <w:rPr>
                <w:rFonts w:ascii="Verdana" w:hAnsi="Verdana"/>
              </w:rPr>
            </w:pPr>
            <w:r w:rsidRPr="002234CA">
              <w:rPr>
                <w:rFonts w:ascii="Verdana" w:eastAsia="Verdana" w:hAnsi="Verdana"/>
              </w:rPr>
              <w:t>БДС ЕN 16171</w:t>
            </w:r>
          </w:p>
        </w:tc>
      </w:tr>
      <w:tr w:rsidR="00C6182C" w:rsidRPr="002234CA" w14:paraId="3A22B946"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6D7732"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8289A3"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E70F33" w14:textId="77777777" w:rsidR="00C6182C" w:rsidRPr="002234CA" w:rsidRDefault="00C6182C" w:rsidP="00E400E2">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3F0154" w14:textId="77777777" w:rsidR="00C6182C" w:rsidRPr="002234CA" w:rsidRDefault="00C6182C" w:rsidP="00E400E2">
            <w:pPr>
              <w:rPr>
                <w:rFonts w:ascii="Verdana" w:hAnsi="Verdana"/>
              </w:rPr>
            </w:pPr>
            <w:r w:rsidRPr="002234CA">
              <w:rPr>
                <w:rFonts w:ascii="Verdana" w:eastAsia="Verdana" w:hAnsi="Verdana"/>
              </w:rPr>
              <w:t>ВВЛМ 4006/2010</w:t>
            </w:r>
          </w:p>
        </w:tc>
      </w:tr>
      <w:tr w:rsidR="00C6182C" w:rsidRPr="002234CA" w14:paraId="222EDB54"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2A9063"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F21DA0"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676009" w14:textId="77777777" w:rsidR="00C6182C" w:rsidRPr="002234CA" w:rsidRDefault="00C6182C" w:rsidP="00E400E2">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DC1C1B" w14:textId="77777777" w:rsidR="00C6182C" w:rsidRPr="002234CA" w:rsidRDefault="00C6182C" w:rsidP="00E400E2">
            <w:pPr>
              <w:rPr>
                <w:rFonts w:ascii="Verdana" w:hAnsi="Verdana"/>
              </w:rPr>
            </w:pPr>
            <w:r w:rsidRPr="002234CA">
              <w:rPr>
                <w:rFonts w:ascii="Verdana" w:eastAsia="Verdana" w:hAnsi="Verdana"/>
              </w:rPr>
              <w:t>ВВЛМ 4006/2010</w:t>
            </w:r>
          </w:p>
        </w:tc>
      </w:tr>
      <w:tr w:rsidR="00C6182C" w:rsidRPr="002234CA" w14:paraId="2F1DB884"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A0DCBC"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1137C"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9520D6"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1992B3" w14:textId="77777777" w:rsidR="00C6182C" w:rsidRPr="002234CA" w:rsidRDefault="00C6182C" w:rsidP="00E400E2">
            <w:pPr>
              <w:rPr>
                <w:rFonts w:ascii="Verdana" w:hAnsi="Verdana"/>
              </w:rPr>
            </w:pPr>
            <w:r w:rsidRPr="002234CA">
              <w:rPr>
                <w:rFonts w:ascii="Verdana" w:eastAsia="Verdana" w:hAnsi="Verdana"/>
              </w:rPr>
              <w:t>ВВЛМ 4006/2010</w:t>
            </w:r>
          </w:p>
        </w:tc>
      </w:tr>
      <w:tr w:rsidR="00C6182C" w:rsidRPr="002234CA" w14:paraId="2FD70879"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3C717A"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DA20C7"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282265"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BC6E0F" w14:textId="77777777" w:rsidR="00C6182C" w:rsidRPr="002234CA" w:rsidRDefault="00C6182C" w:rsidP="00E400E2">
            <w:pPr>
              <w:rPr>
                <w:rFonts w:ascii="Verdana" w:hAnsi="Verdana"/>
              </w:rPr>
            </w:pPr>
            <w:r w:rsidRPr="002234CA">
              <w:rPr>
                <w:rFonts w:ascii="Verdana" w:eastAsia="Verdana" w:hAnsi="Verdana"/>
              </w:rPr>
              <w:t>ISO 18287</w:t>
            </w:r>
          </w:p>
        </w:tc>
      </w:tr>
      <w:tr w:rsidR="00C6182C" w:rsidRPr="002234CA" w14:paraId="08A1AC08"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6CC752"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278BED"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2FD598" w14:textId="77777777" w:rsidR="00C6182C" w:rsidRPr="002234CA" w:rsidRDefault="00C6182C" w:rsidP="00E400E2">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220188" w14:textId="77777777" w:rsidR="00C6182C" w:rsidRPr="002234CA" w:rsidRDefault="00C6182C" w:rsidP="00E400E2">
            <w:pPr>
              <w:rPr>
                <w:rFonts w:ascii="Verdana" w:hAnsi="Verdana"/>
              </w:rPr>
            </w:pPr>
            <w:r w:rsidRPr="002234CA">
              <w:rPr>
                <w:rFonts w:ascii="Verdana" w:eastAsia="Verdana" w:hAnsi="Verdana"/>
              </w:rPr>
              <w:t>БДС EN ISO 15009</w:t>
            </w:r>
          </w:p>
        </w:tc>
      </w:tr>
      <w:tr w:rsidR="00C6182C" w:rsidRPr="002234CA" w14:paraId="2A0B2AA2"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51586B"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B9CC79"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E6225D"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C10C8D" w14:textId="77777777" w:rsidR="00C6182C" w:rsidRPr="002234CA" w:rsidRDefault="00C6182C" w:rsidP="00E400E2">
            <w:pPr>
              <w:rPr>
                <w:rFonts w:ascii="Verdana" w:hAnsi="Verdana"/>
              </w:rPr>
            </w:pPr>
            <w:r w:rsidRPr="002234CA">
              <w:rPr>
                <w:rFonts w:ascii="Verdana" w:eastAsia="Verdana" w:hAnsi="Verdana"/>
                <w:lang w:val="ru-RU"/>
              </w:rPr>
              <w:t xml:space="preserve"> </w:t>
            </w:r>
            <w:r w:rsidRPr="002234CA">
              <w:rPr>
                <w:rFonts w:ascii="Verdana" w:eastAsia="Verdana" w:hAnsi="Verdana"/>
              </w:rPr>
              <w:t>БДС EN ISO 18589-3</w:t>
            </w:r>
          </w:p>
        </w:tc>
      </w:tr>
      <w:tr w:rsidR="00C6182C" w:rsidRPr="002234CA" w14:paraId="7AE4B191" w14:textId="77777777" w:rsidTr="00E400E2">
        <w:trPr>
          <w:trHeight w:val="1"/>
        </w:trPr>
        <w:tc>
          <w:tcPr>
            <w:tcW w:w="7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6F3F2E" w14:textId="77777777" w:rsidR="00C6182C" w:rsidRPr="002234CA" w:rsidRDefault="00C6182C" w:rsidP="00E400E2">
            <w:pPr>
              <w:rPr>
                <w:rFonts w:ascii="Verdana" w:eastAsia="Verdana" w:hAnsi="Verdana"/>
              </w:rPr>
            </w:pPr>
            <w:r w:rsidRPr="002234CA">
              <w:rPr>
                <w:rFonts w:ascii="Verdana" w:eastAsia="Verdana" w:hAnsi="Verdana"/>
              </w:rPr>
              <w:t xml:space="preserve">7. </w:t>
            </w:r>
          </w:p>
          <w:p w14:paraId="0BD76F47" w14:textId="77777777" w:rsidR="00C6182C" w:rsidRPr="002234CA" w:rsidRDefault="00C6182C" w:rsidP="00E400E2">
            <w:pPr>
              <w:rPr>
                <w:rFonts w:ascii="Verdana" w:hAnsi="Verdana"/>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D4A6AC" w14:textId="77777777" w:rsidR="00C6182C" w:rsidRPr="002234CA" w:rsidRDefault="00C6182C" w:rsidP="00E400E2">
            <w:pPr>
              <w:rPr>
                <w:rFonts w:ascii="Verdana" w:eastAsia="Verdana" w:hAnsi="Verdana"/>
                <w:lang w:val="ru-RU"/>
              </w:rPr>
            </w:pPr>
            <w:r w:rsidRPr="002234CA">
              <w:rPr>
                <w:rFonts w:ascii="Verdana" w:eastAsia="Verdana" w:hAnsi="Verdana"/>
                <w:lang w:val="ru-RU"/>
              </w:rPr>
              <w:t>Отпадни</w:t>
            </w:r>
          </w:p>
          <w:p w14:paraId="130AF0F3" w14:textId="77777777" w:rsidR="00C6182C" w:rsidRPr="002234CA" w:rsidRDefault="00C6182C" w:rsidP="00E400E2">
            <w:pPr>
              <w:rPr>
                <w:rFonts w:ascii="Verdana" w:eastAsia="Verdana" w:hAnsi="Verdana"/>
                <w:lang w:val="ru-RU"/>
              </w:rPr>
            </w:pPr>
            <w:r w:rsidRPr="002234CA">
              <w:rPr>
                <w:rFonts w:ascii="Verdana" w:eastAsia="Verdana" w:hAnsi="Verdana"/>
                <w:lang w:val="ru-RU"/>
              </w:rPr>
              <w:t>продукти</w:t>
            </w:r>
          </w:p>
          <w:p w14:paraId="25CA534D" w14:textId="77777777" w:rsidR="00C6182C" w:rsidRPr="002234CA" w:rsidRDefault="00C6182C" w:rsidP="00E400E2">
            <w:pPr>
              <w:rPr>
                <w:rFonts w:ascii="Verdana" w:eastAsia="Verdana" w:hAnsi="Verdana"/>
                <w:lang w:val="ru-RU"/>
              </w:rPr>
            </w:pPr>
            <w:r w:rsidRPr="002234CA">
              <w:rPr>
                <w:rFonts w:ascii="Verdana" w:eastAsia="Verdana" w:hAnsi="Verdana"/>
                <w:lang w:val="ru-RU"/>
              </w:rPr>
              <w:t>(производствени и строителни)</w:t>
            </w:r>
          </w:p>
          <w:p w14:paraId="5DEA6D37" w14:textId="77777777" w:rsidR="00C6182C" w:rsidRPr="002234CA" w:rsidRDefault="00C6182C" w:rsidP="00E400E2">
            <w:pPr>
              <w:rPr>
                <w:rFonts w:ascii="Verdana" w:hAnsi="Verdana"/>
                <w:lang w:val="ru-RU"/>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6CB252" w14:textId="77777777" w:rsidR="00C6182C" w:rsidRPr="002234CA" w:rsidRDefault="00C6182C" w:rsidP="00E400E2">
            <w:pPr>
              <w:rPr>
                <w:rFonts w:ascii="Verdana" w:hAnsi="Verdana"/>
                <w:lang w:val="ru-RU"/>
              </w:rPr>
            </w:pPr>
            <w:r w:rsidRPr="002234CA">
              <w:rPr>
                <w:rFonts w:ascii="Verdana" w:eastAsia="Verdana" w:hAnsi="Verdana"/>
                <w:lang w:val="ru-RU"/>
              </w:rPr>
              <w:t>Загуби при накаляване на суха маса</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1B760" w14:textId="77777777" w:rsidR="00C6182C" w:rsidRPr="002234CA" w:rsidRDefault="00C6182C" w:rsidP="00E400E2">
            <w:pPr>
              <w:rPr>
                <w:rFonts w:ascii="Verdana" w:hAnsi="Verdana"/>
              </w:rPr>
            </w:pPr>
            <w:r w:rsidRPr="002234CA">
              <w:rPr>
                <w:rFonts w:ascii="Verdana" w:eastAsia="Verdana" w:hAnsi="Verdana"/>
              </w:rPr>
              <w:t>БДС EN 15935</w:t>
            </w:r>
          </w:p>
        </w:tc>
      </w:tr>
      <w:tr w:rsidR="00C6182C" w:rsidRPr="002234CA" w14:paraId="3EA50A8F"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7D03C2"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05FB87"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8F198C"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D3EFD8" w14:textId="77777777" w:rsidR="00C6182C" w:rsidRPr="002234CA" w:rsidRDefault="00C6182C" w:rsidP="00E400E2">
            <w:pPr>
              <w:rPr>
                <w:rFonts w:ascii="Verdana" w:hAnsi="Verdana"/>
              </w:rPr>
            </w:pPr>
            <w:r w:rsidRPr="002234CA">
              <w:rPr>
                <w:rFonts w:ascii="Verdana" w:eastAsia="Verdana" w:hAnsi="Verdana"/>
              </w:rPr>
              <w:t>БДС ЕN 15934</w:t>
            </w:r>
          </w:p>
        </w:tc>
      </w:tr>
      <w:tr w:rsidR="00C6182C" w:rsidRPr="002234CA" w14:paraId="7B28D413"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92E8AA"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F49E00"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5E0A1D" w14:textId="77777777" w:rsidR="00C6182C" w:rsidRPr="002234CA" w:rsidRDefault="00C6182C" w:rsidP="00E400E2">
            <w:pPr>
              <w:rPr>
                <w:rFonts w:ascii="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B6E981" w14:textId="77777777" w:rsidR="00C6182C" w:rsidRPr="002234CA" w:rsidRDefault="00C6182C" w:rsidP="00E400E2">
            <w:pPr>
              <w:rPr>
                <w:rFonts w:ascii="Verdana" w:hAnsi="Verdana"/>
              </w:rPr>
            </w:pPr>
            <w:r w:rsidRPr="002234CA">
              <w:rPr>
                <w:rFonts w:ascii="Verdana" w:eastAsia="Verdana" w:hAnsi="Verdana"/>
              </w:rPr>
              <w:t>БДС EN ISO 10523</w:t>
            </w:r>
          </w:p>
        </w:tc>
      </w:tr>
      <w:tr w:rsidR="00C6182C" w:rsidRPr="002234CA" w14:paraId="6343C161"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5CD16A"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DABABB"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3A6F01"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C12F63" w14:textId="77777777" w:rsidR="00C6182C" w:rsidRPr="002234CA" w:rsidRDefault="00C6182C" w:rsidP="00E400E2">
            <w:pPr>
              <w:rPr>
                <w:rFonts w:ascii="Verdana" w:hAnsi="Verdana"/>
              </w:rPr>
            </w:pPr>
            <w:r w:rsidRPr="002234CA">
              <w:rPr>
                <w:rFonts w:ascii="Verdana" w:eastAsia="Verdana" w:hAnsi="Verdana"/>
              </w:rPr>
              <w:t xml:space="preserve">БДС EN 27888  </w:t>
            </w:r>
          </w:p>
        </w:tc>
      </w:tr>
      <w:tr w:rsidR="00C6182C" w:rsidRPr="002234CA" w14:paraId="6D17AD66" w14:textId="77777777" w:rsidTr="00E400E2">
        <w:trPr>
          <w:trHeight w:val="496"/>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5E8CF7"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52BAB1"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right w:val="single" w:sz="4" w:space="0" w:color="000000"/>
            </w:tcBorders>
            <w:shd w:val="clear" w:color="000000" w:fill="FFFFFF"/>
            <w:tcMar>
              <w:left w:w="108" w:type="dxa"/>
              <w:right w:w="108" w:type="dxa"/>
            </w:tcMar>
          </w:tcPr>
          <w:p w14:paraId="2FD105C6"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p w14:paraId="00D73EF2" w14:textId="77777777" w:rsidR="00C6182C" w:rsidRPr="002234CA" w:rsidRDefault="00C6182C" w:rsidP="00E400E2">
            <w:pPr>
              <w:rPr>
                <w:rFonts w:ascii="Verdana" w:hAnsi="Verdana"/>
              </w:rPr>
            </w:pPr>
          </w:p>
        </w:tc>
        <w:tc>
          <w:tcPr>
            <w:tcW w:w="3431" w:type="dxa"/>
            <w:tcBorders>
              <w:top w:val="single" w:sz="4" w:space="0" w:color="000000"/>
              <w:left w:val="single" w:sz="4" w:space="0" w:color="000000"/>
              <w:right w:val="single" w:sz="4" w:space="0" w:color="000000"/>
            </w:tcBorders>
            <w:shd w:val="clear" w:color="000000" w:fill="FFFFFF"/>
            <w:tcMar>
              <w:left w:w="108" w:type="dxa"/>
              <w:right w:w="108" w:type="dxa"/>
            </w:tcMar>
          </w:tcPr>
          <w:p w14:paraId="5C967E5D" w14:textId="77777777" w:rsidR="00C6182C" w:rsidRPr="002234CA" w:rsidRDefault="00C6182C" w:rsidP="00E400E2">
            <w:pPr>
              <w:rPr>
                <w:rFonts w:ascii="Verdana" w:eastAsia="Verdana" w:hAnsi="Verdana"/>
              </w:rPr>
            </w:pPr>
            <w:r w:rsidRPr="002234CA">
              <w:rPr>
                <w:rFonts w:ascii="Verdana" w:eastAsia="Verdana" w:hAnsi="Verdana"/>
              </w:rPr>
              <w:t>БДС EN ISO 17294-2</w:t>
            </w:r>
          </w:p>
          <w:p w14:paraId="147A9553" w14:textId="77777777" w:rsidR="00C6182C" w:rsidRPr="002234CA" w:rsidRDefault="00C6182C" w:rsidP="00E400E2">
            <w:pPr>
              <w:rPr>
                <w:rFonts w:ascii="Verdana" w:eastAsia="Verdana" w:hAnsi="Verdana"/>
              </w:rPr>
            </w:pPr>
            <w:r w:rsidRPr="002234CA">
              <w:rPr>
                <w:rFonts w:ascii="Verdana" w:eastAsia="Verdana" w:hAnsi="Verdana"/>
              </w:rPr>
              <w:t>БДС EN 16171</w:t>
            </w:r>
          </w:p>
          <w:p w14:paraId="3DBF406F" w14:textId="77777777" w:rsidR="00C6182C" w:rsidRPr="002234CA" w:rsidRDefault="00C6182C" w:rsidP="00E400E2">
            <w:pPr>
              <w:rPr>
                <w:rFonts w:ascii="Verdana" w:eastAsia="Verdana" w:hAnsi="Verdana"/>
              </w:rPr>
            </w:pPr>
            <w:r w:rsidRPr="002234CA">
              <w:rPr>
                <w:rFonts w:ascii="Verdana" w:eastAsia="Verdana" w:hAnsi="Verdana"/>
              </w:rPr>
              <w:t>ВВЛМ 1004/2023</w:t>
            </w:r>
          </w:p>
        </w:tc>
      </w:tr>
      <w:tr w:rsidR="00C6182C" w:rsidRPr="002234CA" w14:paraId="25AAD386"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642268"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88CF77"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8BE05A" w14:textId="77777777" w:rsidR="00C6182C" w:rsidRPr="002234CA" w:rsidRDefault="00C6182C" w:rsidP="00E400E2">
            <w:pPr>
              <w:rPr>
                <w:rFonts w:ascii="Verdana" w:hAnsi="Verdana"/>
              </w:rPr>
            </w:pPr>
            <w:proofErr w:type="spellStart"/>
            <w:r w:rsidRPr="002234CA">
              <w:rPr>
                <w:rFonts w:ascii="Verdana" w:eastAsia="Verdana" w:hAnsi="Verdana"/>
              </w:rPr>
              <w:t>Хлориди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2A8130" w14:textId="77777777" w:rsidR="00C6182C" w:rsidRPr="002234CA" w:rsidRDefault="00C6182C" w:rsidP="00E400E2">
            <w:pPr>
              <w:rPr>
                <w:rFonts w:ascii="Verdana" w:hAnsi="Verdana"/>
              </w:rPr>
            </w:pPr>
            <w:r w:rsidRPr="002234CA">
              <w:rPr>
                <w:rFonts w:ascii="Verdana" w:eastAsia="Verdana" w:hAnsi="Verdana"/>
              </w:rPr>
              <w:t>ISO 9297</w:t>
            </w:r>
          </w:p>
        </w:tc>
      </w:tr>
      <w:tr w:rsidR="00C6182C" w:rsidRPr="002234CA" w14:paraId="4FC79D85"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81814A"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49C3E7"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ED74D2" w14:textId="77777777" w:rsidR="00C6182C" w:rsidRPr="002234CA" w:rsidRDefault="00C6182C" w:rsidP="00E400E2">
            <w:pPr>
              <w:rPr>
                <w:rFonts w:ascii="Verdana" w:eastAsia="Verdana" w:hAnsi="Verdana"/>
              </w:rPr>
            </w:pPr>
            <w:proofErr w:type="spellStart"/>
            <w:r w:rsidRPr="002234CA">
              <w:rPr>
                <w:rFonts w:ascii="Verdana" w:eastAsia="Verdana" w:hAnsi="Verdana"/>
              </w:rPr>
              <w:t>Флуориди</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A77886" w14:textId="77777777" w:rsidR="00C6182C" w:rsidRPr="002234CA" w:rsidRDefault="00C6182C" w:rsidP="00E400E2">
            <w:pPr>
              <w:rPr>
                <w:rFonts w:ascii="Verdana" w:eastAsia="Verdana" w:hAnsi="Verdana"/>
              </w:rPr>
            </w:pPr>
            <w:r w:rsidRPr="002234CA">
              <w:rPr>
                <w:rFonts w:ascii="Verdana" w:hAnsi="Verdana"/>
              </w:rPr>
              <w:t>БДС EN ISO 10304-1</w:t>
            </w:r>
          </w:p>
        </w:tc>
      </w:tr>
      <w:tr w:rsidR="00C6182C" w:rsidRPr="002234CA" w14:paraId="45E84648"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F2E649"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7958BB"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4DF272" w14:textId="77777777" w:rsidR="00C6182C" w:rsidRPr="002234CA" w:rsidRDefault="00C6182C" w:rsidP="00E400E2">
            <w:pPr>
              <w:rPr>
                <w:rFonts w:ascii="Verdana" w:hAnsi="Verdana"/>
              </w:rPr>
            </w:pPr>
            <w:proofErr w:type="spellStart"/>
            <w:r w:rsidRPr="002234CA">
              <w:rPr>
                <w:rFonts w:ascii="Verdana" w:eastAsia="Verdana" w:hAnsi="Verdana"/>
              </w:rPr>
              <w:t>Сулфати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5AEAA4" w14:textId="77777777" w:rsidR="00C6182C" w:rsidRPr="002234CA" w:rsidRDefault="00C6182C" w:rsidP="00E400E2">
            <w:pPr>
              <w:rPr>
                <w:rFonts w:ascii="Verdana" w:hAnsi="Verdana"/>
              </w:rPr>
            </w:pPr>
            <w:r w:rsidRPr="002234CA">
              <w:rPr>
                <w:rFonts w:ascii="Verdana" w:eastAsia="Verdana" w:hAnsi="Verdana"/>
              </w:rPr>
              <w:t>EPA 9038</w:t>
            </w:r>
          </w:p>
        </w:tc>
      </w:tr>
      <w:tr w:rsidR="00C6182C" w:rsidRPr="002234CA" w14:paraId="69CA336D"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DD148A"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69F0EA"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4C0160"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DD747A" w14:textId="77777777" w:rsidR="00C6182C" w:rsidRPr="002234CA" w:rsidRDefault="00C6182C" w:rsidP="00E400E2">
            <w:pPr>
              <w:rPr>
                <w:rFonts w:ascii="Verdana" w:hAnsi="Verdana"/>
              </w:rPr>
            </w:pPr>
            <w:r w:rsidRPr="002234CA">
              <w:rPr>
                <w:rFonts w:ascii="Verdana" w:eastAsia="Verdana" w:hAnsi="Verdana"/>
              </w:rPr>
              <w:t>ВВЛМ 4001/2010</w:t>
            </w:r>
          </w:p>
        </w:tc>
      </w:tr>
      <w:tr w:rsidR="00C6182C" w:rsidRPr="002234CA" w14:paraId="3E25AE6D"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23C4E7"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457F67"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354FB5" w14:textId="77777777" w:rsidR="00C6182C" w:rsidRPr="002234CA" w:rsidRDefault="00C6182C" w:rsidP="00E400E2">
            <w:pPr>
              <w:rPr>
                <w:rFonts w:ascii="Verdana" w:hAnsi="Verdana"/>
                <w:lang w:val="ru-RU"/>
              </w:rPr>
            </w:pPr>
            <w:r w:rsidRPr="002234CA">
              <w:rPr>
                <w:rFonts w:ascii="Verdana" w:eastAsia="Verdana" w:hAnsi="Verdana"/>
                <w:lang w:val="ru-RU"/>
              </w:rPr>
              <w:t>Общ органичен въглерод/ ТОС; Разтворим органичен въглерод/ РОВ</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3FC2ED" w14:textId="77777777" w:rsidR="00C6182C" w:rsidRPr="002234CA" w:rsidRDefault="00C6182C" w:rsidP="00E400E2">
            <w:pPr>
              <w:rPr>
                <w:rFonts w:ascii="Verdana" w:hAnsi="Verdana"/>
              </w:rPr>
            </w:pPr>
            <w:r w:rsidRPr="002234CA">
              <w:rPr>
                <w:rFonts w:ascii="Verdana" w:eastAsia="Verdana" w:hAnsi="Verdana"/>
              </w:rPr>
              <w:t>БДС EN 1484</w:t>
            </w:r>
          </w:p>
        </w:tc>
      </w:tr>
      <w:tr w:rsidR="00C6182C" w:rsidRPr="002234CA" w14:paraId="38CC5406"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A16B81"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A620E2"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4862F5"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/ТОС</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091736" w14:textId="77777777" w:rsidR="00C6182C" w:rsidRPr="002234CA" w:rsidRDefault="00C6182C" w:rsidP="00E400E2">
            <w:pPr>
              <w:rPr>
                <w:rFonts w:ascii="Verdana" w:hAnsi="Verdana"/>
              </w:rPr>
            </w:pPr>
            <w:r w:rsidRPr="002234CA">
              <w:rPr>
                <w:rFonts w:ascii="Verdana" w:eastAsia="Verdana" w:hAnsi="Verdana"/>
              </w:rPr>
              <w:t>БДС EN 15936</w:t>
            </w:r>
          </w:p>
        </w:tc>
      </w:tr>
      <w:tr w:rsidR="00C6182C" w:rsidRPr="002234CA" w14:paraId="37830EDF"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C0491E"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C1BCB2"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70C65D" w14:textId="77777777" w:rsidR="00C6182C" w:rsidRPr="002234CA" w:rsidRDefault="00C6182C" w:rsidP="00E400E2">
            <w:pPr>
              <w:rPr>
                <w:rFonts w:ascii="Verdana" w:hAnsi="Verdana"/>
                <w:lang w:val="ru-RU"/>
              </w:rPr>
            </w:pPr>
            <w:r w:rsidRPr="002234CA">
              <w:rPr>
                <w:rFonts w:ascii="Verdana" w:eastAsia="Verdana" w:hAnsi="Verdana"/>
                <w:lang w:val="ru-RU"/>
              </w:rPr>
              <w:t>Общо разтворими твърди вещества/ ОРТВ</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76C57D" w14:textId="77777777" w:rsidR="00C6182C" w:rsidRPr="002234CA" w:rsidRDefault="00C6182C" w:rsidP="00E400E2">
            <w:pPr>
              <w:rPr>
                <w:rFonts w:ascii="Verdana" w:hAnsi="Verdana"/>
              </w:rPr>
            </w:pPr>
            <w:r w:rsidRPr="002234CA">
              <w:rPr>
                <w:rFonts w:ascii="Verdana" w:eastAsia="Verdana" w:hAnsi="Verdana"/>
              </w:rPr>
              <w:t>БДС EN 15216</w:t>
            </w:r>
          </w:p>
        </w:tc>
      </w:tr>
      <w:tr w:rsidR="00C6182C" w:rsidRPr="002234CA" w14:paraId="04AB944F"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DE5F46"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F9C73D"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5D3B96" w14:textId="77777777" w:rsidR="00C6182C" w:rsidRPr="002234CA" w:rsidRDefault="00C6182C" w:rsidP="00E400E2">
            <w:pPr>
              <w:rPr>
                <w:rFonts w:ascii="Verdana" w:hAnsi="Verdana"/>
              </w:rPr>
            </w:pPr>
            <w:proofErr w:type="spellStart"/>
            <w:r w:rsidRPr="002234CA">
              <w:rPr>
                <w:rFonts w:ascii="Verdana" w:eastAsia="Verdana" w:hAnsi="Verdana"/>
              </w:rPr>
              <w:t>Киселинно</w:t>
            </w:r>
            <w:proofErr w:type="spellEnd"/>
            <w:r w:rsidRPr="002234CA">
              <w:rPr>
                <w:rFonts w:ascii="Verdana" w:eastAsia="Verdana" w:hAnsi="Verdana"/>
              </w:rPr>
              <w:t xml:space="preserve"> </w:t>
            </w:r>
            <w:proofErr w:type="spellStart"/>
            <w:r w:rsidRPr="002234CA">
              <w:rPr>
                <w:rFonts w:ascii="Verdana" w:eastAsia="Verdana" w:hAnsi="Verdana"/>
              </w:rPr>
              <w:t>неутрализационен</w:t>
            </w:r>
            <w:proofErr w:type="spellEnd"/>
            <w:r w:rsidRPr="002234CA">
              <w:rPr>
                <w:rFonts w:ascii="Verdana" w:eastAsia="Verdana" w:hAnsi="Verdana"/>
              </w:rPr>
              <w:t xml:space="preserve"> </w:t>
            </w:r>
            <w:proofErr w:type="spellStart"/>
            <w:r w:rsidRPr="002234CA">
              <w:rPr>
                <w:rFonts w:ascii="Verdana" w:eastAsia="Verdana" w:hAnsi="Verdana"/>
              </w:rPr>
              <w:t>капацитет</w:t>
            </w:r>
            <w:proofErr w:type="spellEnd"/>
            <w:r w:rsidRPr="002234CA">
              <w:rPr>
                <w:rFonts w:ascii="Verdana" w:eastAsia="Verdana" w:hAnsi="Verdana"/>
              </w:rPr>
              <w:t xml:space="preserve"> - KHK</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C3CDD3" w14:textId="77777777" w:rsidR="00C6182C" w:rsidRPr="002234CA" w:rsidRDefault="00C6182C" w:rsidP="00E400E2">
            <w:pPr>
              <w:rPr>
                <w:rFonts w:ascii="Verdana" w:eastAsia="Verdana" w:hAnsi="Verdana"/>
              </w:rPr>
            </w:pPr>
            <w:r w:rsidRPr="002234CA">
              <w:rPr>
                <w:rFonts w:ascii="Verdana" w:eastAsia="Verdana" w:hAnsi="Verdana"/>
              </w:rPr>
              <w:t>EA NEN 7371</w:t>
            </w:r>
          </w:p>
          <w:p w14:paraId="14BBD373" w14:textId="77777777" w:rsidR="00C6182C" w:rsidRPr="002234CA" w:rsidRDefault="00C6182C" w:rsidP="00E400E2">
            <w:pPr>
              <w:rPr>
                <w:rFonts w:ascii="Verdana" w:hAnsi="Verdana"/>
              </w:rPr>
            </w:pPr>
            <w:r w:rsidRPr="002234CA">
              <w:rPr>
                <w:rFonts w:ascii="Verdana" w:eastAsia="Verdana" w:hAnsi="Verdana"/>
              </w:rPr>
              <w:t>СД CEN/TS 15364</w:t>
            </w:r>
          </w:p>
        </w:tc>
      </w:tr>
      <w:tr w:rsidR="00C6182C" w:rsidRPr="002234CA" w14:paraId="7958FF9C"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6550A6"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D3C1C0"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BCCD9A"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28412B" w14:textId="77777777" w:rsidR="00C6182C" w:rsidRPr="002234CA" w:rsidRDefault="00C6182C" w:rsidP="00E400E2">
            <w:pPr>
              <w:rPr>
                <w:rFonts w:ascii="Verdana" w:hAnsi="Verdana"/>
              </w:rPr>
            </w:pPr>
            <w:r w:rsidRPr="002234CA">
              <w:rPr>
                <w:rFonts w:ascii="Verdana" w:eastAsia="Verdana" w:hAnsi="Verdana"/>
              </w:rPr>
              <w:t xml:space="preserve">БДС ЕN 17322 </w:t>
            </w:r>
          </w:p>
        </w:tc>
      </w:tr>
      <w:tr w:rsidR="00C6182C" w:rsidRPr="002234CA" w14:paraId="5C50E48A"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30093"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49FFD1"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E7A46E"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9BEFF2" w14:textId="77777777" w:rsidR="00C6182C" w:rsidRPr="002234CA" w:rsidRDefault="00C6182C" w:rsidP="00E400E2">
            <w:pPr>
              <w:rPr>
                <w:rFonts w:ascii="Verdana" w:hAnsi="Verdana"/>
              </w:rPr>
            </w:pPr>
            <w:r w:rsidRPr="002234CA">
              <w:rPr>
                <w:rFonts w:ascii="Verdana" w:eastAsia="Verdana" w:hAnsi="Verdana"/>
              </w:rPr>
              <w:t>БДС ЕN 17503</w:t>
            </w:r>
          </w:p>
        </w:tc>
      </w:tr>
      <w:tr w:rsidR="00C6182C" w:rsidRPr="002234CA" w14:paraId="5029F9EE"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5C62DE"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49A53B"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54A652" w14:textId="77777777" w:rsidR="00C6182C" w:rsidRPr="002234CA" w:rsidRDefault="00C6182C" w:rsidP="00E400E2">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7D621E" w14:textId="77777777" w:rsidR="00C6182C" w:rsidRPr="002234CA" w:rsidRDefault="00C6182C" w:rsidP="00E400E2">
            <w:pPr>
              <w:rPr>
                <w:rFonts w:ascii="Verdana" w:hAnsi="Verdana"/>
              </w:rPr>
            </w:pPr>
            <w:r w:rsidRPr="002234CA">
              <w:rPr>
                <w:rFonts w:ascii="Verdana" w:eastAsia="Verdana" w:hAnsi="Verdana"/>
              </w:rPr>
              <w:t>БДС EN ISO 15009</w:t>
            </w:r>
          </w:p>
        </w:tc>
      </w:tr>
      <w:tr w:rsidR="00C6182C" w:rsidRPr="002234CA" w14:paraId="15AA3469" w14:textId="77777777" w:rsidTr="00E400E2">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6601EA" w14:textId="77777777" w:rsidR="00C6182C" w:rsidRPr="002234CA" w:rsidRDefault="00C6182C" w:rsidP="00E400E2">
            <w:pPr>
              <w:rPr>
                <w:rFonts w:ascii="Verdana" w:eastAsia="Verdana" w:hAnsi="Verdana"/>
              </w:rPr>
            </w:pPr>
            <w:r w:rsidRPr="002234CA">
              <w:rPr>
                <w:rFonts w:ascii="Verdana" w:eastAsia="Verdana" w:hAnsi="Verdana"/>
              </w:rPr>
              <w:t xml:space="preserve">8. </w:t>
            </w:r>
          </w:p>
          <w:p w14:paraId="656461C5" w14:textId="77777777" w:rsidR="00C6182C" w:rsidRPr="002234CA" w:rsidRDefault="00C6182C" w:rsidP="00E400E2">
            <w:pPr>
              <w:rPr>
                <w:rFonts w:ascii="Verdana" w:hAnsi="Verdana"/>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07B4D5" w14:textId="77777777" w:rsidR="00C6182C" w:rsidRPr="002234CA" w:rsidRDefault="00C6182C" w:rsidP="00E400E2">
            <w:pPr>
              <w:rPr>
                <w:rFonts w:ascii="Verdana" w:eastAsia="Verdana" w:hAnsi="Verdana"/>
              </w:rPr>
            </w:pPr>
            <w:proofErr w:type="spellStart"/>
            <w:r w:rsidRPr="002234CA">
              <w:rPr>
                <w:rFonts w:ascii="Verdana" w:eastAsia="Verdana" w:hAnsi="Verdana"/>
              </w:rPr>
              <w:t>Отпадни</w:t>
            </w:r>
            <w:proofErr w:type="spellEnd"/>
          </w:p>
          <w:p w14:paraId="5DB1294B" w14:textId="77777777" w:rsidR="00C6182C" w:rsidRPr="002234CA" w:rsidRDefault="00C6182C" w:rsidP="00E400E2">
            <w:pPr>
              <w:rPr>
                <w:rFonts w:ascii="Verdana" w:eastAsia="Verdana" w:hAnsi="Verdana"/>
              </w:rPr>
            </w:pPr>
            <w:proofErr w:type="spellStart"/>
            <w:r w:rsidRPr="002234CA">
              <w:rPr>
                <w:rFonts w:ascii="Verdana" w:eastAsia="Verdana" w:hAnsi="Verdana"/>
              </w:rPr>
              <w:t>продукти</w:t>
            </w:r>
            <w:proofErr w:type="spellEnd"/>
            <w:r w:rsidRPr="002234CA">
              <w:rPr>
                <w:rFonts w:ascii="Verdana" w:eastAsia="Verdana" w:hAnsi="Verdana"/>
              </w:rPr>
              <w:t>,</w:t>
            </w:r>
          </w:p>
          <w:p w14:paraId="7089FAE2" w14:textId="77777777" w:rsidR="00C6182C" w:rsidRPr="002234CA" w:rsidRDefault="00C6182C" w:rsidP="00E400E2">
            <w:pPr>
              <w:rPr>
                <w:rFonts w:ascii="Verdana" w:hAnsi="Verdana"/>
              </w:rPr>
            </w:pPr>
            <w:proofErr w:type="spellStart"/>
            <w:r w:rsidRPr="002234CA">
              <w:rPr>
                <w:rFonts w:ascii="Verdana" w:eastAsia="Verdana" w:hAnsi="Verdana"/>
              </w:rPr>
              <w:t>скален</w:t>
            </w:r>
            <w:proofErr w:type="spellEnd"/>
            <w:r w:rsidRPr="002234CA">
              <w:rPr>
                <w:rFonts w:ascii="Verdana" w:eastAsia="Verdana" w:hAnsi="Verdana"/>
              </w:rPr>
              <w:t xml:space="preserve"> </w:t>
            </w:r>
            <w:proofErr w:type="spellStart"/>
            <w:r w:rsidRPr="002234CA">
              <w:rPr>
                <w:rFonts w:ascii="Verdana" w:eastAsia="Verdana" w:hAnsi="Verdana"/>
              </w:rPr>
              <w:t>материал</w:t>
            </w:r>
            <w:proofErr w:type="spellEnd"/>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6AABBB"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4B1A0C" w14:textId="77777777" w:rsidR="00C6182C" w:rsidRPr="002234CA" w:rsidRDefault="00C6182C" w:rsidP="00E400E2">
            <w:pPr>
              <w:rPr>
                <w:rFonts w:ascii="Verdana" w:eastAsia="Verdana" w:hAnsi="Verdana"/>
              </w:rPr>
            </w:pPr>
            <w:r w:rsidRPr="002234CA">
              <w:rPr>
                <w:rFonts w:ascii="Verdana" w:eastAsia="Verdana" w:hAnsi="Verdana"/>
              </w:rPr>
              <w:t>БДС EN ISO 18589-3</w:t>
            </w:r>
          </w:p>
          <w:p w14:paraId="6F331499" w14:textId="77777777" w:rsidR="00C6182C" w:rsidRPr="002234CA" w:rsidRDefault="00C6182C" w:rsidP="00E400E2">
            <w:pPr>
              <w:rPr>
                <w:rFonts w:ascii="Verdana" w:hAnsi="Verdana"/>
              </w:rPr>
            </w:pPr>
          </w:p>
        </w:tc>
      </w:tr>
      <w:tr w:rsidR="00C6182C" w:rsidRPr="002234CA" w14:paraId="7FF50017" w14:textId="77777777" w:rsidTr="00E400E2">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A95951" w14:textId="77777777" w:rsidR="00C6182C" w:rsidRPr="002234CA" w:rsidRDefault="00C6182C" w:rsidP="00E400E2">
            <w:pPr>
              <w:rPr>
                <w:rFonts w:ascii="Verdana" w:eastAsia="Verdana" w:hAnsi="Verdana"/>
              </w:rPr>
            </w:pPr>
            <w:r w:rsidRPr="002234CA">
              <w:rPr>
                <w:rFonts w:ascii="Verdana" w:eastAsia="Verdana" w:hAnsi="Verdana"/>
              </w:rPr>
              <w:lastRenderedPageBreak/>
              <w:t>10.</w:t>
            </w:r>
          </w:p>
          <w:p w14:paraId="24D4429B" w14:textId="77777777" w:rsidR="00C6182C" w:rsidRPr="002234CA" w:rsidRDefault="00C6182C" w:rsidP="00E400E2">
            <w:pPr>
              <w:rPr>
                <w:rFonts w:ascii="Verdana" w:hAnsi="Verdana"/>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0C0767" w14:textId="77777777" w:rsidR="00C6182C" w:rsidRPr="002234CA" w:rsidRDefault="00C6182C" w:rsidP="00E400E2">
            <w:pPr>
              <w:rPr>
                <w:rFonts w:ascii="Verdana" w:hAnsi="Verdana"/>
              </w:rPr>
            </w:pPr>
            <w:proofErr w:type="spellStart"/>
            <w:r w:rsidRPr="002234CA">
              <w:rPr>
                <w:rFonts w:ascii="Verdana" w:eastAsia="Verdana" w:hAnsi="Verdana"/>
              </w:rPr>
              <w:t>Растения</w:t>
            </w:r>
            <w:proofErr w:type="spellEnd"/>
            <w:r w:rsidRPr="002234CA">
              <w:rPr>
                <w:rFonts w:ascii="Verdana" w:eastAsia="Verdana" w:hAnsi="Verdana"/>
              </w:rPr>
              <w:t xml:space="preserve"> и </w:t>
            </w:r>
            <w:proofErr w:type="spellStart"/>
            <w:r w:rsidRPr="002234CA">
              <w:rPr>
                <w:rFonts w:ascii="Verdana" w:eastAsia="Verdana" w:hAnsi="Verdana"/>
              </w:rPr>
              <w:t>растителни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r w:rsidRPr="002234CA">
              <w:rPr>
                <w:rFonts w:ascii="Verdana" w:eastAsia="Verdana" w:hAnsi="Verdana"/>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84E51E"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567C8D" w14:textId="77777777" w:rsidR="00C6182C" w:rsidRPr="002234CA" w:rsidRDefault="00C6182C" w:rsidP="00E400E2">
            <w:pPr>
              <w:rPr>
                <w:rFonts w:ascii="Verdana" w:hAnsi="Verdana"/>
              </w:rPr>
            </w:pPr>
            <w:proofErr w:type="gramStart"/>
            <w:r w:rsidRPr="002234CA">
              <w:rPr>
                <w:rFonts w:ascii="Verdana" w:eastAsia="Verdana" w:hAnsi="Verdana"/>
              </w:rPr>
              <w:t>ВВЛМ  2201</w:t>
            </w:r>
            <w:proofErr w:type="gramEnd"/>
            <w:r w:rsidRPr="002234CA">
              <w:rPr>
                <w:rFonts w:ascii="Verdana" w:eastAsia="Verdana" w:hAnsi="Verdana"/>
              </w:rPr>
              <w:t>/2015</w:t>
            </w:r>
          </w:p>
        </w:tc>
      </w:tr>
      <w:tr w:rsidR="00C6182C" w:rsidRPr="002234CA" w14:paraId="45AFAA9D" w14:textId="77777777" w:rsidTr="00E400E2">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116E82" w14:textId="77777777" w:rsidR="00C6182C" w:rsidRPr="002234CA" w:rsidRDefault="00C6182C" w:rsidP="00E400E2">
            <w:pPr>
              <w:rPr>
                <w:rFonts w:ascii="Verdana" w:hAnsi="Verdana"/>
              </w:rPr>
            </w:pPr>
            <w:r w:rsidRPr="002234CA">
              <w:rPr>
                <w:rFonts w:ascii="Verdana" w:eastAsia="Verdana" w:hAnsi="Verdana"/>
              </w:rPr>
              <w:t>11.</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C970AE" w14:textId="77777777" w:rsidR="00C6182C" w:rsidRPr="002234CA" w:rsidRDefault="00C6182C" w:rsidP="00E400E2">
            <w:pPr>
              <w:rPr>
                <w:rFonts w:ascii="Verdana" w:hAnsi="Verdana"/>
              </w:rPr>
            </w:pPr>
            <w:proofErr w:type="spellStart"/>
            <w:r w:rsidRPr="002234CA">
              <w:rPr>
                <w:rFonts w:ascii="Verdana" w:eastAsia="Verdana" w:hAnsi="Verdana"/>
              </w:rPr>
              <w:t>Хранителни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F49C01"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118F35" w14:textId="77777777" w:rsidR="00C6182C" w:rsidRPr="002234CA" w:rsidRDefault="00C6182C" w:rsidP="00E400E2">
            <w:pPr>
              <w:rPr>
                <w:rFonts w:ascii="Verdana" w:hAnsi="Verdana"/>
              </w:rPr>
            </w:pPr>
            <w:proofErr w:type="gramStart"/>
            <w:r w:rsidRPr="002234CA">
              <w:rPr>
                <w:rFonts w:ascii="Verdana" w:eastAsia="Verdana" w:hAnsi="Verdana"/>
              </w:rPr>
              <w:t>ВВЛМ  2201</w:t>
            </w:r>
            <w:proofErr w:type="gramEnd"/>
            <w:r w:rsidRPr="002234CA">
              <w:rPr>
                <w:rFonts w:ascii="Verdana" w:eastAsia="Verdana" w:hAnsi="Verdana"/>
              </w:rPr>
              <w:t>/2015</w:t>
            </w:r>
          </w:p>
        </w:tc>
      </w:tr>
    </w:tbl>
    <w:p w14:paraId="7F311203" w14:textId="77777777" w:rsidR="00C6182C" w:rsidRPr="002234CA" w:rsidRDefault="00C6182C" w:rsidP="00C6182C">
      <w:pPr>
        <w:rPr>
          <w:rFonts w:ascii="Verdana" w:eastAsia="Verdana" w:hAnsi="Verdana"/>
        </w:rPr>
      </w:pPr>
    </w:p>
    <w:p w14:paraId="188CFA26" w14:textId="77777777" w:rsidR="00C6182C" w:rsidRPr="00E04F34" w:rsidRDefault="00C6182C" w:rsidP="00C6182C">
      <w:pPr>
        <w:rPr>
          <w:rFonts w:ascii="Verdana" w:eastAsia="Verdana" w:hAnsi="Verdana"/>
          <w:b/>
          <w:lang w:val="ru-RU"/>
        </w:rPr>
      </w:pPr>
      <w:r w:rsidRPr="00E04F34">
        <w:rPr>
          <w:rFonts w:ascii="Verdana" w:eastAsia="Verdana" w:hAnsi="Verdana"/>
          <w:b/>
          <w:lang w:val="ru-RU"/>
        </w:rPr>
        <w:t xml:space="preserve">Да извършва вземане на </w:t>
      </w:r>
      <w:r w:rsidRPr="00E04F34">
        <w:rPr>
          <w:rFonts w:ascii="Verdana" w:hAnsi="Verdana"/>
          <w:b/>
          <w:lang w:val="ru-RU"/>
        </w:rPr>
        <w:t>проби/извадки от:</w:t>
      </w:r>
    </w:p>
    <w:tbl>
      <w:tblPr>
        <w:tblW w:w="9498" w:type="dxa"/>
        <w:tblInd w:w="-289" w:type="dxa"/>
        <w:tblCellMar>
          <w:left w:w="10" w:type="dxa"/>
          <w:right w:w="10" w:type="dxa"/>
        </w:tblCellMar>
        <w:tblLook w:val="0000" w:firstRow="0" w:lastRow="0" w:firstColumn="0" w:lastColumn="0" w:noHBand="0" w:noVBand="0"/>
      </w:tblPr>
      <w:tblGrid>
        <w:gridCol w:w="710"/>
        <w:gridCol w:w="3075"/>
        <w:gridCol w:w="5713"/>
      </w:tblGrid>
      <w:tr w:rsidR="00C6182C" w:rsidRPr="00C6182C" w14:paraId="0DF24C3A" w14:textId="77777777" w:rsidTr="00E400E2">
        <w:tc>
          <w:tcPr>
            <w:tcW w:w="9498"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73653D6C" w14:textId="77777777" w:rsidR="00C6182C" w:rsidRPr="00892E5C" w:rsidRDefault="00C6182C" w:rsidP="00E400E2">
            <w:pPr>
              <w:rPr>
                <w:rFonts w:ascii="Verdana" w:hAnsi="Verdana"/>
                <w:b/>
                <w:bCs/>
                <w:lang w:val="ru-RU"/>
              </w:rPr>
            </w:pPr>
            <w:r w:rsidRPr="00892E5C">
              <w:rPr>
                <w:rFonts w:ascii="Verdana" w:hAnsi="Verdana"/>
                <w:b/>
                <w:bCs/>
                <w:lang w:val="ru-RU"/>
              </w:rPr>
              <w:t>Тип обхват:</w:t>
            </w:r>
            <w:r w:rsidRPr="002234CA">
              <w:rPr>
                <w:rFonts w:ascii="Verdana" w:hAnsi="Verdana"/>
                <w:lang w:val="ru-RU"/>
              </w:rPr>
              <w:t xml:space="preserve"> </w:t>
            </w:r>
            <w:r w:rsidRPr="00E10387">
              <w:rPr>
                <w:rFonts w:ascii="Verdana" w:hAnsi="Verdana"/>
                <w:i/>
                <w:iCs/>
                <w:lang w:val="ru-RU"/>
              </w:rPr>
              <w:t>гъвкав за част от обхвата</w:t>
            </w:r>
          </w:p>
        </w:tc>
      </w:tr>
      <w:tr w:rsidR="00C6182C" w:rsidRPr="002234CA" w14:paraId="2520E421" w14:textId="77777777" w:rsidTr="00E400E2">
        <w:tc>
          <w:tcPr>
            <w:tcW w:w="71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23630771" w14:textId="77777777" w:rsidR="00C6182C" w:rsidRPr="00892E5C" w:rsidRDefault="00C6182C" w:rsidP="00E400E2">
            <w:pPr>
              <w:jc w:val="center"/>
              <w:rPr>
                <w:rFonts w:ascii="Verdana" w:hAnsi="Verdana"/>
                <w:b/>
                <w:bCs/>
              </w:rPr>
            </w:pPr>
            <w:r w:rsidRPr="00892E5C">
              <w:rPr>
                <w:rFonts w:ascii="Verdana" w:hAnsi="Verdana"/>
                <w:b/>
                <w:bCs/>
              </w:rPr>
              <w:t>№</w:t>
            </w:r>
          </w:p>
          <w:p w14:paraId="292140A3" w14:textId="77777777" w:rsidR="00C6182C" w:rsidRPr="00892E5C" w:rsidRDefault="00C6182C" w:rsidP="00E400E2">
            <w:pPr>
              <w:jc w:val="center"/>
              <w:rPr>
                <w:rFonts w:ascii="Verdana" w:hAnsi="Verdana"/>
                <w:b/>
                <w:bCs/>
              </w:rPr>
            </w:pPr>
            <w:proofErr w:type="spellStart"/>
            <w:r w:rsidRPr="00892E5C">
              <w:rPr>
                <w:rFonts w:ascii="Verdana" w:hAnsi="Verdana"/>
                <w:b/>
                <w:bCs/>
              </w:rPr>
              <w:t>по</w:t>
            </w:r>
            <w:proofErr w:type="spellEnd"/>
          </w:p>
          <w:p w14:paraId="7BB964BC" w14:textId="77777777" w:rsidR="00C6182C" w:rsidRPr="00892E5C" w:rsidRDefault="00C6182C" w:rsidP="00E400E2">
            <w:pPr>
              <w:jc w:val="center"/>
              <w:rPr>
                <w:rFonts w:ascii="Verdana" w:hAnsi="Verdana"/>
                <w:b/>
                <w:bCs/>
              </w:rPr>
            </w:pPr>
            <w:proofErr w:type="spellStart"/>
            <w:r w:rsidRPr="00892E5C">
              <w:rPr>
                <w:rFonts w:ascii="Verdana" w:hAnsi="Verdana"/>
                <w:b/>
                <w:bCs/>
              </w:rPr>
              <w:t>ред</w:t>
            </w:r>
            <w:proofErr w:type="spellEnd"/>
          </w:p>
        </w:tc>
        <w:tc>
          <w:tcPr>
            <w:tcW w:w="3075"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125A70FE" w14:textId="77777777" w:rsidR="00C6182C" w:rsidRPr="00892E5C" w:rsidRDefault="00C6182C" w:rsidP="00E400E2">
            <w:pPr>
              <w:jc w:val="center"/>
              <w:rPr>
                <w:rFonts w:ascii="Verdana" w:hAnsi="Verdana"/>
                <w:b/>
                <w:bCs/>
              </w:rPr>
            </w:pPr>
            <w:proofErr w:type="spellStart"/>
            <w:r w:rsidRPr="00892E5C">
              <w:rPr>
                <w:rFonts w:ascii="Verdana" w:hAnsi="Verdana"/>
                <w:b/>
                <w:bCs/>
              </w:rPr>
              <w:t>Наименование</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продукта</w:t>
            </w:r>
            <w:proofErr w:type="spellEnd"/>
          </w:p>
        </w:tc>
        <w:tc>
          <w:tcPr>
            <w:tcW w:w="5713"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32AD7AF2" w14:textId="77777777" w:rsidR="00C6182C" w:rsidRPr="00892E5C" w:rsidRDefault="00C6182C" w:rsidP="00E400E2">
            <w:pPr>
              <w:jc w:val="center"/>
              <w:rPr>
                <w:rFonts w:ascii="Verdana" w:hAnsi="Verdana"/>
                <w:b/>
                <w:bCs/>
                <w:lang w:val="ru-RU"/>
              </w:rPr>
            </w:pPr>
            <w:r w:rsidRPr="00892E5C">
              <w:rPr>
                <w:rFonts w:ascii="Verdana" w:hAnsi="Verdana"/>
                <w:b/>
                <w:bCs/>
                <w:lang w:val="ru-RU"/>
              </w:rPr>
              <w:t>Методи за вземане на проби/извадки</w:t>
            </w:r>
          </w:p>
          <w:p w14:paraId="44525202" w14:textId="77777777" w:rsidR="00C6182C" w:rsidRPr="00892E5C" w:rsidRDefault="00C6182C" w:rsidP="00E400E2">
            <w:pPr>
              <w:jc w:val="center"/>
              <w:rPr>
                <w:rFonts w:ascii="Verdana" w:hAnsi="Verdana"/>
                <w:b/>
                <w:bCs/>
              </w:rPr>
            </w:pPr>
            <w:r w:rsidRPr="00892E5C">
              <w:rPr>
                <w:rFonts w:ascii="Verdana" w:hAnsi="Verdana"/>
                <w:b/>
                <w:bCs/>
              </w:rPr>
              <w:t>(</w:t>
            </w:r>
            <w:proofErr w:type="spellStart"/>
            <w:r w:rsidRPr="00892E5C">
              <w:rPr>
                <w:rFonts w:ascii="Verdana" w:hAnsi="Verdana"/>
                <w:b/>
                <w:bCs/>
              </w:rPr>
              <w:t>стандартизирани</w:t>
            </w:r>
            <w:proofErr w:type="spellEnd"/>
            <w:r w:rsidRPr="00892E5C">
              <w:rPr>
                <w:rFonts w:ascii="Verdana" w:hAnsi="Verdana"/>
                <w:b/>
                <w:bCs/>
              </w:rPr>
              <w:t xml:space="preserve">/ </w:t>
            </w:r>
            <w:proofErr w:type="spellStart"/>
            <w:r w:rsidRPr="00892E5C">
              <w:rPr>
                <w:rFonts w:ascii="Verdana" w:hAnsi="Verdana"/>
                <w:b/>
                <w:bCs/>
              </w:rPr>
              <w:t>валидирани</w:t>
            </w:r>
            <w:proofErr w:type="spellEnd"/>
            <w:r w:rsidRPr="00892E5C">
              <w:rPr>
                <w:rFonts w:ascii="Verdana" w:hAnsi="Verdana"/>
                <w:b/>
                <w:bCs/>
              </w:rPr>
              <w:t>)</w:t>
            </w:r>
          </w:p>
        </w:tc>
      </w:tr>
      <w:tr w:rsidR="00C6182C" w:rsidRPr="002234CA" w14:paraId="575A44B1" w14:textId="77777777" w:rsidTr="00E400E2">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DC91D0" w14:textId="77777777" w:rsidR="00C6182C" w:rsidRPr="002234CA" w:rsidRDefault="00C6182C" w:rsidP="00E400E2">
            <w:pPr>
              <w:rPr>
                <w:rFonts w:ascii="Verdana" w:hAnsi="Verdana"/>
              </w:rPr>
            </w:pPr>
            <w:r w:rsidRPr="002234CA">
              <w:rPr>
                <w:rFonts w:ascii="Verdana" w:eastAsia="Verdana" w:hAnsi="Verdana"/>
              </w:rPr>
              <w:t>1</w:t>
            </w:r>
          </w:p>
        </w:tc>
        <w:tc>
          <w:tcPr>
            <w:tcW w:w="3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D2D1E0" w14:textId="77777777" w:rsidR="00C6182C" w:rsidRPr="002234CA" w:rsidRDefault="00C6182C" w:rsidP="00E400E2">
            <w:pPr>
              <w:rPr>
                <w:rFonts w:ascii="Verdana" w:hAnsi="Verdana"/>
              </w:rPr>
            </w:pPr>
            <w:r w:rsidRPr="002234CA">
              <w:rPr>
                <w:rFonts w:ascii="Verdana" w:eastAsia="Verdana" w:hAnsi="Verdana"/>
              </w:rPr>
              <w:t>2</w:t>
            </w:r>
          </w:p>
        </w:tc>
        <w:tc>
          <w:tcPr>
            <w:tcW w:w="5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CA34D9" w14:textId="77777777" w:rsidR="00C6182C" w:rsidRPr="002234CA" w:rsidRDefault="00C6182C" w:rsidP="00E400E2">
            <w:pPr>
              <w:rPr>
                <w:rFonts w:ascii="Verdana" w:hAnsi="Verdana"/>
              </w:rPr>
            </w:pPr>
            <w:r w:rsidRPr="002234CA">
              <w:rPr>
                <w:rFonts w:ascii="Verdana" w:eastAsia="Verdana" w:hAnsi="Verdana"/>
              </w:rPr>
              <w:t>3</w:t>
            </w:r>
          </w:p>
        </w:tc>
      </w:tr>
      <w:tr w:rsidR="00C6182C" w:rsidRPr="00C6182C" w14:paraId="6BD75E6F" w14:textId="77777777" w:rsidTr="00E400E2">
        <w:tc>
          <w:tcPr>
            <w:tcW w:w="37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0A2EAA" w14:textId="77777777" w:rsidR="00C6182C" w:rsidRPr="002234CA" w:rsidRDefault="00C6182C" w:rsidP="00E400E2">
            <w:pPr>
              <w:rPr>
                <w:rFonts w:ascii="Verdana" w:eastAsia="Calibri" w:hAnsi="Verdana"/>
                <w:lang w:val="ru-RU"/>
              </w:rPr>
            </w:pPr>
            <w:r w:rsidRPr="002234CA">
              <w:rPr>
                <w:rFonts w:ascii="Verdana" w:eastAsia="Calibri" w:hAnsi="Verdana"/>
                <w:lang w:val="ru-RU"/>
              </w:rPr>
              <w:t>1. Води– повърхностни, подземни, отпадъчни, морски</w:t>
            </w:r>
          </w:p>
        </w:tc>
        <w:tc>
          <w:tcPr>
            <w:tcW w:w="5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AD0CF8" w14:textId="77777777" w:rsidR="00C6182C" w:rsidRPr="002234CA" w:rsidRDefault="00C6182C" w:rsidP="00E400E2">
            <w:pPr>
              <w:rPr>
                <w:rFonts w:ascii="Verdana" w:hAnsi="Verdana"/>
                <w:lang w:val="ru-RU"/>
              </w:rPr>
            </w:pPr>
            <w:r w:rsidRPr="002234CA">
              <w:rPr>
                <w:rFonts w:ascii="Verdana" w:eastAsia="Verdana" w:hAnsi="Verdana"/>
                <w:lang w:val="ru-RU"/>
              </w:rPr>
              <w:t xml:space="preserve">БДС </w:t>
            </w:r>
            <w:r w:rsidRPr="002234CA">
              <w:rPr>
                <w:rFonts w:ascii="Verdana" w:eastAsia="Verdana" w:hAnsi="Verdana"/>
              </w:rPr>
              <w:t>ISO</w:t>
            </w:r>
            <w:r w:rsidRPr="002234CA">
              <w:rPr>
                <w:rFonts w:ascii="Verdana" w:eastAsia="Verdana" w:hAnsi="Verdana"/>
                <w:lang w:val="ru-RU"/>
              </w:rPr>
              <w:t xml:space="preserve"> 5667-4; БДС </w:t>
            </w:r>
            <w:r w:rsidRPr="002234CA">
              <w:rPr>
                <w:rFonts w:ascii="Verdana" w:eastAsia="Verdana" w:hAnsi="Verdana"/>
              </w:rPr>
              <w:t>EN</w:t>
            </w:r>
            <w:r w:rsidRPr="002234CA">
              <w:rPr>
                <w:rFonts w:ascii="Verdana" w:eastAsia="Verdana" w:hAnsi="Verdana"/>
                <w:lang w:val="ru-RU"/>
              </w:rPr>
              <w:t xml:space="preserve"> </w:t>
            </w:r>
            <w:r w:rsidRPr="002234CA">
              <w:rPr>
                <w:rFonts w:ascii="Verdana" w:eastAsia="Verdana" w:hAnsi="Verdana"/>
              </w:rPr>
              <w:t>ISO</w:t>
            </w:r>
            <w:r w:rsidRPr="002234CA">
              <w:rPr>
                <w:rFonts w:ascii="Verdana" w:eastAsia="Verdana" w:hAnsi="Verdana"/>
                <w:lang w:val="ru-RU"/>
              </w:rPr>
              <w:t xml:space="preserve"> 5667-6/А11; БДС </w:t>
            </w:r>
            <w:r w:rsidRPr="002234CA">
              <w:rPr>
                <w:rFonts w:ascii="Verdana" w:eastAsia="Verdana" w:hAnsi="Verdana"/>
              </w:rPr>
              <w:t>ISO</w:t>
            </w:r>
            <w:r w:rsidRPr="002234CA">
              <w:rPr>
                <w:rFonts w:ascii="Verdana" w:eastAsia="Verdana" w:hAnsi="Verdana"/>
                <w:lang w:val="ru-RU"/>
              </w:rPr>
              <w:t xml:space="preserve"> 5667-9; БДС </w:t>
            </w:r>
            <w:r w:rsidRPr="002234CA">
              <w:rPr>
                <w:rFonts w:ascii="Verdana" w:eastAsia="Verdana" w:hAnsi="Verdana"/>
              </w:rPr>
              <w:t>ISO</w:t>
            </w:r>
            <w:r w:rsidRPr="002234CA">
              <w:rPr>
                <w:rFonts w:ascii="Verdana" w:eastAsia="Verdana" w:hAnsi="Verdana"/>
                <w:lang w:val="ru-RU"/>
              </w:rPr>
              <w:t xml:space="preserve"> 5667-10; БДС </w:t>
            </w:r>
            <w:r w:rsidRPr="002234CA">
              <w:rPr>
                <w:rFonts w:ascii="Verdana" w:eastAsia="Verdana" w:hAnsi="Verdana"/>
              </w:rPr>
              <w:t>ISO</w:t>
            </w:r>
            <w:r w:rsidRPr="002234CA">
              <w:rPr>
                <w:rFonts w:ascii="Verdana" w:eastAsia="Verdana" w:hAnsi="Verdana"/>
                <w:lang w:val="ru-RU"/>
              </w:rPr>
              <w:t xml:space="preserve"> 5667-11;</w:t>
            </w:r>
          </w:p>
        </w:tc>
      </w:tr>
      <w:tr w:rsidR="00C6182C" w:rsidRPr="002234CA" w14:paraId="24930CDD" w14:textId="77777777" w:rsidTr="00E400E2">
        <w:trPr>
          <w:trHeight w:val="1"/>
        </w:trPr>
        <w:tc>
          <w:tcPr>
            <w:tcW w:w="949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4EA815" w14:textId="77777777" w:rsidR="00C6182C" w:rsidRPr="002234CA" w:rsidRDefault="00C6182C" w:rsidP="00E400E2">
            <w:pPr>
              <w:rPr>
                <w:rFonts w:ascii="Verdana" w:hAnsi="Verdana"/>
              </w:rPr>
            </w:pPr>
            <w:r w:rsidRPr="002234CA">
              <w:rPr>
                <w:rFonts w:ascii="Verdana" w:eastAsia="Verdana" w:hAnsi="Verdana"/>
              </w:rPr>
              <w:t xml:space="preserve">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p>
        </w:tc>
      </w:tr>
      <w:tr w:rsidR="00C6182C" w:rsidRPr="002234CA" w14:paraId="6C9B423B" w14:textId="77777777" w:rsidTr="00E400E2">
        <w:trPr>
          <w:trHeight w:val="1"/>
        </w:trPr>
        <w:tc>
          <w:tcPr>
            <w:tcW w:w="7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614EF4" w14:textId="77777777" w:rsidR="00C6182C" w:rsidRPr="002234CA" w:rsidRDefault="00C6182C" w:rsidP="00E400E2">
            <w:pPr>
              <w:rPr>
                <w:rFonts w:ascii="Verdana" w:eastAsia="Calibri" w:hAnsi="Verdana"/>
              </w:rPr>
            </w:pPr>
          </w:p>
        </w:tc>
        <w:tc>
          <w:tcPr>
            <w:tcW w:w="3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1ECA39" w14:textId="77777777" w:rsidR="00C6182C" w:rsidRPr="002234CA" w:rsidRDefault="00C6182C" w:rsidP="00E400E2">
            <w:pPr>
              <w:rPr>
                <w:rFonts w:ascii="Verdana" w:hAnsi="Verdana"/>
              </w:rPr>
            </w:pPr>
            <w:r w:rsidRPr="002234CA">
              <w:rPr>
                <w:rFonts w:ascii="Verdana" w:hAnsi="Verdana"/>
              </w:rPr>
              <w:t xml:space="preserve">2.2. </w:t>
            </w:r>
            <w:proofErr w:type="spellStart"/>
            <w:r w:rsidRPr="002234CA">
              <w:rPr>
                <w:rFonts w:ascii="Verdana" w:hAnsi="Verdana"/>
              </w:rPr>
              <w:t>Атмосферен</w:t>
            </w:r>
            <w:proofErr w:type="spellEnd"/>
            <w:r w:rsidRPr="002234CA">
              <w:rPr>
                <w:rFonts w:ascii="Verdana" w:hAnsi="Verdana"/>
              </w:rPr>
              <w:t xml:space="preserve"> </w:t>
            </w:r>
            <w:proofErr w:type="spellStart"/>
            <w:r w:rsidRPr="002234CA">
              <w:rPr>
                <w:rFonts w:ascii="Verdana" w:hAnsi="Verdana"/>
              </w:rPr>
              <w:t>въздух</w:t>
            </w:r>
            <w:proofErr w:type="spellEnd"/>
            <w:r w:rsidRPr="002234CA">
              <w:rPr>
                <w:rFonts w:ascii="Verdana" w:hAnsi="Verdana"/>
              </w:rPr>
              <w:t xml:space="preserve"> - </w:t>
            </w:r>
            <w:proofErr w:type="spellStart"/>
            <w:r w:rsidRPr="002234CA">
              <w:rPr>
                <w:rFonts w:ascii="Verdana" w:hAnsi="Verdana"/>
              </w:rPr>
              <w:t>Аерозолни</w:t>
            </w:r>
            <w:proofErr w:type="spellEnd"/>
            <w:r w:rsidRPr="002234CA">
              <w:rPr>
                <w:rFonts w:ascii="Verdana" w:hAnsi="Verdana"/>
              </w:rPr>
              <w:t xml:space="preserve"> </w:t>
            </w:r>
            <w:proofErr w:type="spellStart"/>
            <w:r w:rsidRPr="002234CA">
              <w:rPr>
                <w:rFonts w:ascii="Verdana" w:hAnsi="Verdana"/>
              </w:rPr>
              <w:t>филтри</w:t>
            </w:r>
            <w:proofErr w:type="spellEnd"/>
          </w:p>
        </w:tc>
        <w:tc>
          <w:tcPr>
            <w:tcW w:w="5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40AF8C" w14:textId="77777777" w:rsidR="00C6182C" w:rsidRPr="002234CA" w:rsidRDefault="00C6182C" w:rsidP="00E400E2">
            <w:pPr>
              <w:rPr>
                <w:rFonts w:ascii="Verdana" w:hAnsi="Verdana"/>
              </w:rPr>
            </w:pPr>
            <w:r w:rsidRPr="002234CA">
              <w:rPr>
                <w:rFonts w:ascii="Verdana" w:hAnsi="Verdana"/>
              </w:rPr>
              <w:t>ВВЛМ 2103/2018</w:t>
            </w:r>
          </w:p>
        </w:tc>
      </w:tr>
      <w:tr w:rsidR="00C6182C" w:rsidRPr="002234CA" w14:paraId="54352C1E"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48D05D" w14:textId="77777777" w:rsidR="00C6182C" w:rsidRPr="002234CA" w:rsidRDefault="00C6182C" w:rsidP="00E400E2">
            <w:pPr>
              <w:rPr>
                <w:rFonts w:ascii="Verdana" w:eastAsia="Calibri" w:hAnsi="Verdana"/>
              </w:rPr>
            </w:pPr>
          </w:p>
        </w:tc>
        <w:tc>
          <w:tcPr>
            <w:tcW w:w="3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6E4E3C" w14:textId="77777777" w:rsidR="00C6182C" w:rsidRPr="002234CA" w:rsidRDefault="00C6182C" w:rsidP="00E400E2">
            <w:pPr>
              <w:rPr>
                <w:rFonts w:ascii="Verdana" w:hAnsi="Verdana"/>
              </w:rPr>
            </w:pPr>
            <w:r w:rsidRPr="002234CA">
              <w:rPr>
                <w:rFonts w:ascii="Verdana" w:hAnsi="Verdana"/>
              </w:rPr>
              <w:t xml:space="preserve">2.4. </w:t>
            </w:r>
            <w:proofErr w:type="spellStart"/>
            <w:r w:rsidRPr="002234CA">
              <w:rPr>
                <w:rFonts w:ascii="Verdana" w:hAnsi="Verdana"/>
              </w:rPr>
              <w:t>Емисии</w:t>
            </w:r>
            <w:proofErr w:type="spellEnd"/>
            <w:r w:rsidRPr="002234CA">
              <w:rPr>
                <w:rFonts w:ascii="Verdana" w:hAnsi="Verdana"/>
              </w:rPr>
              <w:t xml:space="preserve"> в </w:t>
            </w:r>
            <w:proofErr w:type="spellStart"/>
            <w:r w:rsidRPr="002234CA">
              <w:rPr>
                <w:rFonts w:ascii="Verdana" w:hAnsi="Verdana"/>
              </w:rPr>
              <w:t>атмосферен</w:t>
            </w:r>
            <w:proofErr w:type="spellEnd"/>
            <w:r w:rsidRPr="002234CA">
              <w:rPr>
                <w:rFonts w:ascii="Verdana" w:hAnsi="Verdana"/>
              </w:rPr>
              <w:t xml:space="preserve"> </w:t>
            </w:r>
            <w:proofErr w:type="spellStart"/>
            <w:r w:rsidRPr="002234CA">
              <w:rPr>
                <w:rFonts w:ascii="Verdana" w:hAnsi="Verdana"/>
              </w:rPr>
              <w:t>въздух</w:t>
            </w:r>
            <w:proofErr w:type="spellEnd"/>
          </w:p>
        </w:tc>
        <w:tc>
          <w:tcPr>
            <w:tcW w:w="5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BC3474" w14:textId="77777777" w:rsidR="00C6182C" w:rsidRPr="002234CA" w:rsidRDefault="00C6182C" w:rsidP="00E400E2">
            <w:pPr>
              <w:rPr>
                <w:rFonts w:ascii="Verdana" w:hAnsi="Verdana"/>
              </w:rPr>
            </w:pPr>
            <w:r w:rsidRPr="002234CA">
              <w:rPr>
                <w:rFonts w:ascii="Verdana" w:eastAsia="Verdana" w:hAnsi="Verdana"/>
              </w:rPr>
              <w:t>БДС ISO 9096; БДС EN 14790; СД CEN /TS 13649 (т. 5.3, 5.4, 6)</w:t>
            </w:r>
          </w:p>
        </w:tc>
      </w:tr>
      <w:tr w:rsidR="00C6182C" w:rsidRPr="002234CA" w14:paraId="325EB45A" w14:textId="77777777" w:rsidTr="00E400E2">
        <w:trPr>
          <w:trHeight w:val="1"/>
        </w:trPr>
        <w:tc>
          <w:tcPr>
            <w:tcW w:w="37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EA5CE8" w14:textId="77777777" w:rsidR="00C6182C" w:rsidRPr="002234CA" w:rsidRDefault="00C6182C" w:rsidP="00E400E2">
            <w:pPr>
              <w:rPr>
                <w:rFonts w:ascii="Verdana" w:eastAsia="Calibri" w:hAnsi="Verdana"/>
              </w:rPr>
            </w:pPr>
            <w:r w:rsidRPr="002234CA">
              <w:rPr>
                <w:rFonts w:ascii="Verdana" w:eastAsia="Calibri" w:hAnsi="Verdana"/>
              </w:rPr>
              <w:t xml:space="preserve">4. </w:t>
            </w:r>
            <w:proofErr w:type="spellStart"/>
            <w:r w:rsidRPr="002234CA">
              <w:rPr>
                <w:rFonts w:ascii="Verdana" w:eastAsia="Calibri" w:hAnsi="Verdana"/>
              </w:rPr>
              <w:t>Почви</w:t>
            </w:r>
            <w:proofErr w:type="spellEnd"/>
          </w:p>
        </w:tc>
        <w:tc>
          <w:tcPr>
            <w:tcW w:w="5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FAFA3C" w14:textId="77777777" w:rsidR="00C6182C" w:rsidRPr="002234CA" w:rsidRDefault="00C6182C" w:rsidP="00E400E2">
            <w:pPr>
              <w:rPr>
                <w:rFonts w:ascii="Verdana" w:hAnsi="Verdana"/>
              </w:rPr>
            </w:pPr>
            <w:r w:rsidRPr="002234CA">
              <w:rPr>
                <w:rFonts w:ascii="Verdana" w:eastAsia="Verdana" w:hAnsi="Verdana"/>
              </w:rPr>
              <w:t>БДС 17.4.5.01; БДС ISO 18400-102; БДС ISO 18400-104; БДС EN ISO 18589-2; БДС EN ISO 11272 (т. 4.1.3)</w:t>
            </w:r>
          </w:p>
        </w:tc>
      </w:tr>
      <w:tr w:rsidR="00C6182C" w:rsidRPr="002234CA" w14:paraId="1387B0C8" w14:textId="77777777" w:rsidTr="00E400E2">
        <w:trPr>
          <w:trHeight w:val="1"/>
        </w:trPr>
        <w:tc>
          <w:tcPr>
            <w:tcW w:w="37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39B164" w14:textId="77777777" w:rsidR="00C6182C" w:rsidRPr="002234CA" w:rsidRDefault="00C6182C" w:rsidP="00E400E2">
            <w:pPr>
              <w:rPr>
                <w:rFonts w:ascii="Verdana" w:eastAsia="Calibri" w:hAnsi="Verdana"/>
              </w:rPr>
            </w:pPr>
            <w:r w:rsidRPr="002234CA">
              <w:rPr>
                <w:rFonts w:ascii="Verdana" w:eastAsia="Calibri" w:hAnsi="Verdana"/>
              </w:rPr>
              <w:t xml:space="preserve">5. </w:t>
            </w:r>
            <w:proofErr w:type="spellStart"/>
            <w:r w:rsidRPr="002234CA">
              <w:rPr>
                <w:rFonts w:ascii="Verdana" w:eastAsia="Calibri" w:hAnsi="Verdana"/>
              </w:rPr>
              <w:t>Дънни</w:t>
            </w:r>
            <w:proofErr w:type="spellEnd"/>
            <w:r w:rsidRPr="002234CA">
              <w:rPr>
                <w:rFonts w:ascii="Verdana" w:eastAsia="Calibri" w:hAnsi="Verdana"/>
              </w:rPr>
              <w:t xml:space="preserve"> </w:t>
            </w:r>
            <w:proofErr w:type="spellStart"/>
            <w:r w:rsidRPr="002234CA">
              <w:rPr>
                <w:rFonts w:ascii="Verdana" w:eastAsia="Calibri" w:hAnsi="Verdana"/>
              </w:rPr>
              <w:t>утайки</w:t>
            </w:r>
            <w:proofErr w:type="spellEnd"/>
            <w:r w:rsidRPr="002234CA">
              <w:rPr>
                <w:rFonts w:ascii="Verdana" w:eastAsia="Calibri" w:hAnsi="Verdana"/>
              </w:rPr>
              <w:t>/</w:t>
            </w:r>
            <w:proofErr w:type="spellStart"/>
            <w:r w:rsidRPr="002234CA">
              <w:rPr>
                <w:rFonts w:ascii="Verdana" w:eastAsia="Calibri" w:hAnsi="Verdana"/>
              </w:rPr>
              <w:t>седименти</w:t>
            </w:r>
            <w:proofErr w:type="spellEnd"/>
          </w:p>
        </w:tc>
        <w:tc>
          <w:tcPr>
            <w:tcW w:w="5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573B39" w14:textId="77777777" w:rsidR="00C6182C" w:rsidRPr="002234CA" w:rsidRDefault="00C6182C" w:rsidP="00E400E2">
            <w:pPr>
              <w:rPr>
                <w:rFonts w:ascii="Verdana" w:hAnsi="Verdana"/>
              </w:rPr>
            </w:pPr>
            <w:r w:rsidRPr="002234CA">
              <w:rPr>
                <w:rFonts w:ascii="Verdana" w:eastAsia="Verdana" w:hAnsi="Verdana"/>
              </w:rPr>
              <w:t>БДС ISO 5667-12</w:t>
            </w:r>
          </w:p>
        </w:tc>
      </w:tr>
      <w:tr w:rsidR="00C6182C" w:rsidRPr="002234CA" w14:paraId="472C5F40" w14:textId="77777777" w:rsidTr="00E400E2">
        <w:trPr>
          <w:trHeight w:val="1"/>
        </w:trPr>
        <w:tc>
          <w:tcPr>
            <w:tcW w:w="37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95AF8A" w14:textId="77777777" w:rsidR="00C6182C" w:rsidRPr="002234CA" w:rsidRDefault="00C6182C" w:rsidP="00E400E2">
            <w:pPr>
              <w:rPr>
                <w:rFonts w:ascii="Verdana" w:eastAsia="Calibri" w:hAnsi="Verdana"/>
                <w:lang w:val="ru-RU"/>
              </w:rPr>
            </w:pPr>
            <w:r w:rsidRPr="002234CA">
              <w:rPr>
                <w:rFonts w:ascii="Verdana" w:eastAsia="Calibri" w:hAnsi="Verdana"/>
                <w:lang w:val="ru-RU"/>
              </w:rPr>
              <w:t>7. Отпадни продукти (производствени и строителни)</w:t>
            </w:r>
          </w:p>
        </w:tc>
        <w:tc>
          <w:tcPr>
            <w:tcW w:w="5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7C1488" w14:textId="77777777" w:rsidR="00C6182C" w:rsidRPr="002234CA" w:rsidRDefault="00C6182C" w:rsidP="00E400E2">
            <w:pPr>
              <w:rPr>
                <w:rFonts w:ascii="Verdana" w:hAnsi="Verdana"/>
              </w:rPr>
            </w:pPr>
            <w:r w:rsidRPr="002234CA">
              <w:rPr>
                <w:rFonts w:ascii="Verdana" w:eastAsia="Verdana" w:hAnsi="Verdana"/>
              </w:rPr>
              <w:t>СД СЕN/TR 15310-1; ÖNORM S 2127</w:t>
            </w:r>
          </w:p>
        </w:tc>
      </w:tr>
      <w:tr w:rsidR="00C6182C" w:rsidRPr="002234CA" w14:paraId="52182940" w14:textId="77777777" w:rsidTr="00E400E2">
        <w:trPr>
          <w:trHeight w:val="1"/>
        </w:trPr>
        <w:tc>
          <w:tcPr>
            <w:tcW w:w="37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4EFCC9" w14:textId="77777777" w:rsidR="00C6182C" w:rsidRPr="002234CA" w:rsidRDefault="00C6182C" w:rsidP="00E400E2">
            <w:pPr>
              <w:rPr>
                <w:rFonts w:ascii="Verdana" w:eastAsia="Calibri" w:hAnsi="Verdana"/>
              </w:rPr>
            </w:pPr>
            <w:r w:rsidRPr="002234CA">
              <w:rPr>
                <w:rFonts w:ascii="Verdana" w:eastAsia="Calibri" w:hAnsi="Verdana"/>
              </w:rPr>
              <w:t xml:space="preserve">8. </w:t>
            </w:r>
            <w:proofErr w:type="spellStart"/>
            <w:r w:rsidRPr="002234CA">
              <w:rPr>
                <w:rFonts w:ascii="Verdana" w:eastAsia="Calibri" w:hAnsi="Verdana"/>
              </w:rPr>
              <w:t>Отпадни</w:t>
            </w:r>
            <w:proofErr w:type="spellEnd"/>
            <w:r w:rsidRPr="002234CA">
              <w:rPr>
                <w:rFonts w:ascii="Verdana" w:eastAsia="Calibri" w:hAnsi="Verdana"/>
              </w:rPr>
              <w:t xml:space="preserve"> </w:t>
            </w:r>
            <w:proofErr w:type="spellStart"/>
            <w:proofErr w:type="gramStart"/>
            <w:r w:rsidRPr="002234CA">
              <w:rPr>
                <w:rFonts w:ascii="Verdana" w:eastAsia="Calibri" w:hAnsi="Verdana"/>
              </w:rPr>
              <w:t>продукти,скален</w:t>
            </w:r>
            <w:proofErr w:type="spellEnd"/>
            <w:proofErr w:type="gramEnd"/>
            <w:r w:rsidRPr="002234CA">
              <w:rPr>
                <w:rFonts w:ascii="Verdana" w:eastAsia="Calibri" w:hAnsi="Verdana"/>
              </w:rPr>
              <w:t xml:space="preserve"> </w:t>
            </w:r>
            <w:proofErr w:type="spellStart"/>
            <w:r w:rsidRPr="002234CA">
              <w:rPr>
                <w:rFonts w:ascii="Verdana" w:eastAsia="Calibri" w:hAnsi="Verdana"/>
              </w:rPr>
              <w:t>материал</w:t>
            </w:r>
            <w:proofErr w:type="spellEnd"/>
          </w:p>
        </w:tc>
        <w:tc>
          <w:tcPr>
            <w:tcW w:w="5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445906" w14:textId="77777777" w:rsidR="00C6182C" w:rsidRPr="002234CA" w:rsidRDefault="00C6182C" w:rsidP="00E400E2">
            <w:pPr>
              <w:rPr>
                <w:rFonts w:ascii="Verdana" w:hAnsi="Verdana"/>
              </w:rPr>
            </w:pPr>
            <w:r w:rsidRPr="002234CA">
              <w:rPr>
                <w:rFonts w:ascii="Verdana" w:eastAsia="Verdana" w:hAnsi="Verdana"/>
              </w:rPr>
              <w:t>БДС EN ISO 18589-2</w:t>
            </w:r>
          </w:p>
        </w:tc>
      </w:tr>
    </w:tbl>
    <w:p w14:paraId="03F34F93" w14:textId="77777777" w:rsidR="00C6182C" w:rsidRDefault="00C6182C" w:rsidP="00C6182C">
      <w:pPr>
        <w:rPr>
          <w:rFonts w:ascii="Verdana" w:eastAsia="Verdana" w:hAnsi="Verdana"/>
          <w:b/>
          <w:lang w:val="ru-RU"/>
        </w:rPr>
      </w:pPr>
    </w:p>
    <w:p w14:paraId="28406D48" w14:textId="77777777" w:rsidR="00C6182C" w:rsidRPr="008611E9" w:rsidRDefault="00C6182C" w:rsidP="00C6182C">
      <w:pPr>
        <w:rPr>
          <w:rFonts w:ascii="Verdana" w:eastAsia="Verdana" w:hAnsi="Verdana"/>
          <w:lang w:val="ru-RU"/>
        </w:rPr>
      </w:pPr>
      <w:r w:rsidRPr="00C73B68">
        <w:rPr>
          <w:rFonts w:ascii="Verdana" w:eastAsia="Verdana" w:hAnsi="Verdana"/>
          <w:b/>
          <w:lang w:val="ru-RU"/>
        </w:rPr>
        <w:t>ОФИС РЕГИОНАЛНА ЛАБОРАТОРИЯ - ВЕЛИКО ТЪРНОВО</w:t>
      </w:r>
    </w:p>
    <w:p w14:paraId="4AAD2372" w14:textId="77777777" w:rsidR="00C6182C" w:rsidRPr="005D60FF" w:rsidRDefault="00C6182C" w:rsidP="00C6182C">
      <w:pPr>
        <w:rPr>
          <w:rFonts w:ascii="Verdana" w:hAnsi="Verdana"/>
          <w:b/>
          <w:lang w:val="ru-RU"/>
        </w:rPr>
      </w:pPr>
      <w:r w:rsidRPr="005D60FF">
        <w:rPr>
          <w:rFonts w:ascii="Verdana" w:hAnsi="Verdana"/>
          <w:b/>
          <w:lang w:val="ru-RU"/>
        </w:rPr>
        <w:t>Да извършва изпитване</w:t>
      </w:r>
      <w:r>
        <w:rPr>
          <w:rFonts w:ascii="Verdana" w:hAnsi="Verdana"/>
          <w:b/>
          <w:lang w:val="ru-RU"/>
        </w:rPr>
        <w:t xml:space="preserve"> на</w:t>
      </w:r>
      <w:r w:rsidRPr="005D60FF">
        <w:rPr>
          <w:rFonts w:ascii="Verdana" w:hAnsi="Verdana"/>
          <w:b/>
          <w:lang w:val="ru-RU"/>
        </w:rPr>
        <w:t xml:space="preserve">: </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10"/>
        <w:gridCol w:w="2207"/>
        <w:gridCol w:w="3150"/>
        <w:gridCol w:w="3431"/>
      </w:tblGrid>
      <w:tr w:rsidR="00C6182C" w:rsidRPr="00C6182C" w14:paraId="7757A75F" w14:textId="77777777" w:rsidTr="00E400E2">
        <w:trPr>
          <w:cantSplit/>
          <w:tblHeader/>
        </w:trPr>
        <w:tc>
          <w:tcPr>
            <w:tcW w:w="9498" w:type="dxa"/>
            <w:gridSpan w:val="4"/>
            <w:tcMar>
              <w:left w:w="108" w:type="dxa"/>
              <w:right w:w="108" w:type="dxa"/>
            </w:tcMar>
            <w:vAlign w:val="center"/>
          </w:tcPr>
          <w:p w14:paraId="6F35A068" w14:textId="77777777" w:rsidR="00C6182C" w:rsidRPr="002234CA" w:rsidRDefault="00C6182C" w:rsidP="00E400E2">
            <w:pPr>
              <w:rPr>
                <w:rFonts w:ascii="Verdana" w:hAnsi="Verdana"/>
                <w:lang w:val="ru-RU"/>
              </w:rPr>
            </w:pPr>
            <w:r w:rsidRPr="00892E5C">
              <w:rPr>
                <w:rFonts w:ascii="Verdana" w:hAnsi="Verdana"/>
                <w:b/>
                <w:bCs/>
                <w:lang w:val="ru-RU"/>
              </w:rPr>
              <w:t>Тип обхват:</w:t>
            </w:r>
            <w:r w:rsidRPr="002234CA">
              <w:rPr>
                <w:rFonts w:ascii="Verdana" w:hAnsi="Verdana"/>
                <w:lang w:val="ru-RU"/>
              </w:rPr>
              <w:t xml:space="preserve"> </w:t>
            </w:r>
            <w:r w:rsidRPr="00E10387">
              <w:rPr>
                <w:rFonts w:ascii="Verdana" w:hAnsi="Verdana"/>
                <w:i/>
                <w:iCs/>
                <w:lang w:val="ru-RU"/>
              </w:rPr>
              <w:t>гъвкав за част от обхвата</w:t>
            </w:r>
          </w:p>
        </w:tc>
      </w:tr>
      <w:tr w:rsidR="00C6182C" w:rsidRPr="00C6182C" w14:paraId="22F3FB72" w14:textId="77777777" w:rsidTr="00E400E2">
        <w:trPr>
          <w:cantSplit/>
          <w:tblHeader/>
        </w:trPr>
        <w:tc>
          <w:tcPr>
            <w:tcW w:w="710" w:type="dxa"/>
            <w:tcMar>
              <w:left w:w="108" w:type="dxa"/>
              <w:right w:w="108" w:type="dxa"/>
            </w:tcMar>
            <w:vAlign w:val="center"/>
          </w:tcPr>
          <w:p w14:paraId="78BCCF6F" w14:textId="77777777" w:rsidR="00C6182C" w:rsidRPr="00892E5C" w:rsidRDefault="00C6182C" w:rsidP="00E400E2">
            <w:pPr>
              <w:jc w:val="center"/>
              <w:rPr>
                <w:rFonts w:ascii="Verdana" w:hAnsi="Verdana"/>
                <w:b/>
                <w:bCs/>
              </w:rPr>
            </w:pPr>
            <w:r w:rsidRPr="00892E5C">
              <w:rPr>
                <w:rFonts w:ascii="Verdana" w:hAnsi="Verdana"/>
                <w:b/>
                <w:bCs/>
              </w:rPr>
              <w:t>№</w:t>
            </w:r>
          </w:p>
          <w:p w14:paraId="7E6ED320" w14:textId="77777777" w:rsidR="00C6182C" w:rsidRPr="00892E5C" w:rsidRDefault="00C6182C" w:rsidP="00E400E2">
            <w:pPr>
              <w:jc w:val="center"/>
              <w:rPr>
                <w:rFonts w:ascii="Verdana" w:hAnsi="Verdana"/>
                <w:b/>
                <w:bCs/>
              </w:rPr>
            </w:pPr>
            <w:proofErr w:type="spellStart"/>
            <w:r w:rsidRPr="00892E5C">
              <w:rPr>
                <w:rFonts w:ascii="Verdana" w:hAnsi="Verdana"/>
                <w:b/>
                <w:bCs/>
              </w:rPr>
              <w:t>по</w:t>
            </w:r>
            <w:proofErr w:type="spellEnd"/>
            <w:r w:rsidRPr="00892E5C">
              <w:rPr>
                <w:rFonts w:ascii="Verdana" w:hAnsi="Verdana"/>
                <w:b/>
                <w:bCs/>
              </w:rPr>
              <w:t xml:space="preserve"> </w:t>
            </w:r>
            <w:proofErr w:type="spellStart"/>
            <w:r w:rsidRPr="00892E5C">
              <w:rPr>
                <w:rFonts w:ascii="Verdana" w:hAnsi="Verdana"/>
                <w:b/>
                <w:bCs/>
              </w:rPr>
              <w:t>ред</w:t>
            </w:r>
            <w:proofErr w:type="spellEnd"/>
          </w:p>
        </w:tc>
        <w:tc>
          <w:tcPr>
            <w:tcW w:w="2207" w:type="dxa"/>
            <w:tcMar>
              <w:left w:w="108" w:type="dxa"/>
              <w:right w:w="108" w:type="dxa"/>
            </w:tcMar>
            <w:vAlign w:val="center"/>
          </w:tcPr>
          <w:p w14:paraId="7CA671ED" w14:textId="77777777" w:rsidR="00C6182C" w:rsidRPr="00892E5C" w:rsidRDefault="00C6182C" w:rsidP="00E400E2">
            <w:pPr>
              <w:jc w:val="center"/>
              <w:rPr>
                <w:rFonts w:ascii="Verdana" w:hAnsi="Verdana"/>
                <w:b/>
                <w:bCs/>
              </w:rPr>
            </w:pPr>
            <w:proofErr w:type="spellStart"/>
            <w:r w:rsidRPr="00892E5C">
              <w:rPr>
                <w:rFonts w:ascii="Verdana" w:hAnsi="Verdana"/>
                <w:b/>
                <w:bCs/>
              </w:rPr>
              <w:t>Наименование</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изпитваните</w:t>
            </w:r>
            <w:proofErr w:type="spellEnd"/>
            <w:r w:rsidRPr="00892E5C">
              <w:rPr>
                <w:rFonts w:ascii="Verdana" w:hAnsi="Verdana"/>
                <w:b/>
                <w:bCs/>
              </w:rPr>
              <w:t xml:space="preserve"> </w:t>
            </w:r>
            <w:proofErr w:type="spellStart"/>
            <w:r w:rsidRPr="00892E5C">
              <w:rPr>
                <w:rFonts w:ascii="Verdana" w:hAnsi="Verdana"/>
                <w:b/>
                <w:bCs/>
              </w:rPr>
              <w:t>продукти</w:t>
            </w:r>
            <w:proofErr w:type="spellEnd"/>
          </w:p>
        </w:tc>
        <w:tc>
          <w:tcPr>
            <w:tcW w:w="3150" w:type="dxa"/>
            <w:tcMar>
              <w:left w:w="108" w:type="dxa"/>
              <w:right w:w="108" w:type="dxa"/>
            </w:tcMar>
            <w:vAlign w:val="center"/>
          </w:tcPr>
          <w:p w14:paraId="186D8251" w14:textId="77777777" w:rsidR="00C6182C" w:rsidRPr="00892E5C" w:rsidRDefault="00C6182C" w:rsidP="00E400E2">
            <w:pPr>
              <w:jc w:val="center"/>
              <w:rPr>
                <w:rFonts w:ascii="Verdana" w:hAnsi="Verdana"/>
                <w:b/>
                <w:bCs/>
              </w:rPr>
            </w:pPr>
            <w:proofErr w:type="spellStart"/>
            <w:r w:rsidRPr="00892E5C">
              <w:rPr>
                <w:rFonts w:ascii="Verdana" w:hAnsi="Verdana"/>
                <w:b/>
                <w:bCs/>
              </w:rPr>
              <w:t>Вид</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изпитване</w:t>
            </w:r>
            <w:proofErr w:type="spellEnd"/>
            <w:r w:rsidRPr="00892E5C">
              <w:rPr>
                <w:rFonts w:ascii="Verdana" w:hAnsi="Verdana"/>
                <w:b/>
                <w:bCs/>
              </w:rPr>
              <w:t xml:space="preserve">/ </w:t>
            </w:r>
            <w:proofErr w:type="spellStart"/>
            <w:r w:rsidRPr="00892E5C">
              <w:rPr>
                <w:rFonts w:ascii="Verdana" w:hAnsi="Verdana"/>
                <w:b/>
                <w:bCs/>
              </w:rPr>
              <w:t>характеристика</w:t>
            </w:r>
            <w:proofErr w:type="spellEnd"/>
          </w:p>
        </w:tc>
        <w:tc>
          <w:tcPr>
            <w:tcW w:w="3431" w:type="dxa"/>
            <w:tcMar>
              <w:left w:w="108" w:type="dxa"/>
              <w:right w:w="108" w:type="dxa"/>
            </w:tcMar>
            <w:vAlign w:val="center"/>
          </w:tcPr>
          <w:p w14:paraId="3C2D2296" w14:textId="77777777" w:rsidR="00C6182C" w:rsidRPr="00892E5C" w:rsidRDefault="00C6182C" w:rsidP="00E400E2">
            <w:pPr>
              <w:jc w:val="center"/>
              <w:rPr>
                <w:rFonts w:ascii="Verdana" w:hAnsi="Verdana"/>
                <w:b/>
                <w:bCs/>
                <w:lang w:val="ru-RU"/>
              </w:rPr>
            </w:pPr>
            <w:r w:rsidRPr="00892E5C">
              <w:rPr>
                <w:rFonts w:ascii="Verdana" w:hAnsi="Verdana"/>
                <w:b/>
                <w:bCs/>
                <w:lang w:val="ru-RU"/>
              </w:rPr>
              <w:t>Методи за изпитване</w:t>
            </w:r>
          </w:p>
          <w:p w14:paraId="2A94A112" w14:textId="77777777" w:rsidR="00C6182C" w:rsidRPr="00892E5C" w:rsidRDefault="00C6182C" w:rsidP="00E400E2">
            <w:pPr>
              <w:jc w:val="center"/>
              <w:rPr>
                <w:rFonts w:ascii="Verdana" w:hAnsi="Verdana"/>
                <w:b/>
                <w:bCs/>
                <w:lang w:val="ru-RU"/>
              </w:rPr>
            </w:pPr>
            <w:r w:rsidRPr="00892E5C">
              <w:rPr>
                <w:rFonts w:ascii="Verdana" w:hAnsi="Verdana"/>
                <w:b/>
                <w:bCs/>
                <w:lang w:val="ru-RU"/>
              </w:rPr>
              <w:t>(стандартизирани/валидирани)</w:t>
            </w:r>
          </w:p>
        </w:tc>
      </w:tr>
      <w:tr w:rsidR="00C6182C" w:rsidRPr="002234CA" w14:paraId="56CD4335" w14:textId="77777777" w:rsidTr="00E400E2">
        <w:trPr>
          <w:trHeight w:val="1"/>
          <w:tblHeader/>
        </w:trPr>
        <w:tc>
          <w:tcPr>
            <w:tcW w:w="710" w:type="dxa"/>
            <w:shd w:val="clear" w:color="000000" w:fill="FFFFFF"/>
            <w:tcMar>
              <w:left w:w="108" w:type="dxa"/>
              <w:right w:w="108" w:type="dxa"/>
            </w:tcMar>
          </w:tcPr>
          <w:p w14:paraId="0501F7F8" w14:textId="77777777" w:rsidR="00C6182C" w:rsidRPr="002234CA" w:rsidRDefault="00C6182C" w:rsidP="00E400E2">
            <w:pPr>
              <w:jc w:val="center"/>
              <w:rPr>
                <w:rFonts w:ascii="Verdana" w:hAnsi="Verdana"/>
              </w:rPr>
            </w:pPr>
            <w:r w:rsidRPr="002234CA">
              <w:rPr>
                <w:rFonts w:ascii="Verdana" w:eastAsia="Verdana" w:hAnsi="Verdana"/>
              </w:rPr>
              <w:t>1</w:t>
            </w:r>
          </w:p>
        </w:tc>
        <w:tc>
          <w:tcPr>
            <w:tcW w:w="2207" w:type="dxa"/>
            <w:shd w:val="clear" w:color="000000" w:fill="FFFFFF"/>
            <w:tcMar>
              <w:left w:w="108" w:type="dxa"/>
              <w:right w:w="108" w:type="dxa"/>
            </w:tcMar>
          </w:tcPr>
          <w:p w14:paraId="3792975F" w14:textId="77777777" w:rsidR="00C6182C" w:rsidRPr="002234CA" w:rsidRDefault="00C6182C" w:rsidP="00E400E2">
            <w:pPr>
              <w:jc w:val="center"/>
              <w:rPr>
                <w:rFonts w:ascii="Verdana" w:hAnsi="Verdana"/>
              </w:rPr>
            </w:pPr>
            <w:r w:rsidRPr="002234CA">
              <w:rPr>
                <w:rFonts w:ascii="Verdana" w:eastAsia="Verdana" w:hAnsi="Verdana"/>
              </w:rPr>
              <w:t>2</w:t>
            </w:r>
          </w:p>
        </w:tc>
        <w:tc>
          <w:tcPr>
            <w:tcW w:w="3150" w:type="dxa"/>
            <w:shd w:val="clear" w:color="000000" w:fill="FFFFFF"/>
            <w:tcMar>
              <w:left w:w="108" w:type="dxa"/>
              <w:right w:w="108" w:type="dxa"/>
            </w:tcMar>
          </w:tcPr>
          <w:p w14:paraId="0DC5ECC9" w14:textId="77777777" w:rsidR="00C6182C" w:rsidRPr="002234CA" w:rsidRDefault="00C6182C" w:rsidP="00E400E2">
            <w:pPr>
              <w:jc w:val="center"/>
              <w:rPr>
                <w:rFonts w:ascii="Verdana" w:hAnsi="Verdana"/>
              </w:rPr>
            </w:pPr>
            <w:r w:rsidRPr="002234CA">
              <w:rPr>
                <w:rFonts w:ascii="Verdana" w:eastAsia="Verdana" w:hAnsi="Verdana"/>
              </w:rPr>
              <w:t>3</w:t>
            </w:r>
          </w:p>
        </w:tc>
        <w:tc>
          <w:tcPr>
            <w:tcW w:w="3431" w:type="dxa"/>
            <w:shd w:val="clear" w:color="000000" w:fill="FFFFFF"/>
            <w:tcMar>
              <w:left w:w="108" w:type="dxa"/>
              <w:right w:w="108" w:type="dxa"/>
            </w:tcMar>
          </w:tcPr>
          <w:p w14:paraId="7D198341" w14:textId="77777777" w:rsidR="00C6182C" w:rsidRPr="002234CA" w:rsidRDefault="00C6182C" w:rsidP="00E400E2">
            <w:pPr>
              <w:jc w:val="center"/>
              <w:rPr>
                <w:rFonts w:ascii="Verdana" w:hAnsi="Verdana"/>
              </w:rPr>
            </w:pPr>
            <w:r w:rsidRPr="002234CA">
              <w:rPr>
                <w:rFonts w:ascii="Verdana" w:eastAsia="Verdana" w:hAnsi="Verdana"/>
              </w:rPr>
              <w:t>4</w:t>
            </w:r>
          </w:p>
        </w:tc>
      </w:tr>
      <w:tr w:rsidR="00C6182C" w:rsidRPr="002234CA" w14:paraId="331F8161" w14:textId="77777777" w:rsidTr="00E400E2">
        <w:trPr>
          <w:trHeight w:val="1"/>
        </w:trPr>
        <w:tc>
          <w:tcPr>
            <w:tcW w:w="710" w:type="dxa"/>
            <w:vMerge w:val="restart"/>
            <w:shd w:val="clear" w:color="000000" w:fill="FFFFFF"/>
            <w:tcMar>
              <w:left w:w="108" w:type="dxa"/>
              <w:right w:w="108" w:type="dxa"/>
            </w:tcMar>
          </w:tcPr>
          <w:p w14:paraId="1B9825FE" w14:textId="77777777" w:rsidR="00C6182C" w:rsidRPr="002234CA" w:rsidRDefault="00C6182C" w:rsidP="00E400E2">
            <w:pPr>
              <w:rPr>
                <w:rFonts w:ascii="Verdana" w:eastAsia="Verdana" w:hAnsi="Verdana"/>
              </w:rPr>
            </w:pPr>
            <w:r w:rsidRPr="002234CA">
              <w:rPr>
                <w:rFonts w:ascii="Verdana" w:eastAsia="Verdana" w:hAnsi="Verdana"/>
              </w:rPr>
              <w:t>1.</w:t>
            </w:r>
          </w:p>
          <w:p w14:paraId="36F63DAB" w14:textId="77777777" w:rsidR="00C6182C" w:rsidRPr="002234CA" w:rsidRDefault="00C6182C" w:rsidP="00E400E2">
            <w:pPr>
              <w:rPr>
                <w:rFonts w:ascii="Verdana" w:hAnsi="Verdana"/>
              </w:rPr>
            </w:pPr>
          </w:p>
        </w:tc>
        <w:tc>
          <w:tcPr>
            <w:tcW w:w="2207" w:type="dxa"/>
            <w:vMerge w:val="restart"/>
            <w:shd w:val="clear" w:color="000000" w:fill="FFFFFF"/>
            <w:tcMar>
              <w:left w:w="108" w:type="dxa"/>
              <w:right w:w="108" w:type="dxa"/>
            </w:tcMar>
          </w:tcPr>
          <w:p w14:paraId="1FA88C09" w14:textId="77777777" w:rsidR="00C6182C" w:rsidRPr="002234CA" w:rsidRDefault="00C6182C" w:rsidP="00E400E2">
            <w:pPr>
              <w:rPr>
                <w:rFonts w:ascii="Verdana" w:eastAsia="Verdana" w:hAnsi="Verdana"/>
              </w:rPr>
            </w:pPr>
            <w:proofErr w:type="spellStart"/>
            <w:r w:rsidRPr="002234CA">
              <w:rPr>
                <w:rFonts w:ascii="Verdana" w:eastAsia="Verdana" w:hAnsi="Verdana"/>
              </w:rPr>
              <w:t>Води</w:t>
            </w:r>
            <w:proofErr w:type="spellEnd"/>
            <w:r w:rsidRPr="002234CA">
              <w:rPr>
                <w:rFonts w:ascii="Verdana" w:eastAsia="Verdana" w:hAnsi="Verdana"/>
              </w:rPr>
              <w:t xml:space="preserve"> – </w:t>
            </w:r>
            <w:proofErr w:type="spellStart"/>
            <w:r w:rsidRPr="002234CA">
              <w:rPr>
                <w:rFonts w:ascii="Verdana" w:eastAsia="Verdana" w:hAnsi="Verdana"/>
              </w:rPr>
              <w:t>повърхностни</w:t>
            </w:r>
            <w:proofErr w:type="spellEnd"/>
            <w:r w:rsidRPr="002234CA">
              <w:rPr>
                <w:rFonts w:ascii="Verdana" w:eastAsia="Verdana" w:hAnsi="Verdana"/>
              </w:rPr>
              <w:t xml:space="preserve"> (</w:t>
            </w:r>
            <w:proofErr w:type="gramStart"/>
            <w:r w:rsidRPr="002234CA">
              <w:rPr>
                <w:rFonts w:ascii="Verdana" w:eastAsia="Verdana" w:hAnsi="Verdana"/>
              </w:rPr>
              <w:t>1)*</w:t>
            </w:r>
            <w:proofErr w:type="gramEnd"/>
            <w:r w:rsidRPr="002234CA">
              <w:rPr>
                <w:rFonts w:ascii="Verdana" w:eastAsia="Verdana" w:hAnsi="Verdana"/>
              </w:rPr>
              <w:t>,</w:t>
            </w:r>
          </w:p>
          <w:p w14:paraId="2010F09D" w14:textId="77777777" w:rsidR="00C6182C" w:rsidRPr="002234CA" w:rsidRDefault="00C6182C" w:rsidP="00E400E2">
            <w:pPr>
              <w:rPr>
                <w:rFonts w:ascii="Verdana" w:eastAsia="Verdana" w:hAnsi="Verdana"/>
              </w:rPr>
            </w:pPr>
            <w:proofErr w:type="spellStart"/>
            <w:r w:rsidRPr="002234CA">
              <w:rPr>
                <w:rFonts w:ascii="Verdana" w:eastAsia="Verdana" w:hAnsi="Verdana"/>
              </w:rPr>
              <w:t>подземни</w:t>
            </w:r>
            <w:proofErr w:type="spellEnd"/>
            <w:r w:rsidRPr="002234CA">
              <w:rPr>
                <w:rFonts w:ascii="Verdana" w:eastAsia="Verdana" w:hAnsi="Verdana"/>
              </w:rPr>
              <w:t xml:space="preserve"> (2), </w:t>
            </w:r>
            <w:proofErr w:type="spellStart"/>
            <w:r w:rsidRPr="002234CA">
              <w:rPr>
                <w:rFonts w:ascii="Verdana" w:eastAsia="Verdana" w:hAnsi="Verdana"/>
              </w:rPr>
              <w:t>отпадъчни</w:t>
            </w:r>
            <w:proofErr w:type="spellEnd"/>
            <w:r w:rsidRPr="002234CA">
              <w:rPr>
                <w:rFonts w:ascii="Verdana" w:eastAsia="Verdana" w:hAnsi="Verdana"/>
              </w:rPr>
              <w:t xml:space="preserve"> (3)</w:t>
            </w:r>
          </w:p>
          <w:p w14:paraId="44EB8B7B" w14:textId="77777777" w:rsidR="00C6182C" w:rsidRPr="002234CA" w:rsidRDefault="00C6182C" w:rsidP="00E400E2">
            <w:pPr>
              <w:rPr>
                <w:rFonts w:ascii="Verdana" w:hAnsi="Verdana"/>
              </w:rPr>
            </w:pPr>
          </w:p>
        </w:tc>
        <w:tc>
          <w:tcPr>
            <w:tcW w:w="3150" w:type="dxa"/>
            <w:shd w:val="clear" w:color="000000" w:fill="FFFFFF"/>
            <w:tcMar>
              <w:left w:w="108" w:type="dxa"/>
              <w:right w:w="108" w:type="dxa"/>
            </w:tcMar>
          </w:tcPr>
          <w:p w14:paraId="1B52BC5C" w14:textId="77777777" w:rsidR="00C6182C" w:rsidRPr="002234CA" w:rsidRDefault="00C6182C" w:rsidP="00E400E2">
            <w:pPr>
              <w:rPr>
                <w:rFonts w:ascii="Verdana" w:hAnsi="Verdana"/>
              </w:rPr>
            </w:pPr>
            <w:proofErr w:type="spellStart"/>
            <w:r w:rsidRPr="002234CA">
              <w:rPr>
                <w:rFonts w:ascii="Verdana" w:eastAsia="Verdana" w:hAnsi="Verdana"/>
              </w:rPr>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shd w:val="clear" w:color="000000" w:fill="FFFFFF"/>
            <w:tcMar>
              <w:left w:w="108" w:type="dxa"/>
              <w:right w:w="108" w:type="dxa"/>
            </w:tcMar>
          </w:tcPr>
          <w:p w14:paraId="5010E49F" w14:textId="77777777" w:rsidR="00C6182C" w:rsidRPr="002234CA" w:rsidRDefault="00C6182C" w:rsidP="00E400E2">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25663  (</w:t>
            </w:r>
            <w:proofErr w:type="gramEnd"/>
            <w:r w:rsidRPr="002234CA">
              <w:rPr>
                <w:rFonts w:ascii="Verdana" w:eastAsia="Verdana" w:hAnsi="Verdana"/>
              </w:rPr>
              <w:t>1,3)</w:t>
            </w:r>
          </w:p>
        </w:tc>
      </w:tr>
      <w:tr w:rsidR="00C6182C" w:rsidRPr="002234CA" w14:paraId="2C2D3FDB" w14:textId="77777777" w:rsidTr="00E400E2">
        <w:tc>
          <w:tcPr>
            <w:tcW w:w="710" w:type="dxa"/>
            <w:vMerge/>
            <w:shd w:val="clear" w:color="000000" w:fill="FFFFFF"/>
            <w:tcMar>
              <w:left w:w="108" w:type="dxa"/>
              <w:right w:w="108" w:type="dxa"/>
            </w:tcMar>
          </w:tcPr>
          <w:p w14:paraId="5AB32301"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2552C31E"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731422FF" w14:textId="77777777" w:rsidR="00C6182C" w:rsidRPr="002234CA" w:rsidRDefault="00C6182C" w:rsidP="00E400E2">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431" w:type="dxa"/>
            <w:shd w:val="clear" w:color="000000" w:fill="FFFFFF"/>
            <w:tcMar>
              <w:left w:w="108" w:type="dxa"/>
              <w:right w:w="108" w:type="dxa"/>
            </w:tcMar>
          </w:tcPr>
          <w:p w14:paraId="668F8D51" w14:textId="77777777" w:rsidR="00C6182C" w:rsidRPr="002234CA" w:rsidRDefault="00C6182C" w:rsidP="00E400E2">
            <w:pPr>
              <w:rPr>
                <w:rFonts w:ascii="Verdana" w:hAnsi="Verdana"/>
              </w:rPr>
            </w:pPr>
            <w:r w:rsidRPr="002234CA">
              <w:rPr>
                <w:rFonts w:ascii="Verdana" w:eastAsia="Verdana" w:hAnsi="Verdana"/>
              </w:rPr>
              <w:t>БДС EN ISO 10523 (1,2,3)</w:t>
            </w:r>
          </w:p>
        </w:tc>
      </w:tr>
      <w:tr w:rsidR="00C6182C" w:rsidRPr="002234CA" w14:paraId="506A95FB" w14:textId="77777777" w:rsidTr="00E400E2">
        <w:trPr>
          <w:trHeight w:val="1"/>
        </w:trPr>
        <w:tc>
          <w:tcPr>
            <w:tcW w:w="710" w:type="dxa"/>
            <w:vMerge/>
            <w:shd w:val="clear" w:color="000000" w:fill="FFFFFF"/>
            <w:tcMar>
              <w:left w:w="108" w:type="dxa"/>
              <w:right w:w="108" w:type="dxa"/>
            </w:tcMar>
          </w:tcPr>
          <w:p w14:paraId="5EF78FD2"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5A554E45"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15A884E3" w14:textId="77777777" w:rsidR="00C6182C" w:rsidRPr="002234CA" w:rsidRDefault="00C6182C" w:rsidP="00E400E2">
            <w:pPr>
              <w:rPr>
                <w:rFonts w:ascii="Verdana" w:hAnsi="Verdana"/>
                <w:lang w:val="ru-RU"/>
              </w:rPr>
            </w:pPr>
            <w:r w:rsidRPr="002234CA">
              <w:rPr>
                <w:rFonts w:ascii="Verdana" w:eastAsia="Verdana" w:hAnsi="Verdana"/>
                <w:lang w:val="ru-RU"/>
              </w:rPr>
              <w:t>Алкалност (обща и съставна); Хидрогенкарбонати; Карбонати</w:t>
            </w:r>
          </w:p>
        </w:tc>
        <w:tc>
          <w:tcPr>
            <w:tcW w:w="3431" w:type="dxa"/>
            <w:shd w:val="clear" w:color="000000" w:fill="FFFFFF"/>
            <w:tcMar>
              <w:left w:w="108" w:type="dxa"/>
              <w:right w:w="108" w:type="dxa"/>
            </w:tcMar>
          </w:tcPr>
          <w:p w14:paraId="7CFEA771" w14:textId="77777777" w:rsidR="00C6182C" w:rsidRPr="002234CA" w:rsidRDefault="00C6182C" w:rsidP="00E400E2">
            <w:pPr>
              <w:rPr>
                <w:rFonts w:ascii="Verdana" w:hAnsi="Verdana"/>
              </w:rPr>
            </w:pPr>
            <w:r w:rsidRPr="002234CA">
              <w:rPr>
                <w:rFonts w:ascii="Verdana" w:eastAsia="Verdana" w:hAnsi="Verdana"/>
              </w:rPr>
              <w:t xml:space="preserve">БДС EN ISO 9963-1 (1,2) </w:t>
            </w:r>
          </w:p>
        </w:tc>
      </w:tr>
      <w:tr w:rsidR="00C6182C" w:rsidRPr="002234CA" w14:paraId="2ACA1AF5" w14:textId="77777777" w:rsidTr="00E400E2">
        <w:trPr>
          <w:trHeight w:val="1"/>
        </w:trPr>
        <w:tc>
          <w:tcPr>
            <w:tcW w:w="710" w:type="dxa"/>
            <w:vMerge/>
            <w:shd w:val="clear" w:color="000000" w:fill="FFFFFF"/>
            <w:tcMar>
              <w:left w:w="108" w:type="dxa"/>
              <w:right w:w="108" w:type="dxa"/>
            </w:tcMar>
          </w:tcPr>
          <w:p w14:paraId="2408A8CF"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7B40D2E1"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00E6FF19" w14:textId="77777777" w:rsidR="00C6182C" w:rsidRPr="002234CA" w:rsidRDefault="00C6182C" w:rsidP="00E400E2">
            <w:pPr>
              <w:rPr>
                <w:rFonts w:ascii="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38D51136" w14:textId="77777777" w:rsidR="00C6182C" w:rsidRPr="002234CA" w:rsidRDefault="00C6182C" w:rsidP="00E400E2">
            <w:pPr>
              <w:rPr>
                <w:rFonts w:ascii="Verdana" w:eastAsia="Verdana" w:hAnsi="Verdana"/>
              </w:rPr>
            </w:pPr>
            <w:r w:rsidRPr="002234CA">
              <w:rPr>
                <w:rFonts w:ascii="Verdana" w:eastAsia="Verdana" w:hAnsi="Verdana"/>
              </w:rPr>
              <w:t>БДС ISO 7150-1 (1,2,3)</w:t>
            </w:r>
          </w:p>
          <w:p w14:paraId="6102281F"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1,2,3)</w:t>
            </w:r>
          </w:p>
        </w:tc>
      </w:tr>
      <w:tr w:rsidR="00C6182C" w:rsidRPr="002234CA" w14:paraId="504FC2B7" w14:textId="77777777" w:rsidTr="00E400E2">
        <w:trPr>
          <w:trHeight w:val="1"/>
        </w:trPr>
        <w:tc>
          <w:tcPr>
            <w:tcW w:w="710" w:type="dxa"/>
            <w:vMerge/>
            <w:shd w:val="clear" w:color="000000" w:fill="FFFFFF"/>
            <w:tcMar>
              <w:left w:w="108" w:type="dxa"/>
              <w:right w:w="108" w:type="dxa"/>
            </w:tcMar>
          </w:tcPr>
          <w:p w14:paraId="2678FFD9"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0AFBEF51"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7E18B4D6" w14:textId="77777777" w:rsidR="00C6182C" w:rsidRPr="002234CA" w:rsidRDefault="00C6182C" w:rsidP="00E400E2">
            <w:pPr>
              <w:rPr>
                <w:rFonts w:ascii="Verdana" w:hAnsi="Verdana"/>
                <w:lang w:val="ru-RU"/>
              </w:rPr>
            </w:pPr>
            <w:r w:rsidRPr="002234CA">
              <w:rPr>
                <w:rFonts w:ascii="Verdana" w:eastAsia="Verdana" w:hAnsi="Verdana"/>
                <w:lang w:val="ru-RU"/>
              </w:rPr>
              <w:t xml:space="preserve">Биохимична потребност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xml:space="preserve"> за 5 денонощия/ БПК5</w:t>
            </w:r>
          </w:p>
        </w:tc>
        <w:tc>
          <w:tcPr>
            <w:tcW w:w="3431" w:type="dxa"/>
            <w:shd w:val="clear" w:color="auto" w:fill="auto"/>
            <w:tcMar>
              <w:left w:w="108" w:type="dxa"/>
              <w:right w:w="108" w:type="dxa"/>
            </w:tcMar>
          </w:tcPr>
          <w:p w14:paraId="14DE81B6" w14:textId="77777777" w:rsidR="00C6182C" w:rsidRPr="002234CA" w:rsidRDefault="00C6182C" w:rsidP="00E400E2">
            <w:pPr>
              <w:rPr>
                <w:rFonts w:ascii="Verdana" w:eastAsia="Verdana" w:hAnsi="Verdana"/>
              </w:rPr>
            </w:pPr>
            <w:r w:rsidRPr="002234CA">
              <w:rPr>
                <w:rFonts w:ascii="Verdana" w:eastAsia="Verdana" w:hAnsi="Verdana"/>
              </w:rPr>
              <w:t>БДС EN ISO 5815-</w:t>
            </w:r>
            <w:proofErr w:type="gramStart"/>
            <w:r w:rsidRPr="002234CA">
              <w:rPr>
                <w:rFonts w:ascii="Verdana" w:eastAsia="Verdana" w:hAnsi="Verdana"/>
              </w:rPr>
              <w:t>1  (</w:t>
            </w:r>
            <w:proofErr w:type="gramEnd"/>
            <w:r w:rsidRPr="002234CA">
              <w:rPr>
                <w:rFonts w:ascii="Verdana" w:eastAsia="Verdana" w:hAnsi="Verdana"/>
              </w:rPr>
              <w:t>1,3)</w:t>
            </w:r>
          </w:p>
          <w:p w14:paraId="3722E248" w14:textId="77777777" w:rsidR="00C6182C" w:rsidRPr="002234CA" w:rsidRDefault="00C6182C" w:rsidP="00E400E2">
            <w:pPr>
              <w:rPr>
                <w:rFonts w:ascii="Verdana" w:hAnsi="Verdana"/>
              </w:rPr>
            </w:pPr>
            <w:r w:rsidRPr="002234CA">
              <w:rPr>
                <w:rFonts w:ascii="Verdana" w:eastAsia="Verdana" w:hAnsi="Verdana"/>
              </w:rPr>
              <w:t>БДС EN 1899-</w:t>
            </w:r>
            <w:proofErr w:type="gramStart"/>
            <w:r w:rsidRPr="002234CA">
              <w:rPr>
                <w:rFonts w:ascii="Verdana" w:eastAsia="Verdana" w:hAnsi="Verdana"/>
              </w:rPr>
              <w:t>2  (</w:t>
            </w:r>
            <w:proofErr w:type="gramEnd"/>
            <w:r w:rsidRPr="002234CA">
              <w:rPr>
                <w:rFonts w:ascii="Verdana" w:eastAsia="Verdana" w:hAnsi="Verdana"/>
              </w:rPr>
              <w:t xml:space="preserve">1,3) </w:t>
            </w:r>
          </w:p>
        </w:tc>
      </w:tr>
      <w:tr w:rsidR="00C6182C" w:rsidRPr="002234CA" w14:paraId="7A32952E" w14:textId="77777777" w:rsidTr="00E400E2">
        <w:trPr>
          <w:trHeight w:val="1"/>
        </w:trPr>
        <w:tc>
          <w:tcPr>
            <w:tcW w:w="710" w:type="dxa"/>
            <w:vMerge/>
            <w:shd w:val="clear" w:color="000000" w:fill="FFFFFF"/>
            <w:tcMar>
              <w:left w:w="108" w:type="dxa"/>
              <w:right w:w="108" w:type="dxa"/>
            </w:tcMar>
          </w:tcPr>
          <w:p w14:paraId="1EEDC92A"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234B0C34"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111FE65C"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431" w:type="dxa"/>
            <w:shd w:val="clear" w:color="000000" w:fill="FFFFFF"/>
            <w:tcMar>
              <w:left w:w="108" w:type="dxa"/>
              <w:right w:w="108" w:type="dxa"/>
            </w:tcMar>
          </w:tcPr>
          <w:p w14:paraId="0FD50522" w14:textId="77777777" w:rsidR="00C6182C" w:rsidRPr="002234CA" w:rsidRDefault="00C6182C" w:rsidP="00E400E2">
            <w:pPr>
              <w:rPr>
                <w:rFonts w:ascii="Verdana" w:hAnsi="Verdana"/>
              </w:rPr>
            </w:pPr>
            <w:r w:rsidRPr="002234CA">
              <w:rPr>
                <w:rFonts w:ascii="Verdana" w:eastAsia="Verdana" w:hAnsi="Verdana"/>
              </w:rPr>
              <w:t>БДС EN 27888</w:t>
            </w:r>
            <w:proofErr w:type="gramStart"/>
            <w:r w:rsidRPr="002234CA">
              <w:rPr>
                <w:rFonts w:ascii="Verdana" w:eastAsia="Verdana" w:hAnsi="Verdana"/>
              </w:rPr>
              <w:t xml:space="preserve">   (</w:t>
            </w:r>
            <w:proofErr w:type="gramEnd"/>
            <w:r w:rsidRPr="002234CA">
              <w:rPr>
                <w:rFonts w:ascii="Verdana" w:eastAsia="Verdana" w:hAnsi="Verdana"/>
              </w:rPr>
              <w:t xml:space="preserve">1,2,3) </w:t>
            </w:r>
          </w:p>
        </w:tc>
      </w:tr>
      <w:tr w:rsidR="00C6182C" w:rsidRPr="002234CA" w14:paraId="6CD98B20" w14:textId="77777777" w:rsidTr="00E400E2">
        <w:trPr>
          <w:trHeight w:val="1"/>
        </w:trPr>
        <w:tc>
          <w:tcPr>
            <w:tcW w:w="710" w:type="dxa"/>
            <w:vMerge/>
            <w:shd w:val="clear" w:color="000000" w:fill="FFFFFF"/>
            <w:tcMar>
              <w:left w:w="108" w:type="dxa"/>
              <w:right w:w="108" w:type="dxa"/>
            </w:tcMar>
          </w:tcPr>
          <w:p w14:paraId="01920FE2"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5B78027A"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2603F710" w14:textId="77777777" w:rsidR="00C6182C" w:rsidRPr="002234CA" w:rsidRDefault="00C6182C" w:rsidP="00E400E2">
            <w:pPr>
              <w:rPr>
                <w:rFonts w:ascii="Verdana" w:eastAsia="Verdana" w:hAnsi="Verdana"/>
              </w:rPr>
            </w:pPr>
            <w:proofErr w:type="spellStart"/>
            <w:r w:rsidRPr="002234CA">
              <w:rPr>
                <w:rFonts w:ascii="Verdana" w:eastAsia="Verdana" w:hAnsi="Verdana"/>
              </w:rPr>
              <w:t>Общоекстрахируеми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
          <w:p w14:paraId="0129DF9B" w14:textId="77777777" w:rsidR="00C6182C" w:rsidRPr="002234CA" w:rsidRDefault="00C6182C" w:rsidP="00E400E2">
            <w:pPr>
              <w:rPr>
                <w:rFonts w:ascii="Verdana" w:hAnsi="Verdana"/>
              </w:rPr>
            </w:pPr>
            <w:proofErr w:type="spellStart"/>
            <w:r w:rsidRPr="002234CA">
              <w:rPr>
                <w:rFonts w:ascii="Verdana" w:eastAsia="Verdana" w:hAnsi="Verdana"/>
              </w:rPr>
              <w:t>Нефтопродукти</w:t>
            </w:r>
            <w:proofErr w:type="spellEnd"/>
          </w:p>
        </w:tc>
        <w:tc>
          <w:tcPr>
            <w:tcW w:w="3431" w:type="dxa"/>
            <w:shd w:val="clear" w:color="000000" w:fill="FFFFFF"/>
            <w:tcMar>
              <w:left w:w="108" w:type="dxa"/>
              <w:right w:w="108" w:type="dxa"/>
            </w:tcMar>
          </w:tcPr>
          <w:p w14:paraId="3E73F907" w14:textId="77777777" w:rsidR="00C6182C" w:rsidRPr="002234CA" w:rsidRDefault="00C6182C" w:rsidP="00E400E2">
            <w:pPr>
              <w:rPr>
                <w:rFonts w:ascii="Verdana" w:eastAsia="Verdana" w:hAnsi="Verdana"/>
              </w:rPr>
            </w:pPr>
            <w:r w:rsidRPr="002234CA">
              <w:rPr>
                <w:rFonts w:ascii="Verdana" w:eastAsia="Verdana" w:hAnsi="Verdana"/>
              </w:rPr>
              <w:t>ВВЛМ 1003/2010 (3)</w:t>
            </w:r>
          </w:p>
          <w:p w14:paraId="02255279" w14:textId="77777777" w:rsidR="00C6182C" w:rsidRPr="002234CA" w:rsidRDefault="00C6182C" w:rsidP="00E400E2">
            <w:pPr>
              <w:rPr>
                <w:rFonts w:ascii="Verdana" w:hAnsi="Verdana"/>
              </w:rPr>
            </w:pPr>
          </w:p>
        </w:tc>
      </w:tr>
      <w:tr w:rsidR="00C6182C" w:rsidRPr="002234CA" w14:paraId="3EE5D743" w14:textId="77777777" w:rsidTr="00E400E2">
        <w:tc>
          <w:tcPr>
            <w:tcW w:w="710" w:type="dxa"/>
            <w:vMerge/>
            <w:shd w:val="clear" w:color="000000" w:fill="FFFFFF"/>
            <w:tcMar>
              <w:left w:w="108" w:type="dxa"/>
              <w:right w:w="108" w:type="dxa"/>
            </w:tcMar>
          </w:tcPr>
          <w:p w14:paraId="70BB3A0B"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59AEACA9"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1D22A231"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p>
        </w:tc>
        <w:tc>
          <w:tcPr>
            <w:tcW w:w="3431" w:type="dxa"/>
            <w:shd w:val="clear" w:color="000000" w:fill="FFFFFF"/>
            <w:tcMar>
              <w:left w:w="108" w:type="dxa"/>
              <w:right w:w="108" w:type="dxa"/>
            </w:tcMar>
          </w:tcPr>
          <w:p w14:paraId="54B500A0" w14:textId="77777777" w:rsidR="00C6182C" w:rsidRPr="002234CA" w:rsidRDefault="00C6182C" w:rsidP="00E400E2">
            <w:pPr>
              <w:rPr>
                <w:rFonts w:ascii="Verdana" w:hAnsi="Verdana"/>
              </w:rPr>
            </w:pPr>
            <w:r w:rsidRPr="002234CA">
              <w:rPr>
                <w:rFonts w:ascii="Verdana" w:eastAsia="Verdana" w:hAnsi="Verdana"/>
              </w:rPr>
              <w:t xml:space="preserve">БДС ISO 6332 (2,3) </w:t>
            </w:r>
          </w:p>
        </w:tc>
      </w:tr>
      <w:tr w:rsidR="00C6182C" w:rsidRPr="002234CA" w14:paraId="1A4014A2" w14:textId="77777777" w:rsidTr="00E400E2">
        <w:trPr>
          <w:trHeight w:val="1"/>
        </w:trPr>
        <w:tc>
          <w:tcPr>
            <w:tcW w:w="710" w:type="dxa"/>
            <w:vMerge/>
            <w:shd w:val="clear" w:color="000000" w:fill="FFFFFF"/>
            <w:tcMar>
              <w:left w:w="108" w:type="dxa"/>
              <w:right w:w="108" w:type="dxa"/>
            </w:tcMar>
          </w:tcPr>
          <w:p w14:paraId="127FF6B7"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522887FF"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77F62058"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разтворено</w:t>
            </w:r>
            <w:proofErr w:type="spellEnd"/>
          </w:p>
        </w:tc>
        <w:tc>
          <w:tcPr>
            <w:tcW w:w="3431" w:type="dxa"/>
            <w:shd w:val="clear" w:color="000000" w:fill="FFFFFF"/>
            <w:tcMar>
              <w:left w:w="108" w:type="dxa"/>
              <w:right w:w="108" w:type="dxa"/>
            </w:tcMar>
          </w:tcPr>
          <w:p w14:paraId="3843C096" w14:textId="77777777" w:rsidR="00C6182C" w:rsidRPr="002234CA" w:rsidRDefault="00C6182C" w:rsidP="00E400E2">
            <w:pPr>
              <w:rPr>
                <w:rFonts w:ascii="Verdana" w:hAnsi="Verdana"/>
              </w:rPr>
            </w:pPr>
            <w:r w:rsidRPr="002234CA">
              <w:rPr>
                <w:rFonts w:ascii="Verdana" w:eastAsia="Verdana" w:hAnsi="Verdana"/>
              </w:rPr>
              <w:t xml:space="preserve">БДС ISO 6332 (1) </w:t>
            </w:r>
          </w:p>
        </w:tc>
      </w:tr>
      <w:tr w:rsidR="00C6182C" w:rsidRPr="002234CA" w14:paraId="0516152B" w14:textId="77777777" w:rsidTr="00E400E2">
        <w:trPr>
          <w:trHeight w:val="1"/>
        </w:trPr>
        <w:tc>
          <w:tcPr>
            <w:tcW w:w="710" w:type="dxa"/>
            <w:vMerge/>
            <w:shd w:val="clear" w:color="000000" w:fill="FFFFFF"/>
            <w:tcMar>
              <w:left w:w="108" w:type="dxa"/>
              <w:right w:w="108" w:type="dxa"/>
            </w:tcMar>
          </w:tcPr>
          <w:p w14:paraId="27645209"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4EABEC2D"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34904A13" w14:textId="77777777" w:rsidR="00C6182C" w:rsidRPr="002234CA" w:rsidRDefault="00C6182C" w:rsidP="00E400E2">
            <w:pPr>
              <w:rPr>
                <w:rFonts w:ascii="Verdana" w:hAnsi="Verdana"/>
              </w:rPr>
            </w:pPr>
            <w:proofErr w:type="spellStart"/>
            <w:r w:rsidRPr="002234CA">
              <w:rPr>
                <w:rFonts w:ascii="Verdana" w:eastAsia="Verdana" w:hAnsi="Verdana"/>
              </w:rPr>
              <w:t>Натрий</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
        </w:tc>
        <w:tc>
          <w:tcPr>
            <w:tcW w:w="3431" w:type="dxa"/>
            <w:shd w:val="clear" w:color="000000" w:fill="FFFFFF"/>
            <w:tcMar>
              <w:left w:w="108" w:type="dxa"/>
              <w:right w:w="108" w:type="dxa"/>
            </w:tcMar>
          </w:tcPr>
          <w:p w14:paraId="1E767892" w14:textId="77777777" w:rsidR="00C6182C" w:rsidRPr="002234CA" w:rsidRDefault="00C6182C" w:rsidP="00E400E2">
            <w:pPr>
              <w:rPr>
                <w:rFonts w:ascii="Verdana" w:eastAsia="Verdana" w:hAnsi="Verdana"/>
              </w:rPr>
            </w:pPr>
            <w:r w:rsidRPr="002234CA">
              <w:rPr>
                <w:rFonts w:ascii="Verdana" w:eastAsia="Verdana" w:hAnsi="Verdana"/>
              </w:rPr>
              <w:t>БДС ISO 9964-3 (1,2)</w:t>
            </w:r>
          </w:p>
          <w:p w14:paraId="41FC3F52" w14:textId="77777777" w:rsidR="00C6182C" w:rsidRPr="002234CA" w:rsidRDefault="00C6182C" w:rsidP="00E400E2">
            <w:pPr>
              <w:rPr>
                <w:rFonts w:ascii="Verdana" w:hAnsi="Verdana"/>
              </w:rPr>
            </w:pPr>
            <w:r w:rsidRPr="002234CA">
              <w:rPr>
                <w:rFonts w:ascii="Verdana" w:eastAsia="Verdana" w:hAnsi="Verdana"/>
              </w:rPr>
              <w:lastRenderedPageBreak/>
              <w:t>БДС EN ISO 14911 (1,2)</w:t>
            </w:r>
          </w:p>
        </w:tc>
      </w:tr>
      <w:tr w:rsidR="00C6182C" w:rsidRPr="002234CA" w14:paraId="13BB1BF0" w14:textId="77777777" w:rsidTr="00E400E2">
        <w:trPr>
          <w:trHeight w:val="1"/>
        </w:trPr>
        <w:tc>
          <w:tcPr>
            <w:tcW w:w="710" w:type="dxa"/>
            <w:vMerge/>
            <w:shd w:val="clear" w:color="000000" w:fill="FFFFFF"/>
            <w:tcMar>
              <w:left w:w="108" w:type="dxa"/>
              <w:right w:w="108" w:type="dxa"/>
            </w:tcMar>
          </w:tcPr>
          <w:p w14:paraId="3B36C712"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3F7FDD13"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2750EC15" w14:textId="77777777" w:rsidR="00C6182C" w:rsidRPr="002234CA" w:rsidRDefault="00C6182C" w:rsidP="00E400E2">
            <w:pPr>
              <w:rPr>
                <w:rFonts w:ascii="Verdana" w:hAnsi="Verdana"/>
              </w:rPr>
            </w:pPr>
            <w:proofErr w:type="spellStart"/>
            <w:r w:rsidRPr="002234CA">
              <w:rPr>
                <w:rFonts w:ascii="Verdana" w:eastAsia="Verdana" w:hAnsi="Verdana"/>
              </w:rPr>
              <w:t>Калций</w:t>
            </w:r>
            <w:proofErr w:type="spellEnd"/>
          </w:p>
        </w:tc>
        <w:tc>
          <w:tcPr>
            <w:tcW w:w="3431" w:type="dxa"/>
            <w:shd w:val="clear" w:color="000000" w:fill="FFFFFF"/>
            <w:tcMar>
              <w:left w:w="108" w:type="dxa"/>
              <w:right w:w="108" w:type="dxa"/>
            </w:tcMar>
          </w:tcPr>
          <w:p w14:paraId="667DB4B9" w14:textId="77777777" w:rsidR="00C6182C" w:rsidRPr="002234CA" w:rsidRDefault="00C6182C" w:rsidP="00E400E2">
            <w:pPr>
              <w:rPr>
                <w:rFonts w:ascii="Verdana" w:eastAsia="Verdana" w:hAnsi="Verdana"/>
              </w:rPr>
            </w:pPr>
            <w:r w:rsidRPr="002234CA">
              <w:rPr>
                <w:rFonts w:ascii="Verdana" w:eastAsia="Verdana" w:hAnsi="Verdana"/>
              </w:rPr>
              <w:t>БДС ISO 6058 (1,2)</w:t>
            </w:r>
          </w:p>
          <w:p w14:paraId="7F8B07E7"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C6182C" w:rsidRPr="002234CA" w14:paraId="263B827D" w14:textId="77777777" w:rsidTr="00E400E2">
        <w:trPr>
          <w:trHeight w:val="1"/>
        </w:trPr>
        <w:tc>
          <w:tcPr>
            <w:tcW w:w="710" w:type="dxa"/>
            <w:vMerge/>
            <w:shd w:val="clear" w:color="000000" w:fill="FFFFFF"/>
            <w:tcMar>
              <w:left w:w="108" w:type="dxa"/>
              <w:right w:w="108" w:type="dxa"/>
            </w:tcMar>
          </w:tcPr>
          <w:p w14:paraId="0C2B72C6"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79DECC53"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73518768" w14:textId="77777777" w:rsidR="00C6182C" w:rsidRPr="002234CA" w:rsidRDefault="00C6182C" w:rsidP="00E400E2">
            <w:pPr>
              <w:rPr>
                <w:rFonts w:ascii="Verdana" w:hAnsi="Verdana"/>
              </w:rPr>
            </w:pPr>
            <w:proofErr w:type="spellStart"/>
            <w:r w:rsidRPr="002234CA">
              <w:rPr>
                <w:rFonts w:ascii="Verdana" w:eastAsia="Verdana" w:hAnsi="Verdana"/>
              </w:rPr>
              <w:t>Температура</w:t>
            </w:r>
            <w:proofErr w:type="spellEnd"/>
          </w:p>
        </w:tc>
        <w:tc>
          <w:tcPr>
            <w:tcW w:w="3431" w:type="dxa"/>
            <w:shd w:val="clear" w:color="000000" w:fill="FFFFFF"/>
            <w:tcMar>
              <w:left w:w="108" w:type="dxa"/>
              <w:right w:w="108" w:type="dxa"/>
            </w:tcMar>
          </w:tcPr>
          <w:p w14:paraId="19C49958" w14:textId="77777777" w:rsidR="00C6182C" w:rsidRPr="002234CA" w:rsidRDefault="00C6182C" w:rsidP="00E400E2">
            <w:pPr>
              <w:rPr>
                <w:rFonts w:ascii="Verdana" w:hAnsi="Verdana"/>
              </w:rPr>
            </w:pPr>
            <w:r w:rsidRPr="002234CA">
              <w:rPr>
                <w:rFonts w:ascii="Verdana" w:eastAsia="Verdana" w:hAnsi="Verdana"/>
              </w:rPr>
              <w:t>БДС 17.1.4.01 (1,2,3)</w:t>
            </w:r>
          </w:p>
        </w:tc>
      </w:tr>
      <w:tr w:rsidR="00C6182C" w:rsidRPr="002234CA" w14:paraId="11950014" w14:textId="77777777" w:rsidTr="00E400E2">
        <w:trPr>
          <w:trHeight w:val="1"/>
        </w:trPr>
        <w:tc>
          <w:tcPr>
            <w:tcW w:w="710" w:type="dxa"/>
            <w:vMerge/>
            <w:shd w:val="clear" w:color="000000" w:fill="FFFFFF"/>
            <w:tcMar>
              <w:left w:w="108" w:type="dxa"/>
              <w:right w:w="108" w:type="dxa"/>
            </w:tcMar>
          </w:tcPr>
          <w:p w14:paraId="5409ADC1"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125BB5BC"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6357A0FF" w14:textId="77777777" w:rsidR="00C6182C" w:rsidRPr="002234CA" w:rsidRDefault="00C6182C" w:rsidP="00E400E2">
            <w:pPr>
              <w:rPr>
                <w:rFonts w:ascii="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33C83D37" w14:textId="77777777" w:rsidR="00C6182C" w:rsidRPr="002234CA" w:rsidRDefault="00C6182C" w:rsidP="00E400E2">
            <w:pPr>
              <w:rPr>
                <w:rFonts w:ascii="Verdana" w:eastAsia="Verdana" w:hAnsi="Verdana"/>
              </w:rPr>
            </w:pPr>
            <w:r w:rsidRPr="002234CA">
              <w:rPr>
                <w:rFonts w:ascii="Verdana" w:eastAsia="Verdana" w:hAnsi="Verdana"/>
              </w:rPr>
              <w:t xml:space="preserve">БДС ISO 7890-3 (1,2,3) </w:t>
            </w:r>
          </w:p>
          <w:p w14:paraId="23E13402"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35F2CAC8" w14:textId="77777777" w:rsidTr="00E400E2">
        <w:trPr>
          <w:trHeight w:val="1"/>
        </w:trPr>
        <w:tc>
          <w:tcPr>
            <w:tcW w:w="710" w:type="dxa"/>
            <w:vMerge/>
            <w:shd w:val="clear" w:color="000000" w:fill="FFFFFF"/>
            <w:tcMar>
              <w:left w:w="108" w:type="dxa"/>
              <w:right w:w="108" w:type="dxa"/>
            </w:tcMar>
          </w:tcPr>
          <w:p w14:paraId="1C30C075"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1553FD08"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521EDC0B" w14:textId="77777777" w:rsidR="00C6182C" w:rsidRPr="002234CA" w:rsidRDefault="00C6182C" w:rsidP="00E400E2">
            <w:pPr>
              <w:rPr>
                <w:rFonts w:ascii="Verdana" w:hAnsi="Verdana"/>
              </w:rPr>
            </w:pPr>
            <w:proofErr w:type="spellStart"/>
            <w:r w:rsidRPr="002234CA">
              <w:rPr>
                <w:rFonts w:ascii="Verdana" w:eastAsia="Verdana" w:hAnsi="Verdana"/>
              </w:rPr>
              <w:t>Нитрити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04EC7E6C" w14:textId="77777777" w:rsidR="00C6182C" w:rsidRPr="002234CA" w:rsidRDefault="00C6182C" w:rsidP="00E400E2">
            <w:pPr>
              <w:rPr>
                <w:rFonts w:ascii="Verdana" w:eastAsia="Verdana" w:hAnsi="Verdana"/>
              </w:rPr>
            </w:pPr>
            <w:r w:rsidRPr="002234CA">
              <w:rPr>
                <w:rFonts w:ascii="Verdana" w:eastAsia="Verdana" w:hAnsi="Verdana"/>
              </w:rPr>
              <w:t>БДС EN 26777 (1,2,3)</w:t>
            </w:r>
          </w:p>
          <w:p w14:paraId="7FBAA256"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256C6C43" w14:textId="77777777" w:rsidTr="00E400E2">
        <w:trPr>
          <w:trHeight w:val="1"/>
        </w:trPr>
        <w:tc>
          <w:tcPr>
            <w:tcW w:w="710" w:type="dxa"/>
            <w:vMerge/>
            <w:shd w:val="clear" w:color="000000" w:fill="FFFFFF"/>
            <w:tcMar>
              <w:left w:w="108" w:type="dxa"/>
              <w:right w:w="108" w:type="dxa"/>
            </w:tcMar>
          </w:tcPr>
          <w:p w14:paraId="3E5A3924"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264EF5CB"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3E382CCF"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сух</w:t>
            </w:r>
            <w:proofErr w:type="spellEnd"/>
            <w:r w:rsidRPr="002234CA">
              <w:rPr>
                <w:rFonts w:ascii="Verdana" w:eastAsia="Verdana" w:hAnsi="Verdana"/>
              </w:rPr>
              <w:t xml:space="preserve"> </w:t>
            </w:r>
            <w:proofErr w:type="spellStart"/>
            <w:r w:rsidRPr="002234CA">
              <w:rPr>
                <w:rFonts w:ascii="Verdana" w:eastAsia="Verdana" w:hAnsi="Verdana"/>
              </w:rPr>
              <w:t>остатък</w:t>
            </w:r>
            <w:proofErr w:type="spellEnd"/>
          </w:p>
        </w:tc>
        <w:tc>
          <w:tcPr>
            <w:tcW w:w="3431" w:type="dxa"/>
            <w:shd w:val="clear" w:color="000000" w:fill="FFFFFF"/>
            <w:tcMar>
              <w:left w:w="108" w:type="dxa"/>
              <w:right w:w="108" w:type="dxa"/>
            </w:tcMar>
          </w:tcPr>
          <w:p w14:paraId="0C1BE6A8" w14:textId="77777777" w:rsidR="00C6182C" w:rsidRPr="002234CA" w:rsidRDefault="00C6182C" w:rsidP="00E400E2">
            <w:pPr>
              <w:rPr>
                <w:rFonts w:ascii="Verdana" w:hAnsi="Verdana"/>
              </w:rPr>
            </w:pPr>
            <w:r w:rsidRPr="002234CA">
              <w:rPr>
                <w:rFonts w:ascii="Verdana" w:eastAsia="Verdana" w:hAnsi="Verdana"/>
              </w:rPr>
              <w:t>БДС 17.1.4.04 (2)</w:t>
            </w:r>
          </w:p>
        </w:tc>
      </w:tr>
      <w:tr w:rsidR="00C6182C" w:rsidRPr="002234CA" w14:paraId="4645E42A" w14:textId="77777777" w:rsidTr="00E400E2">
        <w:trPr>
          <w:trHeight w:val="1"/>
        </w:trPr>
        <w:tc>
          <w:tcPr>
            <w:tcW w:w="710" w:type="dxa"/>
            <w:vMerge/>
            <w:shd w:val="clear" w:color="000000" w:fill="FFFFFF"/>
            <w:tcMar>
              <w:left w:w="108" w:type="dxa"/>
              <w:right w:w="108" w:type="dxa"/>
            </w:tcMar>
          </w:tcPr>
          <w:p w14:paraId="4B8206C7"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564AE239"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11D58E0F" w14:textId="77777777" w:rsidR="00C6182C" w:rsidRPr="002234CA" w:rsidRDefault="00C6182C" w:rsidP="00E400E2">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431" w:type="dxa"/>
            <w:shd w:val="clear" w:color="000000" w:fill="FFFFFF"/>
            <w:tcMar>
              <w:left w:w="108" w:type="dxa"/>
              <w:right w:w="108" w:type="dxa"/>
            </w:tcMar>
          </w:tcPr>
          <w:p w14:paraId="48B797C3" w14:textId="77777777" w:rsidR="00C6182C" w:rsidRPr="002234CA" w:rsidRDefault="00C6182C" w:rsidP="00E400E2">
            <w:pPr>
              <w:rPr>
                <w:rFonts w:ascii="Verdana" w:hAnsi="Verdana"/>
              </w:rPr>
            </w:pPr>
            <w:r w:rsidRPr="002234CA">
              <w:rPr>
                <w:rFonts w:ascii="Verdana" w:eastAsia="Verdana" w:hAnsi="Verdana"/>
              </w:rPr>
              <w:t>БДС EN  872 (1,3)</w:t>
            </w:r>
          </w:p>
        </w:tc>
      </w:tr>
      <w:tr w:rsidR="00C6182C" w:rsidRPr="002234CA" w14:paraId="19A00E46" w14:textId="77777777" w:rsidTr="00E400E2">
        <w:tc>
          <w:tcPr>
            <w:tcW w:w="710" w:type="dxa"/>
            <w:vMerge/>
            <w:shd w:val="clear" w:color="000000" w:fill="FFFFFF"/>
            <w:tcMar>
              <w:left w:w="108" w:type="dxa"/>
              <w:right w:w="108" w:type="dxa"/>
            </w:tcMar>
          </w:tcPr>
          <w:p w14:paraId="024EEE50"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29191861"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42C90640" w14:textId="77777777" w:rsidR="00C6182C" w:rsidRPr="002234CA" w:rsidRDefault="00C6182C" w:rsidP="00E400E2">
            <w:pPr>
              <w:rPr>
                <w:rFonts w:ascii="Verdana" w:hAnsi="Verdana"/>
                <w:lang w:val="ru-RU"/>
              </w:rPr>
            </w:pPr>
            <w:r w:rsidRPr="002234CA">
              <w:rPr>
                <w:rFonts w:ascii="Verdana" w:eastAsia="Verdana" w:hAnsi="Verdana"/>
                <w:lang w:val="ru-RU"/>
              </w:rPr>
              <w:t xml:space="preserve">Ортофосфати (като </w:t>
            </w:r>
            <w:r w:rsidRPr="002234CA">
              <w:rPr>
                <w:rFonts w:ascii="Verdana" w:eastAsia="Verdana" w:hAnsi="Verdana"/>
              </w:rPr>
              <w:t>PO</w:t>
            </w:r>
            <w:r w:rsidRPr="002234CA">
              <w:rPr>
                <w:rFonts w:ascii="Verdana" w:eastAsia="Verdana" w:hAnsi="Verdana"/>
                <w:lang w:val="ru-RU"/>
              </w:rPr>
              <w:t xml:space="preserve">4)/ Ортофосфати (като </w:t>
            </w:r>
            <w:r w:rsidRPr="002234CA">
              <w:rPr>
                <w:rFonts w:ascii="Verdana" w:eastAsia="Verdana" w:hAnsi="Verdana"/>
              </w:rPr>
              <w:t>P</w:t>
            </w:r>
            <w:r w:rsidRPr="002234CA">
              <w:rPr>
                <w:rFonts w:ascii="Verdana" w:eastAsia="Verdana" w:hAnsi="Verdana"/>
                <w:lang w:val="ru-RU"/>
              </w:rPr>
              <w:t xml:space="preserve">)/ Фосфати (като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5)</w:t>
            </w:r>
          </w:p>
        </w:tc>
        <w:tc>
          <w:tcPr>
            <w:tcW w:w="3431" w:type="dxa"/>
            <w:shd w:val="clear" w:color="000000" w:fill="FFFFFF"/>
            <w:tcMar>
              <w:left w:w="108" w:type="dxa"/>
              <w:right w:w="108" w:type="dxa"/>
            </w:tcMar>
          </w:tcPr>
          <w:p w14:paraId="35019AE5" w14:textId="77777777" w:rsidR="00C6182C" w:rsidRPr="002234CA" w:rsidRDefault="00C6182C" w:rsidP="00E400E2">
            <w:pPr>
              <w:rPr>
                <w:rFonts w:ascii="Verdana" w:hAnsi="Verdana"/>
              </w:rPr>
            </w:pPr>
            <w:r w:rsidRPr="002234CA">
              <w:rPr>
                <w:rFonts w:ascii="Verdana" w:eastAsia="Verdana" w:hAnsi="Verdana"/>
              </w:rPr>
              <w:t>БДС EN ISO 6878 (1,2,3)</w:t>
            </w:r>
          </w:p>
        </w:tc>
      </w:tr>
      <w:tr w:rsidR="00C6182C" w:rsidRPr="002234CA" w14:paraId="38A738D8" w14:textId="77777777" w:rsidTr="00E400E2">
        <w:tc>
          <w:tcPr>
            <w:tcW w:w="710" w:type="dxa"/>
            <w:vMerge/>
            <w:shd w:val="clear" w:color="000000" w:fill="FFFFFF"/>
            <w:tcMar>
              <w:left w:w="108" w:type="dxa"/>
              <w:right w:w="108" w:type="dxa"/>
            </w:tcMar>
          </w:tcPr>
          <w:p w14:paraId="2C50470F"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1EC2C3B2"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30DA54D0"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w:t>
            </w:r>
            <w:proofErr w:type="spellStart"/>
            <w:r w:rsidRPr="002234CA">
              <w:rPr>
                <w:rFonts w:ascii="Verdana" w:eastAsia="Verdana" w:hAnsi="Verdana"/>
              </w:rPr>
              <w:t>катоP</w:t>
            </w:r>
            <w:proofErr w:type="spellEnd"/>
            <w:r w:rsidRPr="002234CA">
              <w:rPr>
                <w:rFonts w:ascii="Verdana" w:eastAsia="Verdana" w:hAnsi="Verdana"/>
              </w:rPr>
              <w:t xml:space="preserve">)/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(катоPO4)</w:t>
            </w:r>
          </w:p>
        </w:tc>
        <w:tc>
          <w:tcPr>
            <w:tcW w:w="3431" w:type="dxa"/>
            <w:shd w:val="clear" w:color="000000" w:fill="FFFFFF"/>
            <w:tcMar>
              <w:left w:w="108" w:type="dxa"/>
              <w:right w:w="108" w:type="dxa"/>
            </w:tcMar>
          </w:tcPr>
          <w:p w14:paraId="42F47E89" w14:textId="77777777" w:rsidR="00C6182C" w:rsidRPr="002234CA" w:rsidRDefault="00C6182C" w:rsidP="00E400E2">
            <w:pPr>
              <w:rPr>
                <w:rFonts w:ascii="Verdana" w:hAnsi="Verdana"/>
              </w:rPr>
            </w:pPr>
            <w:r w:rsidRPr="002234CA">
              <w:rPr>
                <w:rFonts w:ascii="Verdana" w:eastAsia="Verdana" w:hAnsi="Verdana"/>
              </w:rPr>
              <w:t>БДС EN ISO 6878 (1,3)</w:t>
            </w:r>
          </w:p>
        </w:tc>
      </w:tr>
      <w:tr w:rsidR="00C6182C" w:rsidRPr="002234CA" w14:paraId="288CC535" w14:textId="77777777" w:rsidTr="00E400E2">
        <w:trPr>
          <w:trHeight w:val="1"/>
        </w:trPr>
        <w:tc>
          <w:tcPr>
            <w:tcW w:w="710" w:type="dxa"/>
            <w:vMerge/>
            <w:shd w:val="clear" w:color="000000" w:fill="FFFFFF"/>
            <w:tcMar>
              <w:left w:w="108" w:type="dxa"/>
              <w:right w:w="108" w:type="dxa"/>
            </w:tcMar>
          </w:tcPr>
          <w:p w14:paraId="023C7F9A"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65F7F535"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7486F048" w14:textId="77777777" w:rsidR="00C6182C" w:rsidRPr="002234CA" w:rsidRDefault="00C6182C" w:rsidP="00E400E2">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431" w:type="dxa"/>
            <w:shd w:val="clear" w:color="000000" w:fill="FFFFFF"/>
            <w:tcMar>
              <w:left w:w="108" w:type="dxa"/>
              <w:right w:w="108" w:type="dxa"/>
            </w:tcMar>
          </w:tcPr>
          <w:p w14:paraId="77BCFEED" w14:textId="77777777" w:rsidR="00C6182C" w:rsidRPr="002234CA" w:rsidRDefault="00C6182C" w:rsidP="00E400E2">
            <w:pPr>
              <w:rPr>
                <w:rFonts w:ascii="Verdana" w:hAnsi="Verdana"/>
              </w:rPr>
            </w:pPr>
            <w:r w:rsidRPr="002234CA">
              <w:rPr>
                <w:rFonts w:ascii="Verdana" w:eastAsia="Verdana" w:hAnsi="Verdana"/>
              </w:rPr>
              <w:t xml:space="preserve">БДС EN ISO 8467 (1,2) </w:t>
            </w:r>
          </w:p>
        </w:tc>
      </w:tr>
      <w:tr w:rsidR="00C6182C" w:rsidRPr="002234CA" w14:paraId="2510DC06" w14:textId="77777777" w:rsidTr="00E400E2">
        <w:trPr>
          <w:trHeight w:val="1"/>
        </w:trPr>
        <w:tc>
          <w:tcPr>
            <w:tcW w:w="710" w:type="dxa"/>
            <w:vMerge/>
            <w:shd w:val="clear" w:color="000000" w:fill="FFFFFF"/>
            <w:tcMar>
              <w:left w:w="108" w:type="dxa"/>
              <w:right w:w="108" w:type="dxa"/>
            </w:tcMar>
          </w:tcPr>
          <w:p w14:paraId="3B764684"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437BFBA3"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06717336" w14:textId="77777777" w:rsidR="00C6182C" w:rsidRPr="002234CA" w:rsidRDefault="00C6182C" w:rsidP="00E400E2">
            <w:pPr>
              <w:rPr>
                <w:rFonts w:ascii="Verdana" w:hAnsi="Verdana"/>
                <w:lang w:val="ru-RU"/>
              </w:rPr>
            </w:pPr>
            <w:r w:rsidRPr="002234CA">
              <w:rPr>
                <w:rFonts w:ascii="Verdana" w:eastAsia="Verdana" w:hAnsi="Verdana"/>
                <w:lang w:val="ru-RU"/>
              </w:rPr>
              <w:t>Разтворен кислород; Наситеност на кислород</w:t>
            </w:r>
          </w:p>
        </w:tc>
        <w:tc>
          <w:tcPr>
            <w:tcW w:w="3431" w:type="dxa"/>
            <w:shd w:val="clear" w:color="000000" w:fill="FFFFFF"/>
            <w:tcMar>
              <w:left w:w="108" w:type="dxa"/>
              <w:right w:w="108" w:type="dxa"/>
            </w:tcMar>
          </w:tcPr>
          <w:p w14:paraId="495D8DAC" w14:textId="77777777" w:rsidR="00C6182C" w:rsidRPr="002234CA" w:rsidRDefault="00C6182C" w:rsidP="00E400E2">
            <w:pPr>
              <w:rPr>
                <w:rFonts w:ascii="Verdana" w:hAnsi="Verdana"/>
              </w:rPr>
            </w:pPr>
            <w:r w:rsidRPr="002234CA">
              <w:rPr>
                <w:rFonts w:ascii="Verdana" w:eastAsia="Verdana" w:hAnsi="Verdana"/>
              </w:rPr>
              <w:t xml:space="preserve">БДС EN ISO 5814 (1,2,3) </w:t>
            </w:r>
          </w:p>
        </w:tc>
      </w:tr>
      <w:tr w:rsidR="00C6182C" w:rsidRPr="002234CA" w14:paraId="0559837B" w14:textId="77777777" w:rsidTr="00E400E2">
        <w:tc>
          <w:tcPr>
            <w:tcW w:w="710" w:type="dxa"/>
            <w:vMerge/>
            <w:shd w:val="clear" w:color="000000" w:fill="FFFFFF"/>
            <w:tcMar>
              <w:left w:w="108" w:type="dxa"/>
              <w:right w:w="108" w:type="dxa"/>
            </w:tcMar>
          </w:tcPr>
          <w:p w14:paraId="12D5922C"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26555A1C"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336E9986"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Анионоактивни детергенти/ ПАВ/ Детергенти/ </w:t>
            </w:r>
            <w:r w:rsidRPr="002234CA">
              <w:rPr>
                <w:rFonts w:ascii="Verdana" w:eastAsia="Verdana" w:hAnsi="Verdana"/>
              </w:rPr>
              <w:t>α</w:t>
            </w:r>
            <w:r w:rsidRPr="002234CA">
              <w:rPr>
                <w:rFonts w:ascii="Verdana" w:eastAsia="Verdana" w:hAnsi="Verdana"/>
                <w:lang w:val="ru-RU"/>
              </w:rPr>
              <w:t xml:space="preserve"> СПАВ</w:t>
            </w:r>
          </w:p>
        </w:tc>
        <w:tc>
          <w:tcPr>
            <w:tcW w:w="3431" w:type="dxa"/>
            <w:shd w:val="clear" w:color="000000" w:fill="FFFFFF"/>
            <w:tcMar>
              <w:left w:w="108" w:type="dxa"/>
              <w:right w:w="108" w:type="dxa"/>
            </w:tcMar>
          </w:tcPr>
          <w:p w14:paraId="350469BF" w14:textId="77777777" w:rsidR="00C6182C" w:rsidRPr="002234CA" w:rsidRDefault="00C6182C" w:rsidP="00E400E2">
            <w:pPr>
              <w:rPr>
                <w:rFonts w:ascii="Verdana" w:hAnsi="Verdana"/>
              </w:rPr>
            </w:pPr>
            <w:r w:rsidRPr="002234CA">
              <w:rPr>
                <w:rFonts w:ascii="Verdana" w:eastAsia="Verdana" w:hAnsi="Verdana"/>
              </w:rPr>
              <w:t>БДС 17.1.4.25 (1,3)</w:t>
            </w:r>
          </w:p>
        </w:tc>
      </w:tr>
      <w:tr w:rsidR="00C6182C" w:rsidRPr="002234CA" w14:paraId="4A5A6482" w14:textId="77777777" w:rsidTr="00E400E2">
        <w:trPr>
          <w:trHeight w:val="1"/>
        </w:trPr>
        <w:tc>
          <w:tcPr>
            <w:tcW w:w="710" w:type="dxa"/>
            <w:vMerge/>
            <w:shd w:val="clear" w:color="000000" w:fill="FFFFFF"/>
            <w:tcMar>
              <w:left w:w="108" w:type="dxa"/>
              <w:right w:w="108" w:type="dxa"/>
            </w:tcMar>
          </w:tcPr>
          <w:p w14:paraId="5615B6E9"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1A16EF73"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7CECCA58" w14:textId="77777777" w:rsidR="00C6182C" w:rsidRPr="002234CA" w:rsidRDefault="00C6182C" w:rsidP="00E400E2">
            <w:pPr>
              <w:rPr>
                <w:rFonts w:ascii="Verdana" w:hAnsi="Verdana"/>
              </w:rPr>
            </w:pPr>
            <w:proofErr w:type="spellStart"/>
            <w:r w:rsidRPr="002234CA">
              <w:rPr>
                <w:rFonts w:ascii="Verdana" w:eastAsia="Verdana" w:hAnsi="Verdana"/>
              </w:rPr>
              <w:t>Сулфати</w:t>
            </w:r>
            <w:proofErr w:type="spellEnd"/>
          </w:p>
        </w:tc>
        <w:tc>
          <w:tcPr>
            <w:tcW w:w="3431" w:type="dxa"/>
            <w:shd w:val="clear" w:color="000000" w:fill="FFFFFF"/>
            <w:tcMar>
              <w:left w:w="108" w:type="dxa"/>
              <w:right w:w="108" w:type="dxa"/>
            </w:tcMar>
          </w:tcPr>
          <w:p w14:paraId="231B7B52" w14:textId="77777777" w:rsidR="00C6182C" w:rsidRPr="002234CA" w:rsidRDefault="00C6182C" w:rsidP="00E400E2">
            <w:pPr>
              <w:rPr>
                <w:rFonts w:ascii="Verdana" w:eastAsia="Verdana" w:hAnsi="Verdana"/>
              </w:rPr>
            </w:pPr>
            <w:r w:rsidRPr="002234CA">
              <w:rPr>
                <w:rFonts w:ascii="Verdana" w:eastAsia="Verdana" w:hAnsi="Verdana"/>
              </w:rPr>
              <w:t>ВВЛМ 1009/2010 (1,2,3)</w:t>
            </w:r>
          </w:p>
          <w:p w14:paraId="7056BB3F"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750FC862" w14:textId="77777777" w:rsidTr="00E400E2">
        <w:trPr>
          <w:trHeight w:val="1"/>
        </w:trPr>
        <w:tc>
          <w:tcPr>
            <w:tcW w:w="710" w:type="dxa"/>
            <w:vMerge/>
            <w:shd w:val="clear" w:color="000000" w:fill="FFFFFF"/>
            <w:tcMar>
              <w:left w:w="108" w:type="dxa"/>
              <w:right w:w="108" w:type="dxa"/>
            </w:tcMar>
          </w:tcPr>
          <w:p w14:paraId="08CEBC8D"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7E242138"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4B1B63CB" w14:textId="77777777" w:rsidR="00C6182C" w:rsidRPr="002234CA" w:rsidRDefault="00C6182C" w:rsidP="00E400E2">
            <w:pPr>
              <w:rPr>
                <w:rFonts w:ascii="Verdana" w:hAnsi="Verdana"/>
                <w:lang w:val="ru-RU"/>
              </w:rPr>
            </w:pPr>
            <w:r w:rsidRPr="002234CA">
              <w:rPr>
                <w:rFonts w:ascii="Verdana" w:eastAsia="Verdana" w:hAnsi="Verdana"/>
                <w:lang w:val="ru-RU"/>
              </w:rPr>
              <w:t>Обща твърдост (сума от калций и магнезий)/ Калциево-карбонатна твърдост</w:t>
            </w:r>
          </w:p>
        </w:tc>
        <w:tc>
          <w:tcPr>
            <w:tcW w:w="3431" w:type="dxa"/>
            <w:shd w:val="clear" w:color="000000" w:fill="FFFFFF"/>
            <w:tcMar>
              <w:left w:w="108" w:type="dxa"/>
              <w:right w:w="108" w:type="dxa"/>
            </w:tcMar>
          </w:tcPr>
          <w:p w14:paraId="74D045B9" w14:textId="77777777" w:rsidR="00C6182C" w:rsidRPr="002234CA" w:rsidRDefault="00C6182C" w:rsidP="00E400E2">
            <w:pPr>
              <w:rPr>
                <w:rFonts w:ascii="Verdana" w:hAnsi="Verdana"/>
              </w:rPr>
            </w:pPr>
            <w:r w:rsidRPr="002234CA">
              <w:rPr>
                <w:rFonts w:ascii="Verdana" w:eastAsia="Verdana" w:hAnsi="Verdana"/>
              </w:rPr>
              <w:t>БДС ISO 6059 (1,2)</w:t>
            </w:r>
          </w:p>
        </w:tc>
      </w:tr>
      <w:tr w:rsidR="00C6182C" w:rsidRPr="002234CA" w14:paraId="60C71FD4" w14:textId="77777777" w:rsidTr="00E400E2">
        <w:trPr>
          <w:trHeight w:val="1"/>
        </w:trPr>
        <w:tc>
          <w:tcPr>
            <w:tcW w:w="710" w:type="dxa"/>
            <w:vMerge/>
            <w:shd w:val="clear" w:color="000000" w:fill="FFFFFF"/>
            <w:tcMar>
              <w:left w:w="108" w:type="dxa"/>
              <w:right w:w="108" w:type="dxa"/>
            </w:tcMar>
          </w:tcPr>
          <w:p w14:paraId="7987534E"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5793D357"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5D1FA21F" w14:textId="77777777" w:rsidR="00C6182C" w:rsidRPr="002234CA" w:rsidRDefault="00C6182C" w:rsidP="00E400E2">
            <w:pPr>
              <w:rPr>
                <w:rFonts w:ascii="Verdana" w:hAnsi="Verdana"/>
              </w:rPr>
            </w:pPr>
            <w:proofErr w:type="spellStart"/>
            <w:r w:rsidRPr="002234CA">
              <w:rPr>
                <w:rFonts w:ascii="Verdana" w:eastAsia="Verdana" w:hAnsi="Verdana"/>
              </w:rPr>
              <w:t>Магнезий</w:t>
            </w:r>
            <w:proofErr w:type="spellEnd"/>
          </w:p>
        </w:tc>
        <w:tc>
          <w:tcPr>
            <w:tcW w:w="3431" w:type="dxa"/>
            <w:shd w:val="clear" w:color="000000" w:fill="FFFFFF"/>
            <w:tcMar>
              <w:left w:w="108" w:type="dxa"/>
              <w:right w:w="108" w:type="dxa"/>
            </w:tcMar>
          </w:tcPr>
          <w:p w14:paraId="219B6039"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C6182C" w:rsidRPr="002234CA" w14:paraId="5B992A75" w14:textId="77777777" w:rsidTr="00E400E2">
        <w:trPr>
          <w:trHeight w:val="1"/>
        </w:trPr>
        <w:tc>
          <w:tcPr>
            <w:tcW w:w="710" w:type="dxa"/>
            <w:vMerge/>
            <w:shd w:val="clear" w:color="000000" w:fill="FFFFFF"/>
            <w:tcMar>
              <w:left w:w="108" w:type="dxa"/>
              <w:right w:w="108" w:type="dxa"/>
            </w:tcMar>
          </w:tcPr>
          <w:p w14:paraId="521CFFE6"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3D920C5F"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26F16EFB" w14:textId="77777777" w:rsidR="00C6182C" w:rsidRPr="002234CA" w:rsidRDefault="00C6182C" w:rsidP="00E400E2">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431" w:type="dxa"/>
            <w:shd w:val="clear" w:color="000000" w:fill="FFFFFF"/>
            <w:tcMar>
              <w:left w:w="108" w:type="dxa"/>
              <w:right w:w="108" w:type="dxa"/>
            </w:tcMar>
          </w:tcPr>
          <w:p w14:paraId="173B5E31" w14:textId="77777777" w:rsidR="00C6182C" w:rsidRPr="002234CA" w:rsidRDefault="00C6182C" w:rsidP="00E400E2">
            <w:pPr>
              <w:rPr>
                <w:rFonts w:ascii="Verdana" w:hAnsi="Verdana"/>
              </w:rPr>
            </w:pPr>
            <w:r w:rsidRPr="002234CA">
              <w:rPr>
                <w:rFonts w:ascii="Verdana" w:eastAsia="Verdana" w:hAnsi="Verdana"/>
              </w:rPr>
              <w:t>БДС ISO 6439 (1,3)</w:t>
            </w:r>
          </w:p>
        </w:tc>
      </w:tr>
      <w:tr w:rsidR="00C6182C" w:rsidRPr="002234CA" w14:paraId="7346EF3F" w14:textId="77777777" w:rsidTr="00E400E2">
        <w:trPr>
          <w:trHeight w:val="1"/>
        </w:trPr>
        <w:tc>
          <w:tcPr>
            <w:tcW w:w="710" w:type="dxa"/>
            <w:vMerge/>
            <w:shd w:val="clear" w:color="000000" w:fill="FFFFFF"/>
            <w:tcMar>
              <w:left w:w="108" w:type="dxa"/>
              <w:right w:w="108" w:type="dxa"/>
            </w:tcMar>
          </w:tcPr>
          <w:p w14:paraId="1DFEAE3C"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4E6F0492"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140F278A" w14:textId="77777777" w:rsidR="00C6182C" w:rsidRPr="002234CA" w:rsidRDefault="00C6182C" w:rsidP="00E400E2">
            <w:pPr>
              <w:rPr>
                <w:rFonts w:ascii="Verdana" w:hAnsi="Verdana"/>
              </w:rPr>
            </w:pPr>
            <w:proofErr w:type="spellStart"/>
            <w:r w:rsidRPr="002234CA">
              <w:rPr>
                <w:rFonts w:ascii="Verdana" w:eastAsia="Verdana" w:hAnsi="Verdana"/>
              </w:rPr>
              <w:t>Флуориди</w:t>
            </w:r>
            <w:proofErr w:type="spellEnd"/>
          </w:p>
        </w:tc>
        <w:tc>
          <w:tcPr>
            <w:tcW w:w="3431" w:type="dxa"/>
            <w:shd w:val="clear" w:color="000000" w:fill="FFFFFF"/>
            <w:tcMar>
              <w:left w:w="108" w:type="dxa"/>
              <w:right w:w="108" w:type="dxa"/>
            </w:tcMar>
          </w:tcPr>
          <w:p w14:paraId="246C8C16" w14:textId="77777777" w:rsidR="00C6182C" w:rsidRPr="002234CA" w:rsidRDefault="00C6182C" w:rsidP="00E400E2">
            <w:pPr>
              <w:rPr>
                <w:rFonts w:ascii="Verdana" w:eastAsia="Verdana" w:hAnsi="Verdana"/>
              </w:rPr>
            </w:pPr>
            <w:r w:rsidRPr="002234CA">
              <w:rPr>
                <w:rFonts w:ascii="Verdana" w:eastAsia="Verdana" w:hAnsi="Verdana"/>
              </w:rPr>
              <w:t>БДС EN ISO 10304-1 (1,2,3)</w:t>
            </w:r>
          </w:p>
        </w:tc>
      </w:tr>
      <w:tr w:rsidR="00C6182C" w:rsidRPr="002234CA" w14:paraId="4CC734CE" w14:textId="77777777" w:rsidTr="00E400E2">
        <w:trPr>
          <w:trHeight w:val="1"/>
        </w:trPr>
        <w:tc>
          <w:tcPr>
            <w:tcW w:w="710" w:type="dxa"/>
            <w:vMerge/>
            <w:shd w:val="clear" w:color="000000" w:fill="FFFFFF"/>
            <w:tcMar>
              <w:left w:w="108" w:type="dxa"/>
              <w:right w:w="108" w:type="dxa"/>
            </w:tcMar>
          </w:tcPr>
          <w:p w14:paraId="03553A21"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77A3A960"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5CA5BA37" w14:textId="77777777" w:rsidR="00C6182C" w:rsidRPr="002234CA" w:rsidRDefault="00C6182C" w:rsidP="00E400E2">
            <w:pPr>
              <w:rPr>
                <w:rFonts w:ascii="Verdana" w:hAnsi="Verdana"/>
              </w:rPr>
            </w:pPr>
            <w:proofErr w:type="spellStart"/>
            <w:r w:rsidRPr="002234CA">
              <w:rPr>
                <w:rFonts w:ascii="Verdana" w:eastAsia="Verdana" w:hAnsi="Verdana"/>
              </w:rPr>
              <w:t>Хлориди</w:t>
            </w:r>
            <w:proofErr w:type="spellEnd"/>
          </w:p>
        </w:tc>
        <w:tc>
          <w:tcPr>
            <w:tcW w:w="3431" w:type="dxa"/>
            <w:shd w:val="clear" w:color="000000" w:fill="FFFFFF"/>
            <w:tcMar>
              <w:left w:w="108" w:type="dxa"/>
              <w:right w:w="108" w:type="dxa"/>
            </w:tcMar>
          </w:tcPr>
          <w:p w14:paraId="5CE5C7F0" w14:textId="77777777" w:rsidR="00C6182C" w:rsidRPr="002234CA" w:rsidRDefault="00C6182C" w:rsidP="00E400E2">
            <w:pPr>
              <w:rPr>
                <w:rFonts w:ascii="Verdana" w:eastAsia="Verdana" w:hAnsi="Verdana"/>
              </w:rPr>
            </w:pPr>
            <w:r w:rsidRPr="002234CA">
              <w:rPr>
                <w:rFonts w:ascii="Verdana" w:eastAsia="Verdana" w:hAnsi="Verdana"/>
              </w:rPr>
              <w:t>ISO 9297 (1,2,3)</w:t>
            </w:r>
          </w:p>
          <w:p w14:paraId="76343AF8"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486D4C17" w14:textId="77777777" w:rsidTr="00E400E2">
        <w:trPr>
          <w:trHeight w:val="1"/>
        </w:trPr>
        <w:tc>
          <w:tcPr>
            <w:tcW w:w="710" w:type="dxa"/>
            <w:vMerge/>
            <w:shd w:val="clear" w:color="000000" w:fill="FFFFFF"/>
            <w:tcMar>
              <w:left w:w="108" w:type="dxa"/>
              <w:right w:w="108" w:type="dxa"/>
            </w:tcMar>
          </w:tcPr>
          <w:p w14:paraId="11418E4B"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1AFC835A"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6447DEB2" w14:textId="77777777" w:rsidR="00C6182C" w:rsidRPr="002234CA" w:rsidRDefault="00C6182C" w:rsidP="00E400E2">
            <w:pPr>
              <w:rPr>
                <w:rFonts w:ascii="Verdana" w:hAnsi="Verdana"/>
                <w:lang w:val="ru-RU"/>
              </w:rPr>
            </w:pPr>
            <w:r w:rsidRPr="002234CA">
              <w:rPr>
                <w:rFonts w:ascii="Verdana" w:eastAsia="Verdana" w:hAnsi="Verdana"/>
                <w:lang w:val="ru-RU"/>
              </w:rPr>
              <w:t xml:space="preserve">Химична потребност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431" w:type="dxa"/>
            <w:shd w:val="clear" w:color="000000" w:fill="FFFFFF"/>
            <w:tcMar>
              <w:left w:w="108" w:type="dxa"/>
              <w:right w:w="108" w:type="dxa"/>
            </w:tcMar>
          </w:tcPr>
          <w:p w14:paraId="34374C0D" w14:textId="77777777" w:rsidR="00C6182C" w:rsidRPr="002234CA" w:rsidRDefault="00C6182C" w:rsidP="00E400E2">
            <w:pPr>
              <w:rPr>
                <w:rFonts w:ascii="Verdana" w:hAnsi="Verdana"/>
              </w:rPr>
            </w:pPr>
            <w:r w:rsidRPr="002234CA">
              <w:rPr>
                <w:rFonts w:ascii="Verdana" w:eastAsia="Verdana" w:hAnsi="Verdana"/>
              </w:rPr>
              <w:t>БДС ISO 15705 (1,3)</w:t>
            </w:r>
          </w:p>
        </w:tc>
      </w:tr>
      <w:tr w:rsidR="00C6182C" w:rsidRPr="002234CA" w14:paraId="037A039E" w14:textId="77777777" w:rsidTr="00E400E2">
        <w:trPr>
          <w:trHeight w:val="730"/>
        </w:trPr>
        <w:tc>
          <w:tcPr>
            <w:tcW w:w="710" w:type="dxa"/>
            <w:vMerge/>
            <w:shd w:val="clear" w:color="000000" w:fill="FFFFFF"/>
            <w:tcMar>
              <w:left w:w="108" w:type="dxa"/>
              <w:right w:w="108" w:type="dxa"/>
            </w:tcMar>
          </w:tcPr>
          <w:p w14:paraId="240CDF21"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1CD8C77D"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4369B95D" w14:textId="77777777" w:rsidR="00C6182C" w:rsidRPr="002234CA" w:rsidRDefault="00C6182C" w:rsidP="00E400E2">
            <w:pPr>
              <w:rPr>
                <w:rFonts w:ascii="Verdana" w:hAnsi="Verdana"/>
                <w:lang w:val="ru-RU"/>
              </w:rPr>
            </w:pPr>
            <w:r w:rsidRPr="002234CA">
              <w:rPr>
                <w:rFonts w:ascii="Verdana" w:eastAsia="Verdana" w:hAnsi="Verdana"/>
                <w:lang w:val="ru-RU"/>
              </w:rPr>
              <w:t>Хром общ;</w:t>
            </w:r>
          </w:p>
          <w:p w14:paraId="49F8EC0B" w14:textId="77777777" w:rsidR="00C6182C" w:rsidRPr="002234CA" w:rsidRDefault="00C6182C" w:rsidP="00E400E2">
            <w:pPr>
              <w:rPr>
                <w:rFonts w:ascii="Verdana" w:hAnsi="Verdana"/>
                <w:lang w:val="ru-RU"/>
              </w:rPr>
            </w:pPr>
            <w:r w:rsidRPr="002234CA">
              <w:rPr>
                <w:rFonts w:ascii="Verdana" w:eastAsia="Verdana" w:hAnsi="Verdana"/>
                <w:lang w:val="ru-RU"/>
              </w:rPr>
              <w:t>Хром шествалентен; Хром тривалентен</w:t>
            </w:r>
          </w:p>
        </w:tc>
        <w:tc>
          <w:tcPr>
            <w:tcW w:w="3431" w:type="dxa"/>
            <w:shd w:val="clear" w:color="000000" w:fill="FFFFFF"/>
            <w:tcMar>
              <w:left w:w="108" w:type="dxa"/>
              <w:right w:w="108" w:type="dxa"/>
            </w:tcMar>
          </w:tcPr>
          <w:p w14:paraId="6D8431DE" w14:textId="77777777" w:rsidR="00C6182C" w:rsidRPr="002234CA" w:rsidRDefault="00C6182C" w:rsidP="00E400E2">
            <w:pPr>
              <w:rPr>
                <w:rFonts w:ascii="Verdana" w:hAnsi="Verdana"/>
              </w:rPr>
            </w:pPr>
            <w:r w:rsidRPr="002234CA">
              <w:rPr>
                <w:rFonts w:ascii="Verdana" w:eastAsia="Verdana" w:hAnsi="Verdana"/>
              </w:rPr>
              <w:t>БДС 17.1.4.17 (1,2,3)</w:t>
            </w:r>
          </w:p>
        </w:tc>
      </w:tr>
      <w:tr w:rsidR="00C6182C" w:rsidRPr="002234CA" w14:paraId="0CC7F5FD" w14:textId="77777777" w:rsidTr="00E400E2">
        <w:tc>
          <w:tcPr>
            <w:tcW w:w="710" w:type="dxa"/>
            <w:vMerge/>
            <w:shd w:val="clear" w:color="000000" w:fill="FFFFFF"/>
            <w:tcMar>
              <w:left w:w="108" w:type="dxa"/>
              <w:right w:w="108" w:type="dxa"/>
            </w:tcMar>
          </w:tcPr>
          <w:p w14:paraId="7AE98283"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6B40CBAE"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2FD2C839"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свободни</w:t>
            </w:r>
            <w:proofErr w:type="spellEnd"/>
          </w:p>
        </w:tc>
        <w:tc>
          <w:tcPr>
            <w:tcW w:w="3431" w:type="dxa"/>
            <w:shd w:val="clear" w:color="000000" w:fill="FFFFFF"/>
            <w:tcMar>
              <w:left w:w="108" w:type="dxa"/>
              <w:right w:w="108" w:type="dxa"/>
            </w:tcMar>
          </w:tcPr>
          <w:p w14:paraId="44580FD8" w14:textId="77777777" w:rsidR="00C6182C" w:rsidRPr="002234CA" w:rsidRDefault="00C6182C" w:rsidP="00E400E2">
            <w:pPr>
              <w:rPr>
                <w:rFonts w:ascii="Verdana" w:eastAsia="Verdana" w:hAnsi="Verdana"/>
              </w:rPr>
            </w:pPr>
            <w:r w:rsidRPr="002234CA">
              <w:rPr>
                <w:rFonts w:ascii="Verdana" w:eastAsia="Verdana" w:hAnsi="Verdana"/>
              </w:rPr>
              <w:t>ВВЛМ 1011/2010 (1,2,3)</w:t>
            </w:r>
          </w:p>
          <w:p w14:paraId="0164A2D8" w14:textId="77777777" w:rsidR="00C6182C" w:rsidRPr="002234CA" w:rsidRDefault="00C6182C" w:rsidP="00E400E2">
            <w:pPr>
              <w:rPr>
                <w:rFonts w:ascii="Verdana" w:eastAsia="Verdana" w:hAnsi="Verdana"/>
              </w:rPr>
            </w:pPr>
            <w:r w:rsidRPr="002234CA">
              <w:rPr>
                <w:rFonts w:ascii="Verdana" w:eastAsia="Verdana" w:hAnsi="Verdana"/>
              </w:rPr>
              <w:t>ВВЛМ 1031/2022 (1)</w:t>
            </w:r>
          </w:p>
        </w:tc>
      </w:tr>
      <w:tr w:rsidR="00C6182C" w:rsidRPr="002234CA" w14:paraId="1968B757" w14:textId="77777777" w:rsidTr="00E400E2">
        <w:tc>
          <w:tcPr>
            <w:tcW w:w="710" w:type="dxa"/>
            <w:vMerge/>
            <w:shd w:val="clear" w:color="000000" w:fill="FFFFFF"/>
            <w:tcMar>
              <w:left w:w="108" w:type="dxa"/>
              <w:right w:w="108" w:type="dxa"/>
            </w:tcMar>
          </w:tcPr>
          <w:p w14:paraId="6E34A341"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7467F0BB"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528B1EC2"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общи</w:t>
            </w:r>
            <w:proofErr w:type="spellEnd"/>
          </w:p>
        </w:tc>
        <w:tc>
          <w:tcPr>
            <w:tcW w:w="3431" w:type="dxa"/>
            <w:shd w:val="clear" w:color="000000" w:fill="FFFFFF"/>
            <w:tcMar>
              <w:left w:w="108" w:type="dxa"/>
              <w:right w:w="108" w:type="dxa"/>
            </w:tcMar>
          </w:tcPr>
          <w:p w14:paraId="3E27D6D0" w14:textId="77777777" w:rsidR="00C6182C" w:rsidRPr="002234CA" w:rsidRDefault="00C6182C" w:rsidP="00E400E2">
            <w:pPr>
              <w:rPr>
                <w:rFonts w:ascii="Verdana" w:hAnsi="Verdana"/>
              </w:rPr>
            </w:pPr>
            <w:r w:rsidRPr="002234CA">
              <w:rPr>
                <w:rFonts w:ascii="Verdana" w:eastAsia="Verdana" w:hAnsi="Verdana"/>
              </w:rPr>
              <w:t>ВВЛМ 1011/2010 (2,3)</w:t>
            </w:r>
          </w:p>
        </w:tc>
      </w:tr>
      <w:tr w:rsidR="00C6182C" w:rsidRPr="002234CA" w14:paraId="764DB42D" w14:textId="77777777" w:rsidTr="00E400E2">
        <w:tc>
          <w:tcPr>
            <w:tcW w:w="710" w:type="dxa"/>
            <w:vMerge/>
            <w:shd w:val="clear" w:color="000000" w:fill="FFFFFF"/>
            <w:tcMar>
              <w:left w:w="108" w:type="dxa"/>
              <w:right w:w="108" w:type="dxa"/>
            </w:tcMar>
          </w:tcPr>
          <w:p w14:paraId="614E4CE9"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13E96B5A"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7CC813F7" w14:textId="77777777" w:rsidR="00C6182C" w:rsidRPr="002234CA" w:rsidRDefault="00C6182C" w:rsidP="00E400E2">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22B2D462" w14:textId="77777777" w:rsidR="00C6182C" w:rsidRPr="002234CA" w:rsidRDefault="00C6182C" w:rsidP="00E400E2">
            <w:pPr>
              <w:rPr>
                <w:rFonts w:ascii="Verdana" w:eastAsia="Verdana" w:hAnsi="Verdana"/>
              </w:rPr>
            </w:pPr>
            <w:r w:rsidRPr="002234CA">
              <w:rPr>
                <w:rFonts w:ascii="Verdana" w:eastAsia="Verdana" w:hAnsi="Verdana"/>
              </w:rPr>
              <w:t>БДС EN ISO 17294-2 (1,2,3)</w:t>
            </w:r>
          </w:p>
          <w:p w14:paraId="418A6B93" w14:textId="77777777" w:rsidR="00C6182C" w:rsidRPr="002234CA" w:rsidRDefault="00C6182C" w:rsidP="00E400E2">
            <w:pPr>
              <w:rPr>
                <w:rFonts w:ascii="Verdana" w:hAnsi="Verdana"/>
              </w:rPr>
            </w:pPr>
            <w:r w:rsidRPr="002234CA">
              <w:rPr>
                <w:rFonts w:ascii="Verdana" w:eastAsia="Verdana" w:hAnsi="Verdana"/>
              </w:rPr>
              <w:t>ВВЛМ 1004/2023 (1,2,3)</w:t>
            </w:r>
          </w:p>
        </w:tc>
      </w:tr>
      <w:tr w:rsidR="00C6182C" w:rsidRPr="002234CA" w14:paraId="5FA4B2AB" w14:textId="77777777" w:rsidTr="00E400E2">
        <w:tc>
          <w:tcPr>
            <w:tcW w:w="710" w:type="dxa"/>
            <w:vMerge/>
            <w:shd w:val="clear" w:color="000000" w:fill="FFFFFF"/>
            <w:tcMar>
              <w:left w:w="108" w:type="dxa"/>
              <w:right w:w="108" w:type="dxa"/>
            </w:tcMar>
          </w:tcPr>
          <w:p w14:paraId="1E061105"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69C7AB3B"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2C00DC0A" w14:textId="77777777" w:rsidR="00C6182C" w:rsidRPr="002234CA" w:rsidRDefault="00C6182C" w:rsidP="00E400E2">
            <w:pPr>
              <w:rPr>
                <w:rFonts w:ascii="Verdana" w:eastAsia="Verdana" w:hAnsi="Verdana"/>
              </w:rPr>
            </w:pPr>
            <w:proofErr w:type="spellStart"/>
            <w:r w:rsidRPr="002234CA">
              <w:rPr>
                <w:rFonts w:ascii="Verdana" w:eastAsia="Verdana" w:hAnsi="Verdana"/>
              </w:rPr>
              <w:t>Живак</w:t>
            </w:r>
            <w:proofErr w:type="spellEnd"/>
          </w:p>
        </w:tc>
        <w:tc>
          <w:tcPr>
            <w:tcW w:w="3431" w:type="dxa"/>
            <w:shd w:val="clear" w:color="000000" w:fill="FFFFFF"/>
            <w:tcMar>
              <w:left w:w="108" w:type="dxa"/>
              <w:right w:w="108" w:type="dxa"/>
            </w:tcMar>
          </w:tcPr>
          <w:p w14:paraId="38062ACC" w14:textId="77777777" w:rsidR="00C6182C" w:rsidRPr="002234CA" w:rsidRDefault="00C6182C" w:rsidP="00E400E2">
            <w:pPr>
              <w:rPr>
                <w:rFonts w:ascii="Verdana" w:eastAsia="Verdana" w:hAnsi="Verdana"/>
              </w:rPr>
            </w:pPr>
            <w:r w:rsidRPr="002234CA">
              <w:rPr>
                <w:rFonts w:ascii="Verdana" w:eastAsia="Verdana" w:hAnsi="Verdana"/>
              </w:rPr>
              <w:t>БДС EN ISO 17852 (1,2,3)</w:t>
            </w:r>
          </w:p>
        </w:tc>
      </w:tr>
      <w:tr w:rsidR="00C6182C" w:rsidRPr="002234CA" w14:paraId="17E3EA3A" w14:textId="77777777" w:rsidTr="00E400E2">
        <w:trPr>
          <w:trHeight w:val="1"/>
        </w:trPr>
        <w:tc>
          <w:tcPr>
            <w:tcW w:w="710" w:type="dxa"/>
            <w:vMerge/>
            <w:shd w:val="clear" w:color="000000" w:fill="FFFFFF"/>
            <w:tcMar>
              <w:left w:w="108" w:type="dxa"/>
              <w:right w:w="108" w:type="dxa"/>
            </w:tcMar>
          </w:tcPr>
          <w:p w14:paraId="4C672CCD"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2D2E96C8"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6F5B361E" w14:textId="77777777" w:rsidR="00C6182C" w:rsidRPr="002234CA" w:rsidRDefault="00C6182C" w:rsidP="00E400E2">
            <w:pPr>
              <w:rPr>
                <w:rFonts w:ascii="Verdana" w:hAnsi="Verdana"/>
              </w:rPr>
            </w:pPr>
            <w:proofErr w:type="spellStart"/>
            <w:r w:rsidRPr="002234CA">
              <w:rPr>
                <w:rFonts w:ascii="Verdana" w:eastAsia="Verdana" w:hAnsi="Verdana"/>
              </w:rPr>
              <w:t>Биотичен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431" w:type="dxa"/>
            <w:shd w:val="clear" w:color="000000" w:fill="FFFFFF"/>
            <w:tcMar>
              <w:left w:w="108" w:type="dxa"/>
              <w:right w:w="108" w:type="dxa"/>
            </w:tcMar>
          </w:tcPr>
          <w:p w14:paraId="19381755" w14:textId="77777777" w:rsidR="00C6182C" w:rsidRPr="002234CA" w:rsidRDefault="00C6182C" w:rsidP="00E400E2">
            <w:pPr>
              <w:rPr>
                <w:rFonts w:ascii="Verdana" w:hAnsi="Verdana"/>
              </w:rPr>
            </w:pPr>
            <w:r w:rsidRPr="002234CA">
              <w:rPr>
                <w:rFonts w:ascii="Verdana" w:eastAsia="Verdana" w:hAnsi="Verdana"/>
              </w:rPr>
              <w:t>ВВЛМ 1022/2010 (1)</w:t>
            </w:r>
          </w:p>
        </w:tc>
      </w:tr>
      <w:tr w:rsidR="00C6182C" w:rsidRPr="002234CA" w14:paraId="1C03B9C8" w14:textId="77777777" w:rsidTr="00E400E2">
        <w:trPr>
          <w:trHeight w:val="1"/>
        </w:trPr>
        <w:tc>
          <w:tcPr>
            <w:tcW w:w="710" w:type="dxa"/>
            <w:vMerge/>
            <w:shd w:val="clear" w:color="000000" w:fill="FFFFFF"/>
            <w:tcMar>
              <w:left w:w="108" w:type="dxa"/>
              <w:right w:w="108" w:type="dxa"/>
            </w:tcMar>
          </w:tcPr>
          <w:p w14:paraId="1D9D7E73"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3E08D147"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73515FEA" w14:textId="77777777" w:rsidR="00C6182C" w:rsidRPr="002234CA" w:rsidRDefault="00C6182C" w:rsidP="00E400E2">
            <w:pPr>
              <w:rPr>
                <w:rFonts w:ascii="Verdana" w:eastAsia="Verdana" w:hAnsi="Verdana"/>
              </w:rPr>
            </w:pPr>
            <w:proofErr w:type="spellStart"/>
            <w:r w:rsidRPr="002234CA">
              <w:rPr>
                <w:rFonts w:ascii="Verdana" w:eastAsia="Verdana" w:hAnsi="Verdana"/>
              </w:rPr>
              <w:t>Прозрачност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Секки</w:t>
            </w:r>
          </w:p>
        </w:tc>
        <w:tc>
          <w:tcPr>
            <w:tcW w:w="3431" w:type="dxa"/>
            <w:shd w:val="clear" w:color="000000" w:fill="FFFFFF"/>
            <w:tcMar>
              <w:left w:w="108" w:type="dxa"/>
              <w:right w:w="108" w:type="dxa"/>
            </w:tcMar>
          </w:tcPr>
          <w:p w14:paraId="13D98D05" w14:textId="77777777" w:rsidR="00C6182C" w:rsidRPr="002234CA" w:rsidRDefault="00C6182C" w:rsidP="00E400E2">
            <w:pPr>
              <w:rPr>
                <w:rFonts w:ascii="Verdana" w:eastAsia="Verdana" w:hAnsi="Verdana"/>
              </w:rPr>
            </w:pPr>
            <w:r w:rsidRPr="002234CA">
              <w:rPr>
                <w:rFonts w:ascii="Verdana" w:eastAsia="Verdana" w:hAnsi="Verdana"/>
              </w:rPr>
              <w:t xml:space="preserve">ВВЛМ 1013/2010 (1) </w:t>
            </w:r>
          </w:p>
        </w:tc>
      </w:tr>
      <w:tr w:rsidR="00C6182C" w:rsidRPr="002234CA" w14:paraId="0D2A959A" w14:textId="77777777" w:rsidTr="00E400E2">
        <w:trPr>
          <w:trHeight w:val="1"/>
        </w:trPr>
        <w:tc>
          <w:tcPr>
            <w:tcW w:w="710" w:type="dxa"/>
            <w:vMerge/>
            <w:shd w:val="clear" w:color="000000" w:fill="FFFFFF"/>
            <w:tcMar>
              <w:left w:w="108" w:type="dxa"/>
              <w:right w:w="108" w:type="dxa"/>
            </w:tcMar>
          </w:tcPr>
          <w:p w14:paraId="55FAF3A3"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1761A715"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18539591" w14:textId="77777777" w:rsidR="00C6182C" w:rsidRPr="002234CA" w:rsidRDefault="00C6182C" w:rsidP="00E400E2">
            <w:pPr>
              <w:rPr>
                <w:rFonts w:ascii="Verdana" w:eastAsia="Verdana" w:hAnsi="Verdana"/>
              </w:rPr>
            </w:pPr>
            <w:r w:rsidRPr="002234CA">
              <w:rPr>
                <w:rFonts w:ascii="Verdana" w:eastAsia="Verdana" w:hAnsi="Verdana"/>
              </w:rPr>
              <w:t xml:space="preserve">Индекс </w:t>
            </w:r>
            <w:proofErr w:type="spellStart"/>
            <w:r w:rsidRPr="002234CA">
              <w:rPr>
                <w:rFonts w:ascii="Verdana" w:eastAsia="Verdana" w:hAnsi="Verdana"/>
              </w:rPr>
              <w:t>за</w:t>
            </w:r>
            <w:proofErr w:type="spellEnd"/>
            <w:r w:rsidRPr="002234CA">
              <w:rPr>
                <w:rFonts w:ascii="Verdana" w:eastAsia="Verdana" w:hAnsi="Verdana"/>
              </w:rPr>
              <w:t xml:space="preserve"> </w:t>
            </w:r>
            <w:proofErr w:type="spellStart"/>
            <w:r w:rsidRPr="002234CA">
              <w:rPr>
                <w:rFonts w:ascii="Verdana" w:eastAsia="Verdana" w:hAnsi="Verdana"/>
              </w:rPr>
              <w:t>замърсяване</w:t>
            </w:r>
            <w:proofErr w:type="spellEnd"/>
          </w:p>
        </w:tc>
        <w:tc>
          <w:tcPr>
            <w:tcW w:w="3431" w:type="dxa"/>
            <w:shd w:val="clear" w:color="000000" w:fill="FFFFFF"/>
            <w:tcMar>
              <w:left w:w="108" w:type="dxa"/>
              <w:right w:w="108" w:type="dxa"/>
            </w:tcMar>
          </w:tcPr>
          <w:p w14:paraId="599D9359" w14:textId="77777777" w:rsidR="00C6182C" w:rsidRPr="002234CA" w:rsidRDefault="00C6182C" w:rsidP="00E400E2">
            <w:pPr>
              <w:rPr>
                <w:rFonts w:ascii="Verdana" w:eastAsia="Verdana" w:hAnsi="Verdana"/>
              </w:rPr>
            </w:pPr>
            <w:r w:rsidRPr="002234CA">
              <w:rPr>
                <w:rFonts w:ascii="Verdana" w:eastAsia="Verdana" w:hAnsi="Verdana"/>
              </w:rPr>
              <w:t>ВВЛМ 1025/2011 (1)</w:t>
            </w:r>
          </w:p>
        </w:tc>
      </w:tr>
      <w:tr w:rsidR="00C6182C" w:rsidRPr="002234CA" w14:paraId="080E1D58" w14:textId="77777777" w:rsidTr="00E400E2">
        <w:trPr>
          <w:trHeight w:val="1023"/>
        </w:trPr>
        <w:tc>
          <w:tcPr>
            <w:tcW w:w="710" w:type="dxa"/>
            <w:shd w:val="clear" w:color="000000" w:fill="FFFFFF"/>
            <w:tcMar>
              <w:left w:w="108" w:type="dxa"/>
              <w:right w:w="108" w:type="dxa"/>
            </w:tcMar>
          </w:tcPr>
          <w:p w14:paraId="35B9E75F" w14:textId="77777777" w:rsidR="00C6182C" w:rsidRPr="002234CA" w:rsidRDefault="00C6182C" w:rsidP="00E400E2">
            <w:pPr>
              <w:rPr>
                <w:rFonts w:ascii="Verdana" w:eastAsia="Calibri" w:hAnsi="Verdana"/>
              </w:rPr>
            </w:pPr>
            <w:r w:rsidRPr="002234CA">
              <w:rPr>
                <w:rFonts w:ascii="Verdana" w:eastAsia="Calibri" w:hAnsi="Verdana"/>
              </w:rPr>
              <w:t xml:space="preserve">  2.</w:t>
            </w:r>
          </w:p>
        </w:tc>
        <w:tc>
          <w:tcPr>
            <w:tcW w:w="2207" w:type="dxa"/>
            <w:shd w:val="clear" w:color="000000" w:fill="FFFFFF"/>
            <w:tcMar>
              <w:left w:w="108" w:type="dxa"/>
              <w:right w:w="108" w:type="dxa"/>
            </w:tcMar>
          </w:tcPr>
          <w:p w14:paraId="37EE0AB8" w14:textId="77777777" w:rsidR="00C6182C" w:rsidRPr="002234CA" w:rsidRDefault="00C6182C" w:rsidP="00E400E2">
            <w:pPr>
              <w:rPr>
                <w:rFonts w:ascii="Verdana" w:eastAsia="Verdana" w:hAnsi="Verdana"/>
                <w:lang w:val="ru-RU"/>
              </w:rPr>
            </w:pPr>
            <w:r w:rsidRPr="002234CA">
              <w:rPr>
                <w:rFonts w:ascii="Verdana" w:eastAsia="Verdana" w:hAnsi="Verdana"/>
                <w:lang w:val="ru-RU"/>
              </w:rPr>
              <w:t>Атмосферен въздух</w:t>
            </w:r>
          </w:p>
          <w:p w14:paraId="421DFB34" w14:textId="77777777" w:rsidR="00C6182C" w:rsidRPr="002234CA" w:rsidRDefault="00C6182C" w:rsidP="00E400E2">
            <w:pPr>
              <w:rPr>
                <w:rFonts w:ascii="Verdana" w:eastAsia="Verdana" w:hAnsi="Verdana"/>
                <w:lang w:val="ru-RU"/>
              </w:rPr>
            </w:pPr>
            <w:r w:rsidRPr="002234CA">
              <w:rPr>
                <w:rFonts w:ascii="Verdana" w:eastAsia="Verdana" w:hAnsi="Verdana"/>
                <w:lang w:val="ru-RU"/>
              </w:rPr>
              <w:t>2.3. Автоматични станции – КАВ</w:t>
            </w:r>
          </w:p>
          <w:p w14:paraId="133AC2E0" w14:textId="77777777" w:rsidR="00C6182C" w:rsidRPr="002234CA" w:rsidRDefault="00C6182C" w:rsidP="00E400E2">
            <w:pPr>
              <w:rPr>
                <w:rFonts w:ascii="Verdana" w:eastAsia="Verdana" w:hAnsi="Verdana"/>
                <w:lang w:val="ru-RU"/>
              </w:rPr>
            </w:pPr>
            <w:r w:rsidRPr="002234CA">
              <w:rPr>
                <w:rFonts w:ascii="Verdana" w:eastAsia="Verdana" w:hAnsi="Verdana"/>
                <w:lang w:val="ru-RU"/>
              </w:rPr>
              <w:t>Стационарни:</w:t>
            </w:r>
          </w:p>
          <w:p w14:paraId="5052BBB4" w14:textId="77777777" w:rsidR="00C6182C" w:rsidRPr="002234CA" w:rsidRDefault="00C6182C" w:rsidP="00E400E2">
            <w:pPr>
              <w:rPr>
                <w:rFonts w:ascii="Verdana" w:eastAsia="Verdana" w:hAnsi="Verdana"/>
              </w:rPr>
            </w:pPr>
            <w:r w:rsidRPr="002234CA">
              <w:rPr>
                <w:rFonts w:ascii="Verdana" w:eastAsia="Verdana" w:hAnsi="Verdana"/>
              </w:rPr>
              <w:t>РИОСВ</w:t>
            </w:r>
          </w:p>
        </w:tc>
        <w:tc>
          <w:tcPr>
            <w:tcW w:w="3150" w:type="dxa"/>
            <w:shd w:val="clear" w:color="000000" w:fill="FFFFFF"/>
            <w:tcMar>
              <w:left w:w="108" w:type="dxa"/>
              <w:right w:w="108" w:type="dxa"/>
            </w:tcMar>
          </w:tcPr>
          <w:p w14:paraId="10F7C84D" w14:textId="77777777" w:rsidR="00C6182C" w:rsidRPr="002234CA" w:rsidRDefault="00C6182C" w:rsidP="00E400E2">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roofErr w:type="spellStart"/>
            <w:r w:rsidRPr="002234CA">
              <w:rPr>
                <w:rFonts w:ascii="Verdana" w:eastAsia="Verdana" w:hAnsi="Verdana"/>
              </w:rPr>
              <w:t>във</w:t>
            </w:r>
            <w:proofErr w:type="spellEnd"/>
            <w:r w:rsidRPr="002234CA">
              <w:rPr>
                <w:rFonts w:ascii="Verdana" w:eastAsia="Verdana" w:hAnsi="Verdana"/>
              </w:rPr>
              <w:t xml:space="preserve"> ФПЧ10***</w:t>
            </w:r>
          </w:p>
        </w:tc>
        <w:tc>
          <w:tcPr>
            <w:tcW w:w="3431" w:type="dxa"/>
            <w:shd w:val="clear" w:color="000000" w:fill="FFFFFF"/>
            <w:tcMar>
              <w:left w:w="108" w:type="dxa"/>
              <w:right w:w="108" w:type="dxa"/>
            </w:tcMar>
          </w:tcPr>
          <w:p w14:paraId="0CCBF8A2" w14:textId="77777777" w:rsidR="00C6182C" w:rsidRPr="002234CA" w:rsidRDefault="00C6182C" w:rsidP="00E400E2">
            <w:pPr>
              <w:rPr>
                <w:rFonts w:ascii="Verdana" w:eastAsia="Verdana" w:hAnsi="Verdana"/>
              </w:rPr>
            </w:pPr>
            <w:r w:rsidRPr="002234CA">
              <w:rPr>
                <w:rFonts w:ascii="Verdana" w:eastAsia="Verdana" w:hAnsi="Verdana"/>
              </w:rPr>
              <w:t>БДС EN 14902</w:t>
            </w:r>
          </w:p>
        </w:tc>
      </w:tr>
      <w:tr w:rsidR="00C6182C" w:rsidRPr="002234CA" w14:paraId="06AB28E7" w14:textId="77777777" w:rsidTr="00E400E2">
        <w:tc>
          <w:tcPr>
            <w:tcW w:w="710" w:type="dxa"/>
            <w:shd w:val="clear" w:color="000000" w:fill="FFFFFF"/>
            <w:tcMar>
              <w:left w:w="108" w:type="dxa"/>
              <w:right w:w="108" w:type="dxa"/>
            </w:tcMar>
          </w:tcPr>
          <w:p w14:paraId="20887F2E" w14:textId="77777777" w:rsidR="00C6182C" w:rsidRPr="002234CA" w:rsidRDefault="00C6182C" w:rsidP="00E400E2">
            <w:pPr>
              <w:rPr>
                <w:rFonts w:ascii="Verdana" w:hAnsi="Verdana"/>
              </w:rPr>
            </w:pPr>
            <w:r w:rsidRPr="002234CA">
              <w:rPr>
                <w:rFonts w:ascii="Verdana" w:eastAsia="Verdana" w:hAnsi="Verdana"/>
              </w:rPr>
              <w:lastRenderedPageBreak/>
              <w:t>3.</w:t>
            </w:r>
          </w:p>
        </w:tc>
        <w:tc>
          <w:tcPr>
            <w:tcW w:w="2207" w:type="dxa"/>
            <w:shd w:val="clear" w:color="000000" w:fill="FFFFFF"/>
            <w:tcMar>
              <w:left w:w="108" w:type="dxa"/>
              <w:right w:w="108" w:type="dxa"/>
            </w:tcMar>
          </w:tcPr>
          <w:p w14:paraId="2F83C2C1" w14:textId="77777777" w:rsidR="00C6182C" w:rsidRPr="002234CA" w:rsidRDefault="00C6182C" w:rsidP="00E400E2">
            <w:pPr>
              <w:rPr>
                <w:rFonts w:ascii="Verdana" w:hAnsi="Verdana"/>
              </w:rPr>
            </w:pPr>
            <w:proofErr w:type="spellStart"/>
            <w:r w:rsidRPr="002234CA">
              <w:rPr>
                <w:rFonts w:ascii="Verdana" w:eastAsia="Verdana" w:hAnsi="Verdana"/>
              </w:rPr>
              <w:t>Шум</w:t>
            </w:r>
            <w:proofErr w:type="spellEnd"/>
          </w:p>
        </w:tc>
        <w:tc>
          <w:tcPr>
            <w:tcW w:w="3150" w:type="dxa"/>
            <w:shd w:val="clear" w:color="000000" w:fill="FFFFFF"/>
            <w:tcMar>
              <w:left w:w="108" w:type="dxa"/>
              <w:right w:w="108" w:type="dxa"/>
            </w:tcMar>
          </w:tcPr>
          <w:p w14:paraId="6CD3450C"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Еквивалентно ниво </w:t>
            </w:r>
            <w:proofErr w:type="gramStart"/>
            <w:r w:rsidRPr="002234CA">
              <w:rPr>
                <w:rFonts w:ascii="Verdana" w:eastAsia="Verdana" w:hAnsi="Verdana"/>
                <w:lang w:val="ru-RU"/>
              </w:rPr>
              <w:t>на шума</w:t>
            </w:r>
            <w:proofErr w:type="gramEnd"/>
          </w:p>
          <w:p w14:paraId="000CBC86" w14:textId="77777777" w:rsidR="00C6182C" w:rsidRPr="002234CA" w:rsidRDefault="00C6182C" w:rsidP="00E400E2">
            <w:pPr>
              <w:rPr>
                <w:rFonts w:ascii="Verdana" w:hAnsi="Verdana"/>
                <w:lang w:val="ru-RU"/>
              </w:rPr>
            </w:pPr>
            <w:r w:rsidRPr="002234CA">
              <w:rPr>
                <w:rFonts w:ascii="Verdana" w:eastAsia="Verdana" w:hAnsi="Verdana"/>
                <w:lang w:val="ru-RU"/>
              </w:rPr>
              <w:t>Ниво на обща звукова мощност</w:t>
            </w:r>
          </w:p>
        </w:tc>
        <w:tc>
          <w:tcPr>
            <w:tcW w:w="3431" w:type="dxa"/>
            <w:shd w:val="clear" w:color="000000" w:fill="FFFFFF"/>
            <w:tcMar>
              <w:left w:w="108" w:type="dxa"/>
              <w:right w:w="108" w:type="dxa"/>
            </w:tcMar>
          </w:tcPr>
          <w:p w14:paraId="03A9082C" w14:textId="77777777" w:rsidR="00C6182C" w:rsidRPr="002234CA" w:rsidRDefault="00C6182C" w:rsidP="00E400E2">
            <w:pPr>
              <w:rPr>
                <w:rFonts w:ascii="Verdana" w:hAnsi="Verdana"/>
              </w:rPr>
            </w:pPr>
            <w:r w:rsidRPr="002234CA">
              <w:rPr>
                <w:rFonts w:ascii="Verdana" w:eastAsia="Verdana" w:hAnsi="Verdana"/>
              </w:rPr>
              <w:t xml:space="preserve">ВВЛМ 3001/2010 </w:t>
            </w:r>
          </w:p>
        </w:tc>
      </w:tr>
      <w:tr w:rsidR="00C6182C" w:rsidRPr="002234CA" w14:paraId="2454F4B9" w14:textId="77777777" w:rsidTr="00E400E2">
        <w:tc>
          <w:tcPr>
            <w:tcW w:w="710" w:type="dxa"/>
            <w:vMerge w:val="restart"/>
            <w:shd w:val="clear" w:color="000000" w:fill="FFFFFF"/>
            <w:tcMar>
              <w:left w:w="108" w:type="dxa"/>
              <w:right w:w="108" w:type="dxa"/>
            </w:tcMar>
          </w:tcPr>
          <w:p w14:paraId="6F4CC76D" w14:textId="77777777" w:rsidR="00C6182C" w:rsidRPr="002234CA" w:rsidRDefault="00C6182C" w:rsidP="00E400E2">
            <w:pPr>
              <w:rPr>
                <w:rFonts w:ascii="Verdana" w:eastAsia="Verdana" w:hAnsi="Verdana"/>
              </w:rPr>
            </w:pPr>
            <w:r w:rsidRPr="002234CA">
              <w:rPr>
                <w:rFonts w:ascii="Verdana" w:eastAsia="Verdana" w:hAnsi="Verdana"/>
              </w:rPr>
              <w:t>4.</w:t>
            </w:r>
          </w:p>
          <w:p w14:paraId="6F8BA05E" w14:textId="77777777" w:rsidR="00C6182C" w:rsidRPr="002234CA" w:rsidRDefault="00C6182C" w:rsidP="00E400E2">
            <w:pPr>
              <w:rPr>
                <w:rFonts w:ascii="Verdana" w:hAnsi="Verdana"/>
              </w:rPr>
            </w:pPr>
          </w:p>
        </w:tc>
        <w:tc>
          <w:tcPr>
            <w:tcW w:w="2207" w:type="dxa"/>
            <w:vMerge w:val="restart"/>
            <w:shd w:val="clear" w:color="000000" w:fill="FFFFFF"/>
            <w:tcMar>
              <w:left w:w="108" w:type="dxa"/>
              <w:right w:w="108" w:type="dxa"/>
            </w:tcMar>
          </w:tcPr>
          <w:p w14:paraId="5A942305" w14:textId="77777777" w:rsidR="00C6182C" w:rsidRPr="002234CA" w:rsidRDefault="00C6182C" w:rsidP="00E400E2">
            <w:pPr>
              <w:rPr>
                <w:rFonts w:ascii="Verdana" w:eastAsia="Verdana" w:hAnsi="Verdana"/>
              </w:rPr>
            </w:pPr>
            <w:proofErr w:type="spellStart"/>
            <w:r w:rsidRPr="002234CA">
              <w:rPr>
                <w:rFonts w:ascii="Verdana" w:eastAsia="Verdana" w:hAnsi="Verdana"/>
              </w:rPr>
              <w:t>Почви</w:t>
            </w:r>
            <w:proofErr w:type="spellEnd"/>
          </w:p>
          <w:p w14:paraId="00104DD0" w14:textId="77777777" w:rsidR="00C6182C" w:rsidRPr="002234CA" w:rsidRDefault="00C6182C" w:rsidP="00E400E2">
            <w:pPr>
              <w:rPr>
                <w:rFonts w:ascii="Verdana" w:hAnsi="Verdana"/>
              </w:rPr>
            </w:pPr>
          </w:p>
        </w:tc>
        <w:tc>
          <w:tcPr>
            <w:tcW w:w="3150" w:type="dxa"/>
            <w:shd w:val="clear" w:color="000000" w:fill="FFFFFF"/>
            <w:tcMar>
              <w:left w:w="108" w:type="dxa"/>
              <w:right w:w="108" w:type="dxa"/>
            </w:tcMar>
            <w:vAlign w:val="center"/>
          </w:tcPr>
          <w:p w14:paraId="0C85D39F"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051430F1"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72A634D4" w14:textId="77777777" w:rsidR="00C6182C" w:rsidRPr="002234CA" w:rsidRDefault="00C6182C" w:rsidP="00E400E2">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431" w:type="dxa"/>
            <w:shd w:val="clear" w:color="000000" w:fill="FFFFFF"/>
            <w:tcMar>
              <w:left w:w="108" w:type="dxa"/>
              <w:right w:w="108" w:type="dxa"/>
            </w:tcMar>
          </w:tcPr>
          <w:p w14:paraId="6D45A843" w14:textId="77777777" w:rsidR="00C6182C" w:rsidRPr="002234CA" w:rsidRDefault="00C6182C" w:rsidP="00E400E2">
            <w:pPr>
              <w:rPr>
                <w:rFonts w:ascii="Verdana" w:hAnsi="Verdana"/>
              </w:rPr>
            </w:pPr>
            <w:r w:rsidRPr="002234CA">
              <w:rPr>
                <w:rFonts w:ascii="Verdana" w:eastAsia="Verdana" w:hAnsi="Verdana"/>
              </w:rPr>
              <w:t>БДС EN ISO 10390</w:t>
            </w:r>
          </w:p>
        </w:tc>
      </w:tr>
      <w:tr w:rsidR="00C6182C" w:rsidRPr="002234CA" w14:paraId="56DB064B" w14:textId="77777777" w:rsidTr="00E400E2">
        <w:trPr>
          <w:trHeight w:val="1"/>
        </w:trPr>
        <w:tc>
          <w:tcPr>
            <w:tcW w:w="710" w:type="dxa"/>
            <w:vMerge/>
            <w:shd w:val="clear" w:color="000000" w:fill="FFFFFF"/>
            <w:tcMar>
              <w:left w:w="108" w:type="dxa"/>
              <w:right w:w="108" w:type="dxa"/>
            </w:tcMar>
          </w:tcPr>
          <w:p w14:paraId="6A3D23B6"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468FFA66"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1C85E982" w14:textId="77777777" w:rsidR="00C6182C" w:rsidRPr="002234CA" w:rsidRDefault="00C6182C" w:rsidP="00E400E2">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431" w:type="dxa"/>
            <w:shd w:val="clear" w:color="000000" w:fill="FFFFFF"/>
            <w:tcMar>
              <w:left w:w="108" w:type="dxa"/>
              <w:right w:w="108" w:type="dxa"/>
            </w:tcMar>
          </w:tcPr>
          <w:p w14:paraId="585BDA85" w14:textId="77777777" w:rsidR="00C6182C" w:rsidRPr="002234CA" w:rsidRDefault="00C6182C" w:rsidP="00E400E2">
            <w:pPr>
              <w:rPr>
                <w:rFonts w:ascii="Verdana" w:hAnsi="Verdana"/>
              </w:rPr>
            </w:pPr>
            <w:r w:rsidRPr="002234CA">
              <w:rPr>
                <w:rFonts w:ascii="Verdana" w:eastAsia="Verdana" w:hAnsi="Verdana"/>
              </w:rPr>
              <w:t>БДС ISO 11265</w:t>
            </w:r>
          </w:p>
        </w:tc>
      </w:tr>
      <w:tr w:rsidR="00C6182C" w:rsidRPr="002234CA" w14:paraId="15B142E2" w14:textId="77777777" w:rsidTr="00E400E2">
        <w:tc>
          <w:tcPr>
            <w:tcW w:w="710" w:type="dxa"/>
            <w:vMerge/>
            <w:shd w:val="clear" w:color="000000" w:fill="FFFFFF"/>
            <w:tcMar>
              <w:left w:w="108" w:type="dxa"/>
              <w:right w:w="108" w:type="dxa"/>
            </w:tcMar>
          </w:tcPr>
          <w:p w14:paraId="2B8D4D41"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66D98091"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41261F3B" w14:textId="77777777" w:rsidR="00C6182C" w:rsidRPr="002234CA" w:rsidRDefault="00C6182C" w:rsidP="00E400E2">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431" w:type="dxa"/>
            <w:shd w:val="clear" w:color="000000" w:fill="FFFFFF"/>
            <w:tcMar>
              <w:left w:w="108" w:type="dxa"/>
              <w:right w:w="108" w:type="dxa"/>
            </w:tcMar>
          </w:tcPr>
          <w:p w14:paraId="6E88EB21" w14:textId="77777777" w:rsidR="00C6182C" w:rsidRPr="002234CA" w:rsidRDefault="00C6182C" w:rsidP="00E400E2">
            <w:pPr>
              <w:rPr>
                <w:rFonts w:ascii="Verdana" w:hAnsi="Verdana"/>
              </w:rPr>
            </w:pPr>
            <w:r w:rsidRPr="002234CA">
              <w:rPr>
                <w:rFonts w:ascii="Verdana" w:eastAsia="Verdana" w:hAnsi="Verdana"/>
              </w:rPr>
              <w:t>БДС EN ISO 11272 т. 4.1</w:t>
            </w:r>
          </w:p>
        </w:tc>
      </w:tr>
      <w:tr w:rsidR="00C6182C" w:rsidRPr="002234CA" w14:paraId="4626303D" w14:textId="77777777" w:rsidTr="00E400E2">
        <w:tc>
          <w:tcPr>
            <w:tcW w:w="710" w:type="dxa"/>
            <w:vMerge/>
            <w:shd w:val="clear" w:color="000000" w:fill="FFFFFF"/>
            <w:tcMar>
              <w:left w:w="108" w:type="dxa"/>
              <w:right w:w="108" w:type="dxa"/>
            </w:tcMar>
          </w:tcPr>
          <w:p w14:paraId="4C5F8F2C"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0904783C"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0B8542D5"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431" w:type="dxa"/>
            <w:shd w:val="clear" w:color="000000" w:fill="FFFFFF"/>
            <w:tcMar>
              <w:left w:w="108" w:type="dxa"/>
              <w:right w:w="108" w:type="dxa"/>
            </w:tcMar>
          </w:tcPr>
          <w:p w14:paraId="12619F3A" w14:textId="77777777" w:rsidR="00C6182C" w:rsidRPr="002234CA" w:rsidRDefault="00C6182C" w:rsidP="00E400E2">
            <w:pPr>
              <w:rPr>
                <w:rFonts w:ascii="Verdana" w:hAnsi="Verdana"/>
              </w:rPr>
            </w:pPr>
            <w:r w:rsidRPr="002234CA">
              <w:rPr>
                <w:rFonts w:ascii="Verdana" w:eastAsia="Verdana" w:hAnsi="Verdana"/>
              </w:rPr>
              <w:t>ISO 11465</w:t>
            </w:r>
          </w:p>
        </w:tc>
      </w:tr>
      <w:tr w:rsidR="00C6182C" w:rsidRPr="002234CA" w14:paraId="0F37B2C4" w14:textId="77777777" w:rsidTr="00E400E2">
        <w:trPr>
          <w:trHeight w:val="1"/>
        </w:trPr>
        <w:tc>
          <w:tcPr>
            <w:tcW w:w="710" w:type="dxa"/>
            <w:vMerge/>
            <w:shd w:val="clear" w:color="000000" w:fill="FFFFFF"/>
            <w:tcMar>
              <w:left w:w="108" w:type="dxa"/>
              <w:right w:w="108" w:type="dxa"/>
            </w:tcMar>
          </w:tcPr>
          <w:p w14:paraId="42156888"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4A57F11D"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2AC9B8DB"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/ТОС</w:t>
            </w:r>
          </w:p>
        </w:tc>
        <w:tc>
          <w:tcPr>
            <w:tcW w:w="3431" w:type="dxa"/>
            <w:shd w:val="clear" w:color="000000" w:fill="FFFFFF"/>
            <w:tcMar>
              <w:left w:w="108" w:type="dxa"/>
              <w:right w:w="108" w:type="dxa"/>
            </w:tcMar>
          </w:tcPr>
          <w:p w14:paraId="17C582CD" w14:textId="77777777" w:rsidR="00C6182C" w:rsidRPr="002234CA" w:rsidRDefault="00C6182C" w:rsidP="00E400E2">
            <w:pPr>
              <w:rPr>
                <w:rFonts w:ascii="Verdana" w:hAnsi="Verdana"/>
              </w:rPr>
            </w:pPr>
            <w:r w:rsidRPr="002234CA">
              <w:rPr>
                <w:rFonts w:ascii="Verdana" w:eastAsia="Verdana" w:hAnsi="Verdana"/>
              </w:rPr>
              <w:t>БДС ISO 14235****</w:t>
            </w:r>
          </w:p>
        </w:tc>
      </w:tr>
      <w:tr w:rsidR="00C6182C" w:rsidRPr="002234CA" w14:paraId="2C37BC1F" w14:textId="77777777" w:rsidTr="00E400E2">
        <w:trPr>
          <w:trHeight w:val="1"/>
        </w:trPr>
        <w:tc>
          <w:tcPr>
            <w:tcW w:w="710" w:type="dxa"/>
            <w:vMerge/>
            <w:shd w:val="clear" w:color="000000" w:fill="FFFFFF"/>
            <w:tcMar>
              <w:left w:w="108" w:type="dxa"/>
              <w:right w:w="108" w:type="dxa"/>
            </w:tcMar>
          </w:tcPr>
          <w:p w14:paraId="66D1B6D5"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165FFAF9"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7B2BE404"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shd w:val="clear" w:color="000000" w:fill="FFFFFF"/>
            <w:tcMar>
              <w:left w:w="108" w:type="dxa"/>
              <w:right w:w="108" w:type="dxa"/>
            </w:tcMar>
          </w:tcPr>
          <w:p w14:paraId="5DD76B2E" w14:textId="77777777" w:rsidR="00C6182C" w:rsidRPr="002234CA" w:rsidRDefault="00C6182C" w:rsidP="00E400E2">
            <w:pPr>
              <w:rPr>
                <w:rFonts w:ascii="Verdana" w:hAnsi="Verdana"/>
              </w:rPr>
            </w:pPr>
            <w:r w:rsidRPr="002234CA">
              <w:rPr>
                <w:rFonts w:ascii="Verdana" w:eastAsia="Verdana" w:hAnsi="Verdana"/>
              </w:rPr>
              <w:t>БДС ISO 11261</w:t>
            </w:r>
          </w:p>
        </w:tc>
      </w:tr>
      <w:tr w:rsidR="00C6182C" w:rsidRPr="002234CA" w14:paraId="58A36842" w14:textId="77777777" w:rsidTr="00E400E2">
        <w:trPr>
          <w:trHeight w:val="1"/>
        </w:trPr>
        <w:tc>
          <w:tcPr>
            <w:tcW w:w="710" w:type="dxa"/>
            <w:vMerge/>
            <w:shd w:val="clear" w:color="000000" w:fill="FFFFFF"/>
            <w:tcMar>
              <w:left w:w="108" w:type="dxa"/>
              <w:right w:w="108" w:type="dxa"/>
            </w:tcMar>
          </w:tcPr>
          <w:p w14:paraId="7138C720"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2A3C1CF9"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5F304A28"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shd w:val="clear" w:color="000000" w:fill="FFFFFF"/>
            <w:tcMar>
              <w:left w:w="108" w:type="dxa"/>
              <w:right w:w="108" w:type="dxa"/>
            </w:tcMar>
          </w:tcPr>
          <w:p w14:paraId="5A99C83B" w14:textId="77777777" w:rsidR="00C6182C" w:rsidRPr="002234CA" w:rsidRDefault="00C6182C" w:rsidP="00E400E2">
            <w:pPr>
              <w:rPr>
                <w:rFonts w:ascii="Verdana" w:hAnsi="Verdana"/>
              </w:rPr>
            </w:pPr>
            <w:r w:rsidRPr="002234CA">
              <w:rPr>
                <w:rFonts w:ascii="Verdana" w:eastAsia="Verdana" w:hAnsi="Verdana"/>
              </w:rPr>
              <w:t>ВВЛМ 4001/2010</w:t>
            </w:r>
          </w:p>
        </w:tc>
      </w:tr>
      <w:tr w:rsidR="00C6182C" w:rsidRPr="002234CA" w14:paraId="659D4818" w14:textId="77777777" w:rsidTr="00E400E2">
        <w:trPr>
          <w:trHeight w:val="1"/>
        </w:trPr>
        <w:tc>
          <w:tcPr>
            <w:tcW w:w="710" w:type="dxa"/>
            <w:vMerge/>
            <w:shd w:val="clear" w:color="000000" w:fill="FFFFFF"/>
            <w:tcMar>
              <w:left w:w="108" w:type="dxa"/>
              <w:right w:w="108" w:type="dxa"/>
            </w:tcMar>
          </w:tcPr>
          <w:p w14:paraId="0FE38A3D"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273B0CF8"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1F6D5286" w14:textId="77777777" w:rsidR="00C6182C" w:rsidRPr="002234CA" w:rsidRDefault="00C6182C" w:rsidP="00E400E2">
            <w:pPr>
              <w:rPr>
                <w:rFonts w:ascii="Verdana" w:hAnsi="Verdana"/>
                <w:lang w:val="ru-RU"/>
              </w:rPr>
            </w:pPr>
            <w:r w:rsidRPr="002234CA">
              <w:rPr>
                <w:rFonts w:ascii="Verdana" w:eastAsia="Verdana" w:hAnsi="Verdana"/>
                <w:lang w:val="ru-RU"/>
              </w:rPr>
              <w:t>Вредна киселинност – алуминий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калций (</w:t>
            </w:r>
            <w:r w:rsidRPr="002234CA">
              <w:rPr>
                <w:rFonts w:ascii="Verdana" w:eastAsia="Verdana" w:hAnsi="Verdana"/>
              </w:rPr>
              <w:t>Ca</w:t>
            </w:r>
            <w:r w:rsidRPr="002234CA">
              <w:rPr>
                <w:rFonts w:ascii="Verdana" w:eastAsia="Verdana" w:hAnsi="Verdana"/>
                <w:lang w:val="ru-RU"/>
              </w:rPr>
              <w:t>2+); магнезий (</w:t>
            </w:r>
            <w:r w:rsidRPr="002234CA">
              <w:rPr>
                <w:rFonts w:ascii="Verdana" w:eastAsia="Verdana" w:hAnsi="Verdana"/>
              </w:rPr>
              <w:t>Mg</w:t>
            </w:r>
            <w:r w:rsidRPr="002234CA">
              <w:rPr>
                <w:rFonts w:ascii="Verdana" w:eastAsia="Verdana" w:hAnsi="Verdana"/>
                <w:lang w:val="ru-RU"/>
              </w:rPr>
              <w:t>2+); манган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наситеност на почвата с бази (</w:t>
            </w:r>
            <w:r w:rsidRPr="002234CA">
              <w:rPr>
                <w:rFonts w:ascii="Verdana" w:eastAsia="Verdana" w:hAnsi="Verdana"/>
              </w:rPr>
              <w:t>V</w:t>
            </w:r>
            <w:r w:rsidRPr="002234CA">
              <w:rPr>
                <w:rFonts w:ascii="Verdana" w:eastAsia="Verdana" w:hAnsi="Verdana"/>
                <w:lang w:val="ru-RU"/>
              </w:rPr>
              <w:t>%)</w:t>
            </w:r>
          </w:p>
        </w:tc>
        <w:tc>
          <w:tcPr>
            <w:tcW w:w="3431" w:type="dxa"/>
            <w:shd w:val="clear" w:color="000000" w:fill="FFFFFF"/>
            <w:tcMar>
              <w:left w:w="108" w:type="dxa"/>
              <w:right w:w="108" w:type="dxa"/>
            </w:tcMar>
          </w:tcPr>
          <w:p w14:paraId="40039CA5" w14:textId="77777777" w:rsidR="00C6182C" w:rsidRPr="002234CA" w:rsidRDefault="00C6182C" w:rsidP="00E400E2">
            <w:pPr>
              <w:rPr>
                <w:rFonts w:ascii="Verdana" w:hAnsi="Verdana"/>
              </w:rPr>
            </w:pPr>
            <w:r w:rsidRPr="002234CA">
              <w:rPr>
                <w:rFonts w:ascii="Verdana" w:eastAsia="Verdana" w:hAnsi="Verdana"/>
              </w:rPr>
              <w:t>БДС 17.4.4.07</w:t>
            </w:r>
          </w:p>
        </w:tc>
      </w:tr>
      <w:tr w:rsidR="00C6182C" w:rsidRPr="002234CA" w14:paraId="710DE3C6" w14:textId="77777777" w:rsidTr="00E400E2">
        <w:trPr>
          <w:trHeight w:val="194"/>
        </w:trPr>
        <w:tc>
          <w:tcPr>
            <w:tcW w:w="710" w:type="dxa"/>
            <w:vMerge/>
            <w:shd w:val="clear" w:color="000000" w:fill="FFFFFF"/>
            <w:tcMar>
              <w:left w:w="108" w:type="dxa"/>
              <w:right w:w="108" w:type="dxa"/>
            </w:tcMar>
          </w:tcPr>
          <w:p w14:paraId="5DE3BEF9"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052232C6"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0C028104" w14:textId="77777777" w:rsidR="00C6182C" w:rsidRPr="002234CA" w:rsidRDefault="00C6182C" w:rsidP="00E400E2">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571C3AF0" w14:textId="77777777" w:rsidR="00C6182C" w:rsidRPr="002234CA" w:rsidRDefault="00C6182C" w:rsidP="00E400E2">
            <w:pPr>
              <w:rPr>
                <w:rFonts w:ascii="Verdana" w:eastAsia="Verdana" w:hAnsi="Verdana"/>
              </w:rPr>
            </w:pPr>
            <w:r w:rsidRPr="002234CA">
              <w:rPr>
                <w:rFonts w:ascii="Verdana" w:eastAsia="Verdana" w:hAnsi="Verdana"/>
              </w:rPr>
              <w:t>БДС EN 16171</w:t>
            </w:r>
          </w:p>
        </w:tc>
      </w:tr>
      <w:tr w:rsidR="00C6182C" w:rsidRPr="002234CA" w14:paraId="23B0E3A0" w14:textId="77777777" w:rsidTr="00E400E2">
        <w:tc>
          <w:tcPr>
            <w:tcW w:w="710" w:type="dxa"/>
            <w:vMerge w:val="restart"/>
            <w:shd w:val="clear" w:color="000000" w:fill="FFFFFF"/>
            <w:tcMar>
              <w:left w:w="108" w:type="dxa"/>
              <w:right w:w="108" w:type="dxa"/>
            </w:tcMar>
          </w:tcPr>
          <w:p w14:paraId="3CE813EC" w14:textId="77777777" w:rsidR="00C6182C" w:rsidRPr="002234CA" w:rsidRDefault="00C6182C" w:rsidP="00E400E2">
            <w:pPr>
              <w:rPr>
                <w:rFonts w:ascii="Verdana" w:hAnsi="Verdana"/>
              </w:rPr>
            </w:pPr>
            <w:r w:rsidRPr="002234CA">
              <w:rPr>
                <w:rFonts w:ascii="Verdana" w:eastAsia="Verdana" w:hAnsi="Verdana"/>
              </w:rPr>
              <w:t>5.</w:t>
            </w:r>
          </w:p>
        </w:tc>
        <w:tc>
          <w:tcPr>
            <w:tcW w:w="2207" w:type="dxa"/>
            <w:vMerge w:val="restart"/>
            <w:shd w:val="clear" w:color="000000" w:fill="FFFFFF"/>
            <w:tcMar>
              <w:left w:w="108" w:type="dxa"/>
              <w:right w:w="108" w:type="dxa"/>
            </w:tcMar>
          </w:tcPr>
          <w:p w14:paraId="2E511B47" w14:textId="77777777" w:rsidR="00C6182C" w:rsidRPr="002234CA" w:rsidRDefault="00C6182C" w:rsidP="00E400E2">
            <w:pPr>
              <w:rPr>
                <w:rFonts w:ascii="Verdana" w:hAnsi="Verdana"/>
              </w:rPr>
            </w:pPr>
            <w:proofErr w:type="spellStart"/>
            <w:r w:rsidRPr="002234CA">
              <w:rPr>
                <w:rFonts w:ascii="Verdana" w:eastAsia="Verdana" w:hAnsi="Verdana"/>
              </w:rPr>
              <w:t>Дънни</w:t>
            </w:r>
            <w:proofErr w:type="spellEnd"/>
            <w:r w:rsidRPr="002234CA">
              <w:rPr>
                <w:rFonts w:ascii="Verdana" w:eastAsia="Verdana" w:hAnsi="Verdana"/>
              </w:rPr>
              <w:t xml:space="preserve"> </w:t>
            </w:r>
            <w:proofErr w:type="spellStart"/>
            <w:r w:rsidRPr="002234CA">
              <w:rPr>
                <w:rFonts w:ascii="Verdana" w:eastAsia="Verdana" w:hAnsi="Verdana"/>
              </w:rPr>
              <w:t>утайки</w:t>
            </w:r>
            <w:proofErr w:type="spellEnd"/>
            <w:r w:rsidRPr="002234CA">
              <w:rPr>
                <w:rFonts w:ascii="Verdana" w:eastAsia="Verdana" w:hAnsi="Verdana"/>
              </w:rPr>
              <w:t xml:space="preserve"> /</w:t>
            </w:r>
            <w:proofErr w:type="spellStart"/>
            <w:r w:rsidRPr="002234CA">
              <w:rPr>
                <w:rFonts w:ascii="Verdana" w:eastAsia="Verdana" w:hAnsi="Verdana"/>
              </w:rPr>
              <w:t>Седименти</w:t>
            </w:r>
            <w:proofErr w:type="spellEnd"/>
          </w:p>
        </w:tc>
        <w:tc>
          <w:tcPr>
            <w:tcW w:w="3150" w:type="dxa"/>
            <w:shd w:val="clear" w:color="000000" w:fill="FFFFFF"/>
            <w:tcMar>
              <w:left w:w="108" w:type="dxa"/>
              <w:right w:w="108" w:type="dxa"/>
            </w:tcMar>
          </w:tcPr>
          <w:p w14:paraId="789044C3"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51AAE21A" w14:textId="77777777" w:rsidR="00C6182C" w:rsidRPr="002234CA" w:rsidRDefault="00C6182C" w:rsidP="00E400E2">
            <w:pPr>
              <w:rPr>
                <w:rFonts w:ascii="Verdana" w:hAnsi="Verdana"/>
              </w:rPr>
            </w:pPr>
            <w:r w:rsidRPr="002234CA">
              <w:rPr>
                <w:rFonts w:ascii="Verdana" w:eastAsia="Verdana" w:hAnsi="Verdana"/>
              </w:rPr>
              <w:t>БДС ЕN 12880</w:t>
            </w:r>
          </w:p>
        </w:tc>
      </w:tr>
      <w:tr w:rsidR="00C6182C" w:rsidRPr="002234CA" w14:paraId="0764CAC1" w14:textId="77777777" w:rsidTr="00E400E2">
        <w:tc>
          <w:tcPr>
            <w:tcW w:w="710" w:type="dxa"/>
            <w:vMerge/>
            <w:shd w:val="clear" w:color="000000" w:fill="FFFFFF"/>
            <w:tcMar>
              <w:left w:w="108" w:type="dxa"/>
              <w:right w:w="108" w:type="dxa"/>
            </w:tcMar>
          </w:tcPr>
          <w:p w14:paraId="54194558"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68862119"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7CB0BE01"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431" w:type="dxa"/>
            <w:shd w:val="clear" w:color="000000" w:fill="FFFFFF"/>
            <w:tcMar>
              <w:left w:w="108" w:type="dxa"/>
              <w:right w:w="108" w:type="dxa"/>
            </w:tcMar>
          </w:tcPr>
          <w:p w14:paraId="23762B38" w14:textId="77777777" w:rsidR="00C6182C" w:rsidRPr="002234CA" w:rsidRDefault="00C6182C" w:rsidP="00E400E2">
            <w:pPr>
              <w:rPr>
                <w:rFonts w:ascii="Verdana" w:hAnsi="Verdana"/>
              </w:rPr>
            </w:pPr>
            <w:r w:rsidRPr="002234CA">
              <w:rPr>
                <w:rFonts w:ascii="Verdana" w:eastAsia="Verdana" w:hAnsi="Verdana"/>
              </w:rPr>
              <w:t>БДС ISO 14235****</w:t>
            </w:r>
          </w:p>
        </w:tc>
      </w:tr>
      <w:tr w:rsidR="00C6182C" w:rsidRPr="002234CA" w14:paraId="7AD8F287" w14:textId="77777777" w:rsidTr="00E400E2">
        <w:trPr>
          <w:trHeight w:val="1"/>
        </w:trPr>
        <w:tc>
          <w:tcPr>
            <w:tcW w:w="710" w:type="dxa"/>
            <w:vMerge/>
            <w:shd w:val="clear" w:color="000000" w:fill="FFFFFF"/>
            <w:tcMar>
              <w:left w:w="108" w:type="dxa"/>
              <w:right w:w="108" w:type="dxa"/>
            </w:tcMar>
          </w:tcPr>
          <w:p w14:paraId="40C3058F"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14B928AD"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1E5A33A4"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shd w:val="clear" w:color="000000" w:fill="FFFFFF"/>
            <w:tcMar>
              <w:left w:w="108" w:type="dxa"/>
              <w:right w:w="108" w:type="dxa"/>
            </w:tcMar>
          </w:tcPr>
          <w:p w14:paraId="057BD64D" w14:textId="77777777" w:rsidR="00C6182C" w:rsidRPr="002234CA" w:rsidRDefault="00C6182C" w:rsidP="00E400E2">
            <w:pPr>
              <w:rPr>
                <w:rFonts w:ascii="Verdana" w:hAnsi="Verdana"/>
              </w:rPr>
            </w:pPr>
            <w:r w:rsidRPr="002234CA">
              <w:rPr>
                <w:rFonts w:ascii="Verdana" w:eastAsia="Verdana" w:hAnsi="Verdana"/>
              </w:rPr>
              <w:t>БДС EN 13342</w:t>
            </w:r>
          </w:p>
        </w:tc>
      </w:tr>
      <w:tr w:rsidR="00C6182C" w:rsidRPr="002234CA" w14:paraId="5618D2B2" w14:textId="77777777" w:rsidTr="00E400E2">
        <w:trPr>
          <w:trHeight w:val="1"/>
        </w:trPr>
        <w:tc>
          <w:tcPr>
            <w:tcW w:w="710" w:type="dxa"/>
            <w:vMerge/>
            <w:shd w:val="clear" w:color="000000" w:fill="FFFFFF"/>
            <w:tcMar>
              <w:left w:w="108" w:type="dxa"/>
              <w:right w:w="108" w:type="dxa"/>
            </w:tcMar>
          </w:tcPr>
          <w:p w14:paraId="6FDD2BD6"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12E7A842"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5C2E94A9"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shd w:val="clear" w:color="000000" w:fill="FFFFFF"/>
            <w:tcMar>
              <w:left w:w="108" w:type="dxa"/>
              <w:right w:w="108" w:type="dxa"/>
            </w:tcMar>
          </w:tcPr>
          <w:p w14:paraId="020A0971" w14:textId="77777777" w:rsidR="00C6182C" w:rsidRPr="002234CA" w:rsidRDefault="00C6182C" w:rsidP="00E400E2">
            <w:pPr>
              <w:rPr>
                <w:rFonts w:ascii="Verdana" w:hAnsi="Verdana"/>
              </w:rPr>
            </w:pPr>
            <w:r w:rsidRPr="002234CA">
              <w:rPr>
                <w:rFonts w:ascii="Verdana" w:eastAsia="Verdana" w:hAnsi="Verdana"/>
              </w:rPr>
              <w:t>ВВЛМ 4001/2010</w:t>
            </w:r>
          </w:p>
        </w:tc>
      </w:tr>
      <w:tr w:rsidR="00C6182C" w:rsidRPr="002234CA" w14:paraId="56ADD71D" w14:textId="77777777" w:rsidTr="00E400E2">
        <w:trPr>
          <w:trHeight w:val="144"/>
        </w:trPr>
        <w:tc>
          <w:tcPr>
            <w:tcW w:w="710" w:type="dxa"/>
            <w:vMerge/>
            <w:shd w:val="clear" w:color="000000" w:fill="FFFFFF"/>
            <w:tcMar>
              <w:left w:w="108" w:type="dxa"/>
              <w:right w:w="108" w:type="dxa"/>
            </w:tcMar>
          </w:tcPr>
          <w:p w14:paraId="1157DBAC"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72931A44"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1063992B" w14:textId="77777777" w:rsidR="00C6182C" w:rsidRPr="002234CA" w:rsidRDefault="00C6182C" w:rsidP="00E400E2">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57F7C0D7" w14:textId="77777777" w:rsidR="00C6182C" w:rsidRPr="002234CA" w:rsidRDefault="00C6182C" w:rsidP="00E400E2">
            <w:pPr>
              <w:rPr>
                <w:rFonts w:ascii="Verdana" w:hAnsi="Verdana"/>
              </w:rPr>
            </w:pPr>
            <w:r w:rsidRPr="002234CA">
              <w:rPr>
                <w:rFonts w:ascii="Verdana" w:eastAsia="Verdana" w:hAnsi="Verdana"/>
              </w:rPr>
              <w:t>БДС EN 16171</w:t>
            </w:r>
          </w:p>
        </w:tc>
      </w:tr>
      <w:tr w:rsidR="00C6182C" w:rsidRPr="002234CA" w14:paraId="6A811296" w14:textId="77777777" w:rsidTr="00E400E2">
        <w:trPr>
          <w:trHeight w:val="1"/>
        </w:trPr>
        <w:tc>
          <w:tcPr>
            <w:tcW w:w="710" w:type="dxa"/>
            <w:vMerge w:val="restart"/>
            <w:shd w:val="clear" w:color="000000" w:fill="FFFFFF"/>
            <w:tcMar>
              <w:left w:w="108" w:type="dxa"/>
              <w:right w:w="108" w:type="dxa"/>
            </w:tcMar>
          </w:tcPr>
          <w:p w14:paraId="662259A9" w14:textId="77777777" w:rsidR="00C6182C" w:rsidRPr="002234CA" w:rsidRDefault="00C6182C" w:rsidP="00E400E2">
            <w:pPr>
              <w:rPr>
                <w:rFonts w:ascii="Verdana" w:hAnsi="Verdana"/>
              </w:rPr>
            </w:pPr>
            <w:r w:rsidRPr="002234CA">
              <w:rPr>
                <w:rFonts w:ascii="Verdana" w:eastAsia="Verdana" w:hAnsi="Verdana"/>
              </w:rPr>
              <w:t>7.</w:t>
            </w:r>
          </w:p>
        </w:tc>
        <w:tc>
          <w:tcPr>
            <w:tcW w:w="2207" w:type="dxa"/>
            <w:vMerge w:val="restart"/>
            <w:shd w:val="clear" w:color="000000" w:fill="FFFFFF"/>
            <w:tcMar>
              <w:left w:w="108" w:type="dxa"/>
              <w:right w:w="108" w:type="dxa"/>
            </w:tcMar>
          </w:tcPr>
          <w:p w14:paraId="4ED69856" w14:textId="77777777" w:rsidR="00C6182C" w:rsidRPr="002234CA" w:rsidRDefault="00C6182C" w:rsidP="00E400E2">
            <w:pPr>
              <w:rPr>
                <w:rFonts w:ascii="Verdana" w:hAnsi="Verdana"/>
                <w:lang w:val="ru-RU"/>
              </w:rPr>
            </w:pPr>
            <w:r w:rsidRPr="002234CA">
              <w:rPr>
                <w:rFonts w:ascii="Verdana" w:eastAsia="Verdana" w:hAnsi="Verdana"/>
                <w:lang w:val="ru-RU"/>
              </w:rPr>
              <w:t>Отпадни продукти (производствени и строителни)</w:t>
            </w:r>
          </w:p>
        </w:tc>
        <w:tc>
          <w:tcPr>
            <w:tcW w:w="3150" w:type="dxa"/>
            <w:shd w:val="clear" w:color="000000" w:fill="FFFFFF"/>
            <w:tcMar>
              <w:left w:w="108" w:type="dxa"/>
              <w:right w:w="108" w:type="dxa"/>
            </w:tcMar>
          </w:tcPr>
          <w:p w14:paraId="199F0352" w14:textId="77777777" w:rsidR="00C6182C" w:rsidRPr="002234CA" w:rsidRDefault="00C6182C" w:rsidP="00E400E2">
            <w:pPr>
              <w:rPr>
                <w:rFonts w:ascii="Verdana" w:hAnsi="Verdana"/>
                <w:lang w:val="ru-RU"/>
              </w:rPr>
            </w:pPr>
            <w:r w:rsidRPr="002234CA">
              <w:rPr>
                <w:rFonts w:ascii="Verdana" w:eastAsia="Verdana" w:hAnsi="Verdana"/>
                <w:lang w:val="ru-RU"/>
              </w:rPr>
              <w:t>Загуби при накаляване на суха маса</w:t>
            </w:r>
          </w:p>
        </w:tc>
        <w:tc>
          <w:tcPr>
            <w:tcW w:w="3431" w:type="dxa"/>
            <w:shd w:val="clear" w:color="000000" w:fill="FFFFFF"/>
            <w:tcMar>
              <w:left w:w="108" w:type="dxa"/>
              <w:right w:w="108" w:type="dxa"/>
            </w:tcMar>
          </w:tcPr>
          <w:p w14:paraId="044F1FBC" w14:textId="77777777" w:rsidR="00C6182C" w:rsidRPr="002234CA" w:rsidRDefault="00C6182C" w:rsidP="00E400E2">
            <w:pPr>
              <w:rPr>
                <w:rFonts w:ascii="Verdana" w:hAnsi="Verdana"/>
              </w:rPr>
            </w:pPr>
            <w:r w:rsidRPr="002234CA">
              <w:rPr>
                <w:rFonts w:ascii="Verdana" w:eastAsia="Verdana" w:hAnsi="Verdana"/>
              </w:rPr>
              <w:t>БДС EN 15935</w:t>
            </w:r>
          </w:p>
        </w:tc>
      </w:tr>
      <w:tr w:rsidR="00C6182C" w:rsidRPr="002234CA" w14:paraId="0D04846A" w14:textId="77777777" w:rsidTr="00E400E2">
        <w:trPr>
          <w:trHeight w:val="1"/>
        </w:trPr>
        <w:tc>
          <w:tcPr>
            <w:tcW w:w="710" w:type="dxa"/>
            <w:vMerge/>
            <w:shd w:val="clear" w:color="000000" w:fill="FFFFFF"/>
            <w:tcMar>
              <w:left w:w="108" w:type="dxa"/>
              <w:right w:w="108" w:type="dxa"/>
            </w:tcMar>
          </w:tcPr>
          <w:p w14:paraId="74B2F388"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1035AFF4"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76ABEDBE"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p>
        </w:tc>
        <w:tc>
          <w:tcPr>
            <w:tcW w:w="3431" w:type="dxa"/>
            <w:shd w:val="clear" w:color="000000" w:fill="FFFFFF"/>
            <w:tcMar>
              <w:left w:w="108" w:type="dxa"/>
              <w:right w:w="108" w:type="dxa"/>
            </w:tcMar>
          </w:tcPr>
          <w:p w14:paraId="3CCC8484" w14:textId="77777777" w:rsidR="00C6182C" w:rsidRPr="002234CA" w:rsidRDefault="00C6182C" w:rsidP="00E400E2">
            <w:pPr>
              <w:rPr>
                <w:rFonts w:ascii="Verdana" w:eastAsia="Verdana" w:hAnsi="Verdana"/>
              </w:rPr>
            </w:pPr>
            <w:r w:rsidRPr="002234CA">
              <w:rPr>
                <w:rFonts w:ascii="Verdana" w:eastAsia="Verdana" w:hAnsi="Verdana"/>
              </w:rPr>
              <w:t>БДС ЕN 15934</w:t>
            </w:r>
          </w:p>
        </w:tc>
      </w:tr>
      <w:tr w:rsidR="00C6182C" w:rsidRPr="002234CA" w14:paraId="08A0DFDC" w14:textId="77777777" w:rsidTr="00E400E2">
        <w:trPr>
          <w:trHeight w:val="1"/>
        </w:trPr>
        <w:tc>
          <w:tcPr>
            <w:tcW w:w="710" w:type="dxa"/>
            <w:vMerge/>
            <w:shd w:val="clear" w:color="000000" w:fill="FFFFFF"/>
            <w:tcMar>
              <w:left w:w="108" w:type="dxa"/>
              <w:right w:w="108" w:type="dxa"/>
            </w:tcMar>
          </w:tcPr>
          <w:p w14:paraId="01587C6D"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3AAA11A1"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29731187" w14:textId="77777777" w:rsidR="00C6182C" w:rsidRPr="002234CA" w:rsidRDefault="00C6182C" w:rsidP="00E400E2">
            <w:pPr>
              <w:rPr>
                <w:rFonts w:ascii="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tc>
        <w:tc>
          <w:tcPr>
            <w:tcW w:w="3431" w:type="dxa"/>
            <w:shd w:val="clear" w:color="000000" w:fill="FFFFFF"/>
            <w:tcMar>
              <w:left w:w="108" w:type="dxa"/>
              <w:right w:w="108" w:type="dxa"/>
            </w:tcMar>
          </w:tcPr>
          <w:p w14:paraId="3E742449" w14:textId="77777777" w:rsidR="00C6182C" w:rsidRPr="002234CA" w:rsidRDefault="00C6182C" w:rsidP="00E400E2">
            <w:pPr>
              <w:rPr>
                <w:rFonts w:ascii="Verdana" w:hAnsi="Verdana"/>
              </w:rPr>
            </w:pPr>
            <w:r w:rsidRPr="002234CA">
              <w:rPr>
                <w:rFonts w:ascii="Verdana" w:eastAsia="Verdana" w:hAnsi="Verdana"/>
              </w:rPr>
              <w:t>БДС EN ISO 10523</w:t>
            </w:r>
          </w:p>
        </w:tc>
      </w:tr>
      <w:tr w:rsidR="00C6182C" w:rsidRPr="002234CA" w14:paraId="241A9A4F" w14:textId="77777777" w:rsidTr="00E400E2">
        <w:trPr>
          <w:trHeight w:val="1"/>
        </w:trPr>
        <w:tc>
          <w:tcPr>
            <w:tcW w:w="710" w:type="dxa"/>
            <w:vMerge/>
            <w:shd w:val="clear" w:color="000000" w:fill="FFFFFF"/>
            <w:tcMar>
              <w:left w:w="108" w:type="dxa"/>
              <w:right w:w="108" w:type="dxa"/>
            </w:tcMar>
          </w:tcPr>
          <w:p w14:paraId="1EB8BE82"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307154EC"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06D3B775"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431" w:type="dxa"/>
            <w:shd w:val="clear" w:color="000000" w:fill="FFFFFF"/>
            <w:tcMar>
              <w:left w:w="108" w:type="dxa"/>
              <w:right w:w="108" w:type="dxa"/>
            </w:tcMar>
          </w:tcPr>
          <w:p w14:paraId="0331AF31" w14:textId="77777777" w:rsidR="00C6182C" w:rsidRPr="002234CA" w:rsidRDefault="00C6182C" w:rsidP="00E400E2">
            <w:pPr>
              <w:rPr>
                <w:rFonts w:ascii="Verdana" w:hAnsi="Verdana"/>
              </w:rPr>
            </w:pPr>
            <w:r w:rsidRPr="002234CA">
              <w:rPr>
                <w:rFonts w:ascii="Verdana" w:eastAsia="Verdana" w:hAnsi="Verdana"/>
              </w:rPr>
              <w:t xml:space="preserve">БДС EN 27888 </w:t>
            </w:r>
          </w:p>
        </w:tc>
      </w:tr>
      <w:tr w:rsidR="00C6182C" w:rsidRPr="002234CA" w14:paraId="46B98BE1" w14:textId="77777777" w:rsidTr="00E400E2">
        <w:trPr>
          <w:trHeight w:val="603"/>
        </w:trPr>
        <w:tc>
          <w:tcPr>
            <w:tcW w:w="710" w:type="dxa"/>
            <w:vMerge/>
            <w:shd w:val="clear" w:color="000000" w:fill="FFFFFF"/>
            <w:tcMar>
              <w:left w:w="108" w:type="dxa"/>
              <w:right w:w="108" w:type="dxa"/>
            </w:tcMar>
          </w:tcPr>
          <w:p w14:paraId="2B9E8253"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7AFA686A"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7384A889" w14:textId="77777777" w:rsidR="00C6182C" w:rsidRPr="002234CA" w:rsidRDefault="00C6182C" w:rsidP="00E400E2">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43427DB1" w14:textId="77777777" w:rsidR="00C6182C" w:rsidRPr="002234CA" w:rsidRDefault="00C6182C" w:rsidP="00E400E2">
            <w:pPr>
              <w:rPr>
                <w:rFonts w:ascii="Verdana" w:eastAsia="Verdana" w:hAnsi="Verdana"/>
              </w:rPr>
            </w:pPr>
            <w:r w:rsidRPr="002234CA">
              <w:rPr>
                <w:rFonts w:ascii="Verdana" w:eastAsia="Verdana" w:hAnsi="Verdana"/>
              </w:rPr>
              <w:t>БДС EN ISO 17294-2</w:t>
            </w:r>
          </w:p>
          <w:p w14:paraId="68DCB4C2" w14:textId="77777777" w:rsidR="00C6182C" w:rsidRPr="002234CA" w:rsidRDefault="00C6182C" w:rsidP="00E400E2">
            <w:pPr>
              <w:rPr>
                <w:rFonts w:ascii="Verdana" w:eastAsia="Verdana" w:hAnsi="Verdana"/>
              </w:rPr>
            </w:pPr>
            <w:r w:rsidRPr="002234CA">
              <w:rPr>
                <w:rFonts w:ascii="Verdana" w:eastAsia="Verdana" w:hAnsi="Verdana"/>
              </w:rPr>
              <w:t>БДС EN 16171</w:t>
            </w:r>
          </w:p>
          <w:p w14:paraId="760F5EEC" w14:textId="77777777" w:rsidR="00C6182C" w:rsidRPr="002234CA" w:rsidRDefault="00C6182C" w:rsidP="00E400E2">
            <w:pPr>
              <w:rPr>
                <w:rFonts w:ascii="Verdana" w:eastAsia="Verdana" w:hAnsi="Verdana"/>
              </w:rPr>
            </w:pPr>
            <w:r w:rsidRPr="002234CA">
              <w:rPr>
                <w:rFonts w:ascii="Verdana" w:eastAsia="Verdana" w:hAnsi="Verdana"/>
              </w:rPr>
              <w:t>ВВЛМ 1004/2023</w:t>
            </w:r>
          </w:p>
        </w:tc>
      </w:tr>
      <w:tr w:rsidR="00C6182C" w:rsidRPr="002234CA" w14:paraId="3217E5CB" w14:textId="77777777" w:rsidTr="00E400E2">
        <w:tc>
          <w:tcPr>
            <w:tcW w:w="710" w:type="dxa"/>
            <w:vMerge/>
            <w:shd w:val="clear" w:color="000000" w:fill="FFFFFF"/>
            <w:tcMar>
              <w:left w:w="108" w:type="dxa"/>
              <w:right w:w="108" w:type="dxa"/>
            </w:tcMar>
          </w:tcPr>
          <w:p w14:paraId="5738123A"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1D200C98"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718FEEAB" w14:textId="77777777" w:rsidR="00C6182C" w:rsidRPr="002234CA" w:rsidRDefault="00C6182C" w:rsidP="00E400E2">
            <w:pPr>
              <w:rPr>
                <w:rFonts w:ascii="Verdana" w:hAnsi="Verdana"/>
              </w:rPr>
            </w:pPr>
            <w:proofErr w:type="spellStart"/>
            <w:r w:rsidRPr="002234CA">
              <w:rPr>
                <w:rFonts w:ascii="Verdana" w:eastAsia="Verdana" w:hAnsi="Verdana"/>
              </w:rPr>
              <w:t>Хлориди</w:t>
            </w:r>
            <w:proofErr w:type="spellEnd"/>
          </w:p>
        </w:tc>
        <w:tc>
          <w:tcPr>
            <w:tcW w:w="3431" w:type="dxa"/>
            <w:shd w:val="clear" w:color="000000" w:fill="FFFFFF"/>
            <w:tcMar>
              <w:left w:w="108" w:type="dxa"/>
              <w:right w:w="108" w:type="dxa"/>
            </w:tcMar>
          </w:tcPr>
          <w:p w14:paraId="39C412F4" w14:textId="77777777" w:rsidR="00C6182C" w:rsidRPr="002234CA" w:rsidRDefault="00C6182C" w:rsidP="00E400E2">
            <w:pPr>
              <w:rPr>
                <w:rFonts w:ascii="Verdana" w:hAnsi="Verdana"/>
              </w:rPr>
            </w:pPr>
            <w:r w:rsidRPr="002234CA">
              <w:rPr>
                <w:rFonts w:ascii="Verdana" w:eastAsia="Verdana" w:hAnsi="Verdana"/>
              </w:rPr>
              <w:t>ISO 9297</w:t>
            </w:r>
          </w:p>
        </w:tc>
      </w:tr>
      <w:tr w:rsidR="00C6182C" w:rsidRPr="002234CA" w14:paraId="4D626536" w14:textId="77777777" w:rsidTr="00E400E2">
        <w:trPr>
          <w:trHeight w:val="1"/>
        </w:trPr>
        <w:tc>
          <w:tcPr>
            <w:tcW w:w="710" w:type="dxa"/>
            <w:vMerge/>
            <w:shd w:val="clear" w:color="000000" w:fill="FFFFFF"/>
            <w:tcMar>
              <w:left w:w="108" w:type="dxa"/>
              <w:right w:w="108" w:type="dxa"/>
            </w:tcMar>
          </w:tcPr>
          <w:p w14:paraId="59D77DB4"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3AFE3DE1"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4698B243" w14:textId="77777777" w:rsidR="00C6182C" w:rsidRPr="002234CA" w:rsidRDefault="00C6182C" w:rsidP="00E400E2">
            <w:pPr>
              <w:rPr>
                <w:rFonts w:ascii="Verdana" w:hAnsi="Verdana"/>
              </w:rPr>
            </w:pPr>
            <w:proofErr w:type="spellStart"/>
            <w:r w:rsidRPr="002234CA">
              <w:rPr>
                <w:rFonts w:ascii="Verdana" w:eastAsia="Verdana" w:hAnsi="Verdana"/>
              </w:rPr>
              <w:t>Флуориди</w:t>
            </w:r>
            <w:proofErr w:type="spellEnd"/>
          </w:p>
        </w:tc>
        <w:tc>
          <w:tcPr>
            <w:tcW w:w="3431" w:type="dxa"/>
            <w:shd w:val="clear" w:color="000000" w:fill="FFFFFF"/>
            <w:tcMar>
              <w:left w:w="108" w:type="dxa"/>
              <w:right w:w="108" w:type="dxa"/>
            </w:tcMar>
          </w:tcPr>
          <w:p w14:paraId="6AFB7FCA" w14:textId="77777777" w:rsidR="00C6182C" w:rsidRPr="002234CA" w:rsidRDefault="00C6182C" w:rsidP="00E400E2">
            <w:pPr>
              <w:rPr>
                <w:rFonts w:ascii="Verdana" w:hAnsi="Verdana"/>
              </w:rPr>
            </w:pPr>
            <w:r w:rsidRPr="002234CA">
              <w:rPr>
                <w:rFonts w:ascii="Verdana" w:eastAsia="Verdana" w:hAnsi="Verdana"/>
              </w:rPr>
              <w:t>ISO 10359-1</w:t>
            </w:r>
          </w:p>
        </w:tc>
      </w:tr>
      <w:tr w:rsidR="00C6182C" w:rsidRPr="002234CA" w14:paraId="4580DBD2" w14:textId="77777777" w:rsidTr="00E400E2">
        <w:trPr>
          <w:trHeight w:val="1"/>
        </w:trPr>
        <w:tc>
          <w:tcPr>
            <w:tcW w:w="710" w:type="dxa"/>
            <w:vMerge/>
            <w:shd w:val="clear" w:color="000000" w:fill="FFFFFF"/>
            <w:tcMar>
              <w:left w:w="108" w:type="dxa"/>
              <w:right w:w="108" w:type="dxa"/>
            </w:tcMar>
          </w:tcPr>
          <w:p w14:paraId="52D1BA22"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52DE8B4F"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3E933130" w14:textId="77777777" w:rsidR="00C6182C" w:rsidRPr="002234CA" w:rsidRDefault="00C6182C" w:rsidP="00E400E2">
            <w:pPr>
              <w:rPr>
                <w:rFonts w:ascii="Verdana" w:hAnsi="Verdana"/>
              </w:rPr>
            </w:pPr>
            <w:proofErr w:type="spellStart"/>
            <w:r w:rsidRPr="002234CA">
              <w:rPr>
                <w:rFonts w:ascii="Verdana" w:eastAsia="Verdana" w:hAnsi="Verdana"/>
              </w:rPr>
              <w:t>Сулфати</w:t>
            </w:r>
            <w:proofErr w:type="spellEnd"/>
          </w:p>
        </w:tc>
        <w:tc>
          <w:tcPr>
            <w:tcW w:w="3431" w:type="dxa"/>
            <w:shd w:val="clear" w:color="000000" w:fill="FFFFFF"/>
            <w:tcMar>
              <w:left w:w="108" w:type="dxa"/>
              <w:right w:w="108" w:type="dxa"/>
            </w:tcMar>
          </w:tcPr>
          <w:p w14:paraId="2FD2CFF6" w14:textId="77777777" w:rsidR="00C6182C" w:rsidRPr="002234CA" w:rsidRDefault="00C6182C" w:rsidP="00E400E2">
            <w:pPr>
              <w:rPr>
                <w:rFonts w:ascii="Verdana" w:hAnsi="Verdana"/>
              </w:rPr>
            </w:pPr>
            <w:r w:rsidRPr="002234CA">
              <w:rPr>
                <w:rFonts w:ascii="Verdana" w:eastAsia="Verdana" w:hAnsi="Verdana"/>
              </w:rPr>
              <w:t>ЕPA 9038</w:t>
            </w:r>
          </w:p>
        </w:tc>
      </w:tr>
      <w:tr w:rsidR="00C6182C" w:rsidRPr="002234CA" w14:paraId="284DEFED" w14:textId="77777777" w:rsidTr="00E400E2">
        <w:trPr>
          <w:trHeight w:val="1"/>
        </w:trPr>
        <w:tc>
          <w:tcPr>
            <w:tcW w:w="710" w:type="dxa"/>
            <w:vMerge/>
            <w:shd w:val="clear" w:color="000000" w:fill="FFFFFF"/>
            <w:tcMar>
              <w:left w:w="108" w:type="dxa"/>
              <w:right w:w="108" w:type="dxa"/>
            </w:tcMar>
          </w:tcPr>
          <w:p w14:paraId="7B7DDDC1"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26B1267B"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751E0FC7"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shd w:val="clear" w:color="000000" w:fill="FFFFFF"/>
            <w:tcMar>
              <w:left w:w="108" w:type="dxa"/>
              <w:right w:w="108" w:type="dxa"/>
            </w:tcMar>
          </w:tcPr>
          <w:p w14:paraId="1D502FFE" w14:textId="77777777" w:rsidR="00C6182C" w:rsidRPr="002234CA" w:rsidRDefault="00C6182C" w:rsidP="00E400E2">
            <w:pPr>
              <w:rPr>
                <w:rFonts w:ascii="Verdana" w:hAnsi="Verdana"/>
              </w:rPr>
            </w:pPr>
            <w:r w:rsidRPr="002234CA">
              <w:rPr>
                <w:rFonts w:ascii="Verdana" w:eastAsia="Verdana" w:hAnsi="Verdana"/>
              </w:rPr>
              <w:t>ВВЛМ 4001/2010</w:t>
            </w:r>
          </w:p>
        </w:tc>
      </w:tr>
      <w:tr w:rsidR="00C6182C" w:rsidRPr="002234CA" w14:paraId="13D89552" w14:textId="77777777" w:rsidTr="00E400E2">
        <w:trPr>
          <w:trHeight w:val="1"/>
        </w:trPr>
        <w:tc>
          <w:tcPr>
            <w:tcW w:w="710" w:type="dxa"/>
            <w:vMerge/>
            <w:shd w:val="clear" w:color="000000" w:fill="FFFFFF"/>
            <w:tcMar>
              <w:left w:w="108" w:type="dxa"/>
              <w:right w:w="108" w:type="dxa"/>
            </w:tcMar>
          </w:tcPr>
          <w:p w14:paraId="50FA29F8"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2828E4E3"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43E1B17B" w14:textId="77777777" w:rsidR="00C6182C" w:rsidRPr="002234CA" w:rsidRDefault="00C6182C" w:rsidP="00E400E2">
            <w:pPr>
              <w:rPr>
                <w:rFonts w:ascii="Verdana" w:hAnsi="Verdana"/>
                <w:lang w:val="ru-RU"/>
              </w:rPr>
            </w:pPr>
            <w:r w:rsidRPr="002234CA">
              <w:rPr>
                <w:rFonts w:ascii="Verdana" w:eastAsia="Verdana" w:hAnsi="Verdana"/>
                <w:lang w:val="ru-RU"/>
              </w:rPr>
              <w:t>Общо разтворими твърди вещества/ ОРТВ</w:t>
            </w:r>
          </w:p>
        </w:tc>
        <w:tc>
          <w:tcPr>
            <w:tcW w:w="3431" w:type="dxa"/>
            <w:shd w:val="clear" w:color="000000" w:fill="FFFFFF"/>
            <w:tcMar>
              <w:left w:w="108" w:type="dxa"/>
              <w:right w:w="108" w:type="dxa"/>
            </w:tcMar>
          </w:tcPr>
          <w:p w14:paraId="44628D6E" w14:textId="77777777" w:rsidR="00C6182C" w:rsidRPr="002234CA" w:rsidRDefault="00C6182C" w:rsidP="00E400E2">
            <w:pPr>
              <w:rPr>
                <w:rFonts w:ascii="Verdana" w:hAnsi="Verdana"/>
              </w:rPr>
            </w:pPr>
            <w:r w:rsidRPr="002234CA">
              <w:rPr>
                <w:rFonts w:ascii="Verdana" w:eastAsia="Verdana" w:hAnsi="Verdana"/>
              </w:rPr>
              <w:t>БДС EN 15216</w:t>
            </w:r>
          </w:p>
        </w:tc>
      </w:tr>
      <w:tr w:rsidR="00C6182C" w:rsidRPr="002234CA" w14:paraId="708DD7B3" w14:textId="77777777" w:rsidTr="00E400E2">
        <w:tc>
          <w:tcPr>
            <w:tcW w:w="710" w:type="dxa"/>
            <w:vMerge/>
            <w:shd w:val="clear" w:color="000000" w:fill="FFFFFF"/>
            <w:tcMar>
              <w:left w:w="108" w:type="dxa"/>
              <w:right w:w="108" w:type="dxa"/>
            </w:tcMar>
          </w:tcPr>
          <w:p w14:paraId="76E534E4"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522B0151"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56DE6F3E" w14:textId="77777777" w:rsidR="00C6182C" w:rsidRPr="002234CA" w:rsidRDefault="00C6182C" w:rsidP="00E400E2">
            <w:pPr>
              <w:rPr>
                <w:rFonts w:ascii="Verdana" w:hAnsi="Verdana"/>
              </w:rPr>
            </w:pPr>
            <w:proofErr w:type="spellStart"/>
            <w:r w:rsidRPr="002234CA">
              <w:rPr>
                <w:rFonts w:ascii="Verdana" w:eastAsia="Verdana" w:hAnsi="Verdana"/>
              </w:rPr>
              <w:t>Киселинно</w:t>
            </w:r>
            <w:proofErr w:type="spellEnd"/>
            <w:r w:rsidRPr="002234CA">
              <w:rPr>
                <w:rFonts w:ascii="Verdana" w:eastAsia="Verdana" w:hAnsi="Verdana"/>
              </w:rPr>
              <w:t xml:space="preserve"> </w:t>
            </w:r>
            <w:proofErr w:type="spellStart"/>
            <w:r w:rsidRPr="002234CA">
              <w:rPr>
                <w:rFonts w:ascii="Verdana" w:eastAsia="Verdana" w:hAnsi="Verdana"/>
              </w:rPr>
              <w:t>неутрализационен</w:t>
            </w:r>
            <w:proofErr w:type="spellEnd"/>
            <w:r w:rsidRPr="002234CA">
              <w:rPr>
                <w:rFonts w:ascii="Verdana" w:eastAsia="Verdana" w:hAnsi="Verdana"/>
              </w:rPr>
              <w:t xml:space="preserve"> </w:t>
            </w:r>
            <w:proofErr w:type="spellStart"/>
            <w:r w:rsidRPr="002234CA">
              <w:rPr>
                <w:rFonts w:ascii="Verdana" w:eastAsia="Verdana" w:hAnsi="Verdana"/>
              </w:rPr>
              <w:t>капацитет</w:t>
            </w:r>
            <w:proofErr w:type="spellEnd"/>
            <w:r w:rsidRPr="002234CA">
              <w:rPr>
                <w:rFonts w:ascii="Verdana" w:eastAsia="Verdana" w:hAnsi="Verdana"/>
              </w:rPr>
              <w:t>/ KHK</w:t>
            </w:r>
          </w:p>
        </w:tc>
        <w:tc>
          <w:tcPr>
            <w:tcW w:w="3431" w:type="dxa"/>
            <w:shd w:val="clear" w:color="000000" w:fill="FFFFFF"/>
            <w:tcMar>
              <w:left w:w="108" w:type="dxa"/>
              <w:right w:w="108" w:type="dxa"/>
            </w:tcMar>
          </w:tcPr>
          <w:p w14:paraId="2E5E902A" w14:textId="77777777" w:rsidR="00C6182C" w:rsidRPr="002234CA" w:rsidRDefault="00C6182C" w:rsidP="00E400E2">
            <w:pPr>
              <w:rPr>
                <w:rFonts w:ascii="Verdana" w:eastAsia="Verdana" w:hAnsi="Verdana"/>
              </w:rPr>
            </w:pPr>
            <w:r w:rsidRPr="002234CA">
              <w:rPr>
                <w:rFonts w:ascii="Verdana" w:eastAsia="Verdana" w:hAnsi="Verdana"/>
              </w:rPr>
              <w:t>EA NEN 7371</w:t>
            </w:r>
          </w:p>
          <w:p w14:paraId="7CCD71A6" w14:textId="77777777" w:rsidR="00C6182C" w:rsidRPr="002234CA" w:rsidRDefault="00C6182C" w:rsidP="00E400E2">
            <w:pPr>
              <w:rPr>
                <w:rFonts w:ascii="Verdana" w:hAnsi="Verdana"/>
              </w:rPr>
            </w:pPr>
            <w:r w:rsidRPr="002234CA">
              <w:rPr>
                <w:rFonts w:ascii="Verdana" w:eastAsia="Verdana" w:hAnsi="Verdana"/>
              </w:rPr>
              <w:t>СД CEN/TS 15364</w:t>
            </w:r>
          </w:p>
        </w:tc>
      </w:tr>
      <w:tr w:rsidR="00C6182C" w:rsidRPr="002234CA" w14:paraId="153D445E" w14:textId="77777777" w:rsidTr="00E400E2">
        <w:trPr>
          <w:trHeight w:val="1"/>
        </w:trPr>
        <w:tc>
          <w:tcPr>
            <w:tcW w:w="710" w:type="dxa"/>
            <w:vMerge w:val="restart"/>
            <w:shd w:val="clear" w:color="000000" w:fill="FFFFFF"/>
            <w:tcMar>
              <w:left w:w="108" w:type="dxa"/>
              <w:right w:w="108" w:type="dxa"/>
            </w:tcMar>
          </w:tcPr>
          <w:p w14:paraId="0C98EB89" w14:textId="77777777" w:rsidR="00C6182C" w:rsidRPr="002234CA" w:rsidRDefault="00C6182C" w:rsidP="00E400E2">
            <w:pPr>
              <w:rPr>
                <w:rFonts w:ascii="Verdana" w:hAnsi="Verdana"/>
              </w:rPr>
            </w:pPr>
            <w:r w:rsidRPr="002234CA">
              <w:rPr>
                <w:rFonts w:ascii="Verdana" w:eastAsia="Verdana" w:hAnsi="Verdana"/>
              </w:rPr>
              <w:t>15.</w:t>
            </w:r>
          </w:p>
        </w:tc>
        <w:tc>
          <w:tcPr>
            <w:tcW w:w="2207" w:type="dxa"/>
            <w:vMerge w:val="restart"/>
            <w:shd w:val="clear" w:color="000000" w:fill="FFFFFF"/>
            <w:tcMar>
              <w:left w:w="108" w:type="dxa"/>
              <w:right w:w="108" w:type="dxa"/>
            </w:tcMar>
          </w:tcPr>
          <w:p w14:paraId="6190A3D6" w14:textId="77777777" w:rsidR="00C6182C" w:rsidRPr="002234CA" w:rsidRDefault="00C6182C" w:rsidP="00E400E2">
            <w:pPr>
              <w:rPr>
                <w:rFonts w:ascii="Verdana" w:hAnsi="Verdana"/>
                <w:lang w:val="ru-RU"/>
              </w:rPr>
            </w:pPr>
            <w:r w:rsidRPr="002234CA">
              <w:rPr>
                <w:rFonts w:ascii="Verdana" w:eastAsia="Verdana" w:hAnsi="Verdana"/>
                <w:lang w:val="ru-RU"/>
              </w:rPr>
              <w:t xml:space="preserve">Биологично третирани отпадъци (компост, биотор, </w:t>
            </w:r>
            <w:r w:rsidRPr="002234CA">
              <w:rPr>
                <w:rFonts w:ascii="Verdana" w:eastAsia="Verdana" w:hAnsi="Verdana"/>
                <w:lang w:val="ru-RU"/>
              </w:rPr>
              <w:lastRenderedPageBreak/>
              <w:t>ферментационен продукт, органичен почвен подобрител, стабилизирана органична фракция от МБТ)</w:t>
            </w:r>
          </w:p>
        </w:tc>
        <w:tc>
          <w:tcPr>
            <w:tcW w:w="3150" w:type="dxa"/>
            <w:shd w:val="clear" w:color="000000" w:fill="FFFFFF"/>
            <w:tcMar>
              <w:left w:w="108" w:type="dxa"/>
              <w:right w:w="108" w:type="dxa"/>
            </w:tcMar>
          </w:tcPr>
          <w:p w14:paraId="04EA2402" w14:textId="77777777" w:rsidR="00C6182C" w:rsidRPr="002234CA" w:rsidRDefault="00C6182C" w:rsidP="00E400E2">
            <w:pPr>
              <w:rPr>
                <w:rFonts w:ascii="Verdana" w:eastAsia="Verdana" w:hAnsi="Verdana"/>
                <w:lang w:val="ru-RU"/>
              </w:rPr>
            </w:pPr>
            <w:r w:rsidRPr="002234CA">
              <w:rPr>
                <w:rFonts w:ascii="Verdana" w:eastAsia="Verdana" w:hAnsi="Verdana"/>
                <w:lang w:val="ru-RU"/>
              </w:rPr>
              <w:lastRenderedPageBreak/>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25741D58" w14:textId="77777777" w:rsidR="00C6182C" w:rsidRPr="002234CA" w:rsidRDefault="00C6182C" w:rsidP="00E400E2">
            <w:pPr>
              <w:rPr>
                <w:rFonts w:ascii="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tc>
        <w:tc>
          <w:tcPr>
            <w:tcW w:w="3431" w:type="dxa"/>
            <w:shd w:val="clear" w:color="000000" w:fill="FFFFFF"/>
            <w:tcMar>
              <w:left w:w="108" w:type="dxa"/>
              <w:right w:w="108" w:type="dxa"/>
            </w:tcMar>
          </w:tcPr>
          <w:p w14:paraId="729690C8" w14:textId="77777777" w:rsidR="00C6182C" w:rsidRPr="002234CA" w:rsidRDefault="00C6182C" w:rsidP="00E400E2">
            <w:pPr>
              <w:rPr>
                <w:rFonts w:ascii="Verdana" w:hAnsi="Verdana"/>
              </w:rPr>
            </w:pPr>
            <w:r w:rsidRPr="002234CA">
              <w:rPr>
                <w:rFonts w:ascii="Verdana" w:eastAsia="Verdana" w:hAnsi="Verdana"/>
              </w:rPr>
              <w:t>БДС EN ISO 10390</w:t>
            </w:r>
          </w:p>
        </w:tc>
      </w:tr>
      <w:tr w:rsidR="00C6182C" w:rsidRPr="002234CA" w14:paraId="78CB21A8" w14:textId="77777777" w:rsidTr="00E400E2">
        <w:trPr>
          <w:trHeight w:val="1"/>
        </w:trPr>
        <w:tc>
          <w:tcPr>
            <w:tcW w:w="710" w:type="dxa"/>
            <w:vMerge/>
            <w:shd w:val="clear" w:color="000000" w:fill="FFFFFF"/>
            <w:tcMar>
              <w:left w:w="108" w:type="dxa"/>
              <w:right w:w="108" w:type="dxa"/>
            </w:tcMar>
          </w:tcPr>
          <w:p w14:paraId="6A74796D"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11633C0B"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270325A0"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431" w:type="dxa"/>
            <w:shd w:val="clear" w:color="000000" w:fill="FFFFFF"/>
            <w:tcMar>
              <w:left w:w="108" w:type="dxa"/>
              <w:right w:w="108" w:type="dxa"/>
            </w:tcMar>
          </w:tcPr>
          <w:p w14:paraId="3EC7245F" w14:textId="77777777" w:rsidR="00C6182C" w:rsidRPr="002234CA" w:rsidRDefault="00C6182C" w:rsidP="00E400E2">
            <w:pPr>
              <w:rPr>
                <w:rFonts w:ascii="Verdana" w:hAnsi="Verdana"/>
              </w:rPr>
            </w:pPr>
            <w:r w:rsidRPr="002234CA">
              <w:rPr>
                <w:rFonts w:ascii="Verdana" w:eastAsia="Verdana" w:hAnsi="Verdana"/>
              </w:rPr>
              <w:t>СД CEN/TS 15937</w:t>
            </w:r>
          </w:p>
        </w:tc>
      </w:tr>
      <w:tr w:rsidR="00C6182C" w:rsidRPr="002234CA" w14:paraId="3FFA9195" w14:textId="77777777" w:rsidTr="00E400E2">
        <w:trPr>
          <w:trHeight w:val="1"/>
        </w:trPr>
        <w:tc>
          <w:tcPr>
            <w:tcW w:w="710" w:type="dxa"/>
            <w:vMerge/>
            <w:shd w:val="clear" w:color="000000" w:fill="FFFFFF"/>
            <w:tcMar>
              <w:left w:w="108" w:type="dxa"/>
              <w:right w:w="108" w:type="dxa"/>
            </w:tcMar>
          </w:tcPr>
          <w:p w14:paraId="23D71F5F"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0EDB4460"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0CDAC795"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431" w:type="dxa"/>
            <w:shd w:val="clear" w:color="000000" w:fill="FFFFFF"/>
            <w:tcMar>
              <w:left w:w="108" w:type="dxa"/>
              <w:right w:w="108" w:type="dxa"/>
            </w:tcMar>
          </w:tcPr>
          <w:p w14:paraId="40275527" w14:textId="77777777" w:rsidR="00C6182C" w:rsidRPr="002234CA" w:rsidRDefault="00C6182C" w:rsidP="00E400E2">
            <w:pPr>
              <w:rPr>
                <w:rFonts w:ascii="Verdana" w:hAnsi="Verdana"/>
              </w:rPr>
            </w:pPr>
            <w:r w:rsidRPr="002234CA">
              <w:rPr>
                <w:rFonts w:ascii="Verdana" w:eastAsia="Verdana" w:hAnsi="Verdana"/>
              </w:rPr>
              <w:t>БДС EN 15934</w:t>
            </w:r>
          </w:p>
        </w:tc>
      </w:tr>
      <w:tr w:rsidR="00C6182C" w:rsidRPr="002234CA" w14:paraId="2A108EA3" w14:textId="77777777" w:rsidTr="00E400E2">
        <w:trPr>
          <w:trHeight w:val="1"/>
        </w:trPr>
        <w:tc>
          <w:tcPr>
            <w:tcW w:w="710" w:type="dxa"/>
            <w:vMerge/>
            <w:shd w:val="clear" w:color="000000" w:fill="FFFFFF"/>
            <w:tcMar>
              <w:left w:w="108" w:type="dxa"/>
              <w:right w:w="108" w:type="dxa"/>
            </w:tcMar>
          </w:tcPr>
          <w:p w14:paraId="0AAFE7DC"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195E9786"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5CE7B6C9" w14:textId="77777777" w:rsidR="00C6182C" w:rsidRPr="002234CA" w:rsidRDefault="00C6182C" w:rsidP="00E400E2">
            <w:pPr>
              <w:rPr>
                <w:rFonts w:ascii="Verdana" w:hAnsi="Verdana"/>
              </w:rPr>
            </w:pPr>
            <w:proofErr w:type="spellStart"/>
            <w:r w:rsidRPr="002234CA">
              <w:rPr>
                <w:rFonts w:ascii="Verdana" w:eastAsia="Verdana" w:hAnsi="Verdana"/>
              </w:rPr>
              <w:t>Загуби</w:t>
            </w:r>
            <w:proofErr w:type="spellEnd"/>
            <w:r w:rsidRPr="002234CA">
              <w:rPr>
                <w:rFonts w:ascii="Verdana" w:eastAsia="Verdana" w:hAnsi="Verdana"/>
              </w:rPr>
              <w:t xml:space="preserve"> </w:t>
            </w:r>
            <w:proofErr w:type="spellStart"/>
            <w:r w:rsidRPr="002234CA">
              <w:rPr>
                <w:rFonts w:ascii="Verdana" w:eastAsia="Verdana" w:hAnsi="Verdana"/>
              </w:rPr>
              <w:t>при</w:t>
            </w:r>
            <w:proofErr w:type="spellEnd"/>
            <w:r w:rsidRPr="002234CA">
              <w:rPr>
                <w:rFonts w:ascii="Verdana" w:eastAsia="Verdana" w:hAnsi="Verdana"/>
              </w:rPr>
              <w:t xml:space="preserve"> </w:t>
            </w:r>
            <w:proofErr w:type="spellStart"/>
            <w:r w:rsidRPr="002234CA">
              <w:rPr>
                <w:rFonts w:ascii="Verdana" w:eastAsia="Verdana" w:hAnsi="Verdana"/>
              </w:rPr>
              <w:t>накаляване</w:t>
            </w:r>
            <w:proofErr w:type="spellEnd"/>
          </w:p>
        </w:tc>
        <w:tc>
          <w:tcPr>
            <w:tcW w:w="3431" w:type="dxa"/>
            <w:shd w:val="clear" w:color="000000" w:fill="FFFFFF"/>
            <w:tcMar>
              <w:left w:w="108" w:type="dxa"/>
              <w:right w:w="108" w:type="dxa"/>
            </w:tcMar>
          </w:tcPr>
          <w:p w14:paraId="405C2552" w14:textId="77777777" w:rsidR="00C6182C" w:rsidRPr="002234CA" w:rsidRDefault="00C6182C" w:rsidP="00E400E2">
            <w:pPr>
              <w:rPr>
                <w:rFonts w:ascii="Verdana" w:hAnsi="Verdana"/>
              </w:rPr>
            </w:pPr>
            <w:r w:rsidRPr="002234CA">
              <w:rPr>
                <w:rFonts w:ascii="Verdana" w:eastAsia="Verdana" w:hAnsi="Verdana"/>
              </w:rPr>
              <w:t>БДС EN 15935</w:t>
            </w:r>
          </w:p>
        </w:tc>
      </w:tr>
      <w:tr w:rsidR="00C6182C" w:rsidRPr="002234CA" w14:paraId="4254E18A" w14:textId="77777777" w:rsidTr="00E400E2">
        <w:trPr>
          <w:trHeight w:val="1"/>
        </w:trPr>
        <w:tc>
          <w:tcPr>
            <w:tcW w:w="710" w:type="dxa"/>
            <w:vMerge/>
            <w:shd w:val="clear" w:color="000000" w:fill="FFFFFF"/>
            <w:tcMar>
              <w:left w:w="108" w:type="dxa"/>
              <w:right w:w="108" w:type="dxa"/>
            </w:tcMar>
          </w:tcPr>
          <w:p w14:paraId="583CC081"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2DB20508"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2177DA87"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shd w:val="clear" w:color="000000" w:fill="FFFFFF"/>
            <w:tcMar>
              <w:left w:w="108" w:type="dxa"/>
              <w:right w:w="108" w:type="dxa"/>
            </w:tcMar>
          </w:tcPr>
          <w:p w14:paraId="0E071F9F" w14:textId="77777777" w:rsidR="00C6182C" w:rsidRPr="002234CA" w:rsidRDefault="00C6182C" w:rsidP="00E400E2">
            <w:pPr>
              <w:rPr>
                <w:rFonts w:ascii="Verdana" w:hAnsi="Verdana"/>
              </w:rPr>
            </w:pPr>
            <w:r w:rsidRPr="002234CA">
              <w:rPr>
                <w:rFonts w:ascii="Verdana" w:eastAsia="Verdana" w:hAnsi="Verdana"/>
              </w:rPr>
              <w:t>БДС EN 16169</w:t>
            </w:r>
          </w:p>
        </w:tc>
      </w:tr>
      <w:tr w:rsidR="00C6182C" w:rsidRPr="002234CA" w14:paraId="71114387" w14:textId="77777777" w:rsidTr="00E400E2">
        <w:trPr>
          <w:trHeight w:val="1"/>
        </w:trPr>
        <w:tc>
          <w:tcPr>
            <w:tcW w:w="710" w:type="dxa"/>
            <w:vMerge/>
            <w:shd w:val="clear" w:color="000000" w:fill="FFFFFF"/>
            <w:tcMar>
              <w:left w:w="108" w:type="dxa"/>
              <w:right w:w="108" w:type="dxa"/>
            </w:tcMar>
          </w:tcPr>
          <w:p w14:paraId="4D5D4F9C"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0FC403C5"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6DD145D9"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shd w:val="clear" w:color="000000" w:fill="FFFFFF"/>
            <w:tcMar>
              <w:left w:w="108" w:type="dxa"/>
              <w:right w:w="108" w:type="dxa"/>
            </w:tcMar>
          </w:tcPr>
          <w:p w14:paraId="10719942" w14:textId="77777777" w:rsidR="00C6182C" w:rsidRPr="002234CA" w:rsidRDefault="00C6182C" w:rsidP="00E400E2">
            <w:pPr>
              <w:rPr>
                <w:rFonts w:ascii="Verdana" w:hAnsi="Verdana"/>
              </w:rPr>
            </w:pPr>
            <w:r w:rsidRPr="002234CA">
              <w:rPr>
                <w:rFonts w:ascii="Verdana" w:eastAsia="Verdana" w:hAnsi="Verdana"/>
              </w:rPr>
              <w:t>ВВЛМ 4001/2010</w:t>
            </w:r>
          </w:p>
        </w:tc>
      </w:tr>
      <w:tr w:rsidR="00C6182C" w:rsidRPr="002234CA" w14:paraId="73606BFC" w14:textId="77777777" w:rsidTr="00E400E2">
        <w:trPr>
          <w:trHeight w:val="1"/>
        </w:trPr>
        <w:tc>
          <w:tcPr>
            <w:tcW w:w="710" w:type="dxa"/>
            <w:vMerge/>
            <w:shd w:val="clear" w:color="000000" w:fill="FFFFFF"/>
            <w:tcMar>
              <w:left w:w="108" w:type="dxa"/>
              <w:right w:w="108" w:type="dxa"/>
            </w:tcMar>
          </w:tcPr>
          <w:p w14:paraId="3E5887FB"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65657E6D"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01AFF810" w14:textId="77777777" w:rsidR="00C6182C" w:rsidRPr="002234CA" w:rsidRDefault="00C6182C" w:rsidP="00E400E2">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56CC36D5" w14:textId="77777777" w:rsidR="00C6182C" w:rsidRPr="002234CA" w:rsidRDefault="00C6182C" w:rsidP="00E400E2">
            <w:pPr>
              <w:rPr>
                <w:rFonts w:ascii="Verdana" w:hAnsi="Verdana"/>
              </w:rPr>
            </w:pPr>
            <w:r w:rsidRPr="002234CA">
              <w:rPr>
                <w:rFonts w:ascii="Verdana" w:eastAsia="Verdana" w:hAnsi="Verdana"/>
              </w:rPr>
              <w:t>БДС EN 16171</w:t>
            </w:r>
          </w:p>
        </w:tc>
      </w:tr>
    </w:tbl>
    <w:p w14:paraId="551B94E3" w14:textId="77777777" w:rsidR="00C6182C" w:rsidRDefault="00C6182C" w:rsidP="00C6182C">
      <w:pPr>
        <w:rPr>
          <w:rFonts w:ascii="Verdana" w:eastAsia="Verdana" w:hAnsi="Verdana"/>
        </w:rPr>
      </w:pPr>
    </w:p>
    <w:p w14:paraId="1E2BA980" w14:textId="77777777" w:rsidR="00440306" w:rsidRPr="002234CA" w:rsidRDefault="00440306" w:rsidP="00C6182C">
      <w:pPr>
        <w:rPr>
          <w:rFonts w:ascii="Verdana" w:eastAsia="Verdana" w:hAnsi="Verdana"/>
        </w:rPr>
      </w:pPr>
    </w:p>
    <w:p w14:paraId="0C124F99" w14:textId="77777777" w:rsidR="00C6182C" w:rsidRPr="00C73B68" w:rsidRDefault="00C6182C" w:rsidP="00C6182C">
      <w:pPr>
        <w:rPr>
          <w:rFonts w:ascii="Verdana" w:eastAsia="Verdana" w:hAnsi="Verdana"/>
          <w:b/>
          <w:lang w:val="ru-RU"/>
        </w:rPr>
      </w:pPr>
      <w:r w:rsidRPr="00C73B68">
        <w:rPr>
          <w:rFonts w:ascii="Verdana" w:eastAsia="Verdana" w:hAnsi="Verdana"/>
          <w:b/>
          <w:lang w:val="ru-RU"/>
        </w:rPr>
        <w:t xml:space="preserve">Да извършва вземане на </w:t>
      </w:r>
      <w:r w:rsidRPr="00C73B68">
        <w:rPr>
          <w:rFonts w:ascii="Verdana" w:hAnsi="Verdana"/>
          <w:b/>
          <w:lang w:val="ru-RU"/>
        </w:rPr>
        <w:t>проби/извадки от:</w:t>
      </w:r>
    </w:p>
    <w:tbl>
      <w:tblPr>
        <w:tblW w:w="9498" w:type="dxa"/>
        <w:tblInd w:w="-289" w:type="dxa"/>
        <w:tblCellMar>
          <w:left w:w="10" w:type="dxa"/>
          <w:right w:w="10" w:type="dxa"/>
        </w:tblCellMar>
        <w:tblLook w:val="0000" w:firstRow="0" w:lastRow="0" w:firstColumn="0" w:lastColumn="0" w:noHBand="0" w:noVBand="0"/>
      </w:tblPr>
      <w:tblGrid>
        <w:gridCol w:w="710"/>
        <w:gridCol w:w="3500"/>
        <w:gridCol w:w="5288"/>
      </w:tblGrid>
      <w:tr w:rsidR="00C6182C" w:rsidRPr="00C6182C" w14:paraId="2EBC6A97" w14:textId="77777777" w:rsidTr="00E400E2">
        <w:tc>
          <w:tcPr>
            <w:tcW w:w="9498" w:type="dxa"/>
            <w:gridSpan w:val="3"/>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3584479F" w14:textId="77777777" w:rsidR="00C6182C" w:rsidRPr="00892E5C" w:rsidRDefault="00C6182C" w:rsidP="00E400E2">
            <w:pPr>
              <w:rPr>
                <w:rFonts w:ascii="Verdana" w:eastAsia="Verdana" w:hAnsi="Verdana"/>
                <w:b/>
                <w:bCs/>
                <w:lang w:val="ru-RU"/>
              </w:rPr>
            </w:pPr>
            <w:r w:rsidRPr="00892E5C">
              <w:rPr>
                <w:rFonts w:ascii="Verdana" w:hAnsi="Verdana"/>
                <w:b/>
                <w:bCs/>
                <w:lang w:val="ru-RU"/>
              </w:rPr>
              <w:t>Тип обхват:</w:t>
            </w:r>
            <w:r w:rsidRPr="002234CA">
              <w:rPr>
                <w:rFonts w:ascii="Verdana" w:hAnsi="Verdana"/>
                <w:lang w:val="ru-RU"/>
              </w:rPr>
              <w:t xml:space="preserve"> </w:t>
            </w:r>
            <w:r w:rsidRPr="00E10387">
              <w:rPr>
                <w:rFonts w:ascii="Verdana" w:hAnsi="Verdana"/>
                <w:i/>
                <w:iCs/>
                <w:lang w:val="ru-RU"/>
              </w:rPr>
              <w:t>гъвкав за част от обхвата</w:t>
            </w:r>
          </w:p>
        </w:tc>
      </w:tr>
      <w:tr w:rsidR="00C6182C" w:rsidRPr="00C6182C" w14:paraId="3A61D412" w14:textId="77777777" w:rsidTr="00E400E2">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0D51F5CE" w14:textId="77777777" w:rsidR="00C6182C" w:rsidRPr="00892E5C" w:rsidRDefault="00C6182C" w:rsidP="00E400E2">
            <w:pPr>
              <w:jc w:val="center"/>
              <w:rPr>
                <w:rFonts w:ascii="Verdana" w:eastAsia="Verdana" w:hAnsi="Verdana"/>
                <w:b/>
                <w:bCs/>
              </w:rPr>
            </w:pPr>
            <w:r w:rsidRPr="00892E5C">
              <w:rPr>
                <w:rFonts w:ascii="Verdana" w:eastAsia="Verdana" w:hAnsi="Verdana"/>
                <w:b/>
                <w:bCs/>
              </w:rPr>
              <w:t>№</w:t>
            </w:r>
          </w:p>
          <w:p w14:paraId="1C4F963D" w14:textId="77777777" w:rsidR="00C6182C" w:rsidRPr="00892E5C" w:rsidRDefault="00C6182C" w:rsidP="00E400E2">
            <w:pPr>
              <w:jc w:val="center"/>
              <w:rPr>
                <w:rFonts w:ascii="Verdana" w:hAnsi="Verdana"/>
                <w:b/>
                <w:bCs/>
              </w:rPr>
            </w:pPr>
            <w:proofErr w:type="spellStart"/>
            <w:r w:rsidRPr="00892E5C">
              <w:rPr>
                <w:rFonts w:ascii="Verdana" w:eastAsia="Verdana" w:hAnsi="Verdana"/>
                <w:b/>
                <w:bCs/>
              </w:rPr>
              <w:t>по</w:t>
            </w:r>
            <w:proofErr w:type="spellEnd"/>
            <w:r w:rsidRPr="00892E5C">
              <w:rPr>
                <w:rFonts w:ascii="Verdana" w:eastAsia="Verdana" w:hAnsi="Verdana"/>
                <w:b/>
                <w:bCs/>
              </w:rPr>
              <w:t xml:space="preserve"> </w:t>
            </w:r>
            <w:proofErr w:type="spellStart"/>
            <w:r w:rsidRPr="00892E5C">
              <w:rPr>
                <w:rFonts w:ascii="Verdana" w:eastAsia="Verdana" w:hAnsi="Verdana"/>
                <w:b/>
                <w:bCs/>
              </w:rPr>
              <w:t>ред</w:t>
            </w:r>
            <w:proofErr w:type="spellEnd"/>
          </w:p>
        </w:tc>
        <w:tc>
          <w:tcPr>
            <w:tcW w:w="350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344350B1" w14:textId="77777777" w:rsidR="00C6182C" w:rsidRPr="00892E5C" w:rsidRDefault="00C6182C" w:rsidP="00E400E2">
            <w:pPr>
              <w:jc w:val="center"/>
              <w:rPr>
                <w:rFonts w:ascii="Verdana" w:hAnsi="Verdana"/>
                <w:b/>
                <w:bCs/>
              </w:rPr>
            </w:pPr>
            <w:proofErr w:type="spellStart"/>
            <w:r w:rsidRPr="00892E5C">
              <w:rPr>
                <w:rFonts w:ascii="Verdana" w:eastAsia="Verdana" w:hAnsi="Verdana"/>
                <w:b/>
                <w:bCs/>
              </w:rPr>
              <w:t>Наименование</w:t>
            </w:r>
            <w:proofErr w:type="spellEnd"/>
            <w:r w:rsidRPr="00892E5C">
              <w:rPr>
                <w:rFonts w:ascii="Verdana" w:eastAsia="Verdana" w:hAnsi="Verdana"/>
                <w:b/>
                <w:bCs/>
              </w:rPr>
              <w:t xml:space="preserve"> </w:t>
            </w:r>
            <w:proofErr w:type="spellStart"/>
            <w:r w:rsidRPr="00892E5C">
              <w:rPr>
                <w:rFonts w:ascii="Verdana" w:eastAsia="Verdana" w:hAnsi="Verdana"/>
                <w:b/>
                <w:bCs/>
              </w:rPr>
              <w:t>на</w:t>
            </w:r>
            <w:proofErr w:type="spellEnd"/>
            <w:r w:rsidRPr="00892E5C">
              <w:rPr>
                <w:rFonts w:ascii="Verdana" w:eastAsia="Verdana" w:hAnsi="Verdana"/>
                <w:b/>
                <w:bCs/>
              </w:rPr>
              <w:t xml:space="preserve"> </w:t>
            </w:r>
            <w:proofErr w:type="spellStart"/>
            <w:r w:rsidRPr="00892E5C">
              <w:rPr>
                <w:rFonts w:ascii="Verdana" w:eastAsia="Verdana" w:hAnsi="Verdana"/>
                <w:b/>
                <w:bCs/>
              </w:rPr>
              <w:t>продукта</w:t>
            </w:r>
            <w:proofErr w:type="spellEnd"/>
          </w:p>
        </w:tc>
        <w:tc>
          <w:tcPr>
            <w:tcW w:w="5288"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157B686D" w14:textId="77777777" w:rsidR="00C6182C" w:rsidRPr="00892E5C" w:rsidRDefault="00C6182C" w:rsidP="00E400E2">
            <w:pPr>
              <w:jc w:val="center"/>
              <w:rPr>
                <w:rFonts w:ascii="Verdana" w:hAnsi="Verdana"/>
                <w:b/>
                <w:bCs/>
                <w:lang w:val="ru-RU"/>
              </w:rPr>
            </w:pPr>
            <w:r w:rsidRPr="00892E5C">
              <w:rPr>
                <w:rFonts w:ascii="Verdana" w:eastAsia="Verdana" w:hAnsi="Verdana"/>
                <w:b/>
                <w:bCs/>
                <w:lang w:val="ru-RU"/>
              </w:rPr>
              <w:t>Метод за вземане на проби (извадки)</w:t>
            </w:r>
          </w:p>
        </w:tc>
      </w:tr>
      <w:tr w:rsidR="00C6182C" w:rsidRPr="002234CA" w14:paraId="22504AF9" w14:textId="77777777" w:rsidTr="00E400E2">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56119266" w14:textId="77777777" w:rsidR="00C6182C" w:rsidRPr="002234CA" w:rsidRDefault="00C6182C" w:rsidP="00E400E2">
            <w:pPr>
              <w:jc w:val="center"/>
              <w:rPr>
                <w:rFonts w:ascii="Verdana" w:eastAsia="Verdana" w:hAnsi="Verdana"/>
              </w:rPr>
            </w:pPr>
            <w:r w:rsidRPr="002234CA">
              <w:rPr>
                <w:rFonts w:ascii="Verdana" w:eastAsia="Verdana" w:hAnsi="Verdana"/>
              </w:rPr>
              <w:t>1.</w:t>
            </w:r>
          </w:p>
        </w:tc>
        <w:tc>
          <w:tcPr>
            <w:tcW w:w="350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7B2A476A" w14:textId="77777777" w:rsidR="00C6182C" w:rsidRPr="002234CA" w:rsidRDefault="00C6182C" w:rsidP="00E400E2">
            <w:pPr>
              <w:jc w:val="center"/>
              <w:rPr>
                <w:rFonts w:ascii="Verdana" w:eastAsia="Verdana" w:hAnsi="Verdana"/>
              </w:rPr>
            </w:pPr>
            <w:r w:rsidRPr="002234CA">
              <w:rPr>
                <w:rFonts w:ascii="Verdana" w:eastAsia="Verdana" w:hAnsi="Verdana"/>
              </w:rPr>
              <w:t>2.</w:t>
            </w:r>
          </w:p>
        </w:tc>
        <w:tc>
          <w:tcPr>
            <w:tcW w:w="5288"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2002B116" w14:textId="77777777" w:rsidR="00C6182C" w:rsidRPr="002234CA" w:rsidRDefault="00C6182C" w:rsidP="00E400E2">
            <w:pPr>
              <w:jc w:val="center"/>
              <w:rPr>
                <w:rFonts w:ascii="Verdana" w:eastAsia="Verdana" w:hAnsi="Verdana"/>
              </w:rPr>
            </w:pPr>
            <w:r w:rsidRPr="002234CA">
              <w:rPr>
                <w:rFonts w:ascii="Verdana" w:eastAsia="Verdana" w:hAnsi="Verdana"/>
              </w:rPr>
              <w:t>3.</w:t>
            </w:r>
          </w:p>
        </w:tc>
      </w:tr>
      <w:tr w:rsidR="00C6182C" w:rsidRPr="002234CA" w14:paraId="226E35F7" w14:textId="77777777" w:rsidTr="00E400E2">
        <w:tc>
          <w:tcPr>
            <w:tcW w:w="42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58EBD9" w14:textId="77777777" w:rsidR="00C6182C" w:rsidRPr="002234CA" w:rsidRDefault="00C6182C" w:rsidP="00E400E2">
            <w:pPr>
              <w:rPr>
                <w:rFonts w:ascii="Verdana" w:eastAsia="Calibri" w:hAnsi="Verdana"/>
              </w:rPr>
            </w:pPr>
            <w:r w:rsidRPr="002234CA">
              <w:rPr>
                <w:rFonts w:ascii="Verdana" w:eastAsia="Calibri" w:hAnsi="Verdana"/>
              </w:rPr>
              <w:t xml:space="preserve">1. </w:t>
            </w:r>
            <w:proofErr w:type="spellStart"/>
            <w:r w:rsidRPr="002234CA">
              <w:rPr>
                <w:rFonts w:ascii="Verdana" w:eastAsia="Calibri" w:hAnsi="Verdana"/>
              </w:rPr>
              <w:t>Води</w:t>
            </w:r>
            <w:proofErr w:type="spellEnd"/>
            <w:r w:rsidRPr="002234CA">
              <w:rPr>
                <w:rFonts w:ascii="Verdana" w:eastAsia="Calibri" w:hAnsi="Verdana"/>
              </w:rPr>
              <w:t xml:space="preserve"> – </w:t>
            </w:r>
            <w:proofErr w:type="spellStart"/>
            <w:r w:rsidRPr="002234CA">
              <w:rPr>
                <w:rFonts w:ascii="Verdana" w:eastAsia="Calibri" w:hAnsi="Verdana"/>
              </w:rPr>
              <w:t>повърхностни</w:t>
            </w:r>
            <w:proofErr w:type="spellEnd"/>
            <w:r w:rsidRPr="002234CA">
              <w:rPr>
                <w:rFonts w:ascii="Verdana" w:eastAsia="Calibri" w:hAnsi="Verdana"/>
              </w:rPr>
              <w:t xml:space="preserve">, </w:t>
            </w:r>
            <w:proofErr w:type="spellStart"/>
            <w:r w:rsidRPr="002234CA">
              <w:rPr>
                <w:rFonts w:ascii="Verdana" w:eastAsia="Calibri" w:hAnsi="Verdana"/>
              </w:rPr>
              <w:t>подземни</w:t>
            </w:r>
            <w:proofErr w:type="spellEnd"/>
            <w:r w:rsidRPr="002234CA">
              <w:rPr>
                <w:rFonts w:ascii="Verdana" w:eastAsia="Calibri" w:hAnsi="Verdana"/>
              </w:rPr>
              <w:t xml:space="preserve">, </w:t>
            </w:r>
            <w:proofErr w:type="spellStart"/>
            <w:r w:rsidRPr="002234CA">
              <w:rPr>
                <w:rFonts w:ascii="Verdana" w:eastAsia="Calibri" w:hAnsi="Verdana"/>
              </w:rPr>
              <w:t>отпадъчни</w:t>
            </w:r>
            <w:proofErr w:type="spellEnd"/>
          </w:p>
        </w:tc>
        <w:tc>
          <w:tcPr>
            <w:tcW w:w="5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5CE947" w14:textId="77777777" w:rsidR="00C6182C" w:rsidRPr="002234CA" w:rsidRDefault="00C6182C" w:rsidP="00E400E2">
            <w:pPr>
              <w:rPr>
                <w:rFonts w:ascii="Verdana" w:hAnsi="Verdana"/>
              </w:rPr>
            </w:pPr>
            <w:r w:rsidRPr="002234CA">
              <w:rPr>
                <w:rFonts w:ascii="Verdana" w:eastAsia="Verdana" w:hAnsi="Verdana"/>
              </w:rPr>
              <w:t xml:space="preserve">БДС ISO 5667- 4; БДС EN ISO 5667-6/А11; БДС ISO 5667-10; БДС ISO 5667-11; БДС EN ISO 10870 т.4.2; БДС EN 16150; </w:t>
            </w:r>
            <w:r w:rsidRPr="002234CA">
              <w:rPr>
                <w:rFonts w:ascii="Verdana" w:hAnsi="Verdana"/>
              </w:rPr>
              <w:t>БДС EN 13946</w:t>
            </w:r>
          </w:p>
        </w:tc>
      </w:tr>
      <w:tr w:rsidR="00C6182C" w:rsidRPr="002234CA" w14:paraId="03D14D28" w14:textId="77777777" w:rsidTr="00E400E2">
        <w:trPr>
          <w:trHeight w:val="1"/>
        </w:trPr>
        <w:tc>
          <w:tcPr>
            <w:tcW w:w="42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191127" w14:textId="77777777" w:rsidR="00C6182C" w:rsidRPr="002234CA" w:rsidRDefault="00C6182C" w:rsidP="00E400E2">
            <w:pPr>
              <w:rPr>
                <w:rFonts w:ascii="Verdana" w:eastAsia="Calibri" w:hAnsi="Verdana"/>
              </w:rPr>
            </w:pPr>
            <w:r w:rsidRPr="002234CA">
              <w:rPr>
                <w:rFonts w:ascii="Verdana" w:eastAsia="Calibri" w:hAnsi="Verdana"/>
              </w:rPr>
              <w:t xml:space="preserve">4. </w:t>
            </w:r>
            <w:proofErr w:type="spellStart"/>
            <w:r w:rsidRPr="002234CA">
              <w:rPr>
                <w:rFonts w:ascii="Verdana" w:eastAsia="Calibri" w:hAnsi="Verdana"/>
              </w:rPr>
              <w:t>Почви</w:t>
            </w:r>
            <w:proofErr w:type="spellEnd"/>
          </w:p>
        </w:tc>
        <w:tc>
          <w:tcPr>
            <w:tcW w:w="5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B40FDC" w14:textId="77777777" w:rsidR="00C6182C" w:rsidRPr="002234CA" w:rsidRDefault="00C6182C" w:rsidP="00E400E2">
            <w:pPr>
              <w:rPr>
                <w:rFonts w:ascii="Verdana" w:hAnsi="Verdana"/>
              </w:rPr>
            </w:pPr>
            <w:r w:rsidRPr="002234CA">
              <w:rPr>
                <w:rFonts w:ascii="Verdana" w:eastAsia="Verdana" w:hAnsi="Verdana"/>
              </w:rPr>
              <w:t>БДС 17.4.5.01; БДС ISO 18400-102; БДС ISO 18400-104; БДС EN ISO 11272 (т. 4.1.3)</w:t>
            </w:r>
          </w:p>
        </w:tc>
      </w:tr>
      <w:tr w:rsidR="00C6182C" w:rsidRPr="002234CA" w14:paraId="2918021F" w14:textId="77777777" w:rsidTr="00E400E2">
        <w:trPr>
          <w:trHeight w:val="1"/>
        </w:trPr>
        <w:tc>
          <w:tcPr>
            <w:tcW w:w="42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89B008" w14:textId="77777777" w:rsidR="00C6182C" w:rsidRPr="002234CA" w:rsidRDefault="00C6182C" w:rsidP="00E400E2">
            <w:pPr>
              <w:rPr>
                <w:rFonts w:ascii="Verdana" w:eastAsia="Calibri" w:hAnsi="Verdana"/>
              </w:rPr>
            </w:pPr>
            <w:r w:rsidRPr="002234CA">
              <w:rPr>
                <w:rFonts w:ascii="Verdana" w:eastAsia="Calibri" w:hAnsi="Verdana"/>
              </w:rPr>
              <w:t xml:space="preserve">5. </w:t>
            </w:r>
            <w:proofErr w:type="spellStart"/>
            <w:r w:rsidRPr="002234CA">
              <w:rPr>
                <w:rFonts w:ascii="Verdana" w:eastAsia="Calibri" w:hAnsi="Verdana"/>
              </w:rPr>
              <w:t>Дънни</w:t>
            </w:r>
            <w:proofErr w:type="spellEnd"/>
            <w:r w:rsidRPr="002234CA">
              <w:rPr>
                <w:rFonts w:ascii="Verdana" w:eastAsia="Calibri" w:hAnsi="Verdana"/>
              </w:rPr>
              <w:t xml:space="preserve"> </w:t>
            </w:r>
            <w:proofErr w:type="spellStart"/>
            <w:r w:rsidRPr="002234CA">
              <w:rPr>
                <w:rFonts w:ascii="Verdana" w:eastAsia="Calibri" w:hAnsi="Verdana"/>
              </w:rPr>
              <w:t>утайки</w:t>
            </w:r>
            <w:proofErr w:type="spellEnd"/>
            <w:r w:rsidRPr="002234CA">
              <w:rPr>
                <w:rFonts w:ascii="Verdana" w:eastAsia="Calibri" w:hAnsi="Verdana"/>
              </w:rPr>
              <w:t xml:space="preserve"> /</w:t>
            </w:r>
            <w:proofErr w:type="spellStart"/>
            <w:r w:rsidRPr="002234CA">
              <w:rPr>
                <w:rFonts w:ascii="Verdana" w:eastAsia="Calibri" w:hAnsi="Verdana"/>
              </w:rPr>
              <w:t>седименти</w:t>
            </w:r>
            <w:proofErr w:type="spellEnd"/>
          </w:p>
        </w:tc>
        <w:tc>
          <w:tcPr>
            <w:tcW w:w="5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32D4BC" w14:textId="77777777" w:rsidR="00C6182C" w:rsidRPr="002234CA" w:rsidRDefault="00C6182C" w:rsidP="00E400E2">
            <w:pPr>
              <w:rPr>
                <w:rFonts w:ascii="Verdana" w:hAnsi="Verdana"/>
              </w:rPr>
            </w:pPr>
            <w:r w:rsidRPr="002234CA">
              <w:rPr>
                <w:rFonts w:ascii="Verdana" w:eastAsia="Verdana" w:hAnsi="Verdana"/>
              </w:rPr>
              <w:t>БДС ISO 5667-12</w:t>
            </w:r>
          </w:p>
        </w:tc>
      </w:tr>
      <w:tr w:rsidR="00C6182C" w:rsidRPr="002234CA" w14:paraId="09844097" w14:textId="77777777" w:rsidTr="00E400E2">
        <w:trPr>
          <w:trHeight w:val="1"/>
        </w:trPr>
        <w:tc>
          <w:tcPr>
            <w:tcW w:w="42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16203A" w14:textId="77777777" w:rsidR="00C6182C" w:rsidRPr="002234CA" w:rsidRDefault="00C6182C" w:rsidP="00E400E2">
            <w:pPr>
              <w:rPr>
                <w:rFonts w:ascii="Verdana" w:eastAsia="Calibri" w:hAnsi="Verdana"/>
                <w:lang w:val="ru-RU"/>
              </w:rPr>
            </w:pPr>
            <w:r w:rsidRPr="002234CA">
              <w:rPr>
                <w:rFonts w:ascii="Verdana" w:eastAsia="Calibri" w:hAnsi="Verdana"/>
                <w:lang w:val="ru-RU"/>
              </w:rPr>
              <w:t>7. Отпадни продукти (производствени и строителни)</w:t>
            </w:r>
          </w:p>
        </w:tc>
        <w:tc>
          <w:tcPr>
            <w:tcW w:w="5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DF170F" w14:textId="77777777" w:rsidR="00C6182C" w:rsidRPr="002234CA" w:rsidRDefault="00C6182C" w:rsidP="00E400E2">
            <w:pPr>
              <w:rPr>
                <w:rFonts w:ascii="Verdana" w:hAnsi="Verdana"/>
              </w:rPr>
            </w:pPr>
            <w:r w:rsidRPr="002234CA">
              <w:rPr>
                <w:rFonts w:ascii="Verdana" w:eastAsia="Verdana" w:hAnsi="Verdana"/>
              </w:rPr>
              <w:t>СД СЕN/TR 15310-1; ÖNORM S 2127</w:t>
            </w:r>
          </w:p>
        </w:tc>
      </w:tr>
      <w:tr w:rsidR="00C6182C" w:rsidRPr="002234CA" w14:paraId="6FA46148" w14:textId="77777777" w:rsidTr="00E400E2">
        <w:trPr>
          <w:trHeight w:val="1"/>
        </w:trPr>
        <w:tc>
          <w:tcPr>
            <w:tcW w:w="42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AEA5CB" w14:textId="77777777" w:rsidR="00C6182C" w:rsidRPr="002234CA" w:rsidRDefault="00C6182C" w:rsidP="00E400E2">
            <w:pPr>
              <w:rPr>
                <w:rFonts w:ascii="Verdana" w:eastAsia="Calibri" w:hAnsi="Verdana"/>
                <w:lang w:val="ru-RU"/>
              </w:rPr>
            </w:pPr>
            <w:r w:rsidRPr="002234CA">
              <w:rPr>
                <w:rFonts w:ascii="Verdana" w:eastAsia="Calibri" w:hAnsi="Verdana"/>
                <w:lang w:val="ru-RU"/>
              </w:rPr>
              <w:t>15. Биологично третирани отпадъци (компост, биотор, ферментационен продукт, органичен почвен подобрител, стабилизирана органична фракция от МБТ)</w:t>
            </w:r>
          </w:p>
        </w:tc>
        <w:tc>
          <w:tcPr>
            <w:tcW w:w="5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1B1FEC" w14:textId="77777777" w:rsidR="00C6182C" w:rsidRPr="002234CA" w:rsidRDefault="00C6182C" w:rsidP="00E400E2">
            <w:pPr>
              <w:rPr>
                <w:rFonts w:ascii="Verdana" w:hAnsi="Verdana"/>
              </w:rPr>
            </w:pPr>
            <w:r w:rsidRPr="002234CA">
              <w:rPr>
                <w:rFonts w:ascii="Verdana" w:eastAsia="Verdana" w:hAnsi="Verdana"/>
              </w:rPr>
              <w:t>БДС EN 12579</w:t>
            </w:r>
          </w:p>
        </w:tc>
      </w:tr>
    </w:tbl>
    <w:p w14:paraId="103506BA" w14:textId="77777777" w:rsidR="00C6182C" w:rsidRDefault="00C6182C" w:rsidP="00C6182C">
      <w:pPr>
        <w:rPr>
          <w:rFonts w:ascii="Verdana" w:eastAsia="Verdana" w:hAnsi="Verdana"/>
          <w:b/>
        </w:rPr>
      </w:pPr>
    </w:p>
    <w:p w14:paraId="5D4FB74E" w14:textId="77777777" w:rsidR="00C6182C" w:rsidRPr="00B855B1" w:rsidRDefault="00C6182C" w:rsidP="00C6182C">
      <w:pPr>
        <w:rPr>
          <w:rFonts w:ascii="Verdana" w:eastAsia="Verdana" w:hAnsi="Verdana"/>
          <w:lang w:val="ru-RU"/>
        </w:rPr>
      </w:pPr>
      <w:r w:rsidRPr="00B855B1">
        <w:rPr>
          <w:rFonts w:ascii="Verdana" w:eastAsia="Verdana" w:hAnsi="Verdana"/>
          <w:b/>
          <w:lang w:val="ru-RU"/>
        </w:rPr>
        <w:t>ОФИС РЕГИОНАЛНА ЛАБОРАТОРИЯ - ВРАЦА</w:t>
      </w:r>
    </w:p>
    <w:p w14:paraId="56380BD8" w14:textId="77777777" w:rsidR="00C6182C" w:rsidRPr="005D60FF" w:rsidRDefault="00C6182C" w:rsidP="00C6182C">
      <w:pPr>
        <w:rPr>
          <w:rFonts w:ascii="Verdana" w:hAnsi="Verdana"/>
          <w:b/>
          <w:lang w:val="ru-RU"/>
        </w:rPr>
      </w:pPr>
      <w:r w:rsidRPr="005D60FF">
        <w:rPr>
          <w:rFonts w:ascii="Verdana" w:hAnsi="Verdana"/>
          <w:b/>
          <w:lang w:val="ru-RU"/>
        </w:rPr>
        <w:t>Да извършва изпитване</w:t>
      </w:r>
      <w:r>
        <w:rPr>
          <w:rFonts w:ascii="Verdana" w:hAnsi="Verdana"/>
          <w:b/>
          <w:lang w:val="ru-RU"/>
        </w:rPr>
        <w:t xml:space="preserve"> на</w:t>
      </w:r>
      <w:r w:rsidRPr="005D60FF">
        <w:rPr>
          <w:rFonts w:ascii="Verdana" w:hAnsi="Verdana"/>
          <w:b/>
          <w:lang w:val="ru-RU"/>
        </w:rPr>
        <w:t xml:space="preserve">: </w:t>
      </w:r>
    </w:p>
    <w:tbl>
      <w:tblPr>
        <w:tblW w:w="9527" w:type="dxa"/>
        <w:tblInd w:w="-318" w:type="dxa"/>
        <w:tblLayout w:type="fixed"/>
        <w:tblCellMar>
          <w:left w:w="10" w:type="dxa"/>
          <w:right w:w="10" w:type="dxa"/>
        </w:tblCellMar>
        <w:tblLook w:val="0000" w:firstRow="0" w:lastRow="0" w:firstColumn="0" w:lastColumn="0" w:noHBand="0" w:noVBand="0"/>
      </w:tblPr>
      <w:tblGrid>
        <w:gridCol w:w="658"/>
        <w:gridCol w:w="2320"/>
        <w:gridCol w:w="3118"/>
        <w:gridCol w:w="3431"/>
      </w:tblGrid>
      <w:tr w:rsidR="00C6182C" w:rsidRPr="00E17755" w14:paraId="77B0A679" w14:textId="77777777" w:rsidTr="00E400E2">
        <w:trPr>
          <w:cantSplit/>
          <w:tblHeader/>
        </w:trPr>
        <w:tc>
          <w:tcPr>
            <w:tcW w:w="9527" w:type="dxa"/>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F2B3583" w14:textId="77777777" w:rsidR="00C6182C" w:rsidRPr="002234CA" w:rsidRDefault="00C6182C" w:rsidP="00E400E2">
            <w:pPr>
              <w:rPr>
                <w:rFonts w:ascii="Verdana" w:hAnsi="Verdana"/>
                <w:lang w:val="ru-RU"/>
              </w:rPr>
            </w:pPr>
            <w:r w:rsidRPr="00892E5C">
              <w:rPr>
                <w:rFonts w:ascii="Verdana" w:hAnsi="Verdana"/>
                <w:b/>
                <w:bCs/>
                <w:lang w:val="ru-RU"/>
              </w:rPr>
              <w:t>Тип обхват:</w:t>
            </w:r>
            <w:r w:rsidRPr="002234CA">
              <w:rPr>
                <w:rFonts w:ascii="Verdana" w:hAnsi="Verdana"/>
                <w:lang w:val="ru-RU"/>
              </w:rPr>
              <w:t xml:space="preserve"> </w:t>
            </w:r>
            <w:r w:rsidRPr="00E10387">
              <w:rPr>
                <w:rFonts w:ascii="Verdana" w:hAnsi="Verdana"/>
                <w:i/>
                <w:iCs/>
                <w:lang w:val="ru-RU"/>
              </w:rPr>
              <w:t>гъвкав за част от обхвата</w:t>
            </w:r>
          </w:p>
        </w:tc>
      </w:tr>
      <w:tr w:rsidR="00C6182C" w:rsidRPr="00E17755" w14:paraId="585156C2" w14:textId="77777777" w:rsidTr="00E400E2">
        <w:trPr>
          <w:cantSplit/>
          <w:tblHeader/>
        </w:trPr>
        <w:tc>
          <w:tcPr>
            <w:tcW w:w="65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EEF5F86" w14:textId="77777777" w:rsidR="00C6182C" w:rsidRPr="00892E5C" w:rsidRDefault="00C6182C" w:rsidP="00E400E2">
            <w:pPr>
              <w:jc w:val="center"/>
              <w:rPr>
                <w:rFonts w:ascii="Verdana" w:hAnsi="Verdana"/>
                <w:b/>
                <w:bCs/>
              </w:rPr>
            </w:pPr>
            <w:r w:rsidRPr="00892E5C">
              <w:rPr>
                <w:rFonts w:ascii="Verdana" w:hAnsi="Verdana"/>
                <w:b/>
                <w:bCs/>
              </w:rPr>
              <w:t>№</w:t>
            </w:r>
          </w:p>
          <w:p w14:paraId="5030835A" w14:textId="77777777" w:rsidR="00C6182C" w:rsidRPr="00892E5C" w:rsidRDefault="00C6182C" w:rsidP="00E400E2">
            <w:pPr>
              <w:jc w:val="center"/>
              <w:rPr>
                <w:rFonts w:ascii="Verdana" w:hAnsi="Verdana"/>
                <w:b/>
                <w:bCs/>
              </w:rPr>
            </w:pPr>
            <w:proofErr w:type="spellStart"/>
            <w:r w:rsidRPr="00892E5C">
              <w:rPr>
                <w:rFonts w:ascii="Verdana" w:hAnsi="Verdana"/>
                <w:b/>
                <w:bCs/>
              </w:rPr>
              <w:t>по</w:t>
            </w:r>
            <w:proofErr w:type="spellEnd"/>
            <w:r w:rsidRPr="00892E5C">
              <w:rPr>
                <w:rFonts w:ascii="Verdana" w:hAnsi="Verdana"/>
                <w:b/>
                <w:bCs/>
              </w:rPr>
              <w:t xml:space="preserve"> </w:t>
            </w:r>
            <w:proofErr w:type="spellStart"/>
            <w:r w:rsidRPr="00892E5C">
              <w:rPr>
                <w:rFonts w:ascii="Verdana" w:hAnsi="Verdana"/>
                <w:b/>
                <w:bCs/>
              </w:rPr>
              <w:t>ред</w:t>
            </w:r>
            <w:proofErr w:type="spellEnd"/>
          </w:p>
        </w:tc>
        <w:tc>
          <w:tcPr>
            <w:tcW w:w="23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02BEE35" w14:textId="77777777" w:rsidR="00C6182C" w:rsidRPr="00892E5C" w:rsidRDefault="00C6182C" w:rsidP="00E400E2">
            <w:pPr>
              <w:jc w:val="center"/>
              <w:rPr>
                <w:rFonts w:ascii="Verdana" w:hAnsi="Verdana"/>
                <w:b/>
                <w:bCs/>
              </w:rPr>
            </w:pPr>
            <w:proofErr w:type="spellStart"/>
            <w:r w:rsidRPr="00892E5C">
              <w:rPr>
                <w:rFonts w:ascii="Verdana" w:hAnsi="Verdana"/>
                <w:b/>
                <w:bCs/>
              </w:rPr>
              <w:t>Наименование</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изпитваните</w:t>
            </w:r>
            <w:proofErr w:type="spellEnd"/>
            <w:r w:rsidRPr="00892E5C">
              <w:rPr>
                <w:rFonts w:ascii="Verdana" w:hAnsi="Verdana"/>
                <w:b/>
                <w:bCs/>
              </w:rPr>
              <w:t xml:space="preserve"> </w:t>
            </w:r>
            <w:proofErr w:type="spellStart"/>
            <w:r w:rsidRPr="00892E5C">
              <w:rPr>
                <w:rFonts w:ascii="Verdana" w:hAnsi="Verdana"/>
                <w:b/>
                <w:bCs/>
              </w:rPr>
              <w:t>продукти</w:t>
            </w:r>
            <w:proofErr w:type="spellEnd"/>
          </w:p>
        </w:tc>
        <w:tc>
          <w:tcPr>
            <w:tcW w:w="311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05E5147" w14:textId="77777777" w:rsidR="00C6182C" w:rsidRPr="00892E5C" w:rsidRDefault="00C6182C" w:rsidP="00E400E2">
            <w:pPr>
              <w:jc w:val="center"/>
              <w:rPr>
                <w:rFonts w:ascii="Verdana" w:hAnsi="Verdana"/>
                <w:b/>
                <w:bCs/>
              </w:rPr>
            </w:pPr>
            <w:proofErr w:type="spellStart"/>
            <w:r w:rsidRPr="00892E5C">
              <w:rPr>
                <w:rFonts w:ascii="Verdana" w:hAnsi="Verdana"/>
                <w:b/>
                <w:bCs/>
              </w:rPr>
              <w:t>Вид</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изпитване</w:t>
            </w:r>
            <w:proofErr w:type="spellEnd"/>
            <w:r w:rsidRPr="00892E5C">
              <w:rPr>
                <w:rFonts w:ascii="Verdana" w:hAnsi="Verdana"/>
                <w:b/>
                <w:bCs/>
              </w:rPr>
              <w:t xml:space="preserve">/ </w:t>
            </w:r>
            <w:proofErr w:type="spellStart"/>
            <w:r w:rsidRPr="00892E5C">
              <w:rPr>
                <w:rFonts w:ascii="Verdana" w:hAnsi="Verdana"/>
                <w:b/>
                <w:bCs/>
              </w:rPr>
              <w:t>характеристика</w:t>
            </w:r>
            <w:proofErr w:type="spellEnd"/>
          </w:p>
        </w:tc>
        <w:tc>
          <w:tcPr>
            <w:tcW w:w="343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D60EB89" w14:textId="77777777" w:rsidR="00C6182C" w:rsidRPr="00892E5C" w:rsidRDefault="00C6182C" w:rsidP="00E400E2">
            <w:pPr>
              <w:jc w:val="center"/>
              <w:rPr>
                <w:rFonts w:ascii="Verdana" w:hAnsi="Verdana"/>
                <w:b/>
                <w:bCs/>
                <w:lang w:val="ru-RU"/>
              </w:rPr>
            </w:pPr>
            <w:r w:rsidRPr="00892E5C">
              <w:rPr>
                <w:rFonts w:ascii="Verdana" w:hAnsi="Verdana"/>
                <w:b/>
                <w:bCs/>
                <w:lang w:val="ru-RU"/>
              </w:rPr>
              <w:t>Методи за изпитване</w:t>
            </w:r>
          </w:p>
          <w:p w14:paraId="2A3898F9" w14:textId="77777777" w:rsidR="00C6182C" w:rsidRPr="00892E5C" w:rsidRDefault="00C6182C" w:rsidP="00E400E2">
            <w:pPr>
              <w:jc w:val="center"/>
              <w:rPr>
                <w:rFonts w:ascii="Verdana" w:hAnsi="Verdana"/>
                <w:b/>
                <w:bCs/>
                <w:lang w:val="ru-RU"/>
              </w:rPr>
            </w:pPr>
            <w:r w:rsidRPr="00892E5C">
              <w:rPr>
                <w:rFonts w:ascii="Verdana" w:hAnsi="Verdana"/>
                <w:b/>
                <w:bCs/>
                <w:lang w:val="ru-RU"/>
              </w:rPr>
              <w:t>(стандартизирани/валидирани)</w:t>
            </w:r>
          </w:p>
        </w:tc>
      </w:tr>
      <w:tr w:rsidR="00C6182C" w:rsidRPr="002234CA" w14:paraId="730785C5" w14:textId="77777777" w:rsidTr="00E400E2">
        <w:trPr>
          <w:trHeight w:val="1"/>
          <w:tblHeader/>
        </w:trPr>
        <w:tc>
          <w:tcPr>
            <w:tcW w:w="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7A2333" w14:textId="77777777" w:rsidR="00C6182C" w:rsidRPr="002234CA" w:rsidRDefault="00C6182C" w:rsidP="00E400E2">
            <w:pPr>
              <w:jc w:val="center"/>
              <w:rPr>
                <w:rFonts w:ascii="Verdana" w:hAnsi="Verdana"/>
              </w:rPr>
            </w:pPr>
            <w:r w:rsidRPr="002234CA">
              <w:rPr>
                <w:rFonts w:ascii="Verdana" w:eastAsia="Verdana" w:hAnsi="Verdana"/>
              </w:rPr>
              <w:t>1</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A52362" w14:textId="77777777" w:rsidR="00C6182C" w:rsidRPr="002234CA" w:rsidRDefault="00C6182C" w:rsidP="00E400E2">
            <w:pPr>
              <w:jc w:val="center"/>
              <w:rPr>
                <w:rFonts w:ascii="Verdana" w:hAnsi="Verdana"/>
              </w:rPr>
            </w:pPr>
            <w:r w:rsidRPr="002234CA">
              <w:rPr>
                <w:rFonts w:ascii="Verdana" w:eastAsia="Verdana" w:hAnsi="Verdana"/>
              </w:rPr>
              <w:t>2</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4B47DC" w14:textId="77777777" w:rsidR="00C6182C" w:rsidRPr="002234CA" w:rsidRDefault="00C6182C" w:rsidP="00E400E2">
            <w:pPr>
              <w:jc w:val="center"/>
              <w:rPr>
                <w:rFonts w:ascii="Verdana" w:hAnsi="Verdana"/>
              </w:rPr>
            </w:pPr>
            <w:r w:rsidRPr="002234CA">
              <w:rPr>
                <w:rFonts w:ascii="Verdana" w:eastAsia="Verdana" w:hAnsi="Verdana"/>
              </w:rPr>
              <w:t>3</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1093EC" w14:textId="77777777" w:rsidR="00C6182C" w:rsidRPr="002234CA" w:rsidRDefault="00C6182C" w:rsidP="00E400E2">
            <w:pPr>
              <w:jc w:val="center"/>
              <w:rPr>
                <w:rFonts w:ascii="Verdana" w:hAnsi="Verdana"/>
              </w:rPr>
            </w:pPr>
            <w:r w:rsidRPr="002234CA">
              <w:rPr>
                <w:rFonts w:ascii="Verdana" w:eastAsia="Verdana" w:hAnsi="Verdana"/>
              </w:rPr>
              <w:t>4</w:t>
            </w:r>
          </w:p>
        </w:tc>
      </w:tr>
      <w:tr w:rsidR="00C6182C" w:rsidRPr="002234CA" w14:paraId="0C04BEB9" w14:textId="77777777" w:rsidTr="00E400E2">
        <w:trPr>
          <w:trHeight w:val="1"/>
        </w:trPr>
        <w:tc>
          <w:tcPr>
            <w:tcW w:w="65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A3C9E3" w14:textId="77777777" w:rsidR="00C6182C" w:rsidRPr="002234CA" w:rsidRDefault="00C6182C" w:rsidP="00E400E2">
            <w:pPr>
              <w:rPr>
                <w:rFonts w:ascii="Verdana" w:hAnsi="Verdana"/>
              </w:rPr>
            </w:pPr>
            <w:r w:rsidRPr="002234CA">
              <w:rPr>
                <w:rFonts w:ascii="Verdana" w:eastAsia="Verdana" w:hAnsi="Verdana"/>
              </w:rPr>
              <w:t>1.</w:t>
            </w:r>
          </w:p>
        </w:tc>
        <w:tc>
          <w:tcPr>
            <w:tcW w:w="232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84AB8E"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Води – </w:t>
            </w:r>
          </w:p>
          <w:p w14:paraId="5CB6593A" w14:textId="77777777" w:rsidR="00C6182C" w:rsidRDefault="00C6182C" w:rsidP="00E400E2">
            <w:pPr>
              <w:rPr>
                <w:rFonts w:ascii="Verdana" w:eastAsia="Verdana" w:hAnsi="Verdana"/>
                <w:lang w:val="ru-RU"/>
              </w:rPr>
            </w:pPr>
            <w:r w:rsidRPr="002234CA">
              <w:rPr>
                <w:rFonts w:ascii="Verdana" w:eastAsia="Verdana" w:hAnsi="Verdana"/>
                <w:lang w:val="ru-RU"/>
              </w:rPr>
              <w:t xml:space="preserve">Повърхностни </w:t>
            </w:r>
          </w:p>
          <w:p w14:paraId="5A89F377" w14:textId="77777777" w:rsidR="00C6182C" w:rsidRPr="002234CA" w:rsidRDefault="00C6182C" w:rsidP="00E400E2">
            <w:pPr>
              <w:rPr>
                <w:rFonts w:ascii="Verdana" w:eastAsia="Verdana" w:hAnsi="Verdana"/>
                <w:lang w:val="ru-RU"/>
              </w:rPr>
            </w:pPr>
            <w:r w:rsidRPr="002234CA">
              <w:rPr>
                <w:rFonts w:ascii="Verdana" w:eastAsia="Verdana" w:hAnsi="Verdana"/>
                <w:lang w:val="ru-RU"/>
              </w:rPr>
              <w:t>(1) *,</w:t>
            </w:r>
          </w:p>
          <w:p w14:paraId="794DFD8F"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подземни (2), </w:t>
            </w:r>
            <w:proofErr w:type="gramStart"/>
            <w:r w:rsidRPr="002234CA">
              <w:rPr>
                <w:rFonts w:ascii="Verdana" w:eastAsia="Verdana" w:hAnsi="Verdana"/>
                <w:lang w:val="ru-RU"/>
              </w:rPr>
              <w:t>отпадъчни(</w:t>
            </w:r>
            <w:proofErr w:type="gramEnd"/>
            <w:r w:rsidRPr="002234CA">
              <w:rPr>
                <w:rFonts w:ascii="Verdana" w:eastAsia="Verdana" w:hAnsi="Verdana"/>
                <w:lang w:val="ru-RU"/>
              </w:rPr>
              <w:t>3),</w:t>
            </w:r>
          </w:p>
          <w:p w14:paraId="40055547" w14:textId="77777777" w:rsidR="00C6182C" w:rsidRPr="002234CA" w:rsidRDefault="00C6182C" w:rsidP="00E400E2">
            <w:pPr>
              <w:rPr>
                <w:rFonts w:ascii="Verdana" w:eastAsia="Verdana" w:hAnsi="Verdana"/>
                <w:lang w:val="ru-RU"/>
              </w:rPr>
            </w:pPr>
            <w:proofErr w:type="gramStart"/>
            <w:r w:rsidRPr="002234CA">
              <w:rPr>
                <w:rFonts w:ascii="Verdana" w:eastAsia="Verdana" w:hAnsi="Verdana"/>
                <w:lang w:val="ru-RU"/>
              </w:rPr>
              <w:t>минерални(</w:t>
            </w:r>
            <w:proofErr w:type="gramEnd"/>
            <w:r w:rsidRPr="002234CA">
              <w:rPr>
                <w:rFonts w:ascii="Verdana" w:eastAsia="Verdana" w:hAnsi="Verdana"/>
                <w:lang w:val="ru-RU"/>
              </w:rPr>
              <w:t>4)</w:t>
            </w:r>
          </w:p>
          <w:p w14:paraId="27A5683A" w14:textId="77777777" w:rsidR="00C6182C" w:rsidRPr="002234CA" w:rsidRDefault="00C6182C" w:rsidP="00E400E2">
            <w:pPr>
              <w:rPr>
                <w:rFonts w:ascii="Verdana" w:hAnsi="Verdana"/>
                <w:lang w:val="ru-RU"/>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C2DF9" w14:textId="77777777" w:rsidR="00C6182C" w:rsidRPr="002234CA" w:rsidRDefault="00C6182C" w:rsidP="00E400E2">
            <w:pPr>
              <w:rPr>
                <w:rFonts w:ascii="Verdana" w:hAnsi="Verdana"/>
              </w:rPr>
            </w:pPr>
            <w:proofErr w:type="spellStart"/>
            <w:r w:rsidRPr="002234CA">
              <w:rPr>
                <w:rFonts w:ascii="Verdana" w:eastAsia="Verdana" w:hAnsi="Verdana"/>
              </w:rPr>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9C6612" w14:textId="77777777" w:rsidR="00C6182C" w:rsidRPr="002234CA" w:rsidRDefault="00C6182C" w:rsidP="00E400E2">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25663  (</w:t>
            </w:r>
            <w:proofErr w:type="gramEnd"/>
            <w:r w:rsidRPr="002234CA">
              <w:rPr>
                <w:rFonts w:ascii="Verdana" w:eastAsia="Verdana" w:hAnsi="Verdana"/>
              </w:rPr>
              <w:t>1,3)</w:t>
            </w:r>
          </w:p>
        </w:tc>
      </w:tr>
      <w:tr w:rsidR="00C6182C" w:rsidRPr="002234CA" w14:paraId="17A8DE6F"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156E30"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30FD02"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66F9D6"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8B64DA" w14:textId="77777777" w:rsidR="00C6182C" w:rsidRPr="002234CA" w:rsidRDefault="00C6182C" w:rsidP="00E400E2">
            <w:pPr>
              <w:rPr>
                <w:rFonts w:ascii="Verdana" w:hAnsi="Verdana"/>
              </w:rPr>
            </w:pPr>
            <w:r w:rsidRPr="002234CA">
              <w:rPr>
                <w:rFonts w:ascii="Verdana" w:eastAsia="Verdana" w:hAnsi="Verdana"/>
              </w:rPr>
              <w:t>БДС EN ISO 20236 (т. 5.3) (1,3)</w:t>
            </w:r>
          </w:p>
        </w:tc>
      </w:tr>
      <w:tr w:rsidR="00C6182C" w:rsidRPr="002234CA" w14:paraId="749126F7"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69F6B4"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2A41F1"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307944" w14:textId="77777777" w:rsidR="00C6182C" w:rsidRPr="002234CA" w:rsidRDefault="00C6182C" w:rsidP="00E400E2">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A900D1" w14:textId="77777777" w:rsidR="00C6182C" w:rsidRPr="002234CA" w:rsidRDefault="00C6182C" w:rsidP="00E400E2">
            <w:pPr>
              <w:rPr>
                <w:rFonts w:ascii="Verdana" w:eastAsia="Verdana" w:hAnsi="Verdana"/>
              </w:rPr>
            </w:pPr>
            <w:r w:rsidRPr="002234CA">
              <w:rPr>
                <w:rFonts w:ascii="Verdana" w:eastAsia="Verdana" w:hAnsi="Verdana"/>
              </w:rPr>
              <w:t>БДС EN ISO 10523 (1,2,3)</w:t>
            </w:r>
          </w:p>
        </w:tc>
      </w:tr>
      <w:tr w:rsidR="00C6182C" w:rsidRPr="002234CA" w14:paraId="426E99B0"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90D826"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C124E9"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B1E944" w14:textId="77777777" w:rsidR="00C6182C" w:rsidRPr="002234CA" w:rsidRDefault="00C6182C" w:rsidP="00E400E2">
            <w:pPr>
              <w:rPr>
                <w:rFonts w:ascii="Verdana" w:hAnsi="Verdana"/>
                <w:lang w:val="ru-RU"/>
              </w:rPr>
            </w:pPr>
            <w:r w:rsidRPr="002234CA">
              <w:rPr>
                <w:rFonts w:ascii="Verdana" w:eastAsia="Verdana" w:hAnsi="Verdana"/>
                <w:lang w:val="ru-RU"/>
              </w:rPr>
              <w:t>Алкалност (обща и съставна)/ Хидрогенкарбонати/ Карбонати</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4EC1D4" w14:textId="77777777" w:rsidR="00C6182C" w:rsidRPr="002234CA" w:rsidRDefault="00C6182C" w:rsidP="00E400E2">
            <w:pPr>
              <w:rPr>
                <w:rFonts w:ascii="Verdana" w:hAnsi="Verdana"/>
              </w:rPr>
            </w:pPr>
            <w:r w:rsidRPr="002234CA">
              <w:rPr>
                <w:rFonts w:ascii="Verdana" w:eastAsia="Verdana" w:hAnsi="Verdana"/>
              </w:rPr>
              <w:t>БДС EN ISO 9963-1 (2)</w:t>
            </w:r>
          </w:p>
        </w:tc>
      </w:tr>
      <w:tr w:rsidR="00C6182C" w:rsidRPr="002234CA" w14:paraId="01160A34"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0ACD34"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F1CAE"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AC226A" w14:textId="77777777" w:rsidR="00C6182C" w:rsidRPr="002234CA" w:rsidRDefault="00C6182C" w:rsidP="00E400E2">
            <w:pPr>
              <w:rPr>
                <w:rFonts w:ascii="Verdana" w:eastAsia="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B1293B" w14:textId="77777777" w:rsidR="00C6182C" w:rsidRPr="002234CA" w:rsidRDefault="00C6182C" w:rsidP="00E400E2">
            <w:pPr>
              <w:rPr>
                <w:rFonts w:ascii="Verdana" w:eastAsia="Verdana" w:hAnsi="Verdana"/>
              </w:rPr>
            </w:pPr>
            <w:r w:rsidRPr="002234CA">
              <w:rPr>
                <w:rFonts w:ascii="Verdana" w:eastAsia="Verdana" w:hAnsi="Verdana"/>
              </w:rPr>
              <w:t xml:space="preserve">БДС ISO 7150-1 (1,2,3) </w:t>
            </w:r>
          </w:p>
          <w:p w14:paraId="0387856B" w14:textId="77777777" w:rsidR="00C6182C" w:rsidRPr="002234CA" w:rsidRDefault="00C6182C" w:rsidP="00E400E2">
            <w:pPr>
              <w:rPr>
                <w:rFonts w:ascii="Verdana" w:hAnsi="Verdana"/>
              </w:rPr>
            </w:pPr>
            <w:r w:rsidRPr="002234CA">
              <w:rPr>
                <w:rFonts w:ascii="Verdana" w:eastAsia="Verdana" w:hAnsi="Verdana"/>
              </w:rPr>
              <w:t>БДС EN ISO 14911 (1,2,3)</w:t>
            </w:r>
          </w:p>
        </w:tc>
      </w:tr>
      <w:tr w:rsidR="00C6182C" w:rsidRPr="002234CA" w14:paraId="54440E8C"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92266F"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D95D59"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DEE949" w14:textId="77777777" w:rsidR="00C6182C" w:rsidRPr="002234CA" w:rsidRDefault="00C6182C" w:rsidP="00E400E2">
            <w:pPr>
              <w:rPr>
                <w:rFonts w:ascii="Verdana" w:hAnsi="Verdana"/>
                <w:lang w:val="ru-RU"/>
              </w:rPr>
            </w:pPr>
            <w:r w:rsidRPr="002234CA">
              <w:rPr>
                <w:rFonts w:ascii="Verdana" w:eastAsia="Verdana" w:hAnsi="Verdana"/>
                <w:lang w:val="ru-RU"/>
              </w:rPr>
              <w:t xml:space="preserve">Биохимична потребност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xml:space="preserve"> за 5 денонощия/ БПК5</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A87A12" w14:textId="77777777" w:rsidR="00C6182C" w:rsidRPr="002234CA" w:rsidRDefault="00C6182C" w:rsidP="00E400E2">
            <w:pPr>
              <w:rPr>
                <w:rFonts w:ascii="Verdana" w:eastAsia="Verdana" w:hAnsi="Verdana"/>
              </w:rPr>
            </w:pPr>
            <w:r w:rsidRPr="002234CA">
              <w:rPr>
                <w:rFonts w:ascii="Verdana" w:eastAsia="Verdana" w:hAnsi="Verdana"/>
              </w:rPr>
              <w:t>БДС EN ISO 5815-</w:t>
            </w:r>
            <w:proofErr w:type="gramStart"/>
            <w:r w:rsidRPr="002234CA">
              <w:rPr>
                <w:rFonts w:ascii="Verdana" w:eastAsia="Verdana" w:hAnsi="Verdana"/>
              </w:rPr>
              <w:t>1  (</w:t>
            </w:r>
            <w:proofErr w:type="gramEnd"/>
            <w:r w:rsidRPr="002234CA">
              <w:rPr>
                <w:rFonts w:ascii="Verdana" w:eastAsia="Verdana" w:hAnsi="Verdana"/>
              </w:rPr>
              <w:t>1,3)</w:t>
            </w:r>
          </w:p>
          <w:p w14:paraId="435FFB9A" w14:textId="77777777" w:rsidR="00C6182C" w:rsidRPr="002234CA" w:rsidRDefault="00C6182C" w:rsidP="00E400E2">
            <w:pPr>
              <w:rPr>
                <w:rFonts w:ascii="Verdana" w:hAnsi="Verdana"/>
              </w:rPr>
            </w:pPr>
            <w:r w:rsidRPr="002234CA">
              <w:rPr>
                <w:rFonts w:ascii="Verdana" w:eastAsia="Verdana" w:hAnsi="Verdana"/>
              </w:rPr>
              <w:t>БДС EN 1899-</w:t>
            </w:r>
            <w:proofErr w:type="gramStart"/>
            <w:r w:rsidRPr="002234CA">
              <w:rPr>
                <w:rFonts w:ascii="Verdana" w:eastAsia="Verdana" w:hAnsi="Verdana"/>
              </w:rPr>
              <w:t>2  (</w:t>
            </w:r>
            <w:proofErr w:type="gramEnd"/>
            <w:r w:rsidRPr="002234CA">
              <w:rPr>
                <w:rFonts w:ascii="Verdana" w:eastAsia="Verdana" w:hAnsi="Verdana"/>
              </w:rPr>
              <w:t>1,3)</w:t>
            </w:r>
          </w:p>
        </w:tc>
      </w:tr>
      <w:tr w:rsidR="00C6182C" w:rsidRPr="002234CA" w14:paraId="43468EDD"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EEF543"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43F477"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064D00"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C4D5B0" w14:textId="77777777" w:rsidR="00C6182C" w:rsidRPr="002234CA" w:rsidRDefault="00C6182C" w:rsidP="00E400E2">
            <w:pPr>
              <w:rPr>
                <w:rFonts w:ascii="Verdana" w:hAnsi="Verdana"/>
              </w:rPr>
            </w:pPr>
            <w:r w:rsidRPr="002234CA">
              <w:rPr>
                <w:rFonts w:ascii="Verdana" w:eastAsia="Verdana" w:hAnsi="Verdana"/>
              </w:rPr>
              <w:t xml:space="preserve">БДС EN 27888 </w:t>
            </w:r>
            <w:proofErr w:type="gramStart"/>
            <w:r w:rsidRPr="002234CA">
              <w:rPr>
                <w:rFonts w:ascii="Verdana" w:eastAsia="Verdana" w:hAnsi="Verdana"/>
              </w:rPr>
              <w:t>( 1</w:t>
            </w:r>
            <w:proofErr w:type="gramEnd"/>
            <w:r w:rsidRPr="002234CA">
              <w:rPr>
                <w:rFonts w:ascii="Verdana" w:eastAsia="Verdana" w:hAnsi="Verdana"/>
              </w:rPr>
              <w:t>,2,3)</w:t>
            </w:r>
          </w:p>
        </w:tc>
      </w:tr>
      <w:tr w:rsidR="00C6182C" w:rsidRPr="002234CA" w14:paraId="4221D51C"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E38A88"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463982"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18E940" w14:textId="77777777" w:rsidR="00C6182C" w:rsidRPr="002234CA" w:rsidRDefault="00C6182C" w:rsidP="00E400E2">
            <w:pPr>
              <w:rPr>
                <w:rFonts w:ascii="Verdana" w:hAnsi="Verdana"/>
              </w:rPr>
            </w:pPr>
            <w:proofErr w:type="spellStart"/>
            <w:r w:rsidRPr="002234CA">
              <w:rPr>
                <w:rFonts w:ascii="Verdana" w:eastAsia="Verdana" w:hAnsi="Verdana"/>
              </w:rPr>
              <w:t>Общоекстрахируеми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Нефтопродукти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B8F87E" w14:textId="77777777" w:rsidR="00C6182C" w:rsidRPr="002234CA" w:rsidRDefault="00C6182C" w:rsidP="00E400E2">
            <w:pPr>
              <w:rPr>
                <w:rFonts w:ascii="Verdana" w:hAnsi="Verdana"/>
              </w:rPr>
            </w:pPr>
            <w:r w:rsidRPr="002234CA">
              <w:rPr>
                <w:rFonts w:ascii="Verdana" w:eastAsia="Verdana" w:hAnsi="Verdana"/>
              </w:rPr>
              <w:t>ВВЛМ 1003/2010 (1,3)</w:t>
            </w:r>
          </w:p>
        </w:tc>
      </w:tr>
      <w:tr w:rsidR="00C6182C" w:rsidRPr="002234CA" w14:paraId="47C7637B"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F97D1F"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41E1F5"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8649BA"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C71041" w14:textId="77777777" w:rsidR="00C6182C" w:rsidRPr="002234CA" w:rsidRDefault="00C6182C" w:rsidP="00E400E2">
            <w:pPr>
              <w:rPr>
                <w:rFonts w:ascii="Verdana" w:hAnsi="Verdana"/>
              </w:rPr>
            </w:pPr>
            <w:r w:rsidRPr="002234CA">
              <w:rPr>
                <w:rFonts w:ascii="Verdana" w:eastAsia="Verdana" w:hAnsi="Verdana"/>
              </w:rPr>
              <w:t>БДС ISO 6332 (2,3)</w:t>
            </w:r>
          </w:p>
        </w:tc>
      </w:tr>
      <w:tr w:rsidR="00C6182C" w:rsidRPr="002234CA" w14:paraId="089C115C"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4045AB"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BD7EC0"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4461F"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разтворено</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F2D9D9" w14:textId="77777777" w:rsidR="00C6182C" w:rsidRPr="002234CA" w:rsidRDefault="00C6182C" w:rsidP="00E400E2">
            <w:pPr>
              <w:rPr>
                <w:rFonts w:ascii="Verdana" w:hAnsi="Verdana"/>
              </w:rPr>
            </w:pPr>
            <w:r w:rsidRPr="002234CA">
              <w:rPr>
                <w:rFonts w:ascii="Verdana" w:eastAsia="Verdana" w:hAnsi="Verdana"/>
              </w:rPr>
              <w:t>БДС ISO 6332 (1)</w:t>
            </w:r>
          </w:p>
        </w:tc>
      </w:tr>
      <w:tr w:rsidR="00C6182C" w:rsidRPr="002234CA" w14:paraId="4FDE6817" w14:textId="77777777" w:rsidTr="00E400E2">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29A63"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F9A900"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52118" w14:textId="77777777" w:rsidR="00C6182C" w:rsidRPr="002234CA" w:rsidRDefault="00C6182C" w:rsidP="00E400E2">
            <w:pPr>
              <w:rPr>
                <w:rFonts w:ascii="Verdana" w:hAnsi="Verdana"/>
              </w:rPr>
            </w:pPr>
            <w:proofErr w:type="spellStart"/>
            <w:proofErr w:type="gramStart"/>
            <w:r w:rsidRPr="002234CA">
              <w:rPr>
                <w:rFonts w:ascii="Verdana" w:eastAsia="Verdana" w:hAnsi="Verdana"/>
              </w:rPr>
              <w:t>Натрий</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roofErr w:type="gram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63631F"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C6182C" w:rsidRPr="002234CA" w14:paraId="63DB53E6"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4C0D4E"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A71FBC"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794431" w14:textId="77777777" w:rsidR="00C6182C" w:rsidRPr="002234CA" w:rsidRDefault="00C6182C" w:rsidP="00E400E2">
            <w:pPr>
              <w:rPr>
                <w:rFonts w:ascii="Verdana" w:hAnsi="Verdana"/>
              </w:rPr>
            </w:pPr>
            <w:proofErr w:type="spellStart"/>
            <w:r w:rsidRPr="002234CA">
              <w:rPr>
                <w:rFonts w:ascii="Verdana" w:eastAsia="Verdana" w:hAnsi="Verdana"/>
              </w:rPr>
              <w:t>Калций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39DDEC" w14:textId="77777777" w:rsidR="00C6182C" w:rsidRPr="002234CA" w:rsidRDefault="00C6182C" w:rsidP="00E400E2">
            <w:pPr>
              <w:rPr>
                <w:rFonts w:ascii="Verdana" w:eastAsia="Verdana" w:hAnsi="Verdana"/>
              </w:rPr>
            </w:pPr>
            <w:r w:rsidRPr="002234CA">
              <w:rPr>
                <w:rFonts w:ascii="Verdana" w:eastAsia="Verdana" w:hAnsi="Verdana"/>
              </w:rPr>
              <w:t>БДС ISO 6058 (1,2)</w:t>
            </w:r>
          </w:p>
          <w:p w14:paraId="2A038392"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C6182C" w:rsidRPr="002234CA" w14:paraId="4A3F0CC8"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2E92EA"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C71E95"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ED1279" w14:textId="77777777" w:rsidR="00C6182C" w:rsidRPr="002234CA" w:rsidRDefault="00C6182C" w:rsidP="00E400E2">
            <w:pPr>
              <w:rPr>
                <w:rFonts w:ascii="Verdana" w:hAnsi="Verdana"/>
              </w:rPr>
            </w:pPr>
            <w:proofErr w:type="spellStart"/>
            <w:r w:rsidRPr="002234CA">
              <w:rPr>
                <w:rFonts w:ascii="Verdana" w:eastAsia="Verdana" w:hAnsi="Verdana"/>
              </w:rPr>
              <w:t>Температура</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EA655A" w14:textId="77777777" w:rsidR="00C6182C" w:rsidRPr="002234CA" w:rsidRDefault="00C6182C" w:rsidP="00E400E2">
            <w:pPr>
              <w:rPr>
                <w:rFonts w:ascii="Verdana" w:hAnsi="Verdana"/>
              </w:rPr>
            </w:pPr>
            <w:r w:rsidRPr="002234CA">
              <w:rPr>
                <w:rFonts w:ascii="Verdana" w:eastAsia="Verdana" w:hAnsi="Verdana"/>
              </w:rPr>
              <w:t>БДС 17.1.4.01 (1,2,3)</w:t>
            </w:r>
          </w:p>
        </w:tc>
      </w:tr>
      <w:tr w:rsidR="00C6182C" w:rsidRPr="002234CA" w14:paraId="475F594A"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DA3264"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CC0916"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85540D" w14:textId="77777777" w:rsidR="00C6182C" w:rsidRPr="002234CA" w:rsidRDefault="00C6182C" w:rsidP="00E400E2">
            <w:pPr>
              <w:rPr>
                <w:rFonts w:ascii="Verdana" w:eastAsia="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p w14:paraId="6BF6665D" w14:textId="77777777" w:rsidR="00C6182C" w:rsidRPr="002234CA" w:rsidRDefault="00C6182C" w:rsidP="00E400E2">
            <w:pPr>
              <w:rPr>
                <w:rFonts w:ascii="Verdana" w:hAnsi="Verdana"/>
              </w:rPr>
            </w:pP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C1F059" w14:textId="77777777" w:rsidR="00C6182C" w:rsidRPr="002234CA" w:rsidRDefault="00C6182C" w:rsidP="00E400E2">
            <w:pPr>
              <w:rPr>
                <w:rFonts w:ascii="Verdana" w:eastAsia="Verdana" w:hAnsi="Verdana"/>
              </w:rPr>
            </w:pPr>
            <w:r w:rsidRPr="002234CA">
              <w:rPr>
                <w:rFonts w:ascii="Verdana" w:eastAsia="Verdana" w:hAnsi="Verdana"/>
              </w:rPr>
              <w:t>БДС ISO 7890-3 (1,2,3)</w:t>
            </w:r>
          </w:p>
          <w:p w14:paraId="392E7C32"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605E187C"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F13E88"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F8A84B"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5D2A9F" w14:textId="77777777" w:rsidR="00C6182C" w:rsidRPr="002234CA" w:rsidRDefault="00C6182C" w:rsidP="00E400E2">
            <w:pPr>
              <w:rPr>
                <w:rFonts w:ascii="Verdana" w:eastAsia="Verdana" w:hAnsi="Verdana"/>
              </w:rPr>
            </w:pPr>
            <w:proofErr w:type="spellStart"/>
            <w:r w:rsidRPr="002234CA">
              <w:rPr>
                <w:rFonts w:ascii="Verdana" w:eastAsia="Verdana" w:hAnsi="Verdana"/>
              </w:rPr>
              <w:t>Нитрити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r w:rsidRPr="002234CA">
              <w:rPr>
                <w:rFonts w:ascii="Verdana" w:eastAsia="Verdana" w:hAnsi="Verdana"/>
              </w:rPr>
              <w:t xml:space="preserve"> </w:t>
            </w:r>
          </w:p>
          <w:p w14:paraId="2B390CC0" w14:textId="77777777" w:rsidR="00C6182C" w:rsidRPr="002234CA" w:rsidRDefault="00C6182C" w:rsidP="00E400E2">
            <w:pPr>
              <w:rPr>
                <w:rFonts w:ascii="Verdana" w:hAnsi="Verdana"/>
              </w:rPr>
            </w:pP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AAE64F" w14:textId="77777777" w:rsidR="00C6182C" w:rsidRPr="002234CA" w:rsidRDefault="00C6182C" w:rsidP="00E400E2">
            <w:pPr>
              <w:rPr>
                <w:rFonts w:ascii="Verdana" w:eastAsia="Verdana" w:hAnsi="Verdana"/>
              </w:rPr>
            </w:pPr>
            <w:r w:rsidRPr="002234CA">
              <w:rPr>
                <w:rFonts w:ascii="Verdana" w:eastAsia="Verdana" w:hAnsi="Verdana"/>
              </w:rPr>
              <w:t>БДС EN 26777 (1,2,3)</w:t>
            </w:r>
          </w:p>
          <w:p w14:paraId="25524642"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1EB693A2"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DE23F7"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16892F"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998A5E" w14:textId="77777777" w:rsidR="00C6182C" w:rsidRPr="002234CA" w:rsidRDefault="00C6182C" w:rsidP="00E400E2">
            <w:pPr>
              <w:rPr>
                <w:rFonts w:ascii="Verdana" w:hAnsi="Verdana"/>
                <w:lang w:val="ru-RU"/>
              </w:rPr>
            </w:pPr>
            <w:r w:rsidRPr="002234CA">
              <w:rPr>
                <w:rFonts w:ascii="Verdana" w:eastAsia="Verdana" w:hAnsi="Verdana"/>
                <w:lang w:val="ru-RU"/>
              </w:rPr>
              <w:t>Общ органичен въглерод; Разтворен органичен въглерод</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5E1E1F" w14:textId="77777777" w:rsidR="00C6182C" w:rsidRPr="002234CA" w:rsidRDefault="00C6182C" w:rsidP="00E400E2">
            <w:pPr>
              <w:rPr>
                <w:rFonts w:ascii="Verdana" w:hAnsi="Verdana"/>
              </w:rPr>
            </w:pPr>
            <w:r w:rsidRPr="002234CA">
              <w:rPr>
                <w:rFonts w:ascii="Verdana" w:eastAsia="Verdana" w:hAnsi="Verdana"/>
              </w:rPr>
              <w:t>БДС EN 1484 (1,3)</w:t>
            </w:r>
          </w:p>
        </w:tc>
      </w:tr>
      <w:tr w:rsidR="00C6182C" w:rsidRPr="002234CA" w14:paraId="3032F2FA"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4A77CE"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E2FE65"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461306" w14:textId="77777777" w:rsidR="00C6182C" w:rsidRPr="002234CA" w:rsidRDefault="00C6182C" w:rsidP="00E400E2">
            <w:pPr>
              <w:rPr>
                <w:rFonts w:ascii="Verdana" w:hAnsi="Verdana"/>
                <w:lang w:val="ru-RU"/>
              </w:rPr>
            </w:pPr>
            <w:r w:rsidRPr="002234CA">
              <w:rPr>
                <w:rFonts w:ascii="Verdana" w:eastAsia="Verdana" w:hAnsi="Verdana"/>
                <w:lang w:val="ru-RU"/>
              </w:rPr>
              <w:t>Общ сух остатък; Разтворени вещества</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54BF12" w14:textId="77777777" w:rsidR="00C6182C" w:rsidRPr="002234CA" w:rsidRDefault="00C6182C" w:rsidP="00E400E2">
            <w:pPr>
              <w:rPr>
                <w:rFonts w:ascii="Verdana" w:hAnsi="Verdana"/>
              </w:rPr>
            </w:pPr>
            <w:r w:rsidRPr="002234CA">
              <w:rPr>
                <w:rFonts w:ascii="Verdana" w:eastAsia="Verdana" w:hAnsi="Verdana"/>
              </w:rPr>
              <w:t>БДС 17.1.4.04 (2,3)</w:t>
            </w:r>
          </w:p>
        </w:tc>
      </w:tr>
      <w:tr w:rsidR="00C6182C" w:rsidRPr="002234CA" w14:paraId="4C695950"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A027B4"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1FF7C8"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71BA3B" w14:textId="77777777" w:rsidR="00C6182C" w:rsidRPr="002234CA" w:rsidRDefault="00C6182C" w:rsidP="00E400E2">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022599" w14:textId="77777777" w:rsidR="00C6182C" w:rsidRPr="002234CA" w:rsidRDefault="00C6182C" w:rsidP="00E400E2">
            <w:pPr>
              <w:rPr>
                <w:rFonts w:ascii="Verdana" w:hAnsi="Verdana"/>
              </w:rPr>
            </w:pPr>
            <w:r w:rsidRPr="002234CA">
              <w:rPr>
                <w:rFonts w:ascii="Verdana" w:eastAsia="Verdana" w:hAnsi="Verdana"/>
              </w:rPr>
              <w:t>БДС EN  872 (1,3)</w:t>
            </w:r>
          </w:p>
        </w:tc>
      </w:tr>
      <w:tr w:rsidR="00C6182C" w:rsidRPr="002234CA" w14:paraId="5BF2B7DE" w14:textId="77777777" w:rsidTr="00E400E2">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944049"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72EB6A"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BE1282" w14:textId="77777777" w:rsidR="00C6182C" w:rsidRPr="002234CA" w:rsidRDefault="00C6182C" w:rsidP="00E400E2">
            <w:pPr>
              <w:rPr>
                <w:rFonts w:ascii="Verdana" w:hAnsi="Verdana"/>
                <w:lang w:val="ru-RU"/>
              </w:rPr>
            </w:pPr>
            <w:r w:rsidRPr="002234CA">
              <w:rPr>
                <w:rFonts w:ascii="Verdana" w:eastAsia="Verdana" w:hAnsi="Verdana"/>
                <w:lang w:val="ru-RU"/>
              </w:rPr>
              <w:t xml:space="preserve">Ортофосфати (като </w:t>
            </w:r>
            <w:r w:rsidRPr="002234CA">
              <w:rPr>
                <w:rFonts w:ascii="Verdana" w:eastAsia="Verdana" w:hAnsi="Verdana"/>
              </w:rPr>
              <w:t>PO</w:t>
            </w:r>
            <w:r w:rsidRPr="002234CA">
              <w:rPr>
                <w:rFonts w:ascii="Verdana" w:eastAsia="Verdana" w:hAnsi="Verdana"/>
                <w:lang w:val="ru-RU"/>
              </w:rPr>
              <w:t xml:space="preserve">4)/ Ортофосфати (като </w:t>
            </w:r>
            <w:r w:rsidRPr="002234CA">
              <w:rPr>
                <w:rFonts w:ascii="Verdana" w:eastAsia="Verdana" w:hAnsi="Verdana"/>
              </w:rPr>
              <w:t>P</w:t>
            </w:r>
            <w:r w:rsidRPr="002234CA">
              <w:rPr>
                <w:rFonts w:ascii="Verdana" w:eastAsia="Verdana" w:hAnsi="Verdana"/>
                <w:lang w:val="ru-RU"/>
              </w:rPr>
              <w:t xml:space="preserve">)/ Фосфати (като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5)</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D8D1BB" w14:textId="77777777" w:rsidR="00C6182C" w:rsidRPr="002234CA" w:rsidRDefault="00C6182C" w:rsidP="00E400E2">
            <w:pPr>
              <w:rPr>
                <w:rFonts w:ascii="Verdana" w:hAnsi="Verdana"/>
              </w:rPr>
            </w:pPr>
            <w:r w:rsidRPr="002234CA">
              <w:rPr>
                <w:rFonts w:ascii="Verdana" w:eastAsia="Verdana" w:hAnsi="Verdana"/>
              </w:rPr>
              <w:t>БДС EN ISO 6878 (1,2,3)</w:t>
            </w:r>
          </w:p>
        </w:tc>
      </w:tr>
      <w:tr w:rsidR="00C6182C" w:rsidRPr="002234CA" w14:paraId="58A60569" w14:textId="77777777" w:rsidTr="00E400E2">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849DB0"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A21AD7"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EC82E5"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proofErr w:type="gramStart"/>
            <w:r w:rsidRPr="002234CA">
              <w:rPr>
                <w:rFonts w:ascii="Verdana" w:eastAsia="Verdana" w:hAnsi="Verdana"/>
              </w:rPr>
              <w:t>фосфор</w:t>
            </w:r>
            <w:proofErr w:type="spellEnd"/>
            <w:r w:rsidRPr="002234CA">
              <w:rPr>
                <w:rFonts w:ascii="Verdana" w:eastAsia="Verdana" w:hAnsi="Verdana"/>
              </w:rPr>
              <w:t>(</w:t>
            </w:r>
            <w:proofErr w:type="spellStart"/>
            <w:proofErr w:type="gramEnd"/>
            <w:r w:rsidRPr="002234CA">
              <w:rPr>
                <w:rFonts w:ascii="Verdana" w:eastAsia="Verdana" w:hAnsi="Verdana"/>
              </w:rPr>
              <w:t>като</w:t>
            </w:r>
            <w:proofErr w:type="spellEnd"/>
            <w:r w:rsidRPr="002234CA">
              <w:rPr>
                <w:rFonts w:ascii="Verdana" w:eastAsia="Verdana" w:hAnsi="Verdana"/>
              </w:rPr>
              <w:t xml:space="preserve"> P)/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PO4)</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666E66" w14:textId="77777777" w:rsidR="00C6182C" w:rsidRPr="002234CA" w:rsidRDefault="00C6182C" w:rsidP="00E400E2">
            <w:pPr>
              <w:rPr>
                <w:rFonts w:ascii="Verdana" w:hAnsi="Verdana"/>
              </w:rPr>
            </w:pPr>
            <w:r w:rsidRPr="002234CA">
              <w:rPr>
                <w:rFonts w:ascii="Verdana" w:eastAsia="Verdana" w:hAnsi="Verdana"/>
              </w:rPr>
              <w:t>БДС EN ISO 6878 (1,3)</w:t>
            </w:r>
          </w:p>
        </w:tc>
      </w:tr>
      <w:tr w:rsidR="00C6182C" w:rsidRPr="002234CA" w14:paraId="6079A339"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2A7C7C"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F69E1B"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1C2B6E" w14:textId="77777777" w:rsidR="00C6182C" w:rsidRPr="002234CA" w:rsidRDefault="00C6182C" w:rsidP="00E400E2">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BAE897" w14:textId="77777777" w:rsidR="00C6182C" w:rsidRPr="002234CA" w:rsidRDefault="00C6182C" w:rsidP="00E400E2">
            <w:pPr>
              <w:rPr>
                <w:rFonts w:ascii="Verdana" w:hAnsi="Verdana"/>
              </w:rPr>
            </w:pPr>
            <w:r w:rsidRPr="002234CA">
              <w:rPr>
                <w:rFonts w:ascii="Verdana" w:eastAsia="Verdana" w:hAnsi="Verdana"/>
              </w:rPr>
              <w:t>БДС EN ISO 8467 (2)</w:t>
            </w:r>
          </w:p>
        </w:tc>
      </w:tr>
      <w:tr w:rsidR="00C6182C" w:rsidRPr="002234CA" w14:paraId="58462716"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77AEA7"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741A8E"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2B83EA" w14:textId="77777777" w:rsidR="00C6182C" w:rsidRPr="002234CA" w:rsidRDefault="00C6182C" w:rsidP="00E400E2">
            <w:pPr>
              <w:rPr>
                <w:rFonts w:ascii="Verdana" w:hAnsi="Verdana"/>
                <w:lang w:val="ru-RU"/>
              </w:rPr>
            </w:pPr>
            <w:r w:rsidRPr="002234CA">
              <w:rPr>
                <w:rFonts w:ascii="Verdana" w:eastAsia="Verdana" w:hAnsi="Verdana"/>
                <w:lang w:val="ru-RU"/>
              </w:rPr>
              <w:t>Разтворен кислород; Наситеност на кислород</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70890A" w14:textId="77777777" w:rsidR="00C6182C" w:rsidRPr="002234CA" w:rsidRDefault="00C6182C" w:rsidP="00E400E2">
            <w:pPr>
              <w:rPr>
                <w:rFonts w:ascii="Verdana" w:hAnsi="Verdana"/>
              </w:rPr>
            </w:pPr>
            <w:r w:rsidRPr="002234CA">
              <w:rPr>
                <w:rFonts w:ascii="Verdana" w:eastAsia="Verdana" w:hAnsi="Verdana"/>
              </w:rPr>
              <w:t>БДС EN ISO 5814 (1,2,3)</w:t>
            </w:r>
          </w:p>
        </w:tc>
      </w:tr>
      <w:tr w:rsidR="00C6182C" w:rsidRPr="002234CA" w14:paraId="09D51545"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566AC2"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4A604F"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5D6349" w14:textId="77777777" w:rsidR="00C6182C" w:rsidRPr="002234CA" w:rsidRDefault="00C6182C" w:rsidP="00E400E2">
            <w:pPr>
              <w:rPr>
                <w:rFonts w:ascii="Verdana" w:hAnsi="Verdana"/>
              </w:rPr>
            </w:pPr>
            <w:proofErr w:type="spellStart"/>
            <w:r w:rsidRPr="002234CA">
              <w:rPr>
                <w:rFonts w:ascii="Verdana" w:eastAsia="Verdana" w:hAnsi="Verdana"/>
              </w:rPr>
              <w:t>Свободен</w:t>
            </w:r>
            <w:proofErr w:type="spellEnd"/>
            <w:r w:rsidRPr="002234CA">
              <w:rPr>
                <w:rFonts w:ascii="Verdana" w:eastAsia="Verdana" w:hAnsi="Verdana"/>
              </w:rPr>
              <w:t xml:space="preserve"> </w:t>
            </w:r>
            <w:proofErr w:type="spellStart"/>
            <w:r w:rsidRPr="002234CA">
              <w:rPr>
                <w:rFonts w:ascii="Verdana" w:eastAsia="Verdana" w:hAnsi="Verdana"/>
              </w:rPr>
              <w:t>сероводород</w:t>
            </w:r>
            <w:proofErr w:type="spellEnd"/>
            <w:r w:rsidRPr="002234CA">
              <w:rPr>
                <w:rFonts w:ascii="Verdana" w:eastAsia="Verdana" w:hAnsi="Verdana"/>
              </w:rPr>
              <w:t xml:space="preserve">; </w:t>
            </w:r>
            <w:proofErr w:type="spellStart"/>
            <w:r w:rsidRPr="002234CA">
              <w:rPr>
                <w:rFonts w:ascii="Verdana" w:eastAsia="Verdana" w:hAnsi="Verdana"/>
              </w:rPr>
              <w:t>Сулфиди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B69DEB" w14:textId="77777777" w:rsidR="00C6182C" w:rsidRPr="002234CA" w:rsidRDefault="00C6182C" w:rsidP="00E400E2">
            <w:pPr>
              <w:rPr>
                <w:rFonts w:ascii="Verdana" w:hAnsi="Verdana"/>
              </w:rPr>
            </w:pPr>
            <w:r w:rsidRPr="002234CA">
              <w:rPr>
                <w:rFonts w:ascii="Verdana" w:eastAsia="Verdana" w:hAnsi="Verdana"/>
              </w:rPr>
              <w:t>ВВЛМ 1007/2010 (1,2,3)</w:t>
            </w:r>
          </w:p>
        </w:tc>
      </w:tr>
      <w:tr w:rsidR="00C6182C" w:rsidRPr="002234CA" w14:paraId="533BA12C"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9DA3D3"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A2B27E"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A64146" w14:textId="77777777" w:rsidR="00C6182C" w:rsidRPr="002234CA" w:rsidRDefault="00C6182C" w:rsidP="00E400E2">
            <w:pPr>
              <w:rPr>
                <w:rFonts w:ascii="Verdana" w:hAnsi="Verdana"/>
                <w:lang w:val="ru-RU"/>
              </w:rPr>
            </w:pPr>
            <w:r w:rsidRPr="002234CA">
              <w:rPr>
                <w:rFonts w:ascii="Verdana" w:eastAsia="Verdana" w:hAnsi="Verdana"/>
                <w:lang w:val="ru-RU"/>
              </w:rPr>
              <w:t xml:space="preserve">Анионоактивни детергенти/ ПАВ/ Детергенти/ </w:t>
            </w:r>
            <w:r w:rsidRPr="002234CA">
              <w:rPr>
                <w:rFonts w:ascii="Verdana" w:eastAsia="Verdana" w:hAnsi="Verdana"/>
              </w:rPr>
              <w:t>α</w:t>
            </w:r>
            <w:r w:rsidRPr="002234CA">
              <w:rPr>
                <w:rFonts w:ascii="Verdana" w:eastAsia="Verdana" w:hAnsi="Verdana"/>
                <w:lang w:val="ru-RU"/>
              </w:rPr>
              <w:t xml:space="preserve"> СПАВ</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22E86F" w14:textId="77777777" w:rsidR="00C6182C" w:rsidRPr="002234CA" w:rsidRDefault="00C6182C" w:rsidP="00E400E2">
            <w:pPr>
              <w:rPr>
                <w:rFonts w:ascii="Verdana" w:hAnsi="Verdana"/>
              </w:rPr>
            </w:pPr>
            <w:r w:rsidRPr="002234CA">
              <w:rPr>
                <w:rFonts w:ascii="Verdana" w:eastAsia="Verdana" w:hAnsi="Verdana"/>
              </w:rPr>
              <w:t>БДС 17.1.4.25 (1,3)</w:t>
            </w:r>
          </w:p>
        </w:tc>
      </w:tr>
      <w:tr w:rsidR="00C6182C" w:rsidRPr="002234CA" w14:paraId="3702C837"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A2ED53"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7768E9"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0091BA" w14:textId="77777777" w:rsidR="00C6182C" w:rsidRPr="002234CA" w:rsidRDefault="00C6182C" w:rsidP="00E400E2">
            <w:pPr>
              <w:rPr>
                <w:rFonts w:ascii="Verdana" w:hAnsi="Verdana"/>
              </w:rPr>
            </w:pPr>
            <w:proofErr w:type="spellStart"/>
            <w:r w:rsidRPr="002234CA">
              <w:rPr>
                <w:rFonts w:ascii="Verdana" w:eastAsia="Verdana" w:hAnsi="Verdana"/>
              </w:rPr>
              <w:t>Сулфати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E379AB" w14:textId="77777777" w:rsidR="00C6182C" w:rsidRPr="002234CA" w:rsidRDefault="00C6182C" w:rsidP="00E400E2">
            <w:pPr>
              <w:rPr>
                <w:rFonts w:ascii="Verdana" w:eastAsia="Verdana" w:hAnsi="Verdana"/>
              </w:rPr>
            </w:pPr>
            <w:r w:rsidRPr="002234CA">
              <w:rPr>
                <w:rFonts w:ascii="Verdana" w:eastAsia="Verdana" w:hAnsi="Verdana"/>
              </w:rPr>
              <w:t>ВВЛМ 1009/2010 (1,2,3)</w:t>
            </w:r>
          </w:p>
          <w:p w14:paraId="3BBF5A95"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137184C9" w14:textId="77777777" w:rsidTr="00E400E2">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C7C7C4"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475F42"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1E0B2B" w14:textId="77777777" w:rsidR="00C6182C" w:rsidRPr="002234CA" w:rsidRDefault="00C6182C" w:rsidP="00E400E2">
            <w:pPr>
              <w:rPr>
                <w:rFonts w:ascii="Verdana" w:hAnsi="Verdana"/>
                <w:lang w:val="ru-RU"/>
              </w:rPr>
            </w:pPr>
            <w:r w:rsidRPr="002234CA">
              <w:rPr>
                <w:rFonts w:ascii="Verdana" w:eastAsia="Verdana" w:hAnsi="Verdana"/>
                <w:lang w:val="ru-RU"/>
              </w:rPr>
              <w:t>Обща твърдост (сума от калций и магнезий)/ Калциево-карбонатна твърдост</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9F4BB3" w14:textId="77777777" w:rsidR="00C6182C" w:rsidRPr="002234CA" w:rsidRDefault="00C6182C" w:rsidP="00E400E2">
            <w:pPr>
              <w:rPr>
                <w:rFonts w:ascii="Verdana" w:eastAsia="Verdana" w:hAnsi="Verdana"/>
              </w:rPr>
            </w:pPr>
            <w:r w:rsidRPr="002234CA">
              <w:rPr>
                <w:rFonts w:ascii="Verdana" w:eastAsia="Verdana" w:hAnsi="Verdana"/>
              </w:rPr>
              <w:t>БДС ISO 6059 (1,2)</w:t>
            </w:r>
          </w:p>
          <w:p w14:paraId="7527D05D" w14:textId="77777777" w:rsidR="00C6182C" w:rsidRPr="002234CA" w:rsidRDefault="00C6182C" w:rsidP="00E400E2">
            <w:pPr>
              <w:rPr>
                <w:rFonts w:ascii="Verdana" w:hAnsi="Verdana"/>
              </w:rPr>
            </w:pPr>
          </w:p>
        </w:tc>
      </w:tr>
      <w:tr w:rsidR="00C6182C" w:rsidRPr="002234CA" w14:paraId="1294CF9D" w14:textId="77777777" w:rsidTr="00E400E2">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FFD662"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D02C64"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3DA68" w14:textId="77777777" w:rsidR="00C6182C" w:rsidRPr="002234CA" w:rsidRDefault="00C6182C" w:rsidP="00E400E2">
            <w:pPr>
              <w:rPr>
                <w:rFonts w:ascii="Verdana" w:hAnsi="Verdana"/>
              </w:rPr>
            </w:pPr>
            <w:proofErr w:type="spellStart"/>
            <w:r w:rsidRPr="002234CA">
              <w:rPr>
                <w:rFonts w:ascii="Verdana" w:eastAsia="Verdana" w:hAnsi="Verdana"/>
              </w:rPr>
              <w:t>Магнезий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1EBF12"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C6182C" w:rsidRPr="002234CA" w14:paraId="4ADE675D"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ED64BE"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3EBB65"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A7DA98" w14:textId="77777777" w:rsidR="00C6182C" w:rsidRPr="002234CA" w:rsidRDefault="00C6182C" w:rsidP="00E400E2">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79EF4E" w14:textId="77777777" w:rsidR="00C6182C" w:rsidRPr="002234CA" w:rsidRDefault="00C6182C" w:rsidP="00E400E2">
            <w:pPr>
              <w:rPr>
                <w:rFonts w:ascii="Verdana" w:hAnsi="Verdana"/>
              </w:rPr>
            </w:pPr>
            <w:r w:rsidRPr="002234CA">
              <w:rPr>
                <w:rFonts w:ascii="Verdana" w:eastAsia="Verdana" w:hAnsi="Verdana"/>
              </w:rPr>
              <w:t>БДС ISO 6439 (1,3)</w:t>
            </w:r>
          </w:p>
        </w:tc>
      </w:tr>
      <w:tr w:rsidR="00C6182C" w:rsidRPr="002234CA" w14:paraId="382FA64F"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304781"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340F35"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383AF3" w14:textId="77777777" w:rsidR="00C6182C" w:rsidRPr="002234CA" w:rsidRDefault="00C6182C" w:rsidP="00E400E2">
            <w:pPr>
              <w:rPr>
                <w:rFonts w:ascii="Verdana" w:hAnsi="Verdana"/>
              </w:rPr>
            </w:pPr>
            <w:proofErr w:type="spellStart"/>
            <w:r w:rsidRPr="002234CA">
              <w:rPr>
                <w:rFonts w:ascii="Verdana" w:eastAsia="Verdana" w:hAnsi="Verdana"/>
              </w:rPr>
              <w:t>Флуориди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3A35D3" w14:textId="77777777" w:rsidR="00C6182C" w:rsidRPr="002234CA" w:rsidRDefault="00C6182C" w:rsidP="00E400E2">
            <w:pPr>
              <w:rPr>
                <w:rFonts w:ascii="Verdana" w:hAnsi="Verdana"/>
              </w:rPr>
            </w:pPr>
            <w:r w:rsidRPr="002234CA">
              <w:rPr>
                <w:rFonts w:ascii="Verdana" w:eastAsia="Verdana" w:hAnsi="Verdana"/>
              </w:rPr>
              <w:t>БДС EN ISO 10304-1 (1,2)</w:t>
            </w:r>
          </w:p>
        </w:tc>
      </w:tr>
      <w:tr w:rsidR="00C6182C" w:rsidRPr="002234CA" w14:paraId="20E85E03"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0C098E"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D752CB"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901727" w14:textId="77777777" w:rsidR="00C6182C" w:rsidRPr="002234CA" w:rsidRDefault="00C6182C" w:rsidP="00E400E2">
            <w:pPr>
              <w:rPr>
                <w:rFonts w:ascii="Verdana" w:hAnsi="Verdana"/>
              </w:rPr>
            </w:pPr>
            <w:proofErr w:type="spellStart"/>
            <w:r w:rsidRPr="002234CA">
              <w:rPr>
                <w:rFonts w:ascii="Verdana" w:eastAsia="Verdana" w:hAnsi="Verdana"/>
              </w:rPr>
              <w:t>Хлориди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5121A" w14:textId="77777777" w:rsidR="00C6182C" w:rsidRPr="002234CA" w:rsidRDefault="00C6182C" w:rsidP="00E400E2">
            <w:pPr>
              <w:rPr>
                <w:rFonts w:ascii="Verdana" w:eastAsia="Verdana" w:hAnsi="Verdana"/>
              </w:rPr>
            </w:pPr>
            <w:r w:rsidRPr="002234CA">
              <w:rPr>
                <w:rFonts w:ascii="Verdana" w:eastAsia="Verdana" w:hAnsi="Verdana"/>
              </w:rPr>
              <w:t>ISO 9297 (1,2,3)</w:t>
            </w:r>
          </w:p>
          <w:p w14:paraId="19244E9B"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7D97CB56"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6B5A6E"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78F06C"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AC3D7F" w14:textId="77777777" w:rsidR="00C6182C" w:rsidRPr="002234CA" w:rsidRDefault="00C6182C" w:rsidP="00E400E2">
            <w:pPr>
              <w:rPr>
                <w:rFonts w:ascii="Verdana" w:hAnsi="Verdana"/>
                <w:lang w:val="ru-RU"/>
              </w:rPr>
            </w:pPr>
            <w:r w:rsidRPr="002234CA">
              <w:rPr>
                <w:rFonts w:ascii="Verdana" w:eastAsia="Verdana" w:hAnsi="Verdana"/>
                <w:lang w:val="ru-RU"/>
              </w:rPr>
              <w:t xml:space="preserve">Химична потребност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BFF7F2" w14:textId="77777777" w:rsidR="00C6182C" w:rsidRPr="002234CA" w:rsidRDefault="00C6182C" w:rsidP="00E400E2">
            <w:pPr>
              <w:rPr>
                <w:rFonts w:ascii="Verdana" w:hAnsi="Verdana"/>
              </w:rPr>
            </w:pPr>
            <w:r w:rsidRPr="002234CA">
              <w:rPr>
                <w:rFonts w:ascii="Verdana" w:eastAsia="Verdana" w:hAnsi="Verdana"/>
              </w:rPr>
              <w:t>БДС ISO 15705 (1,3)</w:t>
            </w:r>
          </w:p>
        </w:tc>
      </w:tr>
      <w:tr w:rsidR="00C6182C" w:rsidRPr="002234CA" w14:paraId="0BB45299" w14:textId="77777777" w:rsidTr="00E400E2">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60ACEF"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D72F0D"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350AF2" w14:textId="77777777" w:rsidR="00C6182C" w:rsidRPr="002234CA" w:rsidRDefault="00C6182C" w:rsidP="00E400E2">
            <w:pPr>
              <w:rPr>
                <w:rFonts w:ascii="Verdana" w:eastAsia="Verdana" w:hAnsi="Verdana"/>
                <w:lang w:val="ru-RU"/>
              </w:rPr>
            </w:pPr>
            <w:r w:rsidRPr="002234CA">
              <w:rPr>
                <w:rFonts w:ascii="Verdana" w:eastAsia="Verdana" w:hAnsi="Verdana"/>
                <w:lang w:val="ru-RU"/>
              </w:rPr>
              <w:t>Хром общ; Хром тривалентен;</w:t>
            </w:r>
          </w:p>
          <w:p w14:paraId="1DF1BE42" w14:textId="77777777" w:rsidR="00C6182C" w:rsidRPr="002234CA" w:rsidRDefault="00C6182C" w:rsidP="00E400E2">
            <w:pPr>
              <w:rPr>
                <w:rFonts w:ascii="Verdana" w:hAnsi="Verdana"/>
                <w:lang w:val="ru-RU"/>
              </w:rPr>
            </w:pPr>
            <w:r w:rsidRPr="002234CA">
              <w:rPr>
                <w:rFonts w:ascii="Verdana" w:eastAsia="Verdana" w:hAnsi="Verdana"/>
                <w:lang w:val="ru-RU"/>
              </w:rPr>
              <w:t>Хром шествалентен</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1CA35F" w14:textId="77777777" w:rsidR="00C6182C" w:rsidRPr="002234CA" w:rsidRDefault="00C6182C" w:rsidP="00E400E2">
            <w:pPr>
              <w:rPr>
                <w:rFonts w:ascii="Verdana" w:hAnsi="Verdana"/>
              </w:rPr>
            </w:pPr>
            <w:r w:rsidRPr="002234CA">
              <w:rPr>
                <w:rFonts w:ascii="Verdana" w:eastAsia="Verdana" w:hAnsi="Verdana"/>
              </w:rPr>
              <w:t>БДС 17.1.4.17 (1,2,3)</w:t>
            </w:r>
          </w:p>
        </w:tc>
      </w:tr>
      <w:tr w:rsidR="00C6182C" w:rsidRPr="002234CA" w14:paraId="5EB640D8"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D17E51"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7AEE2"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2CFC8D"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свободни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E18F01" w14:textId="77777777" w:rsidR="00C6182C" w:rsidRPr="002234CA" w:rsidRDefault="00C6182C" w:rsidP="00E400E2">
            <w:pPr>
              <w:rPr>
                <w:rFonts w:ascii="Verdana" w:eastAsia="Verdana" w:hAnsi="Verdana"/>
              </w:rPr>
            </w:pPr>
            <w:r w:rsidRPr="002234CA">
              <w:rPr>
                <w:rFonts w:ascii="Verdana" w:eastAsia="Verdana" w:hAnsi="Verdana"/>
              </w:rPr>
              <w:t>ВВЛМ 1011/2010 (1,2)</w:t>
            </w:r>
          </w:p>
          <w:p w14:paraId="5537F4C6" w14:textId="77777777" w:rsidR="00C6182C" w:rsidRPr="002234CA" w:rsidRDefault="00C6182C" w:rsidP="00E400E2">
            <w:pPr>
              <w:rPr>
                <w:rFonts w:ascii="Verdana" w:hAnsi="Verdana"/>
              </w:rPr>
            </w:pPr>
            <w:r w:rsidRPr="002234CA">
              <w:rPr>
                <w:rFonts w:ascii="Verdana" w:hAnsi="Verdana"/>
              </w:rPr>
              <w:t>ВВЛМ 1031/2022 (1)</w:t>
            </w:r>
          </w:p>
        </w:tc>
      </w:tr>
      <w:tr w:rsidR="00C6182C" w:rsidRPr="002234CA" w14:paraId="569BCB91" w14:textId="77777777" w:rsidTr="00E400E2">
        <w:trPr>
          <w:trHeight w:val="1"/>
        </w:trPr>
        <w:tc>
          <w:tcPr>
            <w:tcW w:w="658" w:type="dxa"/>
            <w:vMerge/>
            <w:tcBorders>
              <w:top w:val="single" w:sz="4" w:space="0" w:color="000000"/>
              <w:left w:val="single" w:sz="4" w:space="0" w:color="000000"/>
              <w:right w:val="single" w:sz="4" w:space="0" w:color="000000"/>
            </w:tcBorders>
            <w:shd w:val="clear" w:color="000000" w:fill="FFFFFF"/>
            <w:tcMar>
              <w:left w:w="108" w:type="dxa"/>
              <w:right w:w="108" w:type="dxa"/>
            </w:tcMar>
          </w:tcPr>
          <w:p w14:paraId="10E29469"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right w:val="single" w:sz="4" w:space="0" w:color="000000"/>
            </w:tcBorders>
            <w:shd w:val="clear" w:color="000000" w:fill="FFFFFF"/>
            <w:tcMar>
              <w:left w:w="108" w:type="dxa"/>
              <w:right w:w="108" w:type="dxa"/>
            </w:tcMar>
          </w:tcPr>
          <w:p w14:paraId="5F642FDF"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D72E7"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общи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7DC92E" w14:textId="77777777" w:rsidR="00C6182C" w:rsidRPr="002234CA" w:rsidRDefault="00C6182C" w:rsidP="00E400E2">
            <w:pPr>
              <w:rPr>
                <w:rFonts w:ascii="Verdana" w:hAnsi="Verdana"/>
              </w:rPr>
            </w:pPr>
            <w:r w:rsidRPr="002234CA">
              <w:rPr>
                <w:rFonts w:ascii="Verdana" w:eastAsia="Verdana" w:hAnsi="Verdana"/>
              </w:rPr>
              <w:t>ВВЛМ 1011/2010 (2,3)</w:t>
            </w:r>
          </w:p>
        </w:tc>
      </w:tr>
      <w:tr w:rsidR="00C6182C" w:rsidRPr="002234CA" w14:paraId="68BF8187" w14:textId="77777777" w:rsidTr="00E400E2">
        <w:trPr>
          <w:trHeight w:val="1"/>
        </w:trPr>
        <w:tc>
          <w:tcPr>
            <w:tcW w:w="658" w:type="dxa"/>
            <w:tcBorders>
              <w:left w:val="single" w:sz="4" w:space="0" w:color="auto"/>
              <w:right w:val="single" w:sz="4" w:space="0" w:color="auto"/>
            </w:tcBorders>
            <w:shd w:val="clear" w:color="000000" w:fill="FFFFFF"/>
            <w:tcMar>
              <w:left w:w="108" w:type="dxa"/>
              <w:right w:w="108" w:type="dxa"/>
            </w:tcMar>
          </w:tcPr>
          <w:p w14:paraId="31DD5C0F" w14:textId="77777777" w:rsidR="00C6182C" w:rsidRPr="002234CA" w:rsidRDefault="00C6182C" w:rsidP="00E400E2">
            <w:pPr>
              <w:rPr>
                <w:rFonts w:ascii="Verdana" w:eastAsia="Calibri" w:hAnsi="Verdana"/>
              </w:rPr>
            </w:pPr>
          </w:p>
        </w:tc>
        <w:tc>
          <w:tcPr>
            <w:tcW w:w="2320" w:type="dxa"/>
            <w:tcBorders>
              <w:left w:val="single" w:sz="4" w:space="0" w:color="auto"/>
              <w:right w:val="single" w:sz="4" w:space="0" w:color="auto"/>
            </w:tcBorders>
            <w:shd w:val="clear" w:color="000000" w:fill="FFFFFF"/>
            <w:tcMar>
              <w:left w:w="108" w:type="dxa"/>
              <w:right w:w="108" w:type="dxa"/>
            </w:tcMar>
          </w:tcPr>
          <w:p w14:paraId="142171E3"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21ABB0C" w14:textId="77777777" w:rsidR="00C6182C" w:rsidRPr="002234CA" w:rsidRDefault="00C6182C" w:rsidP="00E400E2">
            <w:pPr>
              <w:rPr>
                <w:rFonts w:ascii="Verdana" w:hAnsi="Verdana"/>
              </w:rPr>
            </w:pPr>
            <w:proofErr w:type="spellStart"/>
            <w:r w:rsidRPr="002234CA">
              <w:rPr>
                <w:rFonts w:ascii="Verdana" w:eastAsia="Verdana" w:hAnsi="Verdana"/>
              </w:rPr>
              <w:t>Обща</w:t>
            </w:r>
            <w:proofErr w:type="spellEnd"/>
            <w:r w:rsidRPr="002234CA">
              <w:rPr>
                <w:rFonts w:ascii="Verdana" w:eastAsia="Verdana" w:hAnsi="Verdana"/>
              </w:rPr>
              <w:t xml:space="preserve"> </w:t>
            </w:r>
            <w:proofErr w:type="spellStart"/>
            <w:r w:rsidRPr="002234CA">
              <w:rPr>
                <w:rFonts w:ascii="Verdana" w:eastAsia="Verdana" w:hAnsi="Verdana"/>
              </w:rPr>
              <w:t>алфа</w:t>
            </w:r>
            <w:proofErr w:type="spellEnd"/>
            <w:r w:rsidRPr="002234CA">
              <w:rPr>
                <w:rFonts w:ascii="Verdana" w:eastAsia="Verdana" w:hAnsi="Verdana"/>
              </w:rPr>
              <w:t xml:space="preserve"> </w:t>
            </w:r>
            <w:proofErr w:type="spellStart"/>
            <w:r w:rsidRPr="002234CA">
              <w:rPr>
                <w:rFonts w:ascii="Verdana" w:eastAsia="Verdana" w:hAnsi="Verdana"/>
              </w:rPr>
              <w:t>активност</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86B44B" w14:textId="77777777" w:rsidR="00C6182C" w:rsidRPr="002234CA" w:rsidRDefault="00C6182C" w:rsidP="00E400E2">
            <w:pPr>
              <w:rPr>
                <w:rFonts w:ascii="Verdana" w:hAnsi="Verdana"/>
              </w:rPr>
            </w:pPr>
            <w:r w:rsidRPr="002234CA">
              <w:rPr>
                <w:rFonts w:ascii="Verdana" w:eastAsia="Verdana" w:hAnsi="Verdana"/>
              </w:rPr>
              <w:t>БДС EN ISO 9696 (1,2,3,4)</w:t>
            </w:r>
          </w:p>
        </w:tc>
      </w:tr>
      <w:tr w:rsidR="00C6182C" w:rsidRPr="002234CA" w14:paraId="06538A54" w14:textId="77777777" w:rsidTr="00E400E2">
        <w:trPr>
          <w:trHeight w:val="1"/>
        </w:trPr>
        <w:tc>
          <w:tcPr>
            <w:tcW w:w="658" w:type="dxa"/>
            <w:vMerge w:val="restart"/>
            <w:tcBorders>
              <w:left w:val="single" w:sz="4" w:space="0" w:color="auto"/>
              <w:bottom w:val="single" w:sz="4" w:space="0" w:color="auto"/>
              <w:right w:val="single" w:sz="4" w:space="0" w:color="auto"/>
            </w:tcBorders>
            <w:shd w:val="clear" w:color="000000" w:fill="FFFFFF"/>
            <w:tcMar>
              <w:left w:w="108" w:type="dxa"/>
              <w:right w:w="108" w:type="dxa"/>
            </w:tcMar>
          </w:tcPr>
          <w:p w14:paraId="15D9018B" w14:textId="77777777" w:rsidR="00C6182C" w:rsidRPr="002234CA" w:rsidRDefault="00C6182C" w:rsidP="00E400E2">
            <w:pPr>
              <w:rPr>
                <w:rFonts w:ascii="Verdana" w:eastAsia="Calibri" w:hAnsi="Verdana"/>
              </w:rPr>
            </w:pPr>
          </w:p>
        </w:tc>
        <w:tc>
          <w:tcPr>
            <w:tcW w:w="2320" w:type="dxa"/>
            <w:vMerge w:val="restart"/>
            <w:tcBorders>
              <w:left w:val="single" w:sz="4" w:space="0" w:color="auto"/>
              <w:bottom w:val="single" w:sz="4" w:space="0" w:color="auto"/>
              <w:right w:val="single" w:sz="4" w:space="0" w:color="auto"/>
            </w:tcBorders>
            <w:shd w:val="clear" w:color="000000" w:fill="FFFFFF"/>
            <w:tcMar>
              <w:left w:w="108" w:type="dxa"/>
              <w:right w:w="108" w:type="dxa"/>
            </w:tcMar>
          </w:tcPr>
          <w:p w14:paraId="411D01BF"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0D8C479" w14:textId="77777777" w:rsidR="00C6182C" w:rsidRPr="002234CA" w:rsidRDefault="00C6182C" w:rsidP="00E400E2">
            <w:pPr>
              <w:rPr>
                <w:rFonts w:ascii="Verdana" w:hAnsi="Verdana"/>
              </w:rPr>
            </w:pPr>
            <w:proofErr w:type="spellStart"/>
            <w:r w:rsidRPr="002234CA">
              <w:rPr>
                <w:rFonts w:ascii="Verdana" w:eastAsia="Verdana" w:hAnsi="Verdana"/>
              </w:rPr>
              <w:t>Обща</w:t>
            </w:r>
            <w:proofErr w:type="spellEnd"/>
            <w:r w:rsidRPr="002234CA">
              <w:rPr>
                <w:rFonts w:ascii="Verdana" w:eastAsia="Verdana" w:hAnsi="Verdana"/>
              </w:rPr>
              <w:t xml:space="preserve"> </w:t>
            </w:r>
            <w:proofErr w:type="spellStart"/>
            <w:r w:rsidRPr="002234CA">
              <w:rPr>
                <w:rFonts w:ascii="Verdana" w:eastAsia="Verdana" w:hAnsi="Verdana"/>
              </w:rPr>
              <w:t>бета</w:t>
            </w:r>
            <w:proofErr w:type="spellEnd"/>
            <w:r w:rsidRPr="002234CA">
              <w:rPr>
                <w:rFonts w:ascii="Verdana" w:eastAsia="Verdana" w:hAnsi="Verdana"/>
              </w:rPr>
              <w:t xml:space="preserve"> </w:t>
            </w:r>
            <w:proofErr w:type="spellStart"/>
            <w:r w:rsidRPr="002234CA">
              <w:rPr>
                <w:rFonts w:ascii="Verdana" w:eastAsia="Verdana" w:hAnsi="Verdana"/>
              </w:rPr>
              <w:t>активност</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F5FF64" w14:textId="77777777" w:rsidR="00C6182C" w:rsidRPr="002234CA" w:rsidRDefault="00C6182C" w:rsidP="00E400E2">
            <w:pPr>
              <w:rPr>
                <w:rFonts w:ascii="Verdana" w:hAnsi="Verdana"/>
              </w:rPr>
            </w:pPr>
            <w:r w:rsidRPr="002234CA">
              <w:rPr>
                <w:rFonts w:ascii="Verdana" w:eastAsia="Verdana" w:hAnsi="Verdana"/>
              </w:rPr>
              <w:t>БДС EN ISO 9697 (1,2,3,4)</w:t>
            </w:r>
          </w:p>
        </w:tc>
      </w:tr>
      <w:tr w:rsidR="00C6182C" w:rsidRPr="002234CA" w14:paraId="0F528F65" w14:textId="77777777" w:rsidTr="00E400E2">
        <w:trPr>
          <w:trHeight w:val="1"/>
        </w:trPr>
        <w:tc>
          <w:tcPr>
            <w:tcW w:w="658"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4DEE7AAD" w14:textId="77777777" w:rsidR="00C6182C" w:rsidRPr="002234CA" w:rsidRDefault="00C6182C" w:rsidP="00E400E2">
            <w:pPr>
              <w:rPr>
                <w:rFonts w:ascii="Verdana" w:eastAsia="Calibri" w:hAnsi="Verdana"/>
              </w:rPr>
            </w:pPr>
          </w:p>
        </w:tc>
        <w:tc>
          <w:tcPr>
            <w:tcW w:w="232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50E52799"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22CEFE1"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FB2F4E" w14:textId="77777777" w:rsidR="00C6182C" w:rsidRPr="002234CA" w:rsidRDefault="00C6182C" w:rsidP="00E400E2">
            <w:pPr>
              <w:rPr>
                <w:rFonts w:ascii="Verdana" w:hAnsi="Verdana"/>
              </w:rPr>
            </w:pPr>
            <w:r w:rsidRPr="002234CA">
              <w:rPr>
                <w:rFonts w:ascii="Verdana" w:eastAsia="Verdana" w:hAnsi="Verdana"/>
              </w:rPr>
              <w:t>БДС EN ISO 10703 (1,2,3,4)</w:t>
            </w:r>
          </w:p>
        </w:tc>
      </w:tr>
      <w:tr w:rsidR="00C6182C" w:rsidRPr="002234CA" w14:paraId="2AB21180" w14:textId="77777777" w:rsidTr="00E400E2">
        <w:trPr>
          <w:trHeight w:val="1"/>
        </w:trPr>
        <w:tc>
          <w:tcPr>
            <w:tcW w:w="658"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6D53C7D1" w14:textId="77777777" w:rsidR="00C6182C" w:rsidRPr="002234CA" w:rsidRDefault="00C6182C" w:rsidP="00E400E2">
            <w:pPr>
              <w:rPr>
                <w:rFonts w:ascii="Verdana" w:hAnsi="Verdana"/>
              </w:rPr>
            </w:pPr>
            <w:r w:rsidRPr="002234CA">
              <w:rPr>
                <w:rFonts w:ascii="Verdana" w:eastAsia="Verdana" w:hAnsi="Verdana"/>
              </w:rPr>
              <w:t>2.</w:t>
            </w:r>
          </w:p>
        </w:tc>
        <w:tc>
          <w:tcPr>
            <w:tcW w:w="2320"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42258A9F" w14:textId="77777777" w:rsidR="00C6182C" w:rsidRPr="002234CA" w:rsidRDefault="00C6182C" w:rsidP="00E400E2">
            <w:pPr>
              <w:rPr>
                <w:rFonts w:ascii="Verdana" w:eastAsia="Verdana" w:hAnsi="Verdana"/>
                <w:lang w:val="ru-RU"/>
              </w:rPr>
            </w:pPr>
            <w:r w:rsidRPr="002234CA">
              <w:rPr>
                <w:rFonts w:ascii="Verdana" w:eastAsia="Verdana" w:hAnsi="Verdana"/>
                <w:lang w:val="ru-RU"/>
              </w:rPr>
              <w:t>Атмосферен въздух</w:t>
            </w:r>
          </w:p>
          <w:p w14:paraId="3543CC9B" w14:textId="77777777" w:rsidR="00C6182C" w:rsidRPr="002234CA" w:rsidRDefault="00C6182C" w:rsidP="00E400E2">
            <w:pPr>
              <w:rPr>
                <w:rFonts w:ascii="Verdana" w:hAnsi="Verdana"/>
                <w:lang w:val="ru-RU"/>
              </w:rPr>
            </w:pPr>
            <w:r w:rsidRPr="002234CA">
              <w:rPr>
                <w:rFonts w:ascii="Verdana" w:eastAsia="Verdana" w:hAnsi="Verdana"/>
                <w:lang w:val="ru-RU"/>
              </w:rPr>
              <w:t>2.1. Атмосферен въздух - имисии</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0D1DCB" w14:textId="77777777" w:rsidR="00C6182C" w:rsidRPr="002234CA" w:rsidRDefault="00C6182C" w:rsidP="00E400E2">
            <w:pPr>
              <w:rPr>
                <w:rFonts w:ascii="Verdana" w:hAnsi="Verdana"/>
                <w:lang w:val="ru-RU"/>
              </w:rPr>
            </w:pPr>
            <w:r w:rsidRPr="002234CA">
              <w:rPr>
                <w:rFonts w:ascii="Verdana" w:eastAsia="Verdana" w:hAnsi="Verdana"/>
                <w:lang w:val="ru-RU"/>
              </w:rPr>
              <w:t xml:space="preserve">Мощност на еквивалентната доза гама лъчение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3CB329" w14:textId="77777777" w:rsidR="00C6182C" w:rsidRPr="002234CA" w:rsidRDefault="00C6182C" w:rsidP="00E400E2">
            <w:pPr>
              <w:rPr>
                <w:rFonts w:ascii="Verdana" w:hAnsi="Verdana"/>
              </w:rPr>
            </w:pPr>
            <w:r w:rsidRPr="002234CA">
              <w:rPr>
                <w:rFonts w:ascii="Verdana" w:eastAsia="Verdana" w:hAnsi="Verdana"/>
              </w:rPr>
              <w:t>ВВЛМ 2101/2023</w:t>
            </w:r>
          </w:p>
        </w:tc>
      </w:tr>
      <w:tr w:rsidR="00C6182C" w:rsidRPr="002234CA" w14:paraId="28E05C5D"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561AAB"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49CA51"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E3681B" w14:textId="77777777" w:rsidR="00C6182C" w:rsidRPr="002234CA" w:rsidRDefault="00C6182C" w:rsidP="00E400E2">
            <w:pPr>
              <w:rPr>
                <w:rFonts w:ascii="Verdana" w:hAnsi="Verdana"/>
              </w:rPr>
            </w:pPr>
            <w:proofErr w:type="spellStart"/>
            <w:r w:rsidRPr="002234CA">
              <w:rPr>
                <w:rFonts w:ascii="Verdana" w:eastAsia="Verdana" w:hAnsi="Verdana"/>
              </w:rPr>
              <w:t>Повърхностно</w:t>
            </w:r>
            <w:proofErr w:type="spellEnd"/>
            <w:r w:rsidRPr="002234CA">
              <w:rPr>
                <w:rFonts w:ascii="Verdana" w:eastAsia="Verdana" w:hAnsi="Verdana"/>
              </w:rPr>
              <w:t xml:space="preserve"> </w:t>
            </w:r>
            <w:proofErr w:type="spellStart"/>
            <w:r w:rsidRPr="002234CA">
              <w:rPr>
                <w:rFonts w:ascii="Verdana" w:eastAsia="Verdana" w:hAnsi="Verdana"/>
              </w:rPr>
              <w:t>бета</w:t>
            </w:r>
            <w:proofErr w:type="spellEnd"/>
            <w:r w:rsidRPr="002234CA">
              <w:rPr>
                <w:rFonts w:ascii="Verdana" w:eastAsia="Verdana" w:hAnsi="Verdana"/>
              </w:rPr>
              <w:t xml:space="preserve"> </w:t>
            </w:r>
            <w:proofErr w:type="spellStart"/>
            <w:r w:rsidRPr="002234CA">
              <w:rPr>
                <w:rFonts w:ascii="Verdana" w:eastAsia="Verdana" w:hAnsi="Verdana"/>
              </w:rPr>
              <w:t>замърсяване</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1DB61D" w14:textId="77777777" w:rsidR="00C6182C" w:rsidRPr="002234CA" w:rsidRDefault="00C6182C" w:rsidP="00E400E2">
            <w:pPr>
              <w:rPr>
                <w:rFonts w:ascii="Verdana" w:hAnsi="Verdana"/>
              </w:rPr>
            </w:pPr>
            <w:r w:rsidRPr="002234CA">
              <w:rPr>
                <w:rFonts w:ascii="Verdana" w:eastAsia="Verdana" w:hAnsi="Verdana"/>
              </w:rPr>
              <w:t>ВВЛМ 2102/2023</w:t>
            </w:r>
          </w:p>
        </w:tc>
      </w:tr>
      <w:tr w:rsidR="00C6182C" w:rsidRPr="002234CA" w14:paraId="3136AEE9"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442FDB" w14:textId="77777777" w:rsidR="00C6182C" w:rsidRPr="002234CA" w:rsidRDefault="00C6182C" w:rsidP="00E400E2">
            <w:pPr>
              <w:rPr>
                <w:rFonts w:ascii="Verdana" w:eastAsia="Calibri" w:hAnsi="Verdana"/>
              </w:rPr>
            </w:pP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ECB6C1" w14:textId="77777777" w:rsidR="00C6182C" w:rsidRPr="002234CA" w:rsidRDefault="00C6182C" w:rsidP="00E400E2">
            <w:pPr>
              <w:rPr>
                <w:rFonts w:ascii="Verdana" w:eastAsia="Verdana" w:hAnsi="Verdana"/>
              </w:rPr>
            </w:pPr>
            <w:r w:rsidRPr="002234CA">
              <w:rPr>
                <w:rFonts w:ascii="Verdana" w:eastAsia="Verdana" w:hAnsi="Verdana"/>
              </w:rPr>
              <w:t xml:space="preserve">2.2.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r w:rsidRPr="002234CA">
              <w:rPr>
                <w:rFonts w:ascii="Verdana" w:eastAsia="Verdana" w:hAnsi="Verdana"/>
              </w:rPr>
              <w:t xml:space="preserve"> - </w:t>
            </w:r>
            <w:proofErr w:type="spellStart"/>
            <w:r w:rsidRPr="002234CA">
              <w:rPr>
                <w:rFonts w:ascii="Verdana" w:eastAsia="Verdana" w:hAnsi="Verdana"/>
              </w:rPr>
              <w:t>Аерозолни</w:t>
            </w:r>
            <w:proofErr w:type="spellEnd"/>
            <w:r w:rsidRPr="002234CA">
              <w:rPr>
                <w:rFonts w:ascii="Verdana" w:eastAsia="Verdana" w:hAnsi="Verdana"/>
              </w:rPr>
              <w:t xml:space="preserve"> </w:t>
            </w:r>
            <w:proofErr w:type="spellStart"/>
            <w:r w:rsidRPr="002234CA">
              <w:rPr>
                <w:rFonts w:ascii="Verdana" w:eastAsia="Verdana" w:hAnsi="Verdana"/>
              </w:rPr>
              <w:t>филтри</w:t>
            </w:r>
            <w:proofErr w:type="spellEnd"/>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2BEDEB"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53281D" w14:textId="77777777" w:rsidR="00C6182C" w:rsidRPr="002234CA" w:rsidRDefault="00C6182C" w:rsidP="00E400E2">
            <w:pPr>
              <w:rPr>
                <w:rFonts w:ascii="Verdana" w:hAnsi="Verdana"/>
              </w:rPr>
            </w:pPr>
            <w:r w:rsidRPr="002234CA">
              <w:rPr>
                <w:rFonts w:ascii="Verdana" w:eastAsia="Verdana" w:hAnsi="Verdana"/>
              </w:rPr>
              <w:t xml:space="preserve">ВВЛМ 2201/2015 </w:t>
            </w:r>
          </w:p>
        </w:tc>
      </w:tr>
      <w:tr w:rsidR="00C6182C" w:rsidRPr="002234CA" w14:paraId="361263FD" w14:textId="77777777" w:rsidTr="00E400E2">
        <w:trPr>
          <w:trHeight w:val="1"/>
        </w:trPr>
        <w:tc>
          <w:tcPr>
            <w:tcW w:w="65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E0FA56" w14:textId="77777777" w:rsidR="00C6182C" w:rsidRPr="002234CA" w:rsidRDefault="00C6182C" w:rsidP="00E400E2">
            <w:pPr>
              <w:rPr>
                <w:rFonts w:ascii="Verdana" w:hAnsi="Verdana"/>
              </w:rPr>
            </w:pPr>
            <w:r w:rsidRPr="002234CA">
              <w:rPr>
                <w:rFonts w:ascii="Verdana" w:eastAsia="Verdana" w:hAnsi="Verdana"/>
              </w:rPr>
              <w:t>3.</w:t>
            </w:r>
          </w:p>
        </w:tc>
        <w:tc>
          <w:tcPr>
            <w:tcW w:w="232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F078FA" w14:textId="77777777" w:rsidR="00C6182C" w:rsidRPr="002234CA" w:rsidRDefault="00C6182C" w:rsidP="00E400E2">
            <w:pPr>
              <w:rPr>
                <w:rFonts w:ascii="Verdana" w:eastAsia="Verdana" w:hAnsi="Verdana"/>
              </w:rPr>
            </w:pPr>
            <w:proofErr w:type="spellStart"/>
            <w:r w:rsidRPr="002234CA">
              <w:rPr>
                <w:rFonts w:ascii="Verdana" w:eastAsia="Verdana" w:hAnsi="Verdana"/>
              </w:rPr>
              <w:t>Шум</w:t>
            </w:r>
            <w:proofErr w:type="spellEnd"/>
          </w:p>
          <w:p w14:paraId="325DF074" w14:textId="77777777" w:rsidR="00C6182C" w:rsidRPr="002234CA" w:rsidRDefault="00C6182C" w:rsidP="00E400E2">
            <w:pPr>
              <w:rPr>
                <w:rFonts w:ascii="Verdana"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DE5F9E" w14:textId="77777777" w:rsidR="00C6182C" w:rsidRPr="002234CA" w:rsidRDefault="00C6182C" w:rsidP="00E400E2">
            <w:pPr>
              <w:rPr>
                <w:rFonts w:ascii="Verdana" w:hAnsi="Verdana"/>
              </w:rPr>
            </w:pPr>
            <w:proofErr w:type="spellStart"/>
            <w:r w:rsidRPr="002234CA">
              <w:rPr>
                <w:rFonts w:ascii="Verdana" w:eastAsia="Verdana" w:hAnsi="Verdana"/>
              </w:rPr>
              <w:t>Еквивалентно</w:t>
            </w:r>
            <w:proofErr w:type="spellEnd"/>
            <w:r w:rsidRPr="002234CA">
              <w:rPr>
                <w:rFonts w:ascii="Verdana" w:eastAsia="Verdana" w:hAnsi="Verdana"/>
              </w:rPr>
              <w:t xml:space="preserve"> </w:t>
            </w:r>
            <w:proofErr w:type="spellStart"/>
            <w:r w:rsidRPr="002234CA">
              <w:rPr>
                <w:rFonts w:ascii="Verdana" w:eastAsia="Verdana" w:hAnsi="Verdana"/>
              </w:rPr>
              <w:t>ниво</w:t>
            </w:r>
            <w:proofErr w:type="spellEnd"/>
            <w:r w:rsidRPr="002234CA">
              <w:rPr>
                <w:rFonts w:ascii="Verdana" w:eastAsia="Verdana" w:hAnsi="Verdana"/>
              </w:rPr>
              <w:t xml:space="preserve"> </w:t>
            </w:r>
            <w:proofErr w:type="spellStart"/>
            <w:r w:rsidRPr="002234CA">
              <w:rPr>
                <w:rFonts w:ascii="Verdana" w:eastAsia="Verdana" w:hAnsi="Verdana"/>
              </w:rPr>
              <w:t>на</w:t>
            </w:r>
            <w:proofErr w:type="spellEnd"/>
            <w:r w:rsidRPr="002234CA">
              <w:rPr>
                <w:rFonts w:ascii="Verdana" w:eastAsia="Verdana" w:hAnsi="Verdana"/>
              </w:rPr>
              <w:t xml:space="preserve"> </w:t>
            </w:r>
            <w:proofErr w:type="spellStart"/>
            <w:r w:rsidRPr="002234CA">
              <w:rPr>
                <w:rFonts w:ascii="Verdana" w:eastAsia="Verdana" w:hAnsi="Verdana"/>
              </w:rPr>
              <w:t>шума</w:t>
            </w:r>
            <w:proofErr w:type="spellEnd"/>
          </w:p>
        </w:tc>
        <w:tc>
          <w:tcPr>
            <w:tcW w:w="343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070331" w14:textId="77777777" w:rsidR="00C6182C" w:rsidRPr="002234CA" w:rsidRDefault="00C6182C" w:rsidP="00E400E2">
            <w:pPr>
              <w:rPr>
                <w:rFonts w:ascii="Verdana" w:hAnsi="Verdana"/>
              </w:rPr>
            </w:pPr>
            <w:r w:rsidRPr="002234CA">
              <w:rPr>
                <w:rFonts w:ascii="Verdana" w:eastAsia="Verdana" w:hAnsi="Verdana"/>
              </w:rPr>
              <w:t>ВВЛМ 3001/2010</w:t>
            </w:r>
          </w:p>
        </w:tc>
      </w:tr>
      <w:tr w:rsidR="00C6182C" w:rsidRPr="00E17755" w14:paraId="7373DD9D"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92BE0B"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91A3BB" w14:textId="77777777" w:rsidR="00C6182C" w:rsidRPr="002234CA" w:rsidRDefault="00C6182C" w:rsidP="00E400E2">
            <w:pPr>
              <w:rPr>
                <w:rFonts w:ascii="Verdana" w:eastAsia="Calibri" w:hAnsi="Verdana"/>
                <w:highlight w:val="green"/>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4320F6" w14:textId="77777777" w:rsidR="00C6182C" w:rsidRPr="002234CA" w:rsidRDefault="00C6182C" w:rsidP="00E400E2">
            <w:pPr>
              <w:rPr>
                <w:rFonts w:ascii="Verdana" w:hAnsi="Verdana"/>
                <w:lang w:val="ru-RU"/>
              </w:rPr>
            </w:pPr>
            <w:r w:rsidRPr="002234CA">
              <w:rPr>
                <w:rFonts w:ascii="Verdana" w:eastAsia="Verdana" w:hAnsi="Verdana"/>
                <w:lang w:val="ru-RU"/>
              </w:rPr>
              <w:t>Ниво на обща звукова мощност</w:t>
            </w:r>
          </w:p>
        </w:tc>
        <w:tc>
          <w:tcPr>
            <w:tcW w:w="343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546A03" w14:textId="77777777" w:rsidR="00C6182C" w:rsidRPr="002234CA" w:rsidRDefault="00C6182C" w:rsidP="00E400E2">
            <w:pPr>
              <w:rPr>
                <w:rFonts w:ascii="Verdana" w:eastAsia="Calibri" w:hAnsi="Verdana"/>
                <w:lang w:val="ru-RU"/>
              </w:rPr>
            </w:pPr>
          </w:p>
        </w:tc>
      </w:tr>
      <w:tr w:rsidR="00C6182C" w:rsidRPr="002234CA" w14:paraId="2DC1D787" w14:textId="77777777" w:rsidTr="00E400E2">
        <w:trPr>
          <w:trHeight w:val="1"/>
        </w:trPr>
        <w:tc>
          <w:tcPr>
            <w:tcW w:w="65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09B8C9" w14:textId="77777777" w:rsidR="00C6182C" w:rsidRPr="002234CA" w:rsidRDefault="00C6182C" w:rsidP="00E400E2">
            <w:pPr>
              <w:rPr>
                <w:rFonts w:ascii="Verdana" w:hAnsi="Verdana"/>
              </w:rPr>
            </w:pPr>
            <w:r w:rsidRPr="002234CA">
              <w:rPr>
                <w:rFonts w:ascii="Verdana" w:eastAsia="Verdana" w:hAnsi="Verdana"/>
              </w:rPr>
              <w:t>4.</w:t>
            </w:r>
          </w:p>
        </w:tc>
        <w:tc>
          <w:tcPr>
            <w:tcW w:w="232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02CE75" w14:textId="77777777" w:rsidR="00C6182C" w:rsidRPr="002234CA" w:rsidRDefault="00C6182C" w:rsidP="00E400E2">
            <w:pPr>
              <w:rPr>
                <w:rFonts w:ascii="Verdana" w:eastAsia="Verdana" w:hAnsi="Verdana"/>
              </w:rPr>
            </w:pPr>
            <w:proofErr w:type="spellStart"/>
            <w:r w:rsidRPr="002234CA">
              <w:rPr>
                <w:rFonts w:ascii="Verdana" w:eastAsia="Verdana" w:hAnsi="Verdana"/>
              </w:rPr>
              <w:t>Почви</w:t>
            </w:r>
            <w:proofErr w:type="spellEnd"/>
          </w:p>
          <w:p w14:paraId="4DB75DBB" w14:textId="77777777" w:rsidR="00C6182C" w:rsidRPr="002234CA" w:rsidRDefault="00C6182C" w:rsidP="00E400E2">
            <w:pPr>
              <w:rPr>
                <w:rFonts w:ascii="Verdana"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93B943"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5436E926"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599B3E48" w14:textId="77777777" w:rsidR="00C6182C" w:rsidRPr="002234CA" w:rsidRDefault="00C6182C" w:rsidP="00E400E2">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B12414" w14:textId="77777777" w:rsidR="00C6182C" w:rsidRPr="002234CA" w:rsidRDefault="00C6182C" w:rsidP="00E400E2">
            <w:pPr>
              <w:rPr>
                <w:rFonts w:ascii="Verdana" w:hAnsi="Verdana"/>
              </w:rPr>
            </w:pPr>
            <w:r w:rsidRPr="002234CA">
              <w:rPr>
                <w:rFonts w:ascii="Verdana" w:eastAsia="Verdana" w:hAnsi="Verdana"/>
              </w:rPr>
              <w:t>БДС EN ISO 10390</w:t>
            </w:r>
          </w:p>
        </w:tc>
      </w:tr>
      <w:tr w:rsidR="00C6182C" w:rsidRPr="002234CA" w14:paraId="360AD229"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761BBB"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128590"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9ABABC" w14:textId="77777777" w:rsidR="00C6182C" w:rsidRPr="002234CA" w:rsidRDefault="00C6182C" w:rsidP="00E400E2">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FA7FEF" w14:textId="77777777" w:rsidR="00C6182C" w:rsidRPr="002234CA" w:rsidRDefault="00C6182C" w:rsidP="00E400E2">
            <w:pPr>
              <w:rPr>
                <w:rFonts w:ascii="Verdana" w:hAnsi="Verdana"/>
              </w:rPr>
            </w:pPr>
            <w:r w:rsidRPr="002234CA">
              <w:rPr>
                <w:rFonts w:ascii="Verdana" w:eastAsia="Verdana" w:hAnsi="Verdana"/>
              </w:rPr>
              <w:t>БДС ISO 11265</w:t>
            </w:r>
          </w:p>
        </w:tc>
      </w:tr>
      <w:tr w:rsidR="00C6182C" w:rsidRPr="002234CA" w14:paraId="3FE8E1C6"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2D3CAB"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7D5ACA"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10DC17"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D816A1" w14:textId="77777777" w:rsidR="00C6182C" w:rsidRPr="002234CA" w:rsidRDefault="00C6182C" w:rsidP="00E400E2">
            <w:pPr>
              <w:rPr>
                <w:rFonts w:ascii="Verdana" w:hAnsi="Verdana"/>
              </w:rPr>
            </w:pPr>
            <w:r w:rsidRPr="002234CA">
              <w:rPr>
                <w:rFonts w:ascii="Verdana" w:eastAsia="Verdana" w:hAnsi="Verdana"/>
              </w:rPr>
              <w:t>ISO 11465</w:t>
            </w:r>
          </w:p>
        </w:tc>
      </w:tr>
      <w:tr w:rsidR="00C6182C" w:rsidRPr="002234CA" w14:paraId="1B42DFEF"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2A471D"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F709BD"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D6835"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xml:space="preserve">/ТС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D39D35" w14:textId="77777777" w:rsidR="00C6182C" w:rsidRPr="002234CA" w:rsidRDefault="00C6182C" w:rsidP="00E400E2">
            <w:pPr>
              <w:rPr>
                <w:rFonts w:ascii="Verdana" w:hAnsi="Verdana"/>
              </w:rPr>
            </w:pPr>
            <w:r w:rsidRPr="002234CA">
              <w:rPr>
                <w:rFonts w:ascii="Verdana" w:eastAsia="Verdana" w:hAnsi="Verdana"/>
              </w:rPr>
              <w:t>ISO 10694</w:t>
            </w:r>
          </w:p>
        </w:tc>
      </w:tr>
      <w:tr w:rsidR="00C6182C" w:rsidRPr="002234CA" w14:paraId="0BAFA456"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9599F4"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402671"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0FA02F"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/ТОС</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80EA77" w14:textId="77777777" w:rsidR="00C6182C" w:rsidRPr="002234CA" w:rsidRDefault="00C6182C" w:rsidP="00E400E2">
            <w:pPr>
              <w:rPr>
                <w:rFonts w:ascii="Verdana" w:hAnsi="Verdana"/>
              </w:rPr>
            </w:pPr>
            <w:r w:rsidRPr="002234CA">
              <w:rPr>
                <w:rFonts w:ascii="Verdana" w:eastAsia="Verdana" w:hAnsi="Verdana"/>
              </w:rPr>
              <w:t>БДС ISO 14235</w:t>
            </w:r>
            <w:r w:rsidRPr="002234CA">
              <w:rPr>
                <w:rFonts w:ascii="Verdana" w:hAnsi="Verdana"/>
              </w:rPr>
              <w:t>****</w:t>
            </w:r>
          </w:p>
        </w:tc>
      </w:tr>
      <w:tr w:rsidR="00C6182C" w:rsidRPr="002234CA" w14:paraId="7BA8F668"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402732"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2C8C97"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1A7E8E"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75F79C" w14:textId="77777777" w:rsidR="00C6182C" w:rsidRPr="002234CA" w:rsidRDefault="00C6182C" w:rsidP="00E400E2">
            <w:pPr>
              <w:rPr>
                <w:rFonts w:ascii="Verdana" w:hAnsi="Verdana"/>
              </w:rPr>
            </w:pPr>
            <w:r w:rsidRPr="002234CA">
              <w:rPr>
                <w:rFonts w:ascii="Verdana" w:eastAsia="Verdana" w:hAnsi="Verdana"/>
              </w:rPr>
              <w:t>БДС ISO 11261</w:t>
            </w:r>
          </w:p>
        </w:tc>
      </w:tr>
      <w:tr w:rsidR="00C6182C" w:rsidRPr="002234CA" w14:paraId="7A813690"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01F2B6"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C8FE92"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DAE155"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035FDA" w14:textId="77777777" w:rsidR="00C6182C" w:rsidRPr="002234CA" w:rsidRDefault="00C6182C" w:rsidP="00E400E2">
            <w:pPr>
              <w:rPr>
                <w:rFonts w:ascii="Verdana" w:hAnsi="Verdana"/>
              </w:rPr>
            </w:pPr>
            <w:r w:rsidRPr="002234CA">
              <w:rPr>
                <w:rFonts w:ascii="Verdana" w:eastAsia="Verdana" w:hAnsi="Verdana"/>
              </w:rPr>
              <w:t xml:space="preserve">ВВЛМ 4001/2010 </w:t>
            </w:r>
          </w:p>
        </w:tc>
      </w:tr>
      <w:tr w:rsidR="00C6182C" w:rsidRPr="002234CA" w14:paraId="6B375E2E"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1722A1"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985F1D"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85D991" w14:textId="77777777" w:rsidR="00C6182C" w:rsidRPr="002234CA" w:rsidRDefault="00C6182C" w:rsidP="00E400E2">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F8573B" w14:textId="77777777" w:rsidR="00C6182C" w:rsidRPr="002234CA" w:rsidRDefault="00C6182C" w:rsidP="00E400E2">
            <w:pPr>
              <w:rPr>
                <w:rFonts w:ascii="Verdana" w:hAnsi="Verdana"/>
              </w:rPr>
            </w:pPr>
            <w:r w:rsidRPr="002234CA">
              <w:rPr>
                <w:rFonts w:ascii="Verdana" w:eastAsia="Verdana" w:hAnsi="Verdana"/>
              </w:rPr>
              <w:t>БДС EN ISO 11272т. 4.1</w:t>
            </w:r>
          </w:p>
        </w:tc>
      </w:tr>
      <w:tr w:rsidR="00C6182C" w:rsidRPr="002234CA" w14:paraId="012B6F65"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4EC58"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8BB986"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58FD15" w14:textId="77777777" w:rsidR="00C6182C" w:rsidRPr="002234CA" w:rsidRDefault="00C6182C" w:rsidP="00E400E2">
            <w:pPr>
              <w:rPr>
                <w:rFonts w:ascii="Verdana" w:hAnsi="Verdana"/>
                <w:lang w:val="ru-RU"/>
              </w:rPr>
            </w:pPr>
            <w:r w:rsidRPr="002234CA">
              <w:rPr>
                <w:rFonts w:ascii="Verdana" w:eastAsia="Verdana" w:hAnsi="Verdana"/>
                <w:lang w:val="ru-RU"/>
              </w:rPr>
              <w:t>Вредна киселинност – алуминий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калций (</w:t>
            </w:r>
            <w:r w:rsidRPr="002234CA">
              <w:rPr>
                <w:rFonts w:ascii="Verdana" w:eastAsia="Verdana" w:hAnsi="Verdana"/>
              </w:rPr>
              <w:t>Ca</w:t>
            </w:r>
            <w:r w:rsidRPr="002234CA">
              <w:rPr>
                <w:rFonts w:ascii="Verdana" w:eastAsia="Verdana" w:hAnsi="Verdana"/>
                <w:lang w:val="ru-RU"/>
              </w:rPr>
              <w:t>2+); магнезий (</w:t>
            </w:r>
            <w:r w:rsidRPr="002234CA">
              <w:rPr>
                <w:rFonts w:ascii="Verdana" w:eastAsia="Verdana" w:hAnsi="Verdana"/>
              </w:rPr>
              <w:t>Mg</w:t>
            </w:r>
            <w:r w:rsidRPr="002234CA">
              <w:rPr>
                <w:rFonts w:ascii="Verdana" w:eastAsia="Verdana" w:hAnsi="Verdana"/>
                <w:lang w:val="ru-RU"/>
              </w:rPr>
              <w:t>2+); манган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наситеност на почвата с бази (</w:t>
            </w:r>
            <w:r w:rsidRPr="002234CA">
              <w:rPr>
                <w:rFonts w:ascii="Verdana" w:eastAsia="Verdana" w:hAnsi="Verdana"/>
              </w:rPr>
              <w:t>V</w:t>
            </w:r>
            <w:r w:rsidRPr="002234CA">
              <w:rPr>
                <w:rFonts w:ascii="Verdana" w:eastAsia="Verdana" w:hAnsi="Verdana"/>
                <w:lang w:val="ru-RU"/>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F1D955" w14:textId="77777777" w:rsidR="00C6182C" w:rsidRPr="002234CA" w:rsidRDefault="00C6182C" w:rsidP="00E400E2">
            <w:pPr>
              <w:rPr>
                <w:rFonts w:ascii="Verdana" w:hAnsi="Verdana"/>
              </w:rPr>
            </w:pPr>
            <w:r w:rsidRPr="002234CA">
              <w:rPr>
                <w:rFonts w:ascii="Verdana" w:eastAsia="Verdana" w:hAnsi="Verdana"/>
              </w:rPr>
              <w:t>БДС 17.4.4.07</w:t>
            </w:r>
          </w:p>
        </w:tc>
      </w:tr>
      <w:tr w:rsidR="00C6182C" w:rsidRPr="002234CA" w14:paraId="76A84FEC"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5D1D2D"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353CFC"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717BAB"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A22D14" w14:textId="77777777" w:rsidR="00C6182C" w:rsidRPr="002234CA" w:rsidRDefault="00C6182C" w:rsidP="00E400E2">
            <w:pPr>
              <w:rPr>
                <w:rFonts w:ascii="Verdana" w:hAnsi="Verdana"/>
              </w:rPr>
            </w:pPr>
            <w:r w:rsidRPr="002234CA">
              <w:rPr>
                <w:rFonts w:ascii="Verdana" w:eastAsia="Verdana" w:hAnsi="Verdana"/>
              </w:rPr>
              <w:t>БДС ЕN ISO 18589-3</w:t>
            </w:r>
          </w:p>
        </w:tc>
      </w:tr>
      <w:tr w:rsidR="00C6182C" w:rsidRPr="002234CA" w14:paraId="343430C4" w14:textId="77777777" w:rsidTr="00E400E2">
        <w:trPr>
          <w:trHeight w:val="1"/>
        </w:trPr>
        <w:tc>
          <w:tcPr>
            <w:tcW w:w="65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0F1403" w14:textId="77777777" w:rsidR="00C6182C" w:rsidRPr="002234CA" w:rsidRDefault="00C6182C" w:rsidP="00E400E2">
            <w:pPr>
              <w:rPr>
                <w:rFonts w:ascii="Verdana" w:hAnsi="Verdana"/>
              </w:rPr>
            </w:pPr>
            <w:r w:rsidRPr="002234CA">
              <w:rPr>
                <w:rFonts w:ascii="Verdana" w:eastAsia="Verdana" w:hAnsi="Verdana"/>
              </w:rPr>
              <w:t>5.</w:t>
            </w:r>
          </w:p>
        </w:tc>
        <w:tc>
          <w:tcPr>
            <w:tcW w:w="232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7F7390" w14:textId="77777777" w:rsidR="00C6182C" w:rsidRPr="002234CA" w:rsidRDefault="00C6182C" w:rsidP="00E400E2">
            <w:pPr>
              <w:rPr>
                <w:rFonts w:ascii="Verdana" w:hAnsi="Verdana"/>
              </w:rPr>
            </w:pPr>
            <w:proofErr w:type="spellStart"/>
            <w:r w:rsidRPr="002234CA">
              <w:rPr>
                <w:rFonts w:ascii="Verdana" w:eastAsia="Verdana" w:hAnsi="Verdana"/>
              </w:rPr>
              <w:t>Дънни</w:t>
            </w:r>
            <w:proofErr w:type="spellEnd"/>
            <w:r w:rsidRPr="002234CA">
              <w:rPr>
                <w:rFonts w:ascii="Verdana" w:eastAsia="Verdana" w:hAnsi="Verdana"/>
              </w:rPr>
              <w:t xml:space="preserve"> </w:t>
            </w:r>
            <w:proofErr w:type="spellStart"/>
            <w:r w:rsidRPr="002234CA">
              <w:rPr>
                <w:rFonts w:ascii="Verdana" w:eastAsia="Verdana" w:hAnsi="Verdana"/>
              </w:rPr>
              <w:t>утайки</w:t>
            </w:r>
            <w:proofErr w:type="spellEnd"/>
            <w:r w:rsidRPr="002234CA">
              <w:rPr>
                <w:rFonts w:ascii="Verdana" w:eastAsia="Verdana" w:hAnsi="Verdana"/>
              </w:rPr>
              <w:t xml:space="preserve"> /</w:t>
            </w:r>
            <w:proofErr w:type="spellStart"/>
            <w:r w:rsidRPr="002234CA">
              <w:rPr>
                <w:rFonts w:ascii="Verdana" w:eastAsia="Verdana" w:hAnsi="Verdana"/>
              </w:rPr>
              <w:t>Седименти</w:t>
            </w:r>
            <w:proofErr w:type="spellEnd"/>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80FED4"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BCE89A" w14:textId="77777777" w:rsidR="00C6182C" w:rsidRPr="002234CA" w:rsidRDefault="00C6182C" w:rsidP="00E400E2">
            <w:pPr>
              <w:rPr>
                <w:rFonts w:ascii="Verdana" w:hAnsi="Verdana"/>
              </w:rPr>
            </w:pPr>
            <w:r w:rsidRPr="002234CA">
              <w:rPr>
                <w:rFonts w:ascii="Verdana" w:eastAsia="Verdana" w:hAnsi="Verdana"/>
              </w:rPr>
              <w:t>БДС ЕN 12880</w:t>
            </w:r>
          </w:p>
        </w:tc>
      </w:tr>
      <w:tr w:rsidR="00C6182C" w:rsidRPr="002234CA" w14:paraId="2E0BD95B"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3F9A5B"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117605"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E952F2"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1FB912" w14:textId="77777777" w:rsidR="00C6182C" w:rsidRPr="002234CA" w:rsidRDefault="00C6182C" w:rsidP="00E400E2">
            <w:pPr>
              <w:rPr>
                <w:rFonts w:ascii="Verdana" w:hAnsi="Verdana"/>
              </w:rPr>
            </w:pPr>
            <w:r w:rsidRPr="002234CA">
              <w:rPr>
                <w:rFonts w:ascii="Verdana" w:eastAsia="Verdana" w:hAnsi="Verdana"/>
              </w:rPr>
              <w:t>БДС EN 13342</w:t>
            </w:r>
          </w:p>
        </w:tc>
      </w:tr>
      <w:tr w:rsidR="00C6182C" w:rsidRPr="002234CA" w14:paraId="37A3B13C"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9E4E9B"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3A3BEB"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197545"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B4BC2C" w14:textId="77777777" w:rsidR="00C6182C" w:rsidRPr="002234CA" w:rsidRDefault="00C6182C" w:rsidP="00E400E2">
            <w:pPr>
              <w:rPr>
                <w:rFonts w:ascii="Verdana" w:hAnsi="Verdana"/>
              </w:rPr>
            </w:pPr>
            <w:r w:rsidRPr="002234CA">
              <w:rPr>
                <w:rFonts w:ascii="Verdana" w:eastAsia="Verdana" w:hAnsi="Verdana"/>
              </w:rPr>
              <w:t>БДС ISO 14235</w:t>
            </w:r>
            <w:r w:rsidRPr="002234CA">
              <w:rPr>
                <w:rFonts w:ascii="Verdana" w:hAnsi="Verdana"/>
              </w:rPr>
              <w:t>****</w:t>
            </w:r>
          </w:p>
        </w:tc>
      </w:tr>
      <w:tr w:rsidR="00C6182C" w:rsidRPr="002234CA" w14:paraId="34A7BD10"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D32F0E"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C0E0E9"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8126A9"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B4D6F9" w14:textId="77777777" w:rsidR="00C6182C" w:rsidRPr="002234CA" w:rsidRDefault="00C6182C" w:rsidP="00E400E2">
            <w:pPr>
              <w:rPr>
                <w:rFonts w:ascii="Verdana" w:hAnsi="Verdana"/>
              </w:rPr>
            </w:pPr>
            <w:r w:rsidRPr="002234CA">
              <w:rPr>
                <w:rFonts w:ascii="Verdana" w:eastAsia="Verdana" w:hAnsi="Verdana"/>
              </w:rPr>
              <w:t xml:space="preserve">ВВЛМ 4001/2010 </w:t>
            </w:r>
          </w:p>
        </w:tc>
      </w:tr>
      <w:tr w:rsidR="00C6182C" w:rsidRPr="002234CA" w14:paraId="26D48D69"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0CE7E8"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296D22"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4C9C3D"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129B17" w14:textId="77777777" w:rsidR="00C6182C" w:rsidRPr="002234CA" w:rsidRDefault="00C6182C" w:rsidP="00E400E2">
            <w:pPr>
              <w:rPr>
                <w:rFonts w:ascii="Verdana" w:hAnsi="Verdana"/>
              </w:rPr>
            </w:pPr>
            <w:r w:rsidRPr="002234CA">
              <w:rPr>
                <w:rFonts w:ascii="Verdana" w:eastAsia="Verdana" w:hAnsi="Verdana"/>
              </w:rPr>
              <w:t>БДС ЕN ISO 18589-3</w:t>
            </w:r>
          </w:p>
        </w:tc>
      </w:tr>
      <w:tr w:rsidR="00C6182C" w:rsidRPr="002234CA" w14:paraId="36BEB3B6" w14:textId="77777777" w:rsidTr="00E400E2">
        <w:trPr>
          <w:trHeight w:val="1"/>
        </w:trPr>
        <w:tc>
          <w:tcPr>
            <w:tcW w:w="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41B6A2" w14:textId="77777777" w:rsidR="00C6182C" w:rsidRPr="002234CA" w:rsidRDefault="00C6182C" w:rsidP="00E400E2">
            <w:pPr>
              <w:rPr>
                <w:rFonts w:ascii="Verdana" w:eastAsia="Verdana" w:hAnsi="Verdana"/>
              </w:rPr>
            </w:pPr>
            <w:r w:rsidRPr="002234CA">
              <w:rPr>
                <w:rFonts w:ascii="Verdana" w:eastAsia="Verdana" w:hAnsi="Verdana"/>
              </w:rPr>
              <w:t>8.</w:t>
            </w:r>
          </w:p>
          <w:p w14:paraId="4B083540" w14:textId="77777777" w:rsidR="00C6182C" w:rsidRPr="002234CA" w:rsidRDefault="00C6182C" w:rsidP="00E400E2">
            <w:pPr>
              <w:rPr>
                <w:rFonts w:ascii="Verdana" w:hAnsi="Verdana"/>
              </w:rPr>
            </w:pP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EFAE45" w14:textId="77777777" w:rsidR="00C6182C" w:rsidRPr="002234CA" w:rsidRDefault="00C6182C" w:rsidP="00E400E2">
            <w:pPr>
              <w:rPr>
                <w:rFonts w:ascii="Verdana" w:hAnsi="Verdana"/>
              </w:rPr>
            </w:pPr>
            <w:proofErr w:type="spellStart"/>
            <w:r w:rsidRPr="002234CA">
              <w:rPr>
                <w:rFonts w:ascii="Verdana" w:eastAsia="Verdana" w:hAnsi="Verdana"/>
              </w:rPr>
              <w:t>Отпадни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r w:rsidRPr="002234CA">
              <w:rPr>
                <w:rFonts w:ascii="Verdana" w:eastAsia="Verdana" w:hAnsi="Verdana"/>
              </w:rPr>
              <w:t xml:space="preserve">, </w:t>
            </w:r>
            <w:proofErr w:type="spellStart"/>
            <w:r w:rsidRPr="002234CA">
              <w:rPr>
                <w:rFonts w:ascii="Verdana" w:eastAsia="Verdana" w:hAnsi="Verdana"/>
              </w:rPr>
              <w:t>скален</w:t>
            </w:r>
            <w:proofErr w:type="spellEnd"/>
            <w:r w:rsidRPr="002234CA">
              <w:rPr>
                <w:rFonts w:ascii="Verdana" w:eastAsia="Verdana" w:hAnsi="Verdana"/>
              </w:rPr>
              <w:t xml:space="preserve"> </w:t>
            </w:r>
            <w:proofErr w:type="spellStart"/>
            <w:r w:rsidRPr="002234CA">
              <w:rPr>
                <w:rFonts w:ascii="Verdana" w:eastAsia="Verdana" w:hAnsi="Verdana"/>
              </w:rPr>
              <w:t>материал</w:t>
            </w:r>
            <w:proofErr w:type="spellEnd"/>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FD549F"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A44383" w14:textId="77777777" w:rsidR="00C6182C" w:rsidRPr="002234CA" w:rsidRDefault="00C6182C" w:rsidP="00E400E2">
            <w:pPr>
              <w:rPr>
                <w:rFonts w:ascii="Verdana" w:hAnsi="Verdana"/>
              </w:rPr>
            </w:pPr>
            <w:r w:rsidRPr="002234CA">
              <w:rPr>
                <w:rFonts w:ascii="Verdana" w:eastAsia="Verdana" w:hAnsi="Verdana"/>
              </w:rPr>
              <w:t>БДС ЕN ISO 18589-3</w:t>
            </w:r>
          </w:p>
        </w:tc>
      </w:tr>
      <w:tr w:rsidR="00C6182C" w:rsidRPr="002234CA" w14:paraId="6B5935A8" w14:textId="77777777" w:rsidTr="00E400E2">
        <w:trPr>
          <w:trHeight w:val="1"/>
        </w:trPr>
        <w:tc>
          <w:tcPr>
            <w:tcW w:w="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010CA8" w14:textId="77777777" w:rsidR="00C6182C" w:rsidRPr="002234CA" w:rsidRDefault="00C6182C" w:rsidP="00E400E2">
            <w:pPr>
              <w:rPr>
                <w:rFonts w:ascii="Verdana" w:eastAsia="Verdana" w:hAnsi="Verdana"/>
              </w:rPr>
            </w:pPr>
            <w:r w:rsidRPr="002234CA">
              <w:rPr>
                <w:rFonts w:ascii="Verdana" w:eastAsia="Verdana" w:hAnsi="Verdana"/>
              </w:rPr>
              <w:t>10.</w:t>
            </w:r>
          </w:p>
          <w:p w14:paraId="3C4F6412" w14:textId="77777777" w:rsidR="00C6182C" w:rsidRPr="002234CA" w:rsidRDefault="00C6182C" w:rsidP="00E400E2">
            <w:pPr>
              <w:rPr>
                <w:rFonts w:ascii="Verdana" w:hAnsi="Verdana"/>
              </w:rPr>
            </w:pP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BED49D" w14:textId="77777777" w:rsidR="00C6182C" w:rsidRPr="002234CA" w:rsidRDefault="00C6182C" w:rsidP="00E400E2">
            <w:pPr>
              <w:rPr>
                <w:rFonts w:ascii="Verdana" w:hAnsi="Verdana"/>
              </w:rPr>
            </w:pPr>
            <w:proofErr w:type="spellStart"/>
            <w:r w:rsidRPr="002234CA">
              <w:rPr>
                <w:rFonts w:ascii="Verdana" w:eastAsia="Verdana" w:hAnsi="Verdana"/>
              </w:rPr>
              <w:t>Растения</w:t>
            </w:r>
            <w:proofErr w:type="spellEnd"/>
            <w:r w:rsidRPr="002234CA">
              <w:rPr>
                <w:rFonts w:ascii="Verdana" w:eastAsia="Verdana" w:hAnsi="Verdana"/>
              </w:rPr>
              <w:t xml:space="preserve"> и </w:t>
            </w:r>
            <w:proofErr w:type="spellStart"/>
            <w:r w:rsidRPr="002234CA">
              <w:rPr>
                <w:rFonts w:ascii="Verdana" w:eastAsia="Verdana" w:hAnsi="Verdana"/>
              </w:rPr>
              <w:t>растителни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r w:rsidRPr="002234CA">
              <w:rPr>
                <w:rFonts w:ascii="Verdana" w:eastAsia="Verdana" w:hAnsi="Verdana"/>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EF6F37" w14:textId="77777777" w:rsidR="00C6182C" w:rsidRPr="002234CA" w:rsidRDefault="00C6182C" w:rsidP="00E400E2">
            <w:pPr>
              <w:rPr>
                <w:rFonts w:ascii="Verdana" w:eastAsia="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8A6534" w14:textId="77777777" w:rsidR="00C6182C" w:rsidRPr="002234CA" w:rsidRDefault="00C6182C" w:rsidP="00E400E2">
            <w:pPr>
              <w:rPr>
                <w:rFonts w:ascii="Verdana" w:hAnsi="Verdana"/>
              </w:rPr>
            </w:pPr>
            <w:proofErr w:type="gramStart"/>
            <w:r w:rsidRPr="002234CA">
              <w:rPr>
                <w:rFonts w:ascii="Verdana" w:eastAsia="Verdana" w:hAnsi="Verdana"/>
              </w:rPr>
              <w:t>ВВЛМ  2201</w:t>
            </w:r>
            <w:proofErr w:type="gramEnd"/>
            <w:r w:rsidRPr="002234CA">
              <w:rPr>
                <w:rFonts w:ascii="Verdana" w:eastAsia="Verdana" w:hAnsi="Verdana"/>
              </w:rPr>
              <w:t>/2015</w:t>
            </w:r>
          </w:p>
        </w:tc>
      </w:tr>
      <w:tr w:rsidR="00C6182C" w:rsidRPr="002234CA" w14:paraId="15C06B94" w14:textId="77777777" w:rsidTr="00E400E2">
        <w:trPr>
          <w:trHeight w:val="1"/>
        </w:trPr>
        <w:tc>
          <w:tcPr>
            <w:tcW w:w="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6C6FF5" w14:textId="77777777" w:rsidR="00C6182C" w:rsidRPr="002234CA" w:rsidRDefault="00C6182C" w:rsidP="00E400E2">
            <w:pPr>
              <w:rPr>
                <w:rFonts w:ascii="Verdana" w:hAnsi="Verdana"/>
              </w:rPr>
            </w:pPr>
            <w:r w:rsidRPr="002234CA">
              <w:rPr>
                <w:rFonts w:ascii="Verdana" w:eastAsia="Verdana" w:hAnsi="Verdana"/>
              </w:rPr>
              <w:lastRenderedPageBreak/>
              <w:t>11.</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0FE2A5" w14:textId="77777777" w:rsidR="00C6182C" w:rsidRPr="002234CA" w:rsidRDefault="00C6182C" w:rsidP="00E400E2">
            <w:pPr>
              <w:rPr>
                <w:rFonts w:ascii="Verdana" w:hAnsi="Verdana"/>
              </w:rPr>
            </w:pPr>
            <w:proofErr w:type="spellStart"/>
            <w:r w:rsidRPr="002234CA">
              <w:rPr>
                <w:rFonts w:ascii="Verdana" w:eastAsia="Verdana" w:hAnsi="Verdana"/>
              </w:rPr>
              <w:t>Хранителни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76A936"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464B38" w14:textId="77777777" w:rsidR="00C6182C" w:rsidRPr="002234CA" w:rsidRDefault="00C6182C" w:rsidP="00E400E2">
            <w:pPr>
              <w:rPr>
                <w:rFonts w:ascii="Verdana" w:hAnsi="Verdana"/>
              </w:rPr>
            </w:pPr>
            <w:proofErr w:type="gramStart"/>
            <w:r w:rsidRPr="002234CA">
              <w:rPr>
                <w:rFonts w:ascii="Verdana" w:eastAsia="Verdana" w:hAnsi="Verdana"/>
              </w:rPr>
              <w:t>ВВЛМ  2201</w:t>
            </w:r>
            <w:proofErr w:type="gramEnd"/>
            <w:r w:rsidRPr="002234CA">
              <w:rPr>
                <w:rFonts w:ascii="Verdana" w:eastAsia="Verdana" w:hAnsi="Verdana"/>
              </w:rPr>
              <w:t>/2015</w:t>
            </w:r>
          </w:p>
        </w:tc>
      </w:tr>
    </w:tbl>
    <w:p w14:paraId="11EBC424" w14:textId="77777777" w:rsidR="00C6182C" w:rsidRPr="002234CA" w:rsidRDefault="00C6182C" w:rsidP="00C6182C">
      <w:pPr>
        <w:rPr>
          <w:rFonts w:ascii="Verdana" w:eastAsia="Verdana" w:hAnsi="Verdana"/>
        </w:rPr>
      </w:pPr>
    </w:p>
    <w:p w14:paraId="1CD05579" w14:textId="77777777" w:rsidR="00C6182C" w:rsidRPr="00771B45" w:rsidRDefault="00C6182C" w:rsidP="00C6182C">
      <w:pPr>
        <w:rPr>
          <w:rFonts w:ascii="Verdana" w:eastAsia="Verdana" w:hAnsi="Verdana"/>
          <w:b/>
          <w:lang w:val="ru-RU"/>
        </w:rPr>
      </w:pPr>
      <w:r w:rsidRPr="00771B45">
        <w:rPr>
          <w:rFonts w:ascii="Verdana" w:eastAsia="Verdana" w:hAnsi="Verdana"/>
          <w:b/>
          <w:lang w:val="ru-RU"/>
        </w:rPr>
        <w:t xml:space="preserve">Да извършва вземане на </w:t>
      </w:r>
      <w:r w:rsidRPr="00771B45">
        <w:rPr>
          <w:rFonts w:ascii="Verdana" w:hAnsi="Verdana"/>
          <w:b/>
          <w:lang w:val="ru-RU"/>
        </w:rPr>
        <w:t>проби/извадки от:</w:t>
      </w:r>
    </w:p>
    <w:tbl>
      <w:tblPr>
        <w:tblW w:w="9498" w:type="dxa"/>
        <w:tblInd w:w="-289" w:type="dxa"/>
        <w:tblCellMar>
          <w:left w:w="10" w:type="dxa"/>
          <w:right w:w="10" w:type="dxa"/>
        </w:tblCellMar>
        <w:tblLook w:val="0000" w:firstRow="0" w:lastRow="0" w:firstColumn="0" w:lastColumn="0" w:noHBand="0" w:noVBand="0"/>
      </w:tblPr>
      <w:tblGrid>
        <w:gridCol w:w="710"/>
        <w:gridCol w:w="2933"/>
        <w:gridCol w:w="5855"/>
      </w:tblGrid>
      <w:tr w:rsidR="00C6182C" w:rsidRPr="00E17755" w14:paraId="6492B75A" w14:textId="77777777" w:rsidTr="00E400E2">
        <w:tc>
          <w:tcPr>
            <w:tcW w:w="9498"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7F6BC5DD" w14:textId="77777777" w:rsidR="00C6182C" w:rsidRPr="00892E5C" w:rsidRDefault="00C6182C" w:rsidP="00E400E2">
            <w:pPr>
              <w:rPr>
                <w:rFonts w:ascii="Verdana" w:hAnsi="Verdana"/>
                <w:b/>
                <w:bCs/>
                <w:lang w:val="ru-RU"/>
              </w:rPr>
            </w:pPr>
            <w:r w:rsidRPr="00892E5C">
              <w:rPr>
                <w:rFonts w:ascii="Verdana" w:hAnsi="Verdana"/>
                <w:b/>
                <w:bCs/>
                <w:lang w:val="ru-RU"/>
              </w:rPr>
              <w:t>Тип обхват:</w:t>
            </w:r>
            <w:r w:rsidRPr="002234CA">
              <w:rPr>
                <w:rFonts w:ascii="Verdana" w:hAnsi="Verdana"/>
                <w:lang w:val="ru-RU"/>
              </w:rPr>
              <w:t xml:space="preserve"> </w:t>
            </w:r>
            <w:r w:rsidRPr="00E10387">
              <w:rPr>
                <w:rFonts w:ascii="Verdana" w:hAnsi="Verdana"/>
                <w:i/>
                <w:iCs/>
                <w:lang w:val="ru-RU"/>
              </w:rPr>
              <w:t>гъвкав за част от обхвата</w:t>
            </w:r>
          </w:p>
        </w:tc>
      </w:tr>
      <w:tr w:rsidR="00C6182C" w:rsidRPr="002234CA" w14:paraId="784FC152" w14:textId="77777777" w:rsidTr="00E400E2">
        <w:tc>
          <w:tcPr>
            <w:tcW w:w="71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6B90F280" w14:textId="77777777" w:rsidR="00C6182C" w:rsidRPr="00892E5C" w:rsidRDefault="00C6182C" w:rsidP="00E400E2">
            <w:pPr>
              <w:jc w:val="center"/>
              <w:rPr>
                <w:rFonts w:ascii="Verdana" w:hAnsi="Verdana"/>
                <w:b/>
                <w:bCs/>
              </w:rPr>
            </w:pPr>
            <w:r w:rsidRPr="00892E5C">
              <w:rPr>
                <w:rFonts w:ascii="Verdana" w:hAnsi="Verdana"/>
                <w:b/>
                <w:bCs/>
              </w:rPr>
              <w:t>№</w:t>
            </w:r>
          </w:p>
          <w:p w14:paraId="32B40D8A" w14:textId="77777777" w:rsidR="00C6182C" w:rsidRPr="00892E5C" w:rsidRDefault="00C6182C" w:rsidP="00E400E2">
            <w:pPr>
              <w:jc w:val="center"/>
              <w:rPr>
                <w:rFonts w:ascii="Verdana" w:hAnsi="Verdana"/>
                <w:b/>
                <w:bCs/>
              </w:rPr>
            </w:pPr>
            <w:proofErr w:type="spellStart"/>
            <w:r w:rsidRPr="00892E5C">
              <w:rPr>
                <w:rFonts w:ascii="Verdana" w:hAnsi="Verdana"/>
                <w:b/>
                <w:bCs/>
              </w:rPr>
              <w:t>по</w:t>
            </w:r>
            <w:proofErr w:type="spellEnd"/>
          </w:p>
          <w:p w14:paraId="4078367B" w14:textId="77777777" w:rsidR="00C6182C" w:rsidRPr="00892E5C" w:rsidRDefault="00C6182C" w:rsidP="00E400E2">
            <w:pPr>
              <w:jc w:val="center"/>
              <w:rPr>
                <w:rFonts w:ascii="Verdana" w:hAnsi="Verdana"/>
                <w:b/>
                <w:bCs/>
              </w:rPr>
            </w:pPr>
            <w:proofErr w:type="spellStart"/>
            <w:r w:rsidRPr="00892E5C">
              <w:rPr>
                <w:rFonts w:ascii="Verdana" w:hAnsi="Verdana"/>
                <w:b/>
                <w:bCs/>
              </w:rPr>
              <w:t>ред</w:t>
            </w:r>
            <w:proofErr w:type="spellEnd"/>
          </w:p>
        </w:tc>
        <w:tc>
          <w:tcPr>
            <w:tcW w:w="2933"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5ECEF43C" w14:textId="77777777" w:rsidR="00C6182C" w:rsidRPr="00892E5C" w:rsidRDefault="00C6182C" w:rsidP="00E400E2">
            <w:pPr>
              <w:jc w:val="center"/>
              <w:rPr>
                <w:rFonts w:ascii="Verdana" w:hAnsi="Verdana"/>
                <w:b/>
                <w:bCs/>
              </w:rPr>
            </w:pPr>
            <w:proofErr w:type="spellStart"/>
            <w:r w:rsidRPr="00892E5C">
              <w:rPr>
                <w:rFonts w:ascii="Verdana" w:hAnsi="Verdana"/>
                <w:b/>
                <w:bCs/>
              </w:rPr>
              <w:t>Наименование</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продукта</w:t>
            </w:r>
            <w:proofErr w:type="spellEnd"/>
          </w:p>
        </w:tc>
        <w:tc>
          <w:tcPr>
            <w:tcW w:w="5855"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447C7CAF" w14:textId="77777777" w:rsidR="00C6182C" w:rsidRPr="00892E5C" w:rsidRDefault="00C6182C" w:rsidP="00E400E2">
            <w:pPr>
              <w:jc w:val="center"/>
              <w:rPr>
                <w:rFonts w:ascii="Verdana" w:hAnsi="Verdana"/>
                <w:b/>
                <w:bCs/>
                <w:lang w:val="ru-RU"/>
              </w:rPr>
            </w:pPr>
            <w:r w:rsidRPr="00892E5C">
              <w:rPr>
                <w:rFonts w:ascii="Verdana" w:hAnsi="Verdana"/>
                <w:b/>
                <w:bCs/>
                <w:lang w:val="ru-RU"/>
              </w:rPr>
              <w:t>Методи за вземане на проби/извадки</w:t>
            </w:r>
          </w:p>
          <w:p w14:paraId="76C82C13" w14:textId="77777777" w:rsidR="00C6182C" w:rsidRPr="00892E5C" w:rsidRDefault="00C6182C" w:rsidP="00E400E2">
            <w:pPr>
              <w:jc w:val="center"/>
              <w:rPr>
                <w:rFonts w:ascii="Verdana" w:hAnsi="Verdana"/>
                <w:b/>
                <w:bCs/>
              </w:rPr>
            </w:pPr>
            <w:r w:rsidRPr="00892E5C">
              <w:rPr>
                <w:rFonts w:ascii="Verdana" w:hAnsi="Verdana"/>
                <w:b/>
                <w:bCs/>
              </w:rPr>
              <w:t>(</w:t>
            </w:r>
            <w:proofErr w:type="spellStart"/>
            <w:r w:rsidRPr="00892E5C">
              <w:rPr>
                <w:rFonts w:ascii="Verdana" w:hAnsi="Verdana"/>
                <w:b/>
                <w:bCs/>
              </w:rPr>
              <w:t>стандартизирани</w:t>
            </w:r>
            <w:proofErr w:type="spellEnd"/>
            <w:r w:rsidRPr="00892E5C">
              <w:rPr>
                <w:rFonts w:ascii="Verdana" w:hAnsi="Verdana"/>
                <w:b/>
                <w:bCs/>
              </w:rPr>
              <w:t xml:space="preserve">/ </w:t>
            </w:r>
            <w:proofErr w:type="spellStart"/>
            <w:r w:rsidRPr="00892E5C">
              <w:rPr>
                <w:rFonts w:ascii="Verdana" w:hAnsi="Verdana"/>
                <w:b/>
                <w:bCs/>
              </w:rPr>
              <w:t>валидирани</w:t>
            </w:r>
            <w:proofErr w:type="spellEnd"/>
            <w:r w:rsidRPr="00892E5C">
              <w:rPr>
                <w:rFonts w:ascii="Verdana" w:hAnsi="Verdana"/>
                <w:b/>
                <w:bCs/>
              </w:rPr>
              <w:t>)</w:t>
            </w:r>
          </w:p>
        </w:tc>
      </w:tr>
      <w:tr w:rsidR="00C6182C" w:rsidRPr="002234CA" w14:paraId="4CD3C76B" w14:textId="77777777" w:rsidTr="00E400E2">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B860B3" w14:textId="77777777" w:rsidR="00C6182C" w:rsidRPr="002234CA" w:rsidRDefault="00C6182C" w:rsidP="00E400E2">
            <w:pPr>
              <w:rPr>
                <w:rFonts w:ascii="Verdana" w:hAnsi="Verdana"/>
              </w:rPr>
            </w:pPr>
            <w:r w:rsidRPr="002234CA">
              <w:rPr>
                <w:rFonts w:ascii="Verdana" w:eastAsia="Verdana" w:hAnsi="Verdana"/>
              </w:rPr>
              <w:t>1</w:t>
            </w:r>
          </w:p>
        </w:tc>
        <w:tc>
          <w:tcPr>
            <w:tcW w:w="2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627AE3" w14:textId="77777777" w:rsidR="00C6182C" w:rsidRPr="002234CA" w:rsidRDefault="00C6182C" w:rsidP="00E400E2">
            <w:pPr>
              <w:rPr>
                <w:rFonts w:ascii="Verdana" w:hAnsi="Verdana"/>
              </w:rPr>
            </w:pPr>
            <w:r w:rsidRPr="002234CA">
              <w:rPr>
                <w:rFonts w:ascii="Verdana" w:eastAsia="Verdana" w:hAnsi="Verdana"/>
              </w:rPr>
              <w:t>2</w:t>
            </w:r>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11115B" w14:textId="77777777" w:rsidR="00C6182C" w:rsidRPr="002234CA" w:rsidRDefault="00C6182C" w:rsidP="00E400E2">
            <w:pPr>
              <w:rPr>
                <w:rFonts w:ascii="Verdana" w:hAnsi="Verdana"/>
              </w:rPr>
            </w:pPr>
            <w:r w:rsidRPr="002234CA">
              <w:rPr>
                <w:rFonts w:ascii="Verdana" w:eastAsia="Verdana" w:hAnsi="Verdana"/>
              </w:rPr>
              <w:t>3</w:t>
            </w:r>
          </w:p>
        </w:tc>
      </w:tr>
      <w:tr w:rsidR="00C6182C" w:rsidRPr="002234CA" w14:paraId="656F9940" w14:textId="77777777" w:rsidTr="00E400E2">
        <w:trPr>
          <w:trHeight w:val="1"/>
        </w:trPr>
        <w:tc>
          <w:tcPr>
            <w:tcW w:w="949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963B58" w14:textId="77777777" w:rsidR="00C6182C" w:rsidRPr="002234CA" w:rsidRDefault="00C6182C" w:rsidP="00E400E2">
            <w:pPr>
              <w:rPr>
                <w:rFonts w:ascii="Verdana" w:hAnsi="Verdana"/>
              </w:rPr>
            </w:pPr>
          </w:p>
        </w:tc>
      </w:tr>
      <w:tr w:rsidR="00C6182C" w:rsidRPr="002234CA" w14:paraId="695D7F8B" w14:textId="77777777" w:rsidTr="00E400E2">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5716E0" w14:textId="77777777" w:rsidR="00C6182C" w:rsidRPr="002234CA" w:rsidRDefault="00C6182C" w:rsidP="00E400E2">
            <w:pPr>
              <w:rPr>
                <w:rFonts w:ascii="Verdana" w:eastAsia="Calibri" w:hAnsi="Verdana"/>
              </w:rPr>
            </w:pPr>
            <w:r w:rsidRPr="002234CA">
              <w:rPr>
                <w:rFonts w:ascii="Verdana" w:eastAsia="Calibri" w:hAnsi="Verdana"/>
              </w:rPr>
              <w:t>1.</w:t>
            </w:r>
          </w:p>
        </w:tc>
        <w:tc>
          <w:tcPr>
            <w:tcW w:w="2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15550E" w14:textId="77777777" w:rsidR="00C6182C" w:rsidRPr="002234CA" w:rsidRDefault="00C6182C" w:rsidP="00E400E2">
            <w:pPr>
              <w:rPr>
                <w:rFonts w:ascii="Verdana" w:eastAsia="Calibri" w:hAnsi="Verdana"/>
              </w:rPr>
            </w:pPr>
            <w:proofErr w:type="spellStart"/>
            <w:r w:rsidRPr="002234CA">
              <w:rPr>
                <w:rFonts w:ascii="Verdana" w:eastAsia="Calibri" w:hAnsi="Verdana"/>
              </w:rPr>
              <w:t>Води</w:t>
            </w:r>
            <w:proofErr w:type="spellEnd"/>
            <w:r w:rsidRPr="002234CA">
              <w:rPr>
                <w:rFonts w:ascii="Verdana" w:eastAsia="Calibri" w:hAnsi="Verdana"/>
              </w:rPr>
              <w:t xml:space="preserve"> – </w:t>
            </w:r>
            <w:proofErr w:type="spellStart"/>
            <w:r w:rsidRPr="002234CA">
              <w:rPr>
                <w:rFonts w:ascii="Verdana" w:eastAsia="Calibri" w:hAnsi="Verdana"/>
              </w:rPr>
              <w:t>повърхностни</w:t>
            </w:r>
            <w:proofErr w:type="spellEnd"/>
            <w:r w:rsidRPr="002234CA">
              <w:rPr>
                <w:rFonts w:ascii="Verdana" w:eastAsia="Calibri" w:hAnsi="Verdana"/>
              </w:rPr>
              <w:t xml:space="preserve">, </w:t>
            </w:r>
            <w:proofErr w:type="spellStart"/>
            <w:r w:rsidRPr="002234CA">
              <w:rPr>
                <w:rFonts w:ascii="Verdana" w:eastAsia="Calibri" w:hAnsi="Verdana"/>
              </w:rPr>
              <w:t>подземни</w:t>
            </w:r>
            <w:proofErr w:type="spellEnd"/>
            <w:r w:rsidRPr="002234CA">
              <w:rPr>
                <w:rFonts w:ascii="Verdana" w:eastAsia="Calibri" w:hAnsi="Verdana"/>
              </w:rPr>
              <w:t xml:space="preserve">, </w:t>
            </w:r>
            <w:proofErr w:type="spellStart"/>
            <w:r w:rsidRPr="002234CA">
              <w:rPr>
                <w:rFonts w:ascii="Verdana" w:eastAsia="Calibri" w:hAnsi="Verdana"/>
              </w:rPr>
              <w:t>отпадъчни</w:t>
            </w:r>
            <w:proofErr w:type="spellEnd"/>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6CF771" w14:textId="77777777" w:rsidR="00C6182C" w:rsidRPr="002234CA" w:rsidRDefault="00C6182C" w:rsidP="00E400E2">
            <w:pPr>
              <w:rPr>
                <w:rFonts w:ascii="Verdana" w:hAnsi="Verdana"/>
              </w:rPr>
            </w:pPr>
            <w:r w:rsidRPr="002234CA">
              <w:rPr>
                <w:rFonts w:ascii="Verdana" w:eastAsia="Verdana" w:hAnsi="Verdana"/>
              </w:rPr>
              <w:t>БДС ISO 5667-4; БДС EN ISO 5667-6/А11; БДС ISO 5667-10; БДС ISO 5667-11</w:t>
            </w:r>
          </w:p>
        </w:tc>
      </w:tr>
      <w:tr w:rsidR="00C6182C" w:rsidRPr="002234CA" w14:paraId="79C8713A" w14:textId="77777777" w:rsidTr="00E400E2">
        <w:tc>
          <w:tcPr>
            <w:tcW w:w="949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F2DB00" w14:textId="77777777" w:rsidR="00C6182C" w:rsidRPr="002234CA" w:rsidRDefault="00C6182C" w:rsidP="00E400E2">
            <w:pPr>
              <w:rPr>
                <w:rFonts w:ascii="Verdana" w:eastAsia="Verdana" w:hAnsi="Verdana"/>
              </w:rPr>
            </w:pPr>
            <w:r w:rsidRPr="002234CA">
              <w:rPr>
                <w:rFonts w:ascii="Verdana" w:eastAsia="Verdana" w:hAnsi="Verdana"/>
              </w:rPr>
              <w:t xml:space="preserve">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p>
        </w:tc>
      </w:tr>
      <w:tr w:rsidR="00C6182C" w:rsidRPr="002234CA" w14:paraId="206B7456" w14:textId="77777777" w:rsidTr="00E400E2">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ACC34C" w14:textId="77777777" w:rsidR="00C6182C" w:rsidRPr="002234CA" w:rsidRDefault="00C6182C" w:rsidP="00E400E2">
            <w:pPr>
              <w:rPr>
                <w:rFonts w:ascii="Verdana" w:eastAsia="Calibri" w:hAnsi="Verdana"/>
              </w:rPr>
            </w:pPr>
          </w:p>
        </w:tc>
        <w:tc>
          <w:tcPr>
            <w:tcW w:w="2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CCEC97" w14:textId="77777777" w:rsidR="00C6182C" w:rsidRPr="002234CA" w:rsidRDefault="00C6182C" w:rsidP="00E400E2">
            <w:pPr>
              <w:rPr>
                <w:rFonts w:ascii="Verdana" w:eastAsia="Verdana" w:hAnsi="Verdana"/>
              </w:rPr>
            </w:pPr>
            <w:r w:rsidRPr="002234CA">
              <w:rPr>
                <w:rFonts w:ascii="Verdana" w:eastAsia="Verdana" w:hAnsi="Verdana"/>
              </w:rPr>
              <w:t xml:space="preserve">2.2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r w:rsidRPr="002234CA">
              <w:rPr>
                <w:rFonts w:ascii="Verdana" w:eastAsia="Verdana" w:hAnsi="Verdana"/>
              </w:rPr>
              <w:t xml:space="preserve"> - </w:t>
            </w:r>
            <w:proofErr w:type="spellStart"/>
            <w:r w:rsidRPr="002234CA">
              <w:rPr>
                <w:rFonts w:ascii="Verdana" w:eastAsia="Verdana" w:hAnsi="Verdana"/>
              </w:rPr>
              <w:t>Аерозолни</w:t>
            </w:r>
            <w:proofErr w:type="spellEnd"/>
            <w:r w:rsidRPr="002234CA">
              <w:rPr>
                <w:rFonts w:ascii="Verdana" w:eastAsia="Verdana" w:hAnsi="Verdana"/>
              </w:rPr>
              <w:t xml:space="preserve"> </w:t>
            </w:r>
            <w:proofErr w:type="spellStart"/>
            <w:r w:rsidRPr="002234CA">
              <w:rPr>
                <w:rFonts w:ascii="Verdana" w:eastAsia="Verdana" w:hAnsi="Verdana"/>
              </w:rPr>
              <w:t>филтри</w:t>
            </w:r>
            <w:proofErr w:type="spellEnd"/>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9D1640" w14:textId="77777777" w:rsidR="00C6182C" w:rsidRPr="002234CA" w:rsidRDefault="00C6182C" w:rsidP="00E400E2">
            <w:pPr>
              <w:rPr>
                <w:rFonts w:ascii="Verdana" w:eastAsia="Verdana" w:hAnsi="Verdana"/>
              </w:rPr>
            </w:pPr>
            <w:r w:rsidRPr="002234CA">
              <w:rPr>
                <w:rFonts w:ascii="Verdana" w:hAnsi="Verdana"/>
              </w:rPr>
              <w:t>ВВЛМ 2103/2018</w:t>
            </w:r>
          </w:p>
        </w:tc>
      </w:tr>
      <w:tr w:rsidR="00C6182C" w:rsidRPr="002234CA" w14:paraId="3817254E" w14:textId="77777777" w:rsidTr="00E400E2">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5ACDF9" w14:textId="77777777" w:rsidR="00C6182C" w:rsidRPr="002234CA" w:rsidRDefault="00C6182C" w:rsidP="00E400E2">
            <w:pPr>
              <w:rPr>
                <w:rFonts w:ascii="Verdana" w:eastAsia="Calibri" w:hAnsi="Verdana"/>
              </w:rPr>
            </w:pPr>
            <w:r w:rsidRPr="002234CA">
              <w:rPr>
                <w:rFonts w:ascii="Verdana" w:eastAsia="Calibri" w:hAnsi="Verdana"/>
              </w:rPr>
              <w:t>4.</w:t>
            </w:r>
          </w:p>
        </w:tc>
        <w:tc>
          <w:tcPr>
            <w:tcW w:w="2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9CB548" w14:textId="77777777" w:rsidR="00C6182C" w:rsidRPr="002234CA" w:rsidRDefault="00C6182C" w:rsidP="00E400E2">
            <w:pPr>
              <w:rPr>
                <w:rFonts w:ascii="Verdana" w:eastAsia="Calibri" w:hAnsi="Verdana"/>
              </w:rPr>
            </w:pPr>
            <w:proofErr w:type="spellStart"/>
            <w:r w:rsidRPr="002234CA">
              <w:rPr>
                <w:rFonts w:ascii="Verdana" w:eastAsia="Calibri" w:hAnsi="Verdana"/>
              </w:rPr>
              <w:t>Почви</w:t>
            </w:r>
            <w:proofErr w:type="spellEnd"/>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E34D3E" w14:textId="77777777" w:rsidR="00C6182C" w:rsidRPr="002234CA" w:rsidRDefault="00C6182C" w:rsidP="00E400E2">
            <w:pPr>
              <w:rPr>
                <w:rFonts w:ascii="Verdana" w:hAnsi="Verdana"/>
              </w:rPr>
            </w:pPr>
            <w:r w:rsidRPr="002234CA">
              <w:rPr>
                <w:rFonts w:ascii="Verdana" w:eastAsia="Verdana" w:hAnsi="Verdana"/>
              </w:rPr>
              <w:t>БДС 17.4.5.01; БДС ISO 18400-102; БДС ISO 18400-</w:t>
            </w:r>
            <w:proofErr w:type="gramStart"/>
            <w:r w:rsidRPr="002234CA">
              <w:rPr>
                <w:rFonts w:ascii="Verdana" w:eastAsia="Verdana" w:hAnsi="Verdana"/>
              </w:rPr>
              <w:t>104;  БДС</w:t>
            </w:r>
            <w:proofErr w:type="gramEnd"/>
            <w:r w:rsidRPr="002234CA">
              <w:rPr>
                <w:rFonts w:ascii="Verdana" w:eastAsia="Verdana" w:hAnsi="Verdana"/>
              </w:rPr>
              <w:t xml:space="preserve"> ЕN ISO 18589-2; БДС EN ISO 11272 (т. 4.1.3)</w:t>
            </w:r>
          </w:p>
        </w:tc>
      </w:tr>
      <w:tr w:rsidR="00C6182C" w:rsidRPr="002234CA" w14:paraId="0C092FF2" w14:textId="77777777" w:rsidTr="00E400E2">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FEFCD2" w14:textId="77777777" w:rsidR="00C6182C" w:rsidRPr="002234CA" w:rsidRDefault="00C6182C" w:rsidP="00E400E2">
            <w:pPr>
              <w:rPr>
                <w:rFonts w:ascii="Verdana" w:eastAsia="Calibri" w:hAnsi="Verdana"/>
              </w:rPr>
            </w:pPr>
            <w:r w:rsidRPr="002234CA">
              <w:rPr>
                <w:rFonts w:ascii="Verdana" w:eastAsia="Calibri" w:hAnsi="Verdana"/>
              </w:rPr>
              <w:t>5.</w:t>
            </w:r>
          </w:p>
        </w:tc>
        <w:tc>
          <w:tcPr>
            <w:tcW w:w="2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35FC2C" w14:textId="77777777" w:rsidR="00C6182C" w:rsidRPr="002234CA" w:rsidRDefault="00C6182C" w:rsidP="00E400E2">
            <w:pPr>
              <w:rPr>
                <w:rFonts w:ascii="Verdana" w:eastAsia="Calibri" w:hAnsi="Verdana"/>
              </w:rPr>
            </w:pPr>
            <w:proofErr w:type="spellStart"/>
            <w:r w:rsidRPr="002234CA">
              <w:rPr>
                <w:rFonts w:ascii="Verdana" w:eastAsia="Calibri" w:hAnsi="Verdana"/>
              </w:rPr>
              <w:t>Дънни</w:t>
            </w:r>
            <w:proofErr w:type="spellEnd"/>
            <w:r w:rsidRPr="002234CA">
              <w:rPr>
                <w:rFonts w:ascii="Verdana" w:eastAsia="Calibri" w:hAnsi="Verdana"/>
              </w:rPr>
              <w:t xml:space="preserve"> </w:t>
            </w:r>
            <w:proofErr w:type="spellStart"/>
            <w:r w:rsidRPr="002234CA">
              <w:rPr>
                <w:rFonts w:ascii="Verdana" w:eastAsia="Calibri" w:hAnsi="Verdana"/>
              </w:rPr>
              <w:t>утайки</w:t>
            </w:r>
            <w:proofErr w:type="spellEnd"/>
            <w:r w:rsidRPr="002234CA">
              <w:rPr>
                <w:rFonts w:ascii="Verdana" w:eastAsia="Calibri" w:hAnsi="Verdana"/>
              </w:rPr>
              <w:t xml:space="preserve"> /</w:t>
            </w:r>
            <w:proofErr w:type="spellStart"/>
            <w:r w:rsidRPr="002234CA">
              <w:rPr>
                <w:rFonts w:ascii="Verdana" w:eastAsia="Calibri" w:hAnsi="Verdana"/>
              </w:rPr>
              <w:t>седименти</w:t>
            </w:r>
            <w:proofErr w:type="spellEnd"/>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1815CD" w14:textId="77777777" w:rsidR="00C6182C" w:rsidRPr="002234CA" w:rsidRDefault="00C6182C" w:rsidP="00E400E2">
            <w:pPr>
              <w:rPr>
                <w:rFonts w:ascii="Verdana" w:hAnsi="Verdana"/>
              </w:rPr>
            </w:pPr>
            <w:r w:rsidRPr="002234CA">
              <w:rPr>
                <w:rFonts w:ascii="Verdana" w:eastAsia="Verdana" w:hAnsi="Verdana"/>
              </w:rPr>
              <w:t>БДС ISO 5667-12</w:t>
            </w:r>
          </w:p>
        </w:tc>
      </w:tr>
      <w:tr w:rsidR="00C6182C" w:rsidRPr="002234CA" w14:paraId="0F368769" w14:textId="77777777" w:rsidTr="00E400E2">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80FB8E" w14:textId="77777777" w:rsidR="00C6182C" w:rsidRPr="002234CA" w:rsidRDefault="00C6182C" w:rsidP="00E400E2">
            <w:pPr>
              <w:rPr>
                <w:rFonts w:ascii="Verdana" w:eastAsia="Calibri" w:hAnsi="Verdana"/>
              </w:rPr>
            </w:pPr>
            <w:r w:rsidRPr="002234CA">
              <w:rPr>
                <w:rFonts w:ascii="Verdana" w:eastAsia="Calibri" w:hAnsi="Verdana"/>
              </w:rPr>
              <w:t>8.</w:t>
            </w:r>
          </w:p>
        </w:tc>
        <w:tc>
          <w:tcPr>
            <w:tcW w:w="2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3F499C" w14:textId="77777777" w:rsidR="00C6182C" w:rsidRPr="002234CA" w:rsidRDefault="00C6182C" w:rsidP="00E400E2">
            <w:pPr>
              <w:rPr>
                <w:rFonts w:ascii="Verdana" w:eastAsia="Calibri" w:hAnsi="Verdana"/>
              </w:rPr>
            </w:pPr>
            <w:proofErr w:type="spellStart"/>
            <w:r w:rsidRPr="002234CA">
              <w:rPr>
                <w:rFonts w:ascii="Verdana" w:eastAsia="Calibri" w:hAnsi="Verdana"/>
              </w:rPr>
              <w:t>Отпадни</w:t>
            </w:r>
            <w:proofErr w:type="spellEnd"/>
            <w:r w:rsidRPr="002234CA">
              <w:rPr>
                <w:rFonts w:ascii="Verdana" w:eastAsia="Calibri" w:hAnsi="Verdana"/>
              </w:rPr>
              <w:t xml:space="preserve"> </w:t>
            </w:r>
            <w:proofErr w:type="spellStart"/>
            <w:r w:rsidRPr="002234CA">
              <w:rPr>
                <w:rFonts w:ascii="Verdana" w:eastAsia="Calibri" w:hAnsi="Verdana"/>
              </w:rPr>
              <w:t>продукти</w:t>
            </w:r>
            <w:proofErr w:type="spellEnd"/>
            <w:r w:rsidRPr="002234CA">
              <w:rPr>
                <w:rFonts w:ascii="Verdana" w:eastAsia="Calibri" w:hAnsi="Verdana"/>
              </w:rPr>
              <w:t xml:space="preserve">, </w:t>
            </w:r>
            <w:proofErr w:type="spellStart"/>
            <w:r w:rsidRPr="002234CA">
              <w:rPr>
                <w:rFonts w:ascii="Verdana" w:eastAsia="Calibri" w:hAnsi="Verdana"/>
              </w:rPr>
              <w:t>скален</w:t>
            </w:r>
            <w:proofErr w:type="spellEnd"/>
            <w:r w:rsidRPr="002234CA">
              <w:rPr>
                <w:rFonts w:ascii="Verdana" w:eastAsia="Calibri" w:hAnsi="Verdana"/>
              </w:rPr>
              <w:t xml:space="preserve"> </w:t>
            </w:r>
            <w:proofErr w:type="spellStart"/>
            <w:r w:rsidRPr="002234CA">
              <w:rPr>
                <w:rFonts w:ascii="Verdana" w:eastAsia="Calibri" w:hAnsi="Verdana"/>
              </w:rPr>
              <w:t>материал</w:t>
            </w:r>
            <w:proofErr w:type="spellEnd"/>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F7A30A" w14:textId="77777777" w:rsidR="00C6182C" w:rsidRPr="002234CA" w:rsidRDefault="00C6182C" w:rsidP="00E400E2">
            <w:pPr>
              <w:rPr>
                <w:rFonts w:ascii="Verdana" w:hAnsi="Verdana"/>
              </w:rPr>
            </w:pPr>
            <w:r w:rsidRPr="002234CA">
              <w:rPr>
                <w:rFonts w:ascii="Verdana" w:eastAsia="Verdana" w:hAnsi="Verdana"/>
              </w:rPr>
              <w:t>БДС EN ISO 18589–2</w:t>
            </w:r>
          </w:p>
        </w:tc>
      </w:tr>
    </w:tbl>
    <w:p w14:paraId="39F57347" w14:textId="77777777" w:rsidR="00C6182C" w:rsidRDefault="00C6182C" w:rsidP="00C6182C">
      <w:pPr>
        <w:rPr>
          <w:rFonts w:ascii="Verdana" w:eastAsia="Verdana" w:hAnsi="Verdana"/>
          <w:b/>
          <w:lang w:val="ru-RU"/>
        </w:rPr>
      </w:pPr>
    </w:p>
    <w:p w14:paraId="1854441C" w14:textId="77777777" w:rsidR="00C6182C" w:rsidRDefault="00C6182C" w:rsidP="00C6182C">
      <w:pPr>
        <w:rPr>
          <w:rFonts w:ascii="Verdana" w:eastAsia="Verdana" w:hAnsi="Verdana"/>
          <w:b/>
          <w:lang w:val="ru-RU"/>
        </w:rPr>
      </w:pPr>
      <w:r w:rsidRPr="00771B45">
        <w:rPr>
          <w:rFonts w:ascii="Verdana" w:eastAsia="Verdana" w:hAnsi="Verdana"/>
          <w:b/>
          <w:lang w:val="ru-RU"/>
        </w:rPr>
        <w:t xml:space="preserve">ОФИС РЕГИОНАЛНА ЛАБОРАТОРИЯ </w:t>
      </w:r>
      <w:r>
        <w:rPr>
          <w:rFonts w:ascii="Verdana" w:eastAsia="Verdana" w:hAnsi="Verdana"/>
          <w:b/>
          <w:lang w:val="ru-RU"/>
        </w:rPr>
        <w:t>–</w:t>
      </w:r>
      <w:r w:rsidRPr="00771B45">
        <w:rPr>
          <w:rFonts w:ascii="Verdana" w:eastAsia="Verdana" w:hAnsi="Verdana"/>
          <w:b/>
          <w:lang w:val="ru-RU"/>
        </w:rPr>
        <w:t xml:space="preserve"> МОНТАНА</w:t>
      </w:r>
    </w:p>
    <w:p w14:paraId="73C5AD6D" w14:textId="77777777" w:rsidR="00C6182C" w:rsidRPr="005D60FF" w:rsidRDefault="00C6182C" w:rsidP="00C6182C">
      <w:pPr>
        <w:rPr>
          <w:rFonts w:ascii="Verdana" w:hAnsi="Verdana"/>
          <w:b/>
          <w:lang w:val="ru-RU"/>
        </w:rPr>
      </w:pPr>
      <w:r w:rsidRPr="005D60FF">
        <w:rPr>
          <w:rFonts w:ascii="Verdana" w:hAnsi="Verdana"/>
          <w:b/>
          <w:lang w:val="ru-RU"/>
        </w:rPr>
        <w:t>Да извършва изпитване</w:t>
      </w:r>
      <w:r>
        <w:rPr>
          <w:rFonts w:ascii="Verdana" w:hAnsi="Verdana"/>
          <w:b/>
          <w:lang w:val="ru-RU"/>
        </w:rPr>
        <w:t xml:space="preserve"> на</w:t>
      </w:r>
      <w:r w:rsidRPr="005D60FF">
        <w:rPr>
          <w:rFonts w:ascii="Verdana" w:hAnsi="Verdana"/>
          <w:b/>
          <w:lang w:val="ru-RU"/>
        </w:rPr>
        <w:t xml:space="preserve">: </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10"/>
        <w:gridCol w:w="2381"/>
        <w:gridCol w:w="3118"/>
        <w:gridCol w:w="3289"/>
      </w:tblGrid>
      <w:tr w:rsidR="00C6182C" w:rsidRPr="00E17755" w14:paraId="37E0F17F" w14:textId="77777777" w:rsidTr="00E400E2">
        <w:trPr>
          <w:cantSplit/>
          <w:tblHeader/>
        </w:trPr>
        <w:tc>
          <w:tcPr>
            <w:tcW w:w="9498" w:type="dxa"/>
            <w:gridSpan w:val="4"/>
            <w:tcMar>
              <w:left w:w="108" w:type="dxa"/>
              <w:right w:w="108" w:type="dxa"/>
            </w:tcMar>
            <w:vAlign w:val="center"/>
          </w:tcPr>
          <w:p w14:paraId="019B24D7" w14:textId="77777777" w:rsidR="00C6182C" w:rsidRPr="002234CA" w:rsidRDefault="00C6182C" w:rsidP="00E400E2">
            <w:pPr>
              <w:rPr>
                <w:rFonts w:ascii="Verdana" w:hAnsi="Verdana"/>
                <w:lang w:val="ru-RU"/>
              </w:rPr>
            </w:pPr>
            <w:r w:rsidRPr="00892E5C">
              <w:rPr>
                <w:rFonts w:ascii="Verdana" w:hAnsi="Verdana"/>
                <w:b/>
                <w:bCs/>
                <w:lang w:val="ru-RU"/>
              </w:rPr>
              <w:t>Тип обхват:</w:t>
            </w:r>
            <w:r w:rsidRPr="002234CA">
              <w:rPr>
                <w:rFonts w:ascii="Verdana" w:hAnsi="Verdana"/>
                <w:lang w:val="ru-RU"/>
              </w:rPr>
              <w:t xml:space="preserve"> </w:t>
            </w:r>
            <w:r w:rsidRPr="00E10387">
              <w:rPr>
                <w:rFonts w:ascii="Verdana" w:hAnsi="Verdana"/>
                <w:i/>
                <w:iCs/>
                <w:lang w:val="ru-RU"/>
              </w:rPr>
              <w:t>гъвкав за част от обхвата</w:t>
            </w:r>
          </w:p>
        </w:tc>
      </w:tr>
      <w:tr w:rsidR="00C6182C" w:rsidRPr="00E17755" w14:paraId="1CF1D8DE" w14:textId="77777777" w:rsidTr="00E400E2">
        <w:trPr>
          <w:cantSplit/>
          <w:tblHeader/>
        </w:trPr>
        <w:tc>
          <w:tcPr>
            <w:tcW w:w="710" w:type="dxa"/>
            <w:tcMar>
              <w:left w:w="108" w:type="dxa"/>
              <w:right w:w="108" w:type="dxa"/>
            </w:tcMar>
            <w:vAlign w:val="center"/>
          </w:tcPr>
          <w:p w14:paraId="4B9D611D" w14:textId="77777777" w:rsidR="00C6182C" w:rsidRPr="001D5423" w:rsidRDefault="00C6182C" w:rsidP="00E400E2">
            <w:pPr>
              <w:jc w:val="center"/>
              <w:rPr>
                <w:rFonts w:ascii="Verdana" w:hAnsi="Verdana"/>
                <w:b/>
                <w:bCs/>
              </w:rPr>
            </w:pPr>
            <w:r w:rsidRPr="001D5423">
              <w:rPr>
                <w:rFonts w:ascii="Verdana" w:hAnsi="Verdana"/>
                <w:b/>
                <w:bCs/>
              </w:rPr>
              <w:t>№</w:t>
            </w:r>
          </w:p>
          <w:p w14:paraId="6FA381E1" w14:textId="77777777" w:rsidR="00C6182C" w:rsidRPr="001D5423" w:rsidRDefault="00C6182C" w:rsidP="00E400E2">
            <w:pPr>
              <w:jc w:val="center"/>
              <w:rPr>
                <w:rFonts w:ascii="Verdana" w:hAnsi="Verdana"/>
                <w:b/>
                <w:bCs/>
              </w:rPr>
            </w:pPr>
            <w:proofErr w:type="spellStart"/>
            <w:r w:rsidRPr="001D5423">
              <w:rPr>
                <w:rFonts w:ascii="Verdana" w:hAnsi="Verdana"/>
                <w:b/>
                <w:bCs/>
              </w:rPr>
              <w:t>по</w:t>
            </w:r>
            <w:proofErr w:type="spellEnd"/>
            <w:r w:rsidRPr="001D5423">
              <w:rPr>
                <w:rFonts w:ascii="Verdana" w:hAnsi="Verdana"/>
                <w:b/>
                <w:bCs/>
              </w:rPr>
              <w:t xml:space="preserve"> </w:t>
            </w:r>
            <w:proofErr w:type="spellStart"/>
            <w:r w:rsidRPr="001D5423">
              <w:rPr>
                <w:rFonts w:ascii="Verdana" w:hAnsi="Verdana"/>
                <w:b/>
                <w:bCs/>
              </w:rPr>
              <w:t>ред</w:t>
            </w:r>
            <w:proofErr w:type="spellEnd"/>
          </w:p>
        </w:tc>
        <w:tc>
          <w:tcPr>
            <w:tcW w:w="2381" w:type="dxa"/>
            <w:tcMar>
              <w:left w:w="108" w:type="dxa"/>
              <w:right w:w="108" w:type="dxa"/>
            </w:tcMar>
            <w:vAlign w:val="center"/>
          </w:tcPr>
          <w:p w14:paraId="6EBA879A" w14:textId="77777777" w:rsidR="00C6182C" w:rsidRPr="001D5423" w:rsidRDefault="00C6182C" w:rsidP="00E400E2">
            <w:pPr>
              <w:jc w:val="center"/>
              <w:rPr>
                <w:rFonts w:ascii="Verdana" w:hAnsi="Verdana"/>
                <w:b/>
                <w:bCs/>
              </w:rPr>
            </w:pPr>
            <w:proofErr w:type="spellStart"/>
            <w:r w:rsidRPr="001D5423">
              <w:rPr>
                <w:rFonts w:ascii="Verdana" w:hAnsi="Verdana"/>
                <w:b/>
                <w:bCs/>
              </w:rPr>
              <w:t>Наименование</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изпитваните</w:t>
            </w:r>
            <w:proofErr w:type="spellEnd"/>
            <w:r w:rsidRPr="001D5423">
              <w:rPr>
                <w:rFonts w:ascii="Verdana" w:hAnsi="Verdana"/>
                <w:b/>
                <w:bCs/>
              </w:rPr>
              <w:t xml:space="preserve"> </w:t>
            </w:r>
            <w:proofErr w:type="spellStart"/>
            <w:r w:rsidRPr="001D5423">
              <w:rPr>
                <w:rFonts w:ascii="Verdana" w:hAnsi="Verdana"/>
                <w:b/>
                <w:bCs/>
              </w:rPr>
              <w:t>продукти</w:t>
            </w:r>
            <w:proofErr w:type="spellEnd"/>
          </w:p>
        </w:tc>
        <w:tc>
          <w:tcPr>
            <w:tcW w:w="3118" w:type="dxa"/>
            <w:tcMar>
              <w:left w:w="108" w:type="dxa"/>
              <w:right w:w="108" w:type="dxa"/>
            </w:tcMar>
            <w:vAlign w:val="center"/>
          </w:tcPr>
          <w:p w14:paraId="04F10A52" w14:textId="77777777" w:rsidR="00C6182C" w:rsidRPr="001D5423" w:rsidRDefault="00C6182C" w:rsidP="00E400E2">
            <w:pPr>
              <w:jc w:val="center"/>
              <w:rPr>
                <w:rFonts w:ascii="Verdana" w:hAnsi="Verdana"/>
                <w:b/>
                <w:bCs/>
              </w:rPr>
            </w:pPr>
            <w:proofErr w:type="spellStart"/>
            <w:r w:rsidRPr="001D5423">
              <w:rPr>
                <w:rFonts w:ascii="Verdana" w:hAnsi="Verdana"/>
                <w:b/>
                <w:bCs/>
              </w:rPr>
              <w:t>Вид</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изпитване</w:t>
            </w:r>
            <w:proofErr w:type="spellEnd"/>
            <w:r w:rsidRPr="001D5423">
              <w:rPr>
                <w:rFonts w:ascii="Verdana" w:hAnsi="Verdana"/>
                <w:b/>
                <w:bCs/>
              </w:rPr>
              <w:t xml:space="preserve">/ </w:t>
            </w:r>
            <w:proofErr w:type="spellStart"/>
            <w:r w:rsidRPr="001D5423">
              <w:rPr>
                <w:rFonts w:ascii="Verdana" w:hAnsi="Verdana"/>
                <w:b/>
                <w:bCs/>
              </w:rPr>
              <w:t>характеристика</w:t>
            </w:r>
            <w:proofErr w:type="spellEnd"/>
          </w:p>
        </w:tc>
        <w:tc>
          <w:tcPr>
            <w:tcW w:w="3289" w:type="dxa"/>
            <w:tcMar>
              <w:left w:w="108" w:type="dxa"/>
              <w:right w:w="108" w:type="dxa"/>
            </w:tcMar>
            <w:vAlign w:val="center"/>
          </w:tcPr>
          <w:p w14:paraId="2E25AA81" w14:textId="77777777" w:rsidR="00C6182C" w:rsidRPr="001D5423" w:rsidRDefault="00C6182C" w:rsidP="00E400E2">
            <w:pPr>
              <w:jc w:val="center"/>
              <w:rPr>
                <w:rFonts w:ascii="Verdana" w:hAnsi="Verdana"/>
                <w:b/>
                <w:bCs/>
                <w:lang w:val="ru-RU"/>
              </w:rPr>
            </w:pPr>
            <w:r w:rsidRPr="001D5423">
              <w:rPr>
                <w:rFonts w:ascii="Verdana" w:hAnsi="Verdana"/>
                <w:b/>
                <w:bCs/>
                <w:lang w:val="ru-RU"/>
              </w:rPr>
              <w:t>Методи за изпитване</w:t>
            </w:r>
          </w:p>
          <w:p w14:paraId="760AF1F9" w14:textId="77777777" w:rsidR="00C6182C" w:rsidRPr="001D5423" w:rsidRDefault="00C6182C" w:rsidP="00E400E2">
            <w:pPr>
              <w:jc w:val="center"/>
              <w:rPr>
                <w:rFonts w:ascii="Verdana" w:hAnsi="Verdana"/>
                <w:b/>
                <w:bCs/>
                <w:lang w:val="ru-RU"/>
              </w:rPr>
            </w:pPr>
            <w:r w:rsidRPr="001D5423">
              <w:rPr>
                <w:rFonts w:ascii="Verdana" w:hAnsi="Verdana"/>
                <w:b/>
                <w:bCs/>
                <w:lang w:val="ru-RU"/>
              </w:rPr>
              <w:t>(стандартизирани/валидирани)</w:t>
            </w:r>
          </w:p>
        </w:tc>
      </w:tr>
      <w:tr w:rsidR="00C6182C" w:rsidRPr="002234CA" w14:paraId="46FC63D1" w14:textId="77777777" w:rsidTr="00E400E2">
        <w:trPr>
          <w:trHeight w:val="1"/>
          <w:tblHeader/>
        </w:trPr>
        <w:tc>
          <w:tcPr>
            <w:tcW w:w="710" w:type="dxa"/>
            <w:shd w:val="clear" w:color="000000" w:fill="FFFFFF"/>
            <w:tcMar>
              <w:left w:w="108" w:type="dxa"/>
              <w:right w:w="108" w:type="dxa"/>
            </w:tcMar>
          </w:tcPr>
          <w:p w14:paraId="0519766C" w14:textId="77777777" w:rsidR="00C6182C" w:rsidRPr="002234CA" w:rsidRDefault="00C6182C" w:rsidP="00E400E2">
            <w:pPr>
              <w:jc w:val="center"/>
              <w:rPr>
                <w:rFonts w:ascii="Verdana" w:hAnsi="Verdana"/>
              </w:rPr>
            </w:pPr>
            <w:r w:rsidRPr="002234CA">
              <w:rPr>
                <w:rFonts w:ascii="Verdana" w:eastAsia="Verdana" w:hAnsi="Verdana"/>
              </w:rPr>
              <w:t>1</w:t>
            </w:r>
          </w:p>
        </w:tc>
        <w:tc>
          <w:tcPr>
            <w:tcW w:w="2381" w:type="dxa"/>
            <w:shd w:val="clear" w:color="000000" w:fill="FFFFFF"/>
            <w:tcMar>
              <w:left w:w="108" w:type="dxa"/>
              <w:right w:w="108" w:type="dxa"/>
            </w:tcMar>
          </w:tcPr>
          <w:p w14:paraId="3CE0C26F" w14:textId="77777777" w:rsidR="00C6182C" w:rsidRPr="002234CA" w:rsidRDefault="00C6182C" w:rsidP="00E400E2">
            <w:pPr>
              <w:jc w:val="center"/>
              <w:rPr>
                <w:rFonts w:ascii="Verdana" w:hAnsi="Verdana"/>
              </w:rPr>
            </w:pPr>
            <w:r w:rsidRPr="002234CA">
              <w:rPr>
                <w:rFonts w:ascii="Verdana" w:eastAsia="Verdana" w:hAnsi="Verdana"/>
              </w:rPr>
              <w:t>2</w:t>
            </w:r>
          </w:p>
        </w:tc>
        <w:tc>
          <w:tcPr>
            <w:tcW w:w="3118" w:type="dxa"/>
            <w:shd w:val="clear" w:color="000000" w:fill="FFFFFF"/>
            <w:tcMar>
              <w:left w:w="108" w:type="dxa"/>
              <w:right w:w="108" w:type="dxa"/>
            </w:tcMar>
          </w:tcPr>
          <w:p w14:paraId="158FF4D1" w14:textId="77777777" w:rsidR="00C6182C" w:rsidRPr="002234CA" w:rsidRDefault="00C6182C" w:rsidP="00E400E2">
            <w:pPr>
              <w:jc w:val="center"/>
              <w:rPr>
                <w:rFonts w:ascii="Verdana" w:hAnsi="Verdana"/>
              </w:rPr>
            </w:pPr>
            <w:r w:rsidRPr="002234CA">
              <w:rPr>
                <w:rFonts w:ascii="Verdana" w:eastAsia="Verdana" w:hAnsi="Verdana"/>
              </w:rPr>
              <w:t>3</w:t>
            </w:r>
          </w:p>
        </w:tc>
        <w:tc>
          <w:tcPr>
            <w:tcW w:w="3289" w:type="dxa"/>
            <w:shd w:val="clear" w:color="000000" w:fill="FFFFFF"/>
            <w:tcMar>
              <w:left w:w="108" w:type="dxa"/>
              <w:right w:w="108" w:type="dxa"/>
            </w:tcMar>
          </w:tcPr>
          <w:p w14:paraId="4EAFBD42" w14:textId="77777777" w:rsidR="00C6182C" w:rsidRPr="002234CA" w:rsidRDefault="00C6182C" w:rsidP="00E400E2">
            <w:pPr>
              <w:jc w:val="center"/>
              <w:rPr>
                <w:rFonts w:ascii="Verdana" w:hAnsi="Verdana"/>
              </w:rPr>
            </w:pPr>
            <w:r w:rsidRPr="002234CA">
              <w:rPr>
                <w:rFonts w:ascii="Verdana" w:eastAsia="Verdana" w:hAnsi="Verdana"/>
              </w:rPr>
              <w:t>4</w:t>
            </w:r>
          </w:p>
        </w:tc>
      </w:tr>
      <w:tr w:rsidR="00C6182C" w:rsidRPr="002234CA" w14:paraId="34B8D548" w14:textId="77777777" w:rsidTr="00E400E2">
        <w:trPr>
          <w:trHeight w:val="1"/>
        </w:trPr>
        <w:tc>
          <w:tcPr>
            <w:tcW w:w="710" w:type="dxa"/>
            <w:vMerge w:val="restart"/>
            <w:shd w:val="clear" w:color="000000" w:fill="FFFFFF"/>
            <w:tcMar>
              <w:left w:w="108" w:type="dxa"/>
              <w:right w:w="108" w:type="dxa"/>
            </w:tcMar>
          </w:tcPr>
          <w:p w14:paraId="5B8E36C5" w14:textId="77777777" w:rsidR="00C6182C" w:rsidRPr="002234CA" w:rsidRDefault="00C6182C" w:rsidP="00E400E2">
            <w:pPr>
              <w:rPr>
                <w:rFonts w:ascii="Verdana" w:eastAsia="Verdana" w:hAnsi="Verdana"/>
              </w:rPr>
            </w:pPr>
            <w:r w:rsidRPr="002234CA">
              <w:rPr>
                <w:rFonts w:ascii="Verdana" w:eastAsia="Verdana" w:hAnsi="Verdana"/>
              </w:rPr>
              <w:t>1.</w:t>
            </w:r>
          </w:p>
          <w:p w14:paraId="79D80857" w14:textId="77777777" w:rsidR="00C6182C" w:rsidRPr="002234CA" w:rsidRDefault="00C6182C" w:rsidP="00E400E2">
            <w:pPr>
              <w:rPr>
                <w:rFonts w:ascii="Verdana" w:hAnsi="Verdana"/>
              </w:rPr>
            </w:pPr>
          </w:p>
        </w:tc>
        <w:tc>
          <w:tcPr>
            <w:tcW w:w="2381" w:type="dxa"/>
            <w:vMerge w:val="restart"/>
            <w:shd w:val="clear" w:color="000000" w:fill="FFFFFF"/>
            <w:tcMar>
              <w:left w:w="108" w:type="dxa"/>
              <w:right w:w="108" w:type="dxa"/>
            </w:tcMar>
          </w:tcPr>
          <w:p w14:paraId="6FC4FD92" w14:textId="77777777" w:rsidR="00C6182C" w:rsidRPr="002234CA" w:rsidRDefault="00C6182C" w:rsidP="00E400E2">
            <w:pPr>
              <w:rPr>
                <w:rFonts w:ascii="Verdana" w:eastAsia="Verdana" w:hAnsi="Verdana"/>
              </w:rPr>
            </w:pPr>
            <w:proofErr w:type="spellStart"/>
            <w:r w:rsidRPr="002234CA">
              <w:rPr>
                <w:rFonts w:ascii="Verdana" w:eastAsia="Verdana" w:hAnsi="Verdana"/>
              </w:rPr>
              <w:t>Води</w:t>
            </w:r>
            <w:proofErr w:type="spellEnd"/>
            <w:r w:rsidRPr="002234CA">
              <w:rPr>
                <w:rFonts w:ascii="Verdana" w:eastAsia="Verdana" w:hAnsi="Verdana"/>
              </w:rPr>
              <w:t xml:space="preserve"> –</w:t>
            </w:r>
          </w:p>
          <w:p w14:paraId="7340AF90" w14:textId="77777777" w:rsidR="00C6182C" w:rsidRPr="002234CA" w:rsidRDefault="00C6182C" w:rsidP="00E400E2">
            <w:pPr>
              <w:rPr>
                <w:rFonts w:ascii="Verdana" w:eastAsia="Verdana" w:hAnsi="Verdana"/>
              </w:rPr>
            </w:pPr>
            <w:r w:rsidRPr="002234CA">
              <w:rPr>
                <w:rFonts w:ascii="Verdana" w:eastAsia="Verdana" w:hAnsi="Verdana"/>
              </w:rPr>
              <w:t xml:space="preserve"> </w:t>
            </w:r>
            <w:proofErr w:type="spellStart"/>
            <w:r w:rsidRPr="002234CA">
              <w:rPr>
                <w:rFonts w:ascii="Verdana" w:eastAsia="Verdana" w:hAnsi="Verdana"/>
              </w:rPr>
              <w:t>повърхностни</w:t>
            </w:r>
            <w:proofErr w:type="spellEnd"/>
            <w:r w:rsidRPr="002234CA">
              <w:rPr>
                <w:rFonts w:ascii="Verdana" w:eastAsia="Verdana" w:hAnsi="Verdana"/>
              </w:rPr>
              <w:t xml:space="preserve"> (1) *,</w:t>
            </w:r>
          </w:p>
          <w:p w14:paraId="139C2C50" w14:textId="77777777" w:rsidR="00C6182C" w:rsidRPr="002234CA" w:rsidRDefault="00C6182C" w:rsidP="00E400E2">
            <w:pPr>
              <w:rPr>
                <w:rFonts w:ascii="Verdana" w:eastAsia="Verdana" w:hAnsi="Verdana"/>
              </w:rPr>
            </w:pPr>
            <w:proofErr w:type="spellStart"/>
            <w:r w:rsidRPr="002234CA">
              <w:rPr>
                <w:rFonts w:ascii="Verdana" w:eastAsia="Verdana" w:hAnsi="Verdana"/>
              </w:rPr>
              <w:t>подземни</w:t>
            </w:r>
            <w:proofErr w:type="spellEnd"/>
            <w:r w:rsidRPr="002234CA">
              <w:rPr>
                <w:rFonts w:ascii="Verdana" w:eastAsia="Verdana" w:hAnsi="Verdana"/>
              </w:rPr>
              <w:t xml:space="preserve"> (2</w:t>
            </w:r>
            <w:proofErr w:type="gramStart"/>
            <w:r w:rsidRPr="002234CA">
              <w:rPr>
                <w:rFonts w:ascii="Verdana" w:eastAsia="Verdana" w:hAnsi="Verdana"/>
              </w:rPr>
              <w:t xml:space="preserve">),  </w:t>
            </w:r>
            <w:proofErr w:type="spellStart"/>
            <w:r w:rsidRPr="002234CA">
              <w:rPr>
                <w:rFonts w:ascii="Verdana" w:eastAsia="Verdana" w:hAnsi="Verdana"/>
              </w:rPr>
              <w:t>отпадъчни</w:t>
            </w:r>
            <w:proofErr w:type="spellEnd"/>
            <w:proofErr w:type="gramEnd"/>
            <w:r w:rsidRPr="002234CA">
              <w:rPr>
                <w:rFonts w:ascii="Verdana" w:eastAsia="Verdana" w:hAnsi="Verdana"/>
              </w:rPr>
              <w:t>(3)</w:t>
            </w:r>
          </w:p>
          <w:p w14:paraId="695CBC6C" w14:textId="77777777" w:rsidR="00C6182C" w:rsidRPr="002234CA" w:rsidRDefault="00C6182C" w:rsidP="00E400E2">
            <w:pPr>
              <w:rPr>
                <w:rFonts w:ascii="Verdana" w:hAnsi="Verdana"/>
              </w:rPr>
            </w:pPr>
          </w:p>
        </w:tc>
        <w:tc>
          <w:tcPr>
            <w:tcW w:w="3118" w:type="dxa"/>
            <w:shd w:val="clear" w:color="000000" w:fill="FFFFFF"/>
            <w:tcMar>
              <w:left w:w="108" w:type="dxa"/>
              <w:right w:w="108" w:type="dxa"/>
            </w:tcMar>
          </w:tcPr>
          <w:p w14:paraId="25B56064" w14:textId="77777777" w:rsidR="00C6182C" w:rsidRPr="002234CA" w:rsidRDefault="00C6182C" w:rsidP="00E400E2">
            <w:pPr>
              <w:rPr>
                <w:rFonts w:ascii="Verdana" w:hAnsi="Verdana"/>
              </w:rPr>
            </w:pPr>
            <w:proofErr w:type="spellStart"/>
            <w:r w:rsidRPr="002234CA">
              <w:rPr>
                <w:rFonts w:ascii="Verdana" w:eastAsia="Verdana" w:hAnsi="Verdana"/>
              </w:rPr>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289" w:type="dxa"/>
            <w:shd w:val="clear" w:color="000000" w:fill="FFFFFF"/>
            <w:tcMar>
              <w:left w:w="108" w:type="dxa"/>
              <w:right w:w="108" w:type="dxa"/>
            </w:tcMar>
          </w:tcPr>
          <w:p w14:paraId="3A3F980C" w14:textId="77777777" w:rsidR="00C6182C" w:rsidRPr="002234CA" w:rsidRDefault="00C6182C" w:rsidP="00E400E2">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25663  (</w:t>
            </w:r>
            <w:proofErr w:type="gramEnd"/>
            <w:r w:rsidRPr="002234CA">
              <w:rPr>
                <w:rFonts w:ascii="Verdana" w:eastAsia="Verdana" w:hAnsi="Verdana"/>
              </w:rPr>
              <w:t>1,3)</w:t>
            </w:r>
          </w:p>
        </w:tc>
      </w:tr>
      <w:tr w:rsidR="00C6182C" w:rsidRPr="002234CA" w14:paraId="41D0045A" w14:textId="77777777" w:rsidTr="00E400E2">
        <w:trPr>
          <w:trHeight w:val="1"/>
        </w:trPr>
        <w:tc>
          <w:tcPr>
            <w:tcW w:w="710" w:type="dxa"/>
            <w:vMerge/>
            <w:shd w:val="clear" w:color="000000" w:fill="FFFFFF"/>
            <w:tcMar>
              <w:left w:w="108" w:type="dxa"/>
              <w:right w:w="108" w:type="dxa"/>
            </w:tcMar>
          </w:tcPr>
          <w:p w14:paraId="31DB0B97"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3B5870EE"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4AF12277"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p>
        </w:tc>
        <w:tc>
          <w:tcPr>
            <w:tcW w:w="3289" w:type="dxa"/>
            <w:shd w:val="clear" w:color="000000" w:fill="FFFFFF"/>
            <w:tcMar>
              <w:left w:w="108" w:type="dxa"/>
              <w:right w:w="108" w:type="dxa"/>
            </w:tcMar>
          </w:tcPr>
          <w:p w14:paraId="1FC41E6D" w14:textId="77777777" w:rsidR="00C6182C" w:rsidRPr="002234CA" w:rsidRDefault="00C6182C" w:rsidP="00E400E2">
            <w:pPr>
              <w:rPr>
                <w:rFonts w:ascii="Verdana" w:hAnsi="Verdana"/>
              </w:rPr>
            </w:pPr>
            <w:r w:rsidRPr="002234CA">
              <w:rPr>
                <w:rFonts w:ascii="Verdana" w:eastAsia="Verdana" w:hAnsi="Verdana"/>
              </w:rPr>
              <w:t>БДС EN ISO 20236 (т. 5.3) (1,3)</w:t>
            </w:r>
          </w:p>
        </w:tc>
      </w:tr>
      <w:tr w:rsidR="00C6182C" w:rsidRPr="002234CA" w14:paraId="21CA7707" w14:textId="77777777" w:rsidTr="00E400E2">
        <w:trPr>
          <w:trHeight w:val="1"/>
        </w:trPr>
        <w:tc>
          <w:tcPr>
            <w:tcW w:w="710" w:type="dxa"/>
            <w:vMerge/>
            <w:shd w:val="clear" w:color="000000" w:fill="FFFFFF"/>
            <w:tcMar>
              <w:left w:w="108" w:type="dxa"/>
              <w:right w:w="108" w:type="dxa"/>
            </w:tcMar>
          </w:tcPr>
          <w:p w14:paraId="6443D8D8"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19E2C2BE"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vAlign w:val="center"/>
          </w:tcPr>
          <w:p w14:paraId="2B55B88F" w14:textId="77777777" w:rsidR="00C6182C" w:rsidRPr="002234CA" w:rsidRDefault="00C6182C" w:rsidP="00E400E2">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289" w:type="dxa"/>
            <w:shd w:val="clear" w:color="000000" w:fill="FFFFFF"/>
            <w:tcMar>
              <w:left w:w="108" w:type="dxa"/>
              <w:right w:w="108" w:type="dxa"/>
            </w:tcMar>
            <w:vAlign w:val="center"/>
          </w:tcPr>
          <w:p w14:paraId="12960F02" w14:textId="77777777" w:rsidR="00C6182C" w:rsidRPr="002234CA" w:rsidRDefault="00C6182C" w:rsidP="00E400E2">
            <w:pPr>
              <w:rPr>
                <w:rFonts w:ascii="Verdana" w:hAnsi="Verdana"/>
              </w:rPr>
            </w:pPr>
            <w:r w:rsidRPr="002234CA">
              <w:rPr>
                <w:rFonts w:ascii="Verdana" w:eastAsia="Verdana" w:hAnsi="Verdana"/>
              </w:rPr>
              <w:t>БДС EN ISO 10523 (1,2,3)</w:t>
            </w:r>
          </w:p>
        </w:tc>
      </w:tr>
      <w:tr w:rsidR="00C6182C" w:rsidRPr="002234CA" w14:paraId="401A2060" w14:textId="77777777" w:rsidTr="00E400E2">
        <w:trPr>
          <w:trHeight w:val="1"/>
        </w:trPr>
        <w:tc>
          <w:tcPr>
            <w:tcW w:w="710" w:type="dxa"/>
            <w:vMerge/>
            <w:shd w:val="clear" w:color="000000" w:fill="FFFFFF"/>
            <w:tcMar>
              <w:left w:w="108" w:type="dxa"/>
              <w:right w:w="108" w:type="dxa"/>
            </w:tcMar>
          </w:tcPr>
          <w:p w14:paraId="6F44FCF7"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4A97D20"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353215F5" w14:textId="77777777" w:rsidR="00C6182C" w:rsidRPr="002234CA" w:rsidRDefault="00C6182C" w:rsidP="00E400E2">
            <w:pPr>
              <w:rPr>
                <w:rFonts w:ascii="Verdana" w:hAnsi="Verdana"/>
                <w:lang w:val="ru-RU"/>
              </w:rPr>
            </w:pPr>
            <w:r w:rsidRPr="002234CA">
              <w:rPr>
                <w:rFonts w:ascii="Verdana" w:eastAsia="Verdana" w:hAnsi="Verdana"/>
                <w:lang w:val="ru-RU"/>
              </w:rPr>
              <w:t>Алкалност (обща и съставна); Хидрогенкарбонати; Карбонати</w:t>
            </w:r>
          </w:p>
        </w:tc>
        <w:tc>
          <w:tcPr>
            <w:tcW w:w="3289" w:type="dxa"/>
            <w:shd w:val="clear" w:color="000000" w:fill="FFFFFF"/>
            <w:tcMar>
              <w:left w:w="108" w:type="dxa"/>
              <w:right w:w="108" w:type="dxa"/>
            </w:tcMar>
          </w:tcPr>
          <w:p w14:paraId="5D812FF8" w14:textId="77777777" w:rsidR="00C6182C" w:rsidRPr="002234CA" w:rsidRDefault="00C6182C" w:rsidP="00E400E2">
            <w:pPr>
              <w:rPr>
                <w:rFonts w:ascii="Verdana" w:hAnsi="Verdana"/>
              </w:rPr>
            </w:pPr>
            <w:r w:rsidRPr="002234CA">
              <w:rPr>
                <w:rFonts w:ascii="Verdana" w:eastAsia="Verdana" w:hAnsi="Verdana"/>
              </w:rPr>
              <w:t>БДС EN ISO 9963-1 (1,2)</w:t>
            </w:r>
          </w:p>
        </w:tc>
      </w:tr>
      <w:tr w:rsidR="00C6182C" w:rsidRPr="002234CA" w14:paraId="6FEFDCFA" w14:textId="77777777" w:rsidTr="00E400E2">
        <w:trPr>
          <w:trHeight w:val="1"/>
        </w:trPr>
        <w:tc>
          <w:tcPr>
            <w:tcW w:w="710" w:type="dxa"/>
            <w:vMerge/>
            <w:shd w:val="clear" w:color="000000" w:fill="FFFFFF"/>
            <w:tcMar>
              <w:left w:w="108" w:type="dxa"/>
              <w:right w:w="108" w:type="dxa"/>
            </w:tcMar>
          </w:tcPr>
          <w:p w14:paraId="4558D033"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B381FBF"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3326DFD1" w14:textId="77777777" w:rsidR="00C6182C" w:rsidRPr="002234CA" w:rsidRDefault="00C6182C" w:rsidP="00E400E2">
            <w:pPr>
              <w:rPr>
                <w:rFonts w:ascii="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75653176" w14:textId="77777777" w:rsidR="00C6182C" w:rsidRPr="002234CA" w:rsidRDefault="00C6182C" w:rsidP="00E400E2">
            <w:pPr>
              <w:rPr>
                <w:rFonts w:ascii="Verdana" w:eastAsia="Verdana" w:hAnsi="Verdana"/>
              </w:rPr>
            </w:pPr>
            <w:r w:rsidRPr="002234CA">
              <w:rPr>
                <w:rFonts w:ascii="Verdana" w:eastAsia="Verdana" w:hAnsi="Verdana"/>
              </w:rPr>
              <w:t>БДС ISO 7150-1 (1,2,3)</w:t>
            </w:r>
          </w:p>
          <w:p w14:paraId="46276238"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1,2,3)</w:t>
            </w:r>
          </w:p>
        </w:tc>
      </w:tr>
      <w:tr w:rsidR="00C6182C" w:rsidRPr="002234CA" w14:paraId="10C20D76" w14:textId="77777777" w:rsidTr="00E400E2">
        <w:trPr>
          <w:trHeight w:val="1"/>
        </w:trPr>
        <w:tc>
          <w:tcPr>
            <w:tcW w:w="710" w:type="dxa"/>
            <w:vMerge/>
            <w:shd w:val="clear" w:color="000000" w:fill="FFFFFF"/>
            <w:tcMar>
              <w:left w:w="108" w:type="dxa"/>
              <w:right w:w="108" w:type="dxa"/>
            </w:tcMar>
          </w:tcPr>
          <w:p w14:paraId="5FFD4C78"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136B75EE"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1C97F93D" w14:textId="77777777" w:rsidR="00C6182C" w:rsidRPr="002234CA" w:rsidRDefault="00C6182C" w:rsidP="00E400E2">
            <w:pPr>
              <w:rPr>
                <w:rFonts w:ascii="Verdana" w:hAnsi="Verdana"/>
                <w:lang w:val="ru-RU"/>
              </w:rPr>
            </w:pPr>
            <w:r w:rsidRPr="002234CA">
              <w:rPr>
                <w:rFonts w:ascii="Verdana" w:eastAsia="Verdana" w:hAnsi="Verdana"/>
                <w:lang w:val="ru-RU"/>
              </w:rPr>
              <w:t>Биохимична потребност от кислород за 5 денонощия</w:t>
            </w:r>
            <w:proofErr w:type="gramStart"/>
            <w:r w:rsidRPr="002234CA">
              <w:rPr>
                <w:rFonts w:ascii="Verdana" w:eastAsia="Verdana" w:hAnsi="Verdana"/>
                <w:lang w:val="ru-RU"/>
              </w:rPr>
              <w:t>/  БПК</w:t>
            </w:r>
            <w:proofErr w:type="gramEnd"/>
            <w:r w:rsidRPr="002234CA">
              <w:rPr>
                <w:rFonts w:ascii="Verdana" w:eastAsia="Verdana" w:hAnsi="Verdana"/>
                <w:lang w:val="ru-RU"/>
              </w:rPr>
              <w:t>5</w:t>
            </w:r>
          </w:p>
        </w:tc>
        <w:tc>
          <w:tcPr>
            <w:tcW w:w="3289" w:type="dxa"/>
            <w:shd w:val="clear" w:color="000000" w:fill="FFFFFF"/>
            <w:tcMar>
              <w:left w:w="108" w:type="dxa"/>
              <w:right w:w="108" w:type="dxa"/>
            </w:tcMar>
          </w:tcPr>
          <w:p w14:paraId="0D416178" w14:textId="77777777" w:rsidR="00C6182C" w:rsidRPr="002234CA" w:rsidRDefault="00C6182C" w:rsidP="00E400E2">
            <w:pPr>
              <w:rPr>
                <w:rFonts w:ascii="Verdana" w:eastAsia="Verdana" w:hAnsi="Verdana"/>
              </w:rPr>
            </w:pPr>
            <w:r w:rsidRPr="002234CA">
              <w:rPr>
                <w:rFonts w:ascii="Verdana" w:eastAsia="Verdana" w:hAnsi="Verdana"/>
              </w:rPr>
              <w:t>БДС EN ISO 5815-</w:t>
            </w:r>
            <w:proofErr w:type="gramStart"/>
            <w:r w:rsidRPr="002234CA">
              <w:rPr>
                <w:rFonts w:ascii="Verdana" w:eastAsia="Verdana" w:hAnsi="Verdana"/>
              </w:rPr>
              <w:t>1  (</w:t>
            </w:r>
            <w:proofErr w:type="gramEnd"/>
            <w:r w:rsidRPr="002234CA">
              <w:rPr>
                <w:rFonts w:ascii="Verdana" w:eastAsia="Verdana" w:hAnsi="Verdana"/>
              </w:rPr>
              <w:t>1,3)</w:t>
            </w:r>
          </w:p>
          <w:p w14:paraId="2044F6F0" w14:textId="77777777" w:rsidR="00C6182C" w:rsidRPr="002234CA" w:rsidRDefault="00C6182C" w:rsidP="00E400E2">
            <w:pPr>
              <w:rPr>
                <w:rFonts w:ascii="Verdana" w:hAnsi="Verdana"/>
              </w:rPr>
            </w:pPr>
            <w:r w:rsidRPr="002234CA">
              <w:rPr>
                <w:rFonts w:ascii="Verdana" w:eastAsia="Verdana" w:hAnsi="Verdana"/>
              </w:rPr>
              <w:t>БДС EN 1899-</w:t>
            </w:r>
            <w:proofErr w:type="gramStart"/>
            <w:r w:rsidRPr="002234CA">
              <w:rPr>
                <w:rFonts w:ascii="Verdana" w:eastAsia="Verdana" w:hAnsi="Verdana"/>
              </w:rPr>
              <w:t>2  (</w:t>
            </w:r>
            <w:proofErr w:type="gramEnd"/>
            <w:r w:rsidRPr="002234CA">
              <w:rPr>
                <w:rFonts w:ascii="Verdana" w:eastAsia="Verdana" w:hAnsi="Verdana"/>
              </w:rPr>
              <w:t>1,3)</w:t>
            </w:r>
          </w:p>
        </w:tc>
      </w:tr>
      <w:tr w:rsidR="00C6182C" w:rsidRPr="002234CA" w14:paraId="74BDF64A" w14:textId="77777777" w:rsidTr="00E400E2">
        <w:trPr>
          <w:trHeight w:val="1"/>
        </w:trPr>
        <w:tc>
          <w:tcPr>
            <w:tcW w:w="710" w:type="dxa"/>
            <w:vMerge/>
            <w:shd w:val="clear" w:color="000000" w:fill="FFFFFF"/>
            <w:tcMar>
              <w:left w:w="108" w:type="dxa"/>
              <w:right w:w="108" w:type="dxa"/>
            </w:tcMar>
          </w:tcPr>
          <w:p w14:paraId="7F8B2B26"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1903555B"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2FEE43F9"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289" w:type="dxa"/>
            <w:shd w:val="clear" w:color="000000" w:fill="FFFFFF"/>
            <w:tcMar>
              <w:left w:w="108" w:type="dxa"/>
              <w:right w:w="108" w:type="dxa"/>
            </w:tcMar>
          </w:tcPr>
          <w:p w14:paraId="62B27EF9" w14:textId="77777777" w:rsidR="00C6182C" w:rsidRPr="002234CA" w:rsidRDefault="00C6182C" w:rsidP="00E400E2">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27888  (</w:t>
            </w:r>
            <w:proofErr w:type="gramEnd"/>
            <w:r w:rsidRPr="002234CA">
              <w:rPr>
                <w:rFonts w:ascii="Verdana" w:eastAsia="Verdana" w:hAnsi="Verdana"/>
              </w:rPr>
              <w:t>1,2,3)</w:t>
            </w:r>
          </w:p>
        </w:tc>
      </w:tr>
      <w:tr w:rsidR="00C6182C" w:rsidRPr="002234CA" w14:paraId="33E68407" w14:textId="77777777" w:rsidTr="00E400E2">
        <w:trPr>
          <w:trHeight w:val="1"/>
        </w:trPr>
        <w:tc>
          <w:tcPr>
            <w:tcW w:w="710" w:type="dxa"/>
            <w:vMerge/>
            <w:shd w:val="clear" w:color="000000" w:fill="FFFFFF"/>
            <w:tcMar>
              <w:left w:w="108" w:type="dxa"/>
              <w:right w:w="108" w:type="dxa"/>
            </w:tcMar>
          </w:tcPr>
          <w:p w14:paraId="369E5AF0"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4136BF2"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28211D0D"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p>
        </w:tc>
        <w:tc>
          <w:tcPr>
            <w:tcW w:w="3289" w:type="dxa"/>
            <w:shd w:val="clear" w:color="000000" w:fill="FFFFFF"/>
            <w:tcMar>
              <w:left w:w="108" w:type="dxa"/>
              <w:right w:w="108" w:type="dxa"/>
            </w:tcMar>
          </w:tcPr>
          <w:p w14:paraId="19643233" w14:textId="77777777" w:rsidR="00C6182C" w:rsidRPr="002234CA" w:rsidRDefault="00C6182C" w:rsidP="00E400E2">
            <w:pPr>
              <w:rPr>
                <w:rFonts w:ascii="Verdana" w:hAnsi="Verdana"/>
              </w:rPr>
            </w:pPr>
            <w:r w:rsidRPr="002234CA">
              <w:rPr>
                <w:rFonts w:ascii="Verdana" w:eastAsia="Verdana" w:hAnsi="Verdana"/>
              </w:rPr>
              <w:t xml:space="preserve">БДС ISO </w:t>
            </w:r>
            <w:proofErr w:type="gramStart"/>
            <w:r w:rsidRPr="002234CA">
              <w:rPr>
                <w:rFonts w:ascii="Verdana" w:eastAsia="Verdana" w:hAnsi="Verdana"/>
              </w:rPr>
              <w:t>6332  (</w:t>
            </w:r>
            <w:proofErr w:type="gramEnd"/>
            <w:r w:rsidRPr="002234CA">
              <w:rPr>
                <w:rFonts w:ascii="Verdana" w:eastAsia="Verdana" w:hAnsi="Verdana"/>
              </w:rPr>
              <w:t>2,3)</w:t>
            </w:r>
          </w:p>
        </w:tc>
      </w:tr>
      <w:tr w:rsidR="00C6182C" w:rsidRPr="002234CA" w14:paraId="71B21A8D" w14:textId="77777777" w:rsidTr="00E400E2">
        <w:trPr>
          <w:trHeight w:val="1"/>
        </w:trPr>
        <w:tc>
          <w:tcPr>
            <w:tcW w:w="710" w:type="dxa"/>
            <w:vMerge/>
            <w:shd w:val="clear" w:color="000000" w:fill="FFFFFF"/>
            <w:tcMar>
              <w:left w:w="108" w:type="dxa"/>
              <w:right w:w="108" w:type="dxa"/>
            </w:tcMar>
          </w:tcPr>
          <w:p w14:paraId="2D63CE8B"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68F787B4"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7B1E0317"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разтворено</w:t>
            </w:r>
            <w:proofErr w:type="spellEnd"/>
          </w:p>
        </w:tc>
        <w:tc>
          <w:tcPr>
            <w:tcW w:w="3289" w:type="dxa"/>
            <w:shd w:val="clear" w:color="000000" w:fill="FFFFFF"/>
            <w:tcMar>
              <w:left w:w="108" w:type="dxa"/>
              <w:right w:w="108" w:type="dxa"/>
            </w:tcMar>
          </w:tcPr>
          <w:p w14:paraId="49698F7A" w14:textId="77777777" w:rsidR="00C6182C" w:rsidRPr="002234CA" w:rsidRDefault="00C6182C" w:rsidP="00E400E2">
            <w:pPr>
              <w:rPr>
                <w:rFonts w:ascii="Verdana" w:hAnsi="Verdana"/>
              </w:rPr>
            </w:pPr>
            <w:r w:rsidRPr="002234CA">
              <w:rPr>
                <w:rFonts w:ascii="Verdana" w:eastAsia="Verdana" w:hAnsi="Verdana"/>
              </w:rPr>
              <w:t>БДС ISO 6332</w:t>
            </w:r>
            <w:proofErr w:type="gramStart"/>
            <w:r w:rsidRPr="002234CA">
              <w:rPr>
                <w:rFonts w:ascii="Verdana" w:eastAsia="Verdana" w:hAnsi="Verdana"/>
              </w:rPr>
              <w:t xml:space="preserve">   (</w:t>
            </w:r>
            <w:proofErr w:type="gramEnd"/>
            <w:r w:rsidRPr="002234CA">
              <w:rPr>
                <w:rFonts w:ascii="Verdana" w:eastAsia="Verdana" w:hAnsi="Verdana"/>
              </w:rPr>
              <w:t>1)</w:t>
            </w:r>
          </w:p>
        </w:tc>
      </w:tr>
      <w:tr w:rsidR="00C6182C" w:rsidRPr="002234CA" w14:paraId="14FD19B5" w14:textId="77777777" w:rsidTr="00E400E2">
        <w:trPr>
          <w:trHeight w:val="1"/>
        </w:trPr>
        <w:tc>
          <w:tcPr>
            <w:tcW w:w="710" w:type="dxa"/>
            <w:vMerge/>
            <w:shd w:val="clear" w:color="000000" w:fill="FFFFFF"/>
            <w:tcMar>
              <w:left w:w="108" w:type="dxa"/>
              <w:right w:w="108" w:type="dxa"/>
            </w:tcMar>
          </w:tcPr>
          <w:p w14:paraId="58B18E41"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2EAB3758"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7976FBBD" w14:textId="77777777" w:rsidR="00C6182C" w:rsidRPr="002234CA" w:rsidRDefault="00C6182C" w:rsidP="00E400E2">
            <w:pPr>
              <w:rPr>
                <w:rFonts w:ascii="Verdana" w:hAnsi="Verdana"/>
              </w:rPr>
            </w:pPr>
            <w:proofErr w:type="spellStart"/>
            <w:r w:rsidRPr="002234CA">
              <w:rPr>
                <w:rFonts w:ascii="Verdana" w:eastAsia="Verdana" w:hAnsi="Verdana"/>
              </w:rPr>
              <w:t>Натрий</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
        </w:tc>
        <w:tc>
          <w:tcPr>
            <w:tcW w:w="3289" w:type="dxa"/>
            <w:shd w:val="clear" w:color="000000" w:fill="FFFFFF"/>
            <w:tcMar>
              <w:left w:w="108" w:type="dxa"/>
              <w:right w:w="108" w:type="dxa"/>
            </w:tcMar>
          </w:tcPr>
          <w:p w14:paraId="64A47A85"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C6182C" w:rsidRPr="002234CA" w14:paraId="72169539" w14:textId="77777777" w:rsidTr="00E400E2">
        <w:trPr>
          <w:trHeight w:val="1"/>
        </w:trPr>
        <w:tc>
          <w:tcPr>
            <w:tcW w:w="710" w:type="dxa"/>
            <w:vMerge/>
            <w:shd w:val="clear" w:color="000000" w:fill="FFFFFF"/>
            <w:tcMar>
              <w:left w:w="108" w:type="dxa"/>
              <w:right w:w="108" w:type="dxa"/>
            </w:tcMar>
          </w:tcPr>
          <w:p w14:paraId="4CD002FB"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630F22EF"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56BC1D2A" w14:textId="77777777" w:rsidR="00C6182C" w:rsidRPr="002234CA" w:rsidRDefault="00C6182C" w:rsidP="00E400E2">
            <w:pPr>
              <w:rPr>
                <w:rFonts w:ascii="Verdana" w:hAnsi="Verdana"/>
              </w:rPr>
            </w:pPr>
            <w:proofErr w:type="spellStart"/>
            <w:r w:rsidRPr="002234CA">
              <w:rPr>
                <w:rFonts w:ascii="Verdana" w:eastAsia="Verdana" w:hAnsi="Verdana"/>
              </w:rPr>
              <w:t>Калций</w:t>
            </w:r>
            <w:proofErr w:type="spellEnd"/>
          </w:p>
        </w:tc>
        <w:tc>
          <w:tcPr>
            <w:tcW w:w="3289" w:type="dxa"/>
            <w:shd w:val="clear" w:color="000000" w:fill="FFFFFF"/>
            <w:tcMar>
              <w:left w:w="108" w:type="dxa"/>
              <w:right w:w="108" w:type="dxa"/>
            </w:tcMar>
          </w:tcPr>
          <w:p w14:paraId="09B7B525" w14:textId="77777777" w:rsidR="00C6182C" w:rsidRPr="002234CA" w:rsidRDefault="00C6182C" w:rsidP="00E400E2">
            <w:pPr>
              <w:rPr>
                <w:rFonts w:ascii="Verdana" w:eastAsia="Verdana" w:hAnsi="Verdana"/>
              </w:rPr>
            </w:pPr>
            <w:r w:rsidRPr="002234CA">
              <w:rPr>
                <w:rFonts w:ascii="Verdana" w:eastAsia="Verdana" w:hAnsi="Verdana"/>
              </w:rPr>
              <w:t>БДС ISO 6058 (1,2)</w:t>
            </w:r>
          </w:p>
          <w:p w14:paraId="67ACFA98" w14:textId="77777777" w:rsidR="00C6182C" w:rsidRPr="002234CA" w:rsidRDefault="00C6182C" w:rsidP="00E400E2">
            <w:pPr>
              <w:rPr>
                <w:rFonts w:ascii="Verdana" w:hAnsi="Verdana"/>
              </w:rPr>
            </w:pPr>
            <w:r w:rsidRPr="002234CA">
              <w:rPr>
                <w:rFonts w:ascii="Verdana" w:eastAsia="Verdana" w:hAnsi="Verdana"/>
              </w:rPr>
              <w:t>БДС EN ISO 14911 (1,2)</w:t>
            </w:r>
          </w:p>
        </w:tc>
      </w:tr>
      <w:tr w:rsidR="00C6182C" w:rsidRPr="002234CA" w14:paraId="78954BA1" w14:textId="77777777" w:rsidTr="00E400E2">
        <w:trPr>
          <w:trHeight w:val="1"/>
        </w:trPr>
        <w:tc>
          <w:tcPr>
            <w:tcW w:w="710" w:type="dxa"/>
            <w:vMerge/>
            <w:shd w:val="clear" w:color="000000" w:fill="FFFFFF"/>
            <w:tcMar>
              <w:left w:w="108" w:type="dxa"/>
              <w:right w:w="108" w:type="dxa"/>
            </w:tcMar>
          </w:tcPr>
          <w:p w14:paraId="67679D25"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0D0494F2"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03D2CF1A" w14:textId="77777777" w:rsidR="00C6182C" w:rsidRPr="002234CA" w:rsidRDefault="00C6182C" w:rsidP="00E400E2">
            <w:pPr>
              <w:rPr>
                <w:rFonts w:ascii="Verdana" w:hAnsi="Verdana"/>
              </w:rPr>
            </w:pPr>
            <w:proofErr w:type="spellStart"/>
            <w:r w:rsidRPr="002234CA">
              <w:rPr>
                <w:rFonts w:ascii="Verdana" w:eastAsia="Verdana" w:hAnsi="Verdana"/>
              </w:rPr>
              <w:t>Температура</w:t>
            </w:r>
            <w:proofErr w:type="spellEnd"/>
          </w:p>
        </w:tc>
        <w:tc>
          <w:tcPr>
            <w:tcW w:w="3289" w:type="dxa"/>
            <w:shd w:val="clear" w:color="000000" w:fill="FFFFFF"/>
            <w:tcMar>
              <w:left w:w="108" w:type="dxa"/>
              <w:right w:w="108" w:type="dxa"/>
            </w:tcMar>
          </w:tcPr>
          <w:p w14:paraId="495FBAFD" w14:textId="77777777" w:rsidR="00C6182C" w:rsidRPr="002234CA" w:rsidRDefault="00C6182C" w:rsidP="00E400E2">
            <w:pPr>
              <w:rPr>
                <w:rFonts w:ascii="Verdana" w:hAnsi="Verdana"/>
              </w:rPr>
            </w:pPr>
            <w:r w:rsidRPr="002234CA">
              <w:rPr>
                <w:rFonts w:ascii="Verdana" w:eastAsia="Verdana" w:hAnsi="Verdana"/>
              </w:rPr>
              <w:t>БДС 17.1.4.01 (1,2,3)</w:t>
            </w:r>
          </w:p>
        </w:tc>
      </w:tr>
      <w:tr w:rsidR="00C6182C" w:rsidRPr="002234CA" w14:paraId="26C88872" w14:textId="77777777" w:rsidTr="00E400E2">
        <w:tc>
          <w:tcPr>
            <w:tcW w:w="710" w:type="dxa"/>
            <w:vMerge/>
            <w:shd w:val="clear" w:color="000000" w:fill="FFFFFF"/>
            <w:tcMar>
              <w:left w:w="108" w:type="dxa"/>
              <w:right w:w="108" w:type="dxa"/>
            </w:tcMar>
          </w:tcPr>
          <w:p w14:paraId="128369E2"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5681C975"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4C1A7CD9" w14:textId="77777777" w:rsidR="00C6182C" w:rsidRPr="002234CA" w:rsidRDefault="00C6182C" w:rsidP="00E400E2">
            <w:pPr>
              <w:rPr>
                <w:rFonts w:ascii="Verdana" w:eastAsia="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p w14:paraId="2F346787" w14:textId="77777777" w:rsidR="00C6182C" w:rsidRPr="002234CA" w:rsidRDefault="00C6182C" w:rsidP="00E400E2">
            <w:pPr>
              <w:rPr>
                <w:rFonts w:ascii="Verdana" w:hAnsi="Verdana"/>
              </w:rPr>
            </w:pPr>
          </w:p>
        </w:tc>
        <w:tc>
          <w:tcPr>
            <w:tcW w:w="3289" w:type="dxa"/>
            <w:shd w:val="clear" w:color="000000" w:fill="FFFFFF"/>
            <w:tcMar>
              <w:left w:w="108" w:type="dxa"/>
              <w:right w:w="108" w:type="dxa"/>
            </w:tcMar>
          </w:tcPr>
          <w:p w14:paraId="08745F97" w14:textId="77777777" w:rsidR="00C6182C" w:rsidRPr="002234CA" w:rsidRDefault="00C6182C" w:rsidP="00E400E2">
            <w:pPr>
              <w:rPr>
                <w:rFonts w:ascii="Verdana" w:eastAsia="Verdana" w:hAnsi="Verdana"/>
              </w:rPr>
            </w:pPr>
            <w:r w:rsidRPr="002234CA">
              <w:rPr>
                <w:rFonts w:ascii="Verdana" w:eastAsia="Verdana" w:hAnsi="Verdana"/>
              </w:rPr>
              <w:t>БДС ISO 7890-3 (1,2,3)</w:t>
            </w:r>
          </w:p>
          <w:p w14:paraId="7383EA83"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5985C40B" w14:textId="77777777" w:rsidTr="00E400E2">
        <w:trPr>
          <w:trHeight w:val="1"/>
        </w:trPr>
        <w:tc>
          <w:tcPr>
            <w:tcW w:w="710" w:type="dxa"/>
            <w:vMerge/>
            <w:shd w:val="clear" w:color="000000" w:fill="FFFFFF"/>
            <w:tcMar>
              <w:left w:w="108" w:type="dxa"/>
              <w:right w:w="108" w:type="dxa"/>
            </w:tcMar>
          </w:tcPr>
          <w:p w14:paraId="762743C5"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5B5FCBE9"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051E807E" w14:textId="77777777" w:rsidR="00C6182C" w:rsidRPr="002234CA" w:rsidRDefault="00C6182C" w:rsidP="00E400E2">
            <w:pPr>
              <w:rPr>
                <w:rFonts w:ascii="Verdana" w:eastAsia="Verdana" w:hAnsi="Verdana"/>
              </w:rPr>
            </w:pPr>
            <w:proofErr w:type="spellStart"/>
            <w:r w:rsidRPr="002234CA">
              <w:rPr>
                <w:rFonts w:ascii="Verdana" w:eastAsia="Verdana" w:hAnsi="Verdana"/>
              </w:rPr>
              <w:t>Нитрити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p>
          <w:p w14:paraId="7E3402E3" w14:textId="77777777" w:rsidR="00C6182C" w:rsidRPr="002234CA" w:rsidRDefault="00C6182C" w:rsidP="00E400E2">
            <w:pPr>
              <w:rPr>
                <w:rFonts w:ascii="Verdana" w:hAnsi="Verdana"/>
              </w:rPr>
            </w:pPr>
          </w:p>
        </w:tc>
        <w:tc>
          <w:tcPr>
            <w:tcW w:w="3289" w:type="dxa"/>
            <w:shd w:val="clear" w:color="000000" w:fill="FFFFFF"/>
            <w:tcMar>
              <w:left w:w="108" w:type="dxa"/>
              <w:right w:w="108" w:type="dxa"/>
            </w:tcMar>
          </w:tcPr>
          <w:p w14:paraId="2C5FC99C" w14:textId="77777777" w:rsidR="00C6182C" w:rsidRPr="002234CA" w:rsidRDefault="00C6182C" w:rsidP="00E400E2">
            <w:pPr>
              <w:rPr>
                <w:rFonts w:ascii="Verdana" w:eastAsia="Verdana" w:hAnsi="Verdana"/>
              </w:rPr>
            </w:pPr>
            <w:r w:rsidRPr="002234CA">
              <w:rPr>
                <w:rFonts w:ascii="Verdana" w:eastAsia="Verdana" w:hAnsi="Verdana"/>
              </w:rPr>
              <w:t>БДС EN 26777 (1,2,3)</w:t>
            </w:r>
          </w:p>
          <w:p w14:paraId="71C624FC"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68B3C924" w14:textId="77777777" w:rsidTr="00E400E2">
        <w:trPr>
          <w:trHeight w:val="1"/>
        </w:trPr>
        <w:tc>
          <w:tcPr>
            <w:tcW w:w="710" w:type="dxa"/>
            <w:vMerge/>
            <w:shd w:val="clear" w:color="000000" w:fill="FFFFFF"/>
            <w:tcMar>
              <w:left w:w="108" w:type="dxa"/>
              <w:right w:w="108" w:type="dxa"/>
            </w:tcMar>
          </w:tcPr>
          <w:p w14:paraId="7BBEB46E"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5E1CE961"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16320D2D" w14:textId="77777777" w:rsidR="00C6182C" w:rsidRPr="002234CA" w:rsidRDefault="00C6182C" w:rsidP="00E400E2">
            <w:pPr>
              <w:rPr>
                <w:rFonts w:ascii="Verdana" w:hAnsi="Verdana"/>
                <w:lang w:val="ru-RU"/>
              </w:rPr>
            </w:pPr>
            <w:r w:rsidRPr="002234CA">
              <w:rPr>
                <w:rFonts w:ascii="Verdana" w:eastAsia="Verdana" w:hAnsi="Verdana"/>
                <w:lang w:val="ru-RU"/>
              </w:rPr>
              <w:t>Общ органичен въглерод; Разтворен органичен въглерод</w:t>
            </w:r>
          </w:p>
        </w:tc>
        <w:tc>
          <w:tcPr>
            <w:tcW w:w="3289" w:type="dxa"/>
            <w:shd w:val="clear" w:color="000000" w:fill="FFFFFF"/>
            <w:tcMar>
              <w:left w:w="108" w:type="dxa"/>
              <w:right w:w="108" w:type="dxa"/>
            </w:tcMar>
          </w:tcPr>
          <w:p w14:paraId="19303025" w14:textId="77777777" w:rsidR="00C6182C" w:rsidRPr="002234CA" w:rsidRDefault="00C6182C" w:rsidP="00E400E2">
            <w:pPr>
              <w:rPr>
                <w:rFonts w:ascii="Verdana" w:hAnsi="Verdana"/>
              </w:rPr>
            </w:pPr>
            <w:r w:rsidRPr="002234CA">
              <w:rPr>
                <w:rFonts w:ascii="Verdana" w:eastAsia="Verdana" w:hAnsi="Verdana"/>
              </w:rPr>
              <w:t>БДС EN 1484 (1,3)</w:t>
            </w:r>
          </w:p>
        </w:tc>
      </w:tr>
      <w:tr w:rsidR="00C6182C" w:rsidRPr="002234CA" w14:paraId="4AB2F1E4" w14:textId="77777777" w:rsidTr="00E400E2">
        <w:trPr>
          <w:trHeight w:val="1"/>
        </w:trPr>
        <w:tc>
          <w:tcPr>
            <w:tcW w:w="710" w:type="dxa"/>
            <w:vMerge/>
            <w:shd w:val="clear" w:color="000000" w:fill="FFFFFF"/>
            <w:tcMar>
              <w:left w:w="108" w:type="dxa"/>
              <w:right w:w="108" w:type="dxa"/>
            </w:tcMar>
          </w:tcPr>
          <w:p w14:paraId="543851C7"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0FA6281F"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745DE528" w14:textId="77777777" w:rsidR="00C6182C" w:rsidRPr="002234CA" w:rsidRDefault="00C6182C" w:rsidP="00E400E2">
            <w:pPr>
              <w:rPr>
                <w:rFonts w:ascii="Verdana" w:hAnsi="Verdana"/>
                <w:lang w:val="ru-RU"/>
              </w:rPr>
            </w:pPr>
            <w:r w:rsidRPr="002234CA">
              <w:rPr>
                <w:rFonts w:ascii="Verdana" w:eastAsia="Verdana" w:hAnsi="Verdana"/>
                <w:lang w:val="ru-RU"/>
              </w:rPr>
              <w:t>Общ сух остатък; Разтворени вещества</w:t>
            </w:r>
          </w:p>
        </w:tc>
        <w:tc>
          <w:tcPr>
            <w:tcW w:w="3289" w:type="dxa"/>
            <w:shd w:val="clear" w:color="000000" w:fill="FFFFFF"/>
            <w:tcMar>
              <w:left w:w="108" w:type="dxa"/>
              <w:right w:w="108" w:type="dxa"/>
            </w:tcMar>
          </w:tcPr>
          <w:p w14:paraId="512D1CB3" w14:textId="77777777" w:rsidR="00C6182C" w:rsidRPr="002234CA" w:rsidRDefault="00C6182C" w:rsidP="00E400E2">
            <w:pPr>
              <w:rPr>
                <w:rFonts w:ascii="Verdana" w:hAnsi="Verdana"/>
              </w:rPr>
            </w:pPr>
            <w:r w:rsidRPr="002234CA">
              <w:rPr>
                <w:rFonts w:ascii="Verdana" w:eastAsia="Verdana" w:hAnsi="Verdana"/>
              </w:rPr>
              <w:t>БДС 17.1.4.04 (2,3)</w:t>
            </w:r>
          </w:p>
        </w:tc>
      </w:tr>
      <w:tr w:rsidR="00C6182C" w:rsidRPr="002234CA" w14:paraId="16810D5B" w14:textId="77777777" w:rsidTr="00E400E2">
        <w:trPr>
          <w:trHeight w:val="1"/>
        </w:trPr>
        <w:tc>
          <w:tcPr>
            <w:tcW w:w="710" w:type="dxa"/>
            <w:vMerge/>
            <w:shd w:val="clear" w:color="000000" w:fill="FFFFFF"/>
            <w:tcMar>
              <w:left w:w="108" w:type="dxa"/>
              <w:right w:w="108" w:type="dxa"/>
            </w:tcMar>
          </w:tcPr>
          <w:p w14:paraId="4DF6A320"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09DCE0AA"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79A38BA8" w14:textId="77777777" w:rsidR="00C6182C" w:rsidRPr="002234CA" w:rsidRDefault="00C6182C" w:rsidP="00E400E2">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289" w:type="dxa"/>
            <w:shd w:val="clear" w:color="000000" w:fill="FFFFFF"/>
            <w:tcMar>
              <w:left w:w="108" w:type="dxa"/>
              <w:right w:w="108" w:type="dxa"/>
            </w:tcMar>
          </w:tcPr>
          <w:p w14:paraId="1231AB30" w14:textId="77777777" w:rsidR="00C6182C" w:rsidRPr="002234CA" w:rsidRDefault="00C6182C" w:rsidP="00E400E2">
            <w:pPr>
              <w:rPr>
                <w:rFonts w:ascii="Verdana" w:hAnsi="Verdana"/>
              </w:rPr>
            </w:pPr>
            <w:r w:rsidRPr="002234CA">
              <w:rPr>
                <w:rFonts w:ascii="Verdana" w:eastAsia="Verdana" w:hAnsi="Verdana"/>
              </w:rPr>
              <w:t>БДС EN 872 (1,3)</w:t>
            </w:r>
          </w:p>
        </w:tc>
      </w:tr>
      <w:tr w:rsidR="00C6182C" w:rsidRPr="002234CA" w14:paraId="1553C4BE" w14:textId="77777777" w:rsidTr="00E400E2">
        <w:tc>
          <w:tcPr>
            <w:tcW w:w="710" w:type="dxa"/>
            <w:vMerge/>
            <w:shd w:val="clear" w:color="000000" w:fill="FFFFFF"/>
            <w:tcMar>
              <w:left w:w="108" w:type="dxa"/>
              <w:right w:w="108" w:type="dxa"/>
            </w:tcMar>
          </w:tcPr>
          <w:p w14:paraId="6FEA2962"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05427FD4"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632E98CB" w14:textId="77777777" w:rsidR="00C6182C" w:rsidRPr="002234CA" w:rsidRDefault="00C6182C" w:rsidP="00E400E2">
            <w:pPr>
              <w:rPr>
                <w:rFonts w:ascii="Verdana" w:hAnsi="Verdana"/>
                <w:lang w:val="ru-RU"/>
              </w:rPr>
            </w:pPr>
            <w:proofErr w:type="gramStart"/>
            <w:r w:rsidRPr="002234CA">
              <w:rPr>
                <w:rFonts w:ascii="Verdana" w:eastAsia="Verdana" w:hAnsi="Verdana"/>
                <w:lang w:val="ru-RU"/>
              </w:rPr>
              <w:t>Ортофосфати(</w:t>
            </w:r>
            <w:proofErr w:type="gramEnd"/>
            <w:r w:rsidRPr="002234CA">
              <w:rPr>
                <w:rFonts w:ascii="Verdana" w:eastAsia="Verdana" w:hAnsi="Verdana"/>
                <w:lang w:val="ru-RU"/>
              </w:rPr>
              <w:t xml:space="preserve">като </w:t>
            </w:r>
            <w:r w:rsidRPr="002234CA">
              <w:rPr>
                <w:rFonts w:ascii="Verdana" w:eastAsia="Verdana" w:hAnsi="Verdana"/>
              </w:rPr>
              <w:t>PO</w:t>
            </w:r>
            <w:r w:rsidRPr="002234CA">
              <w:rPr>
                <w:rFonts w:ascii="Verdana" w:eastAsia="Verdana" w:hAnsi="Verdana"/>
                <w:lang w:val="ru-RU"/>
              </w:rPr>
              <w:t xml:space="preserve">4)/Ортофосфати (като </w:t>
            </w:r>
            <w:r w:rsidRPr="002234CA">
              <w:rPr>
                <w:rFonts w:ascii="Verdana" w:eastAsia="Verdana" w:hAnsi="Verdana"/>
              </w:rPr>
              <w:t>P</w:t>
            </w:r>
            <w:r w:rsidRPr="002234CA">
              <w:rPr>
                <w:rFonts w:ascii="Verdana" w:eastAsia="Verdana" w:hAnsi="Verdana"/>
                <w:lang w:val="ru-RU"/>
              </w:rPr>
              <w:t xml:space="preserve">)/ Фосфати (като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5)</w:t>
            </w:r>
          </w:p>
        </w:tc>
        <w:tc>
          <w:tcPr>
            <w:tcW w:w="3289" w:type="dxa"/>
            <w:shd w:val="clear" w:color="000000" w:fill="FFFFFF"/>
            <w:tcMar>
              <w:left w:w="108" w:type="dxa"/>
              <w:right w:w="108" w:type="dxa"/>
            </w:tcMar>
          </w:tcPr>
          <w:p w14:paraId="0DA8871B" w14:textId="77777777" w:rsidR="00C6182C" w:rsidRPr="002234CA" w:rsidRDefault="00C6182C" w:rsidP="00E400E2">
            <w:pPr>
              <w:rPr>
                <w:rFonts w:ascii="Verdana" w:hAnsi="Verdana"/>
              </w:rPr>
            </w:pPr>
            <w:r w:rsidRPr="002234CA">
              <w:rPr>
                <w:rFonts w:ascii="Verdana" w:eastAsia="Verdana" w:hAnsi="Verdana"/>
              </w:rPr>
              <w:t>БДС EN ISO 6878 (1,2,3)</w:t>
            </w:r>
          </w:p>
        </w:tc>
      </w:tr>
      <w:tr w:rsidR="00C6182C" w:rsidRPr="002234CA" w14:paraId="3D8A7F83" w14:textId="77777777" w:rsidTr="00E400E2">
        <w:tc>
          <w:tcPr>
            <w:tcW w:w="710" w:type="dxa"/>
            <w:vMerge/>
            <w:shd w:val="clear" w:color="000000" w:fill="FFFFFF"/>
            <w:tcMar>
              <w:left w:w="108" w:type="dxa"/>
              <w:right w:w="108" w:type="dxa"/>
            </w:tcMar>
          </w:tcPr>
          <w:p w14:paraId="49AF6DC3"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6A12A947"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68F50805"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proofErr w:type="gramStart"/>
            <w:r w:rsidRPr="002234CA">
              <w:rPr>
                <w:rFonts w:ascii="Verdana" w:eastAsia="Verdana" w:hAnsi="Verdana"/>
              </w:rPr>
              <w:t>фосфор</w:t>
            </w:r>
            <w:proofErr w:type="spellEnd"/>
            <w:r w:rsidRPr="002234CA">
              <w:rPr>
                <w:rFonts w:ascii="Verdana" w:eastAsia="Verdana" w:hAnsi="Verdana"/>
              </w:rPr>
              <w:t>(</w:t>
            </w:r>
            <w:proofErr w:type="spellStart"/>
            <w:proofErr w:type="gramEnd"/>
            <w:r w:rsidRPr="002234CA">
              <w:rPr>
                <w:rFonts w:ascii="Verdana" w:eastAsia="Verdana" w:hAnsi="Verdana"/>
              </w:rPr>
              <w:t>като</w:t>
            </w:r>
            <w:proofErr w:type="spellEnd"/>
            <w:r w:rsidRPr="002234CA">
              <w:rPr>
                <w:rFonts w:ascii="Verdana" w:eastAsia="Verdana" w:hAnsi="Verdana"/>
              </w:rPr>
              <w:t xml:space="preserve"> P)/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w:t>
            </w:r>
            <w:proofErr w:type="spellStart"/>
            <w:r w:rsidRPr="002234CA">
              <w:rPr>
                <w:rFonts w:ascii="Verdana" w:eastAsia="Verdana" w:hAnsi="Verdana"/>
              </w:rPr>
              <w:t>като</w:t>
            </w:r>
            <w:proofErr w:type="spellEnd"/>
            <w:r w:rsidRPr="002234CA">
              <w:rPr>
                <w:rFonts w:ascii="Verdana" w:eastAsia="Verdana" w:hAnsi="Verdana"/>
              </w:rPr>
              <w:t xml:space="preserve"> PO4)</w:t>
            </w:r>
          </w:p>
        </w:tc>
        <w:tc>
          <w:tcPr>
            <w:tcW w:w="3289" w:type="dxa"/>
            <w:shd w:val="clear" w:color="000000" w:fill="FFFFFF"/>
            <w:tcMar>
              <w:left w:w="108" w:type="dxa"/>
              <w:right w:w="108" w:type="dxa"/>
            </w:tcMar>
          </w:tcPr>
          <w:p w14:paraId="1B4191FE" w14:textId="77777777" w:rsidR="00C6182C" w:rsidRPr="002234CA" w:rsidRDefault="00C6182C" w:rsidP="00E400E2">
            <w:pPr>
              <w:rPr>
                <w:rFonts w:ascii="Verdana" w:hAnsi="Verdana"/>
              </w:rPr>
            </w:pPr>
            <w:r w:rsidRPr="002234CA">
              <w:rPr>
                <w:rFonts w:ascii="Verdana" w:eastAsia="Verdana" w:hAnsi="Verdana"/>
              </w:rPr>
              <w:t>БДС EN ISO 6878 (1,3)</w:t>
            </w:r>
          </w:p>
        </w:tc>
      </w:tr>
      <w:tr w:rsidR="00C6182C" w:rsidRPr="002234CA" w14:paraId="74ABE96C" w14:textId="77777777" w:rsidTr="00E400E2">
        <w:trPr>
          <w:trHeight w:val="1"/>
        </w:trPr>
        <w:tc>
          <w:tcPr>
            <w:tcW w:w="710" w:type="dxa"/>
            <w:vMerge/>
            <w:shd w:val="clear" w:color="000000" w:fill="FFFFFF"/>
            <w:tcMar>
              <w:left w:w="108" w:type="dxa"/>
              <w:right w:w="108" w:type="dxa"/>
            </w:tcMar>
          </w:tcPr>
          <w:p w14:paraId="054A8DF3"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18345016"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29F1274C" w14:textId="77777777" w:rsidR="00C6182C" w:rsidRPr="002234CA" w:rsidRDefault="00C6182C" w:rsidP="00E400E2">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289" w:type="dxa"/>
            <w:shd w:val="clear" w:color="000000" w:fill="FFFFFF"/>
            <w:tcMar>
              <w:left w:w="108" w:type="dxa"/>
              <w:right w:w="108" w:type="dxa"/>
            </w:tcMar>
          </w:tcPr>
          <w:p w14:paraId="237D5724" w14:textId="77777777" w:rsidR="00C6182C" w:rsidRPr="002234CA" w:rsidRDefault="00C6182C" w:rsidP="00E400E2">
            <w:pPr>
              <w:rPr>
                <w:rFonts w:ascii="Verdana" w:eastAsia="Verdana" w:hAnsi="Verdana"/>
              </w:rPr>
            </w:pPr>
            <w:r w:rsidRPr="002234CA">
              <w:rPr>
                <w:rFonts w:ascii="Verdana" w:eastAsia="Verdana" w:hAnsi="Verdana"/>
              </w:rPr>
              <w:t xml:space="preserve">БДС EN ISO 8467 (1,2) </w:t>
            </w:r>
          </w:p>
          <w:p w14:paraId="1A84D353" w14:textId="77777777" w:rsidR="00C6182C" w:rsidRPr="002234CA" w:rsidRDefault="00C6182C" w:rsidP="00E400E2">
            <w:pPr>
              <w:rPr>
                <w:rFonts w:ascii="Verdana" w:hAnsi="Verdana"/>
              </w:rPr>
            </w:pPr>
          </w:p>
        </w:tc>
      </w:tr>
      <w:tr w:rsidR="00C6182C" w:rsidRPr="002234CA" w14:paraId="668EFB1A" w14:textId="77777777" w:rsidTr="00E400E2">
        <w:trPr>
          <w:trHeight w:val="1"/>
        </w:trPr>
        <w:tc>
          <w:tcPr>
            <w:tcW w:w="710" w:type="dxa"/>
            <w:vMerge/>
            <w:shd w:val="clear" w:color="000000" w:fill="FFFFFF"/>
            <w:tcMar>
              <w:left w:w="108" w:type="dxa"/>
              <w:right w:w="108" w:type="dxa"/>
            </w:tcMar>
          </w:tcPr>
          <w:p w14:paraId="0226BF03"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237A836C"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2E109BF5" w14:textId="77777777" w:rsidR="00C6182C" w:rsidRPr="002234CA" w:rsidRDefault="00C6182C" w:rsidP="00E400E2">
            <w:pPr>
              <w:rPr>
                <w:rFonts w:ascii="Verdana" w:hAnsi="Verdana"/>
                <w:lang w:val="ru-RU"/>
              </w:rPr>
            </w:pPr>
            <w:r w:rsidRPr="002234CA">
              <w:rPr>
                <w:rFonts w:ascii="Verdana" w:eastAsia="Verdana" w:hAnsi="Verdana"/>
                <w:lang w:val="ru-RU"/>
              </w:rPr>
              <w:t>Разтворен кислород; Наситеност на кислород</w:t>
            </w:r>
          </w:p>
        </w:tc>
        <w:tc>
          <w:tcPr>
            <w:tcW w:w="3289" w:type="dxa"/>
            <w:shd w:val="clear" w:color="000000" w:fill="FFFFFF"/>
            <w:tcMar>
              <w:left w:w="108" w:type="dxa"/>
              <w:right w:w="108" w:type="dxa"/>
            </w:tcMar>
          </w:tcPr>
          <w:p w14:paraId="4E3BC8B1" w14:textId="77777777" w:rsidR="00C6182C" w:rsidRPr="002234CA" w:rsidRDefault="00C6182C" w:rsidP="00E400E2">
            <w:pPr>
              <w:rPr>
                <w:rFonts w:ascii="Verdana" w:hAnsi="Verdana"/>
              </w:rPr>
            </w:pPr>
            <w:r w:rsidRPr="002234CA">
              <w:rPr>
                <w:rFonts w:ascii="Verdana" w:eastAsia="Verdana" w:hAnsi="Verdana"/>
              </w:rPr>
              <w:t>БДС EN ISO 5814 (1,2,3)</w:t>
            </w:r>
          </w:p>
        </w:tc>
      </w:tr>
      <w:tr w:rsidR="00C6182C" w:rsidRPr="002234CA" w14:paraId="50B7749D" w14:textId="77777777" w:rsidTr="00E400E2">
        <w:trPr>
          <w:trHeight w:val="1"/>
        </w:trPr>
        <w:tc>
          <w:tcPr>
            <w:tcW w:w="710" w:type="dxa"/>
            <w:vMerge/>
            <w:shd w:val="clear" w:color="000000" w:fill="FFFFFF"/>
            <w:tcMar>
              <w:left w:w="108" w:type="dxa"/>
              <w:right w:w="108" w:type="dxa"/>
            </w:tcMar>
          </w:tcPr>
          <w:p w14:paraId="1643F541"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8248C2A"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3D220106" w14:textId="77777777" w:rsidR="00C6182C" w:rsidRPr="002234CA" w:rsidRDefault="00C6182C" w:rsidP="00E400E2">
            <w:pPr>
              <w:rPr>
                <w:rFonts w:ascii="Verdana" w:hAnsi="Verdana"/>
                <w:lang w:val="ru-RU"/>
              </w:rPr>
            </w:pPr>
            <w:r w:rsidRPr="002234CA">
              <w:rPr>
                <w:rFonts w:ascii="Verdana" w:eastAsia="Verdana" w:hAnsi="Verdana"/>
                <w:lang w:val="ru-RU"/>
              </w:rPr>
              <w:t xml:space="preserve">Анионоактивни детергенти/ ПАВ/ Детергенти/ </w:t>
            </w:r>
            <w:r w:rsidRPr="002234CA">
              <w:rPr>
                <w:rFonts w:ascii="Verdana" w:eastAsia="Verdana" w:hAnsi="Verdana"/>
              </w:rPr>
              <w:t>α</w:t>
            </w:r>
            <w:r w:rsidRPr="002234CA">
              <w:rPr>
                <w:rFonts w:ascii="Verdana" w:eastAsia="Verdana" w:hAnsi="Verdana"/>
                <w:lang w:val="ru-RU"/>
              </w:rPr>
              <w:t xml:space="preserve"> СПАВ</w:t>
            </w:r>
          </w:p>
        </w:tc>
        <w:tc>
          <w:tcPr>
            <w:tcW w:w="3289" w:type="dxa"/>
            <w:shd w:val="clear" w:color="000000" w:fill="FFFFFF"/>
            <w:tcMar>
              <w:left w:w="108" w:type="dxa"/>
              <w:right w:w="108" w:type="dxa"/>
            </w:tcMar>
          </w:tcPr>
          <w:p w14:paraId="5C8E0DE2" w14:textId="77777777" w:rsidR="00C6182C" w:rsidRPr="002234CA" w:rsidRDefault="00C6182C" w:rsidP="00E400E2">
            <w:pPr>
              <w:rPr>
                <w:rFonts w:ascii="Verdana" w:hAnsi="Verdana"/>
              </w:rPr>
            </w:pPr>
            <w:r w:rsidRPr="002234CA">
              <w:rPr>
                <w:rFonts w:ascii="Verdana" w:eastAsia="Verdana" w:hAnsi="Verdana"/>
              </w:rPr>
              <w:t>БДС 17.1.4.25 (1,3)</w:t>
            </w:r>
          </w:p>
        </w:tc>
      </w:tr>
      <w:tr w:rsidR="00C6182C" w:rsidRPr="002234CA" w14:paraId="61AEA759" w14:textId="77777777" w:rsidTr="00E400E2">
        <w:trPr>
          <w:trHeight w:val="1"/>
        </w:trPr>
        <w:tc>
          <w:tcPr>
            <w:tcW w:w="710" w:type="dxa"/>
            <w:vMerge/>
            <w:shd w:val="clear" w:color="000000" w:fill="FFFFFF"/>
            <w:tcMar>
              <w:left w:w="108" w:type="dxa"/>
              <w:right w:w="108" w:type="dxa"/>
            </w:tcMar>
          </w:tcPr>
          <w:p w14:paraId="290178E3"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38876BBD"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3E3D123E" w14:textId="77777777" w:rsidR="00C6182C" w:rsidRPr="002234CA" w:rsidRDefault="00C6182C" w:rsidP="00E400E2">
            <w:pPr>
              <w:rPr>
                <w:rFonts w:ascii="Verdana" w:hAnsi="Verdana"/>
              </w:rPr>
            </w:pPr>
            <w:proofErr w:type="spellStart"/>
            <w:r w:rsidRPr="002234CA">
              <w:rPr>
                <w:rFonts w:ascii="Verdana" w:eastAsia="Verdana" w:hAnsi="Verdana"/>
              </w:rPr>
              <w:t>Сулфати</w:t>
            </w:r>
            <w:proofErr w:type="spellEnd"/>
          </w:p>
        </w:tc>
        <w:tc>
          <w:tcPr>
            <w:tcW w:w="3289" w:type="dxa"/>
            <w:shd w:val="clear" w:color="000000" w:fill="FFFFFF"/>
            <w:tcMar>
              <w:left w:w="108" w:type="dxa"/>
              <w:right w:w="108" w:type="dxa"/>
            </w:tcMar>
          </w:tcPr>
          <w:p w14:paraId="47F1B388" w14:textId="77777777" w:rsidR="00C6182C" w:rsidRPr="002234CA" w:rsidRDefault="00C6182C" w:rsidP="00E400E2">
            <w:pPr>
              <w:rPr>
                <w:rFonts w:ascii="Verdana" w:eastAsia="Verdana" w:hAnsi="Verdana"/>
              </w:rPr>
            </w:pPr>
            <w:r w:rsidRPr="002234CA">
              <w:rPr>
                <w:rFonts w:ascii="Verdana" w:eastAsia="Verdana" w:hAnsi="Verdana"/>
              </w:rPr>
              <w:t>ВВЛМ 1009/2010 (1,2,3)</w:t>
            </w:r>
          </w:p>
          <w:p w14:paraId="1E814E89"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244BC9BB" w14:textId="77777777" w:rsidTr="00E400E2">
        <w:trPr>
          <w:trHeight w:val="1"/>
        </w:trPr>
        <w:tc>
          <w:tcPr>
            <w:tcW w:w="710" w:type="dxa"/>
            <w:vMerge/>
            <w:shd w:val="clear" w:color="000000" w:fill="FFFFFF"/>
            <w:tcMar>
              <w:left w:w="108" w:type="dxa"/>
              <w:right w:w="108" w:type="dxa"/>
            </w:tcMar>
          </w:tcPr>
          <w:p w14:paraId="0456E969"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15452016"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17ECB5A6" w14:textId="77777777" w:rsidR="00C6182C" w:rsidRPr="002234CA" w:rsidRDefault="00C6182C" w:rsidP="00E400E2">
            <w:pPr>
              <w:rPr>
                <w:rFonts w:ascii="Verdana" w:hAnsi="Verdana"/>
                <w:lang w:val="ru-RU"/>
              </w:rPr>
            </w:pPr>
            <w:r w:rsidRPr="002234CA">
              <w:rPr>
                <w:rFonts w:ascii="Verdana" w:eastAsia="Verdana" w:hAnsi="Verdana"/>
                <w:lang w:val="ru-RU"/>
              </w:rPr>
              <w:t>Обща твърдост (сума от калций и магнезий)/ Калциево-карбонатна твърдост</w:t>
            </w:r>
          </w:p>
        </w:tc>
        <w:tc>
          <w:tcPr>
            <w:tcW w:w="3289" w:type="dxa"/>
            <w:shd w:val="clear" w:color="000000" w:fill="FFFFFF"/>
            <w:tcMar>
              <w:left w:w="108" w:type="dxa"/>
              <w:right w:w="108" w:type="dxa"/>
            </w:tcMar>
          </w:tcPr>
          <w:p w14:paraId="6F0169FC" w14:textId="77777777" w:rsidR="00C6182C" w:rsidRPr="002234CA" w:rsidRDefault="00C6182C" w:rsidP="00E400E2">
            <w:pPr>
              <w:rPr>
                <w:rFonts w:ascii="Verdana" w:hAnsi="Verdana"/>
              </w:rPr>
            </w:pPr>
            <w:r w:rsidRPr="002234CA">
              <w:rPr>
                <w:rFonts w:ascii="Verdana" w:eastAsia="Verdana" w:hAnsi="Verdana"/>
              </w:rPr>
              <w:t>БДС ISO 6059 (1,2)</w:t>
            </w:r>
          </w:p>
        </w:tc>
      </w:tr>
      <w:tr w:rsidR="00C6182C" w:rsidRPr="002234CA" w14:paraId="1A52F2BB" w14:textId="77777777" w:rsidTr="00E400E2">
        <w:trPr>
          <w:trHeight w:val="1"/>
        </w:trPr>
        <w:tc>
          <w:tcPr>
            <w:tcW w:w="710" w:type="dxa"/>
            <w:vMerge/>
            <w:shd w:val="clear" w:color="000000" w:fill="FFFFFF"/>
            <w:tcMar>
              <w:left w:w="108" w:type="dxa"/>
              <w:right w:w="108" w:type="dxa"/>
            </w:tcMar>
          </w:tcPr>
          <w:p w14:paraId="0A86D50B"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1A7ACC2"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489B7D4C" w14:textId="77777777" w:rsidR="00C6182C" w:rsidRPr="002234CA" w:rsidRDefault="00C6182C" w:rsidP="00E400E2">
            <w:pPr>
              <w:rPr>
                <w:rFonts w:ascii="Verdana" w:hAnsi="Verdana"/>
              </w:rPr>
            </w:pPr>
            <w:proofErr w:type="spellStart"/>
            <w:r w:rsidRPr="002234CA">
              <w:rPr>
                <w:rFonts w:ascii="Verdana" w:eastAsia="Verdana" w:hAnsi="Verdana"/>
              </w:rPr>
              <w:t>Магнезий</w:t>
            </w:r>
            <w:proofErr w:type="spellEnd"/>
          </w:p>
        </w:tc>
        <w:tc>
          <w:tcPr>
            <w:tcW w:w="3289" w:type="dxa"/>
            <w:shd w:val="clear" w:color="000000" w:fill="FFFFFF"/>
            <w:tcMar>
              <w:left w:w="108" w:type="dxa"/>
              <w:right w:w="108" w:type="dxa"/>
            </w:tcMar>
          </w:tcPr>
          <w:p w14:paraId="102298F7"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C6182C" w:rsidRPr="002234CA" w14:paraId="799D7D8B" w14:textId="77777777" w:rsidTr="00E400E2">
        <w:trPr>
          <w:trHeight w:val="1"/>
        </w:trPr>
        <w:tc>
          <w:tcPr>
            <w:tcW w:w="710" w:type="dxa"/>
            <w:vMerge/>
            <w:shd w:val="clear" w:color="000000" w:fill="FFFFFF"/>
            <w:tcMar>
              <w:left w:w="108" w:type="dxa"/>
              <w:right w:w="108" w:type="dxa"/>
            </w:tcMar>
          </w:tcPr>
          <w:p w14:paraId="7B36AFD8"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C04EF58"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645F092A" w14:textId="77777777" w:rsidR="00C6182C" w:rsidRPr="002234CA" w:rsidRDefault="00C6182C" w:rsidP="00E400E2">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2CEF7663" w14:textId="77777777" w:rsidR="00C6182C" w:rsidRPr="002234CA" w:rsidRDefault="00C6182C" w:rsidP="00E400E2">
            <w:pPr>
              <w:rPr>
                <w:rFonts w:ascii="Verdana" w:hAnsi="Verdana"/>
              </w:rPr>
            </w:pPr>
            <w:r w:rsidRPr="002234CA">
              <w:rPr>
                <w:rFonts w:ascii="Verdana" w:eastAsia="Verdana" w:hAnsi="Verdana"/>
              </w:rPr>
              <w:t>БДС ISO 6439 (1,3)</w:t>
            </w:r>
          </w:p>
        </w:tc>
      </w:tr>
      <w:tr w:rsidR="00C6182C" w:rsidRPr="002234CA" w14:paraId="7CFD1E38" w14:textId="77777777" w:rsidTr="00E400E2">
        <w:trPr>
          <w:trHeight w:val="1"/>
        </w:trPr>
        <w:tc>
          <w:tcPr>
            <w:tcW w:w="710" w:type="dxa"/>
            <w:vMerge/>
            <w:shd w:val="clear" w:color="000000" w:fill="FFFFFF"/>
            <w:tcMar>
              <w:left w:w="108" w:type="dxa"/>
              <w:right w:w="108" w:type="dxa"/>
            </w:tcMar>
          </w:tcPr>
          <w:p w14:paraId="29E62593"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D3C376A"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0A26D47F" w14:textId="77777777" w:rsidR="00C6182C" w:rsidRPr="002234CA" w:rsidRDefault="00C6182C" w:rsidP="00E400E2">
            <w:pPr>
              <w:rPr>
                <w:rFonts w:ascii="Verdana" w:hAnsi="Verdana"/>
              </w:rPr>
            </w:pPr>
            <w:proofErr w:type="spellStart"/>
            <w:r w:rsidRPr="002234CA">
              <w:rPr>
                <w:rFonts w:ascii="Verdana" w:eastAsia="Verdana" w:hAnsi="Verdana"/>
              </w:rPr>
              <w:t>Флуориди</w:t>
            </w:r>
            <w:proofErr w:type="spellEnd"/>
          </w:p>
        </w:tc>
        <w:tc>
          <w:tcPr>
            <w:tcW w:w="3289" w:type="dxa"/>
            <w:shd w:val="clear" w:color="000000" w:fill="FFFFFF"/>
            <w:tcMar>
              <w:left w:w="108" w:type="dxa"/>
              <w:right w:w="108" w:type="dxa"/>
            </w:tcMar>
          </w:tcPr>
          <w:p w14:paraId="0EB2D0B3" w14:textId="77777777" w:rsidR="00C6182C" w:rsidRPr="002234CA" w:rsidRDefault="00C6182C" w:rsidP="00E400E2">
            <w:pPr>
              <w:rPr>
                <w:rFonts w:ascii="Verdana" w:hAnsi="Verdana"/>
              </w:rPr>
            </w:pPr>
            <w:r w:rsidRPr="002234CA">
              <w:rPr>
                <w:rFonts w:ascii="Verdana" w:eastAsia="Verdana" w:hAnsi="Verdana"/>
              </w:rPr>
              <w:t>БДС EN ISO 10304-1 (1,2)</w:t>
            </w:r>
          </w:p>
        </w:tc>
      </w:tr>
      <w:tr w:rsidR="00C6182C" w:rsidRPr="002234CA" w14:paraId="0BD511FF" w14:textId="77777777" w:rsidTr="00E400E2">
        <w:trPr>
          <w:trHeight w:val="1"/>
        </w:trPr>
        <w:tc>
          <w:tcPr>
            <w:tcW w:w="710" w:type="dxa"/>
            <w:vMerge/>
            <w:shd w:val="clear" w:color="000000" w:fill="FFFFFF"/>
            <w:tcMar>
              <w:left w:w="108" w:type="dxa"/>
              <w:right w:w="108" w:type="dxa"/>
            </w:tcMar>
          </w:tcPr>
          <w:p w14:paraId="157D3738"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FBC0FF8"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6CBD98DF" w14:textId="77777777" w:rsidR="00C6182C" w:rsidRPr="002234CA" w:rsidRDefault="00C6182C" w:rsidP="00E400E2">
            <w:pPr>
              <w:rPr>
                <w:rFonts w:ascii="Verdana" w:hAnsi="Verdana"/>
              </w:rPr>
            </w:pPr>
            <w:proofErr w:type="spellStart"/>
            <w:r w:rsidRPr="002234CA">
              <w:rPr>
                <w:rFonts w:ascii="Verdana" w:eastAsia="Verdana" w:hAnsi="Verdana"/>
              </w:rPr>
              <w:t>Хлориди</w:t>
            </w:r>
            <w:proofErr w:type="spellEnd"/>
          </w:p>
        </w:tc>
        <w:tc>
          <w:tcPr>
            <w:tcW w:w="3289" w:type="dxa"/>
            <w:shd w:val="clear" w:color="000000" w:fill="FFFFFF"/>
            <w:tcMar>
              <w:left w:w="108" w:type="dxa"/>
              <w:right w:w="108" w:type="dxa"/>
            </w:tcMar>
          </w:tcPr>
          <w:p w14:paraId="409EA5E9" w14:textId="77777777" w:rsidR="00C6182C" w:rsidRPr="002234CA" w:rsidRDefault="00C6182C" w:rsidP="00E400E2">
            <w:pPr>
              <w:rPr>
                <w:rFonts w:ascii="Verdana" w:eastAsia="Verdana" w:hAnsi="Verdana"/>
              </w:rPr>
            </w:pPr>
            <w:r w:rsidRPr="002234CA">
              <w:rPr>
                <w:rFonts w:ascii="Verdana" w:eastAsia="Verdana" w:hAnsi="Verdana"/>
              </w:rPr>
              <w:t>ISO 9297 (1,2,3)</w:t>
            </w:r>
          </w:p>
          <w:p w14:paraId="214FC213"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0F1A9B4F" w14:textId="77777777" w:rsidTr="00E400E2">
        <w:tc>
          <w:tcPr>
            <w:tcW w:w="710" w:type="dxa"/>
            <w:vMerge/>
            <w:shd w:val="clear" w:color="000000" w:fill="FFFFFF"/>
            <w:tcMar>
              <w:left w:w="108" w:type="dxa"/>
              <w:right w:w="108" w:type="dxa"/>
            </w:tcMar>
          </w:tcPr>
          <w:p w14:paraId="082014DE"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51CD4916"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4B79B2EC" w14:textId="77777777" w:rsidR="00C6182C" w:rsidRPr="002234CA" w:rsidRDefault="00C6182C" w:rsidP="00E400E2">
            <w:pPr>
              <w:rPr>
                <w:rFonts w:ascii="Verdana" w:hAnsi="Verdana"/>
                <w:lang w:val="ru-RU"/>
              </w:rPr>
            </w:pPr>
            <w:r w:rsidRPr="002234CA">
              <w:rPr>
                <w:rFonts w:ascii="Verdana" w:eastAsia="Verdana" w:hAnsi="Verdana"/>
                <w:lang w:val="ru-RU"/>
              </w:rPr>
              <w:t xml:space="preserve">Химична потребност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289" w:type="dxa"/>
            <w:shd w:val="clear" w:color="000000" w:fill="FFFFFF"/>
            <w:tcMar>
              <w:left w:w="108" w:type="dxa"/>
              <w:right w:w="108" w:type="dxa"/>
            </w:tcMar>
          </w:tcPr>
          <w:p w14:paraId="16D1F116" w14:textId="77777777" w:rsidR="00C6182C" w:rsidRPr="002234CA" w:rsidRDefault="00C6182C" w:rsidP="00E400E2">
            <w:pPr>
              <w:rPr>
                <w:rFonts w:ascii="Verdana" w:hAnsi="Verdana"/>
              </w:rPr>
            </w:pPr>
            <w:r w:rsidRPr="002234CA">
              <w:rPr>
                <w:rFonts w:ascii="Verdana" w:eastAsia="Verdana" w:hAnsi="Verdana"/>
              </w:rPr>
              <w:t>БДС ISO 15705 (1,3)</w:t>
            </w:r>
          </w:p>
        </w:tc>
      </w:tr>
      <w:tr w:rsidR="00C6182C" w:rsidRPr="002234CA" w14:paraId="03F0DE8D" w14:textId="77777777" w:rsidTr="00E400E2">
        <w:tc>
          <w:tcPr>
            <w:tcW w:w="710" w:type="dxa"/>
            <w:vMerge/>
            <w:shd w:val="clear" w:color="000000" w:fill="FFFFFF"/>
            <w:tcMar>
              <w:left w:w="108" w:type="dxa"/>
              <w:right w:w="108" w:type="dxa"/>
            </w:tcMar>
          </w:tcPr>
          <w:p w14:paraId="0AC4CFAA"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3B5F5572"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535DC217"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свободни</w:t>
            </w:r>
            <w:proofErr w:type="spellEnd"/>
          </w:p>
        </w:tc>
        <w:tc>
          <w:tcPr>
            <w:tcW w:w="3289" w:type="dxa"/>
            <w:shd w:val="clear" w:color="000000" w:fill="FFFFFF"/>
            <w:tcMar>
              <w:left w:w="108" w:type="dxa"/>
              <w:right w:w="108" w:type="dxa"/>
            </w:tcMar>
          </w:tcPr>
          <w:p w14:paraId="4EEBD7BA" w14:textId="77777777" w:rsidR="00C6182C" w:rsidRPr="002234CA" w:rsidRDefault="00C6182C" w:rsidP="00E400E2">
            <w:pPr>
              <w:rPr>
                <w:rFonts w:ascii="Verdana" w:eastAsia="Verdana" w:hAnsi="Verdana"/>
              </w:rPr>
            </w:pPr>
            <w:r w:rsidRPr="002234CA">
              <w:rPr>
                <w:rFonts w:ascii="Verdana" w:eastAsia="Verdana" w:hAnsi="Verdana"/>
              </w:rPr>
              <w:t>ВВЛМ 1011/2010 (1,2)</w:t>
            </w:r>
          </w:p>
          <w:p w14:paraId="48BFDF93" w14:textId="77777777" w:rsidR="00C6182C" w:rsidRPr="002234CA" w:rsidRDefault="00C6182C" w:rsidP="00E400E2">
            <w:pPr>
              <w:rPr>
                <w:rFonts w:ascii="Verdana" w:hAnsi="Verdana"/>
              </w:rPr>
            </w:pPr>
            <w:r w:rsidRPr="002234CA">
              <w:rPr>
                <w:rFonts w:ascii="Verdana" w:hAnsi="Verdana"/>
              </w:rPr>
              <w:t>ВВЛМ 1031/2022 (1)</w:t>
            </w:r>
          </w:p>
        </w:tc>
      </w:tr>
      <w:tr w:rsidR="00C6182C" w:rsidRPr="002234CA" w14:paraId="4CC4ED83" w14:textId="77777777" w:rsidTr="00E400E2">
        <w:tc>
          <w:tcPr>
            <w:tcW w:w="710" w:type="dxa"/>
            <w:vMerge/>
            <w:shd w:val="clear" w:color="000000" w:fill="FFFFFF"/>
            <w:tcMar>
              <w:left w:w="108" w:type="dxa"/>
              <w:right w:w="108" w:type="dxa"/>
            </w:tcMar>
          </w:tcPr>
          <w:p w14:paraId="4A967A06"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09D417DE"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28A45167"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общи</w:t>
            </w:r>
            <w:proofErr w:type="spellEnd"/>
          </w:p>
        </w:tc>
        <w:tc>
          <w:tcPr>
            <w:tcW w:w="3289" w:type="dxa"/>
            <w:shd w:val="clear" w:color="000000" w:fill="FFFFFF"/>
            <w:tcMar>
              <w:left w:w="108" w:type="dxa"/>
              <w:right w:w="108" w:type="dxa"/>
            </w:tcMar>
          </w:tcPr>
          <w:p w14:paraId="42D3A746" w14:textId="77777777" w:rsidR="00C6182C" w:rsidRPr="002234CA" w:rsidRDefault="00C6182C" w:rsidP="00E400E2">
            <w:pPr>
              <w:rPr>
                <w:rFonts w:ascii="Verdana" w:hAnsi="Verdana"/>
              </w:rPr>
            </w:pPr>
            <w:r w:rsidRPr="002234CA">
              <w:rPr>
                <w:rFonts w:ascii="Verdana" w:eastAsia="Verdana" w:hAnsi="Verdana"/>
              </w:rPr>
              <w:t>ВВЛМ 1011/2010 (2,3)</w:t>
            </w:r>
          </w:p>
        </w:tc>
      </w:tr>
      <w:tr w:rsidR="00C6182C" w:rsidRPr="002234CA" w14:paraId="394D6633" w14:textId="77777777" w:rsidTr="00E400E2">
        <w:trPr>
          <w:trHeight w:val="299"/>
        </w:trPr>
        <w:tc>
          <w:tcPr>
            <w:tcW w:w="710" w:type="dxa"/>
            <w:vMerge/>
            <w:shd w:val="clear" w:color="000000" w:fill="FFFFFF"/>
            <w:tcMar>
              <w:left w:w="108" w:type="dxa"/>
              <w:right w:w="108" w:type="dxa"/>
            </w:tcMar>
          </w:tcPr>
          <w:p w14:paraId="39D8A690"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77AB256"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491866C8" w14:textId="77777777" w:rsidR="00C6182C" w:rsidRPr="002234CA" w:rsidRDefault="00C6182C" w:rsidP="00E400E2">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482BE2D1" w14:textId="77777777" w:rsidR="00C6182C" w:rsidRPr="002234CA" w:rsidRDefault="00C6182C" w:rsidP="00E400E2">
            <w:pPr>
              <w:rPr>
                <w:rFonts w:ascii="Verdana" w:eastAsia="Verdana" w:hAnsi="Verdana"/>
              </w:rPr>
            </w:pPr>
            <w:r w:rsidRPr="002234CA">
              <w:rPr>
                <w:rFonts w:ascii="Verdana" w:eastAsia="Verdana" w:hAnsi="Verdana"/>
              </w:rPr>
              <w:t>БДС EN ISO 17294-2 (1,2,3)</w:t>
            </w:r>
          </w:p>
          <w:p w14:paraId="56A955CC" w14:textId="77777777" w:rsidR="00C6182C" w:rsidRPr="002234CA" w:rsidRDefault="00C6182C" w:rsidP="00E400E2">
            <w:pPr>
              <w:rPr>
                <w:rFonts w:ascii="Verdana" w:hAnsi="Verdana"/>
              </w:rPr>
            </w:pPr>
            <w:r w:rsidRPr="002234CA">
              <w:rPr>
                <w:rFonts w:ascii="Verdana" w:hAnsi="Verdana"/>
              </w:rPr>
              <w:t xml:space="preserve">ВВЛМ 1004 </w:t>
            </w:r>
            <w:r w:rsidRPr="002234CA">
              <w:rPr>
                <w:rFonts w:ascii="Verdana" w:eastAsia="Verdana" w:hAnsi="Verdana"/>
              </w:rPr>
              <w:t>(1,2,3)</w:t>
            </w:r>
          </w:p>
        </w:tc>
      </w:tr>
      <w:tr w:rsidR="00C6182C" w:rsidRPr="002234CA" w14:paraId="7D36B970" w14:textId="77777777" w:rsidTr="00E400E2">
        <w:trPr>
          <w:trHeight w:val="1"/>
        </w:trPr>
        <w:tc>
          <w:tcPr>
            <w:tcW w:w="710" w:type="dxa"/>
            <w:vMerge/>
            <w:shd w:val="clear" w:color="000000" w:fill="FFFFFF"/>
            <w:tcMar>
              <w:left w:w="108" w:type="dxa"/>
              <w:right w:w="108" w:type="dxa"/>
            </w:tcMar>
          </w:tcPr>
          <w:p w14:paraId="69568C5D"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3853C3D2"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008C28AF" w14:textId="77777777" w:rsidR="00C6182C" w:rsidRPr="002234CA" w:rsidRDefault="00C6182C" w:rsidP="00E400E2">
            <w:pPr>
              <w:rPr>
                <w:rFonts w:ascii="Verdana" w:hAnsi="Verdana"/>
              </w:rPr>
            </w:pPr>
            <w:proofErr w:type="spellStart"/>
            <w:r w:rsidRPr="002234CA">
              <w:rPr>
                <w:rFonts w:ascii="Verdana" w:eastAsia="Verdana" w:hAnsi="Verdana"/>
              </w:rPr>
              <w:t>Биотичен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289" w:type="dxa"/>
            <w:shd w:val="clear" w:color="000000" w:fill="FFFFFF"/>
            <w:tcMar>
              <w:left w:w="108" w:type="dxa"/>
              <w:right w:w="108" w:type="dxa"/>
            </w:tcMar>
          </w:tcPr>
          <w:p w14:paraId="1C016970" w14:textId="77777777" w:rsidR="00C6182C" w:rsidRPr="002234CA" w:rsidRDefault="00C6182C" w:rsidP="00E400E2">
            <w:pPr>
              <w:rPr>
                <w:rFonts w:ascii="Verdana" w:hAnsi="Verdana"/>
              </w:rPr>
            </w:pPr>
            <w:r w:rsidRPr="002234CA">
              <w:rPr>
                <w:rFonts w:ascii="Verdana" w:eastAsia="Verdana" w:hAnsi="Verdana"/>
              </w:rPr>
              <w:t>ВВЛМ 1022/2010 (1)</w:t>
            </w:r>
          </w:p>
        </w:tc>
      </w:tr>
      <w:tr w:rsidR="00C6182C" w:rsidRPr="002234CA" w14:paraId="7859F9D0" w14:textId="77777777" w:rsidTr="00E400E2">
        <w:trPr>
          <w:trHeight w:val="1"/>
        </w:trPr>
        <w:tc>
          <w:tcPr>
            <w:tcW w:w="710" w:type="dxa"/>
            <w:vMerge/>
            <w:shd w:val="clear" w:color="000000" w:fill="FFFFFF"/>
            <w:tcMar>
              <w:left w:w="108" w:type="dxa"/>
              <w:right w:w="108" w:type="dxa"/>
            </w:tcMar>
          </w:tcPr>
          <w:p w14:paraId="3774FB88"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1DE2599D"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0F94A146" w14:textId="77777777" w:rsidR="00C6182C" w:rsidRPr="002234CA" w:rsidRDefault="00C6182C" w:rsidP="00E400E2">
            <w:pPr>
              <w:rPr>
                <w:rFonts w:ascii="Verdana" w:hAnsi="Verdana"/>
              </w:rPr>
            </w:pPr>
            <w:proofErr w:type="spellStart"/>
            <w:r w:rsidRPr="002234CA">
              <w:rPr>
                <w:rFonts w:ascii="Verdana" w:eastAsia="Verdana" w:hAnsi="Verdana"/>
              </w:rPr>
              <w:t>Живак</w:t>
            </w:r>
            <w:proofErr w:type="spellEnd"/>
          </w:p>
        </w:tc>
        <w:tc>
          <w:tcPr>
            <w:tcW w:w="3289" w:type="dxa"/>
            <w:shd w:val="clear" w:color="000000" w:fill="FFFFFF"/>
            <w:tcMar>
              <w:left w:w="108" w:type="dxa"/>
              <w:right w:w="108" w:type="dxa"/>
            </w:tcMar>
          </w:tcPr>
          <w:p w14:paraId="53FBA79C" w14:textId="77777777" w:rsidR="00C6182C" w:rsidRPr="002234CA" w:rsidRDefault="00C6182C" w:rsidP="00E400E2">
            <w:pPr>
              <w:rPr>
                <w:rFonts w:ascii="Verdana" w:eastAsia="Verdana" w:hAnsi="Verdana"/>
              </w:rPr>
            </w:pPr>
            <w:r w:rsidRPr="002234CA">
              <w:rPr>
                <w:rFonts w:ascii="Verdana" w:eastAsia="Verdana" w:hAnsi="Verdana"/>
              </w:rPr>
              <w:t>БДС EN ISO 17852 (1,2,3)</w:t>
            </w:r>
          </w:p>
        </w:tc>
      </w:tr>
      <w:tr w:rsidR="00C6182C" w:rsidRPr="002234CA" w14:paraId="36B8C722" w14:textId="77777777" w:rsidTr="00E400E2">
        <w:trPr>
          <w:trHeight w:val="1"/>
        </w:trPr>
        <w:tc>
          <w:tcPr>
            <w:tcW w:w="710" w:type="dxa"/>
            <w:vMerge/>
            <w:shd w:val="clear" w:color="000000" w:fill="FFFFFF"/>
            <w:tcMar>
              <w:left w:w="108" w:type="dxa"/>
              <w:right w:w="108" w:type="dxa"/>
            </w:tcMar>
          </w:tcPr>
          <w:p w14:paraId="2ED1A137"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3B22902D"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3801D5FB"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289" w:type="dxa"/>
            <w:shd w:val="clear" w:color="000000" w:fill="FFFFFF"/>
            <w:tcMar>
              <w:left w:w="108" w:type="dxa"/>
              <w:right w:w="108" w:type="dxa"/>
            </w:tcMar>
          </w:tcPr>
          <w:p w14:paraId="397ACA89" w14:textId="77777777" w:rsidR="00C6182C" w:rsidRPr="002234CA" w:rsidRDefault="00C6182C" w:rsidP="00E400E2">
            <w:pPr>
              <w:rPr>
                <w:rFonts w:ascii="Verdana" w:hAnsi="Verdana"/>
              </w:rPr>
            </w:pPr>
            <w:r w:rsidRPr="002234CA">
              <w:rPr>
                <w:rFonts w:ascii="Verdana" w:eastAsia="Verdana" w:hAnsi="Verdana"/>
              </w:rPr>
              <w:t>БДС EN ISO 10703 (1,2,3)</w:t>
            </w:r>
          </w:p>
        </w:tc>
      </w:tr>
      <w:tr w:rsidR="00C6182C" w:rsidRPr="002234CA" w14:paraId="19EE93A2" w14:textId="77777777" w:rsidTr="00E400E2">
        <w:trPr>
          <w:trHeight w:val="1"/>
        </w:trPr>
        <w:tc>
          <w:tcPr>
            <w:tcW w:w="710" w:type="dxa"/>
            <w:vMerge w:val="restart"/>
            <w:shd w:val="clear" w:color="000000" w:fill="FFFFFF"/>
            <w:tcMar>
              <w:left w:w="108" w:type="dxa"/>
              <w:right w:w="108" w:type="dxa"/>
            </w:tcMar>
          </w:tcPr>
          <w:p w14:paraId="69BC2343" w14:textId="77777777" w:rsidR="00C6182C" w:rsidRPr="002234CA" w:rsidRDefault="00C6182C" w:rsidP="00E400E2">
            <w:pPr>
              <w:rPr>
                <w:rFonts w:ascii="Verdana" w:hAnsi="Verdana"/>
              </w:rPr>
            </w:pPr>
            <w:r w:rsidRPr="002234CA">
              <w:rPr>
                <w:rFonts w:ascii="Verdana" w:eastAsia="Verdana" w:hAnsi="Verdana"/>
              </w:rPr>
              <w:t>2.</w:t>
            </w:r>
          </w:p>
        </w:tc>
        <w:tc>
          <w:tcPr>
            <w:tcW w:w="2381" w:type="dxa"/>
            <w:vMerge w:val="restart"/>
            <w:shd w:val="clear" w:color="000000" w:fill="FFFFFF"/>
            <w:tcMar>
              <w:left w:w="108" w:type="dxa"/>
              <w:right w:w="108" w:type="dxa"/>
            </w:tcMar>
          </w:tcPr>
          <w:p w14:paraId="71A1BF37" w14:textId="77777777" w:rsidR="00C6182C" w:rsidRPr="002234CA" w:rsidRDefault="00C6182C" w:rsidP="00E400E2">
            <w:pPr>
              <w:rPr>
                <w:rFonts w:ascii="Verdana" w:eastAsia="Verdana" w:hAnsi="Verdana"/>
                <w:lang w:val="ru-RU"/>
              </w:rPr>
            </w:pPr>
            <w:r w:rsidRPr="002234CA">
              <w:rPr>
                <w:rFonts w:ascii="Verdana" w:eastAsia="Verdana" w:hAnsi="Verdana"/>
                <w:lang w:val="ru-RU"/>
              </w:rPr>
              <w:t>Атмосферен въздух</w:t>
            </w:r>
          </w:p>
          <w:p w14:paraId="6531A72D" w14:textId="77777777" w:rsidR="00C6182C" w:rsidRPr="002234CA" w:rsidRDefault="00C6182C" w:rsidP="00E400E2">
            <w:pPr>
              <w:rPr>
                <w:rFonts w:ascii="Verdana" w:hAnsi="Verdana"/>
                <w:lang w:val="ru-RU"/>
              </w:rPr>
            </w:pPr>
            <w:r w:rsidRPr="002234CA">
              <w:rPr>
                <w:rFonts w:ascii="Verdana" w:eastAsia="Verdana" w:hAnsi="Verdana"/>
                <w:lang w:val="ru-RU"/>
              </w:rPr>
              <w:t>2.1. Атмосферен въздух - имисии</w:t>
            </w:r>
          </w:p>
        </w:tc>
        <w:tc>
          <w:tcPr>
            <w:tcW w:w="3118" w:type="dxa"/>
            <w:shd w:val="clear" w:color="000000" w:fill="FFFFFF"/>
            <w:tcMar>
              <w:left w:w="108" w:type="dxa"/>
              <w:right w:w="108" w:type="dxa"/>
            </w:tcMar>
          </w:tcPr>
          <w:p w14:paraId="3CE74F7A" w14:textId="77777777" w:rsidR="00C6182C" w:rsidRPr="002234CA" w:rsidRDefault="00C6182C" w:rsidP="00E400E2">
            <w:pPr>
              <w:rPr>
                <w:rFonts w:ascii="Verdana" w:hAnsi="Verdana"/>
                <w:lang w:val="ru-RU"/>
              </w:rPr>
            </w:pPr>
            <w:r w:rsidRPr="002234CA">
              <w:rPr>
                <w:rFonts w:ascii="Verdana" w:eastAsia="Verdana" w:hAnsi="Verdana"/>
                <w:lang w:val="ru-RU"/>
              </w:rPr>
              <w:t xml:space="preserve">Мощност на еквивалентната доза гама лъчение </w:t>
            </w:r>
          </w:p>
        </w:tc>
        <w:tc>
          <w:tcPr>
            <w:tcW w:w="3289" w:type="dxa"/>
            <w:shd w:val="clear" w:color="000000" w:fill="FFFFFF"/>
            <w:tcMar>
              <w:left w:w="108" w:type="dxa"/>
              <w:right w:w="108" w:type="dxa"/>
            </w:tcMar>
          </w:tcPr>
          <w:p w14:paraId="10E0C4E7" w14:textId="77777777" w:rsidR="00C6182C" w:rsidRPr="002234CA" w:rsidRDefault="00C6182C" w:rsidP="00E400E2">
            <w:pPr>
              <w:rPr>
                <w:rFonts w:ascii="Verdana" w:hAnsi="Verdana"/>
              </w:rPr>
            </w:pPr>
            <w:r w:rsidRPr="002234CA">
              <w:rPr>
                <w:rFonts w:ascii="Verdana" w:eastAsia="Verdana" w:hAnsi="Verdana"/>
              </w:rPr>
              <w:t>ВВЛМ 2101/2023</w:t>
            </w:r>
          </w:p>
        </w:tc>
      </w:tr>
      <w:tr w:rsidR="00C6182C" w:rsidRPr="002234CA" w14:paraId="02F5B1A1" w14:textId="77777777" w:rsidTr="00E400E2">
        <w:trPr>
          <w:trHeight w:val="1"/>
        </w:trPr>
        <w:tc>
          <w:tcPr>
            <w:tcW w:w="710" w:type="dxa"/>
            <w:vMerge/>
            <w:shd w:val="clear" w:color="000000" w:fill="FFFFFF"/>
            <w:tcMar>
              <w:left w:w="108" w:type="dxa"/>
              <w:right w:w="108" w:type="dxa"/>
            </w:tcMar>
          </w:tcPr>
          <w:p w14:paraId="70A26CCA"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22347167"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50EF452C" w14:textId="77777777" w:rsidR="00C6182C" w:rsidRPr="002234CA" w:rsidRDefault="00C6182C" w:rsidP="00E400E2">
            <w:pPr>
              <w:rPr>
                <w:rFonts w:ascii="Verdana" w:hAnsi="Verdana"/>
              </w:rPr>
            </w:pPr>
            <w:proofErr w:type="spellStart"/>
            <w:r w:rsidRPr="002234CA">
              <w:rPr>
                <w:rFonts w:ascii="Verdana" w:eastAsia="Verdana" w:hAnsi="Verdana"/>
              </w:rPr>
              <w:t>Повърхностно</w:t>
            </w:r>
            <w:proofErr w:type="spellEnd"/>
            <w:r w:rsidRPr="002234CA">
              <w:rPr>
                <w:rFonts w:ascii="Verdana" w:eastAsia="Verdana" w:hAnsi="Verdana"/>
              </w:rPr>
              <w:t xml:space="preserve"> </w:t>
            </w:r>
            <w:proofErr w:type="spellStart"/>
            <w:r w:rsidRPr="002234CA">
              <w:rPr>
                <w:rFonts w:ascii="Verdana" w:eastAsia="Verdana" w:hAnsi="Verdana"/>
              </w:rPr>
              <w:t>бета</w:t>
            </w:r>
            <w:proofErr w:type="spellEnd"/>
            <w:r w:rsidRPr="002234CA">
              <w:rPr>
                <w:rFonts w:ascii="Verdana" w:eastAsia="Verdana" w:hAnsi="Verdana"/>
              </w:rPr>
              <w:t xml:space="preserve"> </w:t>
            </w:r>
            <w:proofErr w:type="spellStart"/>
            <w:r w:rsidRPr="002234CA">
              <w:rPr>
                <w:rFonts w:ascii="Verdana" w:eastAsia="Verdana" w:hAnsi="Verdana"/>
              </w:rPr>
              <w:t>замърсяване</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063D9123" w14:textId="77777777" w:rsidR="00C6182C" w:rsidRPr="002234CA" w:rsidRDefault="00C6182C" w:rsidP="00E400E2">
            <w:pPr>
              <w:rPr>
                <w:rFonts w:ascii="Verdana" w:hAnsi="Verdana"/>
              </w:rPr>
            </w:pPr>
            <w:r w:rsidRPr="002234CA">
              <w:rPr>
                <w:rFonts w:ascii="Verdana" w:eastAsia="Verdana" w:hAnsi="Verdana"/>
              </w:rPr>
              <w:t>ВВЛМ 2102/2023</w:t>
            </w:r>
          </w:p>
        </w:tc>
      </w:tr>
      <w:tr w:rsidR="00C6182C" w:rsidRPr="002234CA" w14:paraId="0BCB0888" w14:textId="77777777" w:rsidTr="00E400E2">
        <w:trPr>
          <w:trHeight w:val="1"/>
        </w:trPr>
        <w:tc>
          <w:tcPr>
            <w:tcW w:w="710" w:type="dxa"/>
            <w:vMerge/>
            <w:shd w:val="clear" w:color="000000" w:fill="FFFFFF"/>
            <w:tcMar>
              <w:left w:w="108" w:type="dxa"/>
              <w:right w:w="108" w:type="dxa"/>
            </w:tcMar>
          </w:tcPr>
          <w:p w14:paraId="26AC0CA9" w14:textId="77777777" w:rsidR="00C6182C" w:rsidRPr="002234CA" w:rsidRDefault="00C6182C" w:rsidP="00E400E2">
            <w:pPr>
              <w:rPr>
                <w:rFonts w:ascii="Verdana" w:eastAsia="Calibri" w:hAnsi="Verdana"/>
              </w:rPr>
            </w:pPr>
          </w:p>
        </w:tc>
        <w:tc>
          <w:tcPr>
            <w:tcW w:w="2381" w:type="dxa"/>
            <w:shd w:val="clear" w:color="000000" w:fill="FFFFFF"/>
            <w:tcMar>
              <w:left w:w="108" w:type="dxa"/>
              <w:right w:w="108" w:type="dxa"/>
            </w:tcMar>
          </w:tcPr>
          <w:p w14:paraId="316E7874" w14:textId="77777777" w:rsidR="00C6182C" w:rsidRPr="002234CA" w:rsidRDefault="00C6182C" w:rsidP="00E400E2">
            <w:pPr>
              <w:rPr>
                <w:rFonts w:ascii="Verdana" w:hAnsi="Verdana"/>
              </w:rPr>
            </w:pPr>
            <w:r w:rsidRPr="002234CA">
              <w:rPr>
                <w:rFonts w:ascii="Verdana" w:eastAsia="Verdana" w:hAnsi="Verdana"/>
              </w:rPr>
              <w:t>2.</w:t>
            </w:r>
            <w:proofErr w:type="gramStart"/>
            <w:r w:rsidRPr="002234CA">
              <w:rPr>
                <w:rFonts w:ascii="Verdana" w:eastAsia="Verdana" w:hAnsi="Verdana"/>
              </w:rPr>
              <w:t>2.Атмосферен</w:t>
            </w:r>
            <w:proofErr w:type="gramEnd"/>
            <w:r w:rsidRPr="002234CA">
              <w:rPr>
                <w:rFonts w:ascii="Verdana" w:eastAsia="Verdana" w:hAnsi="Verdana"/>
              </w:rPr>
              <w:t xml:space="preserve"> </w:t>
            </w:r>
            <w:proofErr w:type="spellStart"/>
            <w:r w:rsidRPr="002234CA">
              <w:rPr>
                <w:rFonts w:ascii="Verdana" w:eastAsia="Verdana" w:hAnsi="Verdana"/>
              </w:rPr>
              <w:t>въздух</w:t>
            </w:r>
            <w:proofErr w:type="spellEnd"/>
            <w:r w:rsidRPr="002234CA">
              <w:rPr>
                <w:rFonts w:ascii="Verdana" w:eastAsia="Verdana" w:hAnsi="Verdana"/>
              </w:rPr>
              <w:t xml:space="preserve"> - </w:t>
            </w:r>
            <w:proofErr w:type="spellStart"/>
            <w:r w:rsidRPr="002234CA">
              <w:rPr>
                <w:rFonts w:ascii="Verdana" w:eastAsia="Verdana" w:hAnsi="Verdana"/>
              </w:rPr>
              <w:t>Аерозолни</w:t>
            </w:r>
            <w:proofErr w:type="spellEnd"/>
            <w:r w:rsidRPr="002234CA">
              <w:rPr>
                <w:rFonts w:ascii="Verdana" w:eastAsia="Verdana" w:hAnsi="Verdana"/>
              </w:rPr>
              <w:t xml:space="preserve"> </w:t>
            </w:r>
            <w:proofErr w:type="spellStart"/>
            <w:r w:rsidRPr="002234CA">
              <w:rPr>
                <w:rFonts w:ascii="Verdana" w:eastAsia="Verdana" w:hAnsi="Verdana"/>
              </w:rPr>
              <w:t>филтри</w:t>
            </w:r>
            <w:proofErr w:type="spellEnd"/>
          </w:p>
        </w:tc>
        <w:tc>
          <w:tcPr>
            <w:tcW w:w="3118" w:type="dxa"/>
            <w:shd w:val="clear" w:color="000000" w:fill="FFFFFF"/>
            <w:tcMar>
              <w:left w:w="108" w:type="dxa"/>
              <w:right w:w="108" w:type="dxa"/>
            </w:tcMar>
          </w:tcPr>
          <w:p w14:paraId="760FC870"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289" w:type="dxa"/>
            <w:shd w:val="clear" w:color="000000" w:fill="FFFFFF"/>
            <w:tcMar>
              <w:left w:w="108" w:type="dxa"/>
              <w:right w:w="108" w:type="dxa"/>
            </w:tcMar>
          </w:tcPr>
          <w:p w14:paraId="568969C5" w14:textId="77777777" w:rsidR="00C6182C" w:rsidRPr="002234CA" w:rsidRDefault="00C6182C" w:rsidP="00E400E2">
            <w:pPr>
              <w:rPr>
                <w:rFonts w:ascii="Verdana" w:eastAsia="Verdana" w:hAnsi="Verdana"/>
              </w:rPr>
            </w:pPr>
            <w:r w:rsidRPr="002234CA">
              <w:rPr>
                <w:rFonts w:ascii="Verdana" w:eastAsia="Verdana" w:hAnsi="Verdana"/>
              </w:rPr>
              <w:t xml:space="preserve">ВВЛМ 2201/2015 </w:t>
            </w:r>
          </w:p>
          <w:p w14:paraId="70AB98C9" w14:textId="77777777" w:rsidR="00C6182C" w:rsidRPr="002234CA" w:rsidRDefault="00C6182C" w:rsidP="00E400E2">
            <w:pPr>
              <w:rPr>
                <w:rFonts w:ascii="Verdana" w:eastAsia="Verdana" w:hAnsi="Verdana"/>
              </w:rPr>
            </w:pPr>
          </w:p>
          <w:p w14:paraId="02113848" w14:textId="77777777" w:rsidR="00C6182C" w:rsidRPr="002234CA" w:rsidRDefault="00C6182C" w:rsidP="00E400E2">
            <w:pPr>
              <w:rPr>
                <w:rFonts w:ascii="Verdana" w:hAnsi="Verdana"/>
              </w:rPr>
            </w:pPr>
          </w:p>
          <w:p w14:paraId="69A8CCF0" w14:textId="77777777" w:rsidR="00C6182C" w:rsidRPr="002234CA" w:rsidRDefault="00C6182C" w:rsidP="00E400E2">
            <w:pPr>
              <w:rPr>
                <w:rFonts w:ascii="Verdana" w:hAnsi="Verdana"/>
              </w:rPr>
            </w:pPr>
          </w:p>
        </w:tc>
      </w:tr>
      <w:tr w:rsidR="00C6182C" w:rsidRPr="002234CA" w14:paraId="4F2EBEA8" w14:textId="77777777" w:rsidTr="00E400E2">
        <w:trPr>
          <w:trHeight w:val="1"/>
        </w:trPr>
        <w:tc>
          <w:tcPr>
            <w:tcW w:w="710" w:type="dxa"/>
            <w:vMerge/>
            <w:shd w:val="clear" w:color="000000" w:fill="FFFFFF"/>
            <w:tcMar>
              <w:left w:w="108" w:type="dxa"/>
              <w:right w:w="108" w:type="dxa"/>
            </w:tcMar>
          </w:tcPr>
          <w:p w14:paraId="0712FEC2" w14:textId="77777777" w:rsidR="00C6182C" w:rsidRPr="002234CA" w:rsidRDefault="00C6182C" w:rsidP="00E400E2">
            <w:pPr>
              <w:rPr>
                <w:rFonts w:ascii="Verdana" w:eastAsia="Calibri" w:hAnsi="Verdana"/>
              </w:rPr>
            </w:pPr>
          </w:p>
        </w:tc>
        <w:tc>
          <w:tcPr>
            <w:tcW w:w="2381" w:type="dxa"/>
            <w:shd w:val="clear" w:color="000000" w:fill="FFFFFF"/>
            <w:tcMar>
              <w:left w:w="108" w:type="dxa"/>
              <w:right w:w="108" w:type="dxa"/>
            </w:tcMar>
          </w:tcPr>
          <w:p w14:paraId="7EC41889" w14:textId="77777777" w:rsidR="00C6182C" w:rsidRPr="002234CA" w:rsidRDefault="00C6182C" w:rsidP="00E400E2">
            <w:pPr>
              <w:rPr>
                <w:rFonts w:ascii="Verdana" w:eastAsia="Verdana" w:hAnsi="Verdana"/>
                <w:lang w:val="ru-RU"/>
              </w:rPr>
            </w:pPr>
            <w:r w:rsidRPr="002234CA">
              <w:rPr>
                <w:rFonts w:ascii="Verdana" w:eastAsia="Verdana" w:hAnsi="Verdana"/>
                <w:lang w:val="ru-RU"/>
              </w:rPr>
              <w:t>2.3. Автоматични станции – КАВ</w:t>
            </w:r>
          </w:p>
          <w:p w14:paraId="43EE4B96" w14:textId="77777777" w:rsidR="00C6182C" w:rsidRPr="002234CA" w:rsidRDefault="00C6182C" w:rsidP="00E400E2">
            <w:pPr>
              <w:rPr>
                <w:rFonts w:ascii="Verdana" w:eastAsia="Verdana" w:hAnsi="Verdana"/>
                <w:lang w:val="ru-RU"/>
              </w:rPr>
            </w:pPr>
            <w:r w:rsidRPr="002234CA">
              <w:rPr>
                <w:rFonts w:ascii="Verdana" w:eastAsia="Verdana" w:hAnsi="Verdana"/>
                <w:lang w:val="ru-RU"/>
              </w:rPr>
              <w:lastRenderedPageBreak/>
              <w:t>Стационарни:</w:t>
            </w:r>
          </w:p>
          <w:p w14:paraId="27D6913C" w14:textId="77777777" w:rsidR="00C6182C" w:rsidRPr="002234CA" w:rsidRDefault="00C6182C" w:rsidP="00E400E2">
            <w:pPr>
              <w:rPr>
                <w:rFonts w:ascii="Verdana" w:eastAsia="Verdana" w:hAnsi="Verdana"/>
                <w:lang w:val="ru-RU"/>
              </w:rPr>
            </w:pPr>
            <w:r w:rsidRPr="002234CA">
              <w:rPr>
                <w:rFonts w:ascii="Verdana" w:eastAsia="Verdana" w:hAnsi="Verdana"/>
                <w:lang w:val="ru-RU"/>
              </w:rPr>
              <w:t>РИОСВ</w:t>
            </w:r>
          </w:p>
        </w:tc>
        <w:tc>
          <w:tcPr>
            <w:tcW w:w="3118" w:type="dxa"/>
            <w:shd w:val="clear" w:color="000000" w:fill="FFFFFF"/>
            <w:tcMar>
              <w:left w:w="108" w:type="dxa"/>
              <w:right w:w="108" w:type="dxa"/>
            </w:tcMar>
          </w:tcPr>
          <w:p w14:paraId="6D8E792B" w14:textId="77777777" w:rsidR="00C6182C" w:rsidRPr="002234CA" w:rsidRDefault="00C6182C" w:rsidP="00E400E2">
            <w:pPr>
              <w:rPr>
                <w:rFonts w:ascii="Verdana" w:hAnsi="Verdana"/>
              </w:rPr>
            </w:pPr>
            <w:proofErr w:type="spellStart"/>
            <w:r w:rsidRPr="002234CA">
              <w:rPr>
                <w:rFonts w:ascii="Verdana" w:eastAsia="Verdana" w:hAnsi="Verdana"/>
              </w:rPr>
              <w:lastRenderedPageBreak/>
              <w:t>Елементи</w:t>
            </w:r>
            <w:proofErr w:type="spellEnd"/>
            <w:r w:rsidRPr="002234CA">
              <w:rPr>
                <w:rFonts w:ascii="Verdana" w:eastAsia="Verdana" w:hAnsi="Verdana"/>
              </w:rPr>
              <w:t xml:space="preserve"> </w:t>
            </w:r>
            <w:proofErr w:type="spellStart"/>
            <w:r w:rsidRPr="002234CA">
              <w:rPr>
                <w:rFonts w:ascii="Verdana" w:eastAsia="Verdana" w:hAnsi="Verdana"/>
              </w:rPr>
              <w:t>във</w:t>
            </w:r>
            <w:proofErr w:type="spellEnd"/>
            <w:r w:rsidRPr="002234CA">
              <w:rPr>
                <w:rFonts w:ascii="Verdana" w:eastAsia="Verdana" w:hAnsi="Verdana"/>
              </w:rPr>
              <w:t xml:space="preserve"> ФПЧ10 ***</w:t>
            </w:r>
          </w:p>
        </w:tc>
        <w:tc>
          <w:tcPr>
            <w:tcW w:w="3289" w:type="dxa"/>
            <w:shd w:val="clear" w:color="000000" w:fill="FFFFFF"/>
            <w:tcMar>
              <w:left w:w="108" w:type="dxa"/>
              <w:right w:w="108" w:type="dxa"/>
            </w:tcMar>
          </w:tcPr>
          <w:p w14:paraId="0DCB66AD" w14:textId="77777777" w:rsidR="00C6182C" w:rsidRPr="002234CA" w:rsidRDefault="00C6182C" w:rsidP="00E400E2">
            <w:pPr>
              <w:rPr>
                <w:rFonts w:ascii="Verdana" w:hAnsi="Verdana"/>
              </w:rPr>
            </w:pPr>
            <w:r w:rsidRPr="002234CA">
              <w:rPr>
                <w:rFonts w:ascii="Verdana" w:eastAsia="Verdana" w:hAnsi="Verdana"/>
              </w:rPr>
              <w:t>БДС EN 14902</w:t>
            </w:r>
          </w:p>
        </w:tc>
      </w:tr>
      <w:tr w:rsidR="00C6182C" w:rsidRPr="002234CA" w14:paraId="2A174573" w14:textId="77777777" w:rsidTr="00E400E2">
        <w:trPr>
          <w:trHeight w:val="1"/>
        </w:trPr>
        <w:tc>
          <w:tcPr>
            <w:tcW w:w="710" w:type="dxa"/>
            <w:vMerge w:val="restart"/>
            <w:shd w:val="clear" w:color="000000" w:fill="FFFFFF"/>
            <w:tcMar>
              <w:left w:w="108" w:type="dxa"/>
              <w:right w:w="108" w:type="dxa"/>
            </w:tcMar>
          </w:tcPr>
          <w:p w14:paraId="4F551BA1" w14:textId="77777777" w:rsidR="00C6182C" w:rsidRPr="002234CA" w:rsidRDefault="00C6182C" w:rsidP="00E400E2">
            <w:pPr>
              <w:rPr>
                <w:rFonts w:ascii="Verdana" w:hAnsi="Verdana"/>
              </w:rPr>
            </w:pPr>
            <w:r w:rsidRPr="002234CA">
              <w:rPr>
                <w:rFonts w:ascii="Verdana" w:eastAsia="Verdana" w:hAnsi="Verdana"/>
              </w:rPr>
              <w:t>3.</w:t>
            </w:r>
          </w:p>
        </w:tc>
        <w:tc>
          <w:tcPr>
            <w:tcW w:w="2381" w:type="dxa"/>
            <w:vMerge w:val="restart"/>
            <w:shd w:val="clear" w:color="000000" w:fill="FFFFFF"/>
            <w:tcMar>
              <w:left w:w="108" w:type="dxa"/>
              <w:right w:w="108" w:type="dxa"/>
            </w:tcMar>
          </w:tcPr>
          <w:p w14:paraId="0F11DF36" w14:textId="77777777" w:rsidR="00C6182C" w:rsidRPr="002234CA" w:rsidRDefault="00C6182C" w:rsidP="00E400E2">
            <w:pPr>
              <w:rPr>
                <w:rFonts w:ascii="Verdana" w:hAnsi="Verdana"/>
              </w:rPr>
            </w:pPr>
            <w:proofErr w:type="spellStart"/>
            <w:r w:rsidRPr="002234CA">
              <w:rPr>
                <w:rFonts w:ascii="Verdana" w:eastAsia="Verdana" w:hAnsi="Verdana"/>
              </w:rPr>
              <w:t>Шум</w:t>
            </w:r>
            <w:proofErr w:type="spellEnd"/>
          </w:p>
        </w:tc>
        <w:tc>
          <w:tcPr>
            <w:tcW w:w="3118" w:type="dxa"/>
            <w:shd w:val="clear" w:color="000000" w:fill="FFFFFF"/>
            <w:tcMar>
              <w:left w:w="108" w:type="dxa"/>
              <w:right w:w="108" w:type="dxa"/>
            </w:tcMar>
          </w:tcPr>
          <w:p w14:paraId="3BACC76D" w14:textId="77777777" w:rsidR="00C6182C" w:rsidRPr="002234CA" w:rsidRDefault="00C6182C" w:rsidP="00E400E2">
            <w:pPr>
              <w:rPr>
                <w:rFonts w:ascii="Verdana" w:hAnsi="Verdana"/>
              </w:rPr>
            </w:pPr>
            <w:proofErr w:type="spellStart"/>
            <w:r w:rsidRPr="002234CA">
              <w:rPr>
                <w:rFonts w:ascii="Verdana" w:eastAsia="Verdana" w:hAnsi="Verdana"/>
              </w:rPr>
              <w:t>Еквивалентно</w:t>
            </w:r>
            <w:proofErr w:type="spellEnd"/>
            <w:r w:rsidRPr="002234CA">
              <w:rPr>
                <w:rFonts w:ascii="Verdana" w:eastAsia="Verdana" w:hAnsi="Verdana"/>
              </w:rPr>
              <w:t xml:space="preserve"> </w:t>
            </w:r>
            <w:proofErr w:type="spellStart"/>
            <w:r w:rsidRPr="002234CA">
              <w:rPr>
                <w:rFonts w:ascii="Verdana" w:eastAsia="Verdana" w:hAnsi="Verdana"/>
              </w:rPr>
              <w:t>ниво</w:t>
            </w:r>
            <w:proofErr w:type="spellEnd"/>
            <w:r w:rsidRPr="002234CA">
              <w:rPr>
                <w:rFonts w:ascii="Verdana" w:eastAsia="Verdana" w:hAnsi="Verdana"/>
              </w:rPr>
              <w:t xml:space="preserve"> </w:t>
            </w:r>
            <w:proofErr w:type="spellStart"/>
            <w:r w:rsidRPr="002234CA">
              <w:rPr>
                <w:rFonts w:ascii="Verdana" w:eastAsia="Verdana" w:hAnsi="Verdana"/>
              </w:rPr>
              <w:t>на</w:t>
            </w:r>
            <w:proofErr w:type="spellEnd"/>
            <w:r w:rsidRPr="002234CA">
              <w:rPr>
                <w:rFonts w:ascii="Verdana" w:eastAsia="Verdana" w:hAnsi="Verdana"/>
              </w:rPr>
              <w:t xml:space="preserve"> </w:t>
            </w:r>
            <w:proofErr w:type="spellStart"/>
            <w:r w:rsidRPr="002234CA">
              <w:rPr>
                <w:rFonts w:ascii="Verdana" w:eastAsia="Verdana" w:hAnsi="Verdana"/>
              </w:rPr>
              <w:t>шума</w:t>
            </w:r>
            <w:proofErr w:type="spellEnd"/>
          </w:p>
        </w:tc>
        <w:tc>
          <w:tcPr>
            <w:tcW w:w="3289" w:type="dxa"/>
            <w:vMerge w:val="restart"/>
            <w:shd w:val="clear" w:color="000000" w:fill="FFFFFF"/>
            <w:tcMar>
              <w:left w:w="108" w:type="dxa"/>
              <w:right w:w="108" w:type="dxa"/>
            </w:tcMar>
          </w:tcPr>
          <w:p w14:paraId="6E6B6BE6" w14:textId="77777777" w:rsidR="00C6182C" w:rsidRPr="002234CA" w:rsidRDefault="00C6182C" w:rsidP="00E400E2">
            <w:pPr>
              <w:rPr>
                <w:rFonts w:ascii="Verdana" w:hAnsi="Verdana"/>
              </w:rPr>
            </w:pPr>
            <w:r w:rsidRPr="002234CA">
              <w:rPr>
                <w:rFonts w:ascii="Verdana" w:eastAsia="Verdana" w:hAnsi="Verdana"/>
              </w:rPr>
              <w:t>ВВЛМ 3001/2010</w:t>
            </w:r>
          </w:p>
        </w:tc>
      </w:tr>
      <w:tr w:rsidR="00C6182C" w:rsidRPr="00E17755" w14:paraId="5E435F38" w14:textId="77777777" w:rsidTr="00E400E2">
        <w:trPr>
          <w:trHeight w:val="1"/>
        </w:trPr>
        <w:tc>
          <w:tcPr>
            <w:tcW w:w="710" w:type="dxa"/>
            <w:vMerge/>
            <w:shd w:val="clear" w:color="000000" w:fill="FFFFFF"/>
            <w:tcMar>
              <w:left w:w="108" w:type="dxa"/>
              <w:right w:w="108" w:type="dxa"/>
            </w:tcMar>
          </w:tcPr>
          <w:p w14:paraId="59D02005"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20695874"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04731E8E" w14:textId="77777777" w:rsidR="00C6182C" w:rsidRPr="002234CA" w:rsidRDefault="00C6182C" w:rsidP="00E400E2">
            <w:pPr>
              <w:rPr>
                <w:rFonts w:ascii="Verdana" w:hAnsi="Verdana"/>
                <w:lang w:val="ru-RU"/>
              </w:rPr>
            </w:pPr>
            <w:r w:rsidRPr="002234CA">
              <w:rPr>
                <w:rFonts w:ascii="Verdana" w:eastAsia="Verdana" w:hAnsi="Verdana"/>
                <w:lang w:val="ru-RU"/>
              </w:rPr>
              <w:t>Ниво на обща звукова мощност</w:t>
            </w:r>
          </w:p>
        </w:tc>
        <w:tc>
          <w:tcPr>
            <w:tcW w:w="3289" w:type="dxa"/>
            <w:vMerge/>
            <w:shd w:val="clear" w:color="000000" w:fill="FFFFFF"/>
            <w:tcMar>
              <w:left w:w="108" w:type="dxa"/>
              <w:right w:w="108" w:type="dxa"/>
            </w:tcMar>
          </w:tcPr>
          <w:p w14:paraId="4F67DAD8" w14:textId="77777777" w:rsidR="00C6182C" w:rsidRPr="002234CA" w:rsidRDefault="00C6182C" w:rsidP="00E400E2">
            <w:pPr>
              <w:rPr>
                <w:rFonts w:ascii="Verdana" w:eastAsia="Calibri" w:hAnsi="Verdana"/>
                <w:lang w:val="ru-RU"/>
              </w:rPr>
            </w:pPr>
          </w:p>
        </w:tc>
      </w:tr>
      <w:tr w:rsidR="00C6182C" w:rsidRPr="002234CA" w14:paraId="08E56E08" w14:textId="77777777" w:rsidTr="00E400E2">
        <w:trPr>
          <w:trHeight w:val="1"/>
        </w:trPr>
        <w:tc>
          <w:tcPr>
            <w:tcW w:w="710" w:type="dxa"/>
            <w:vMerge w:val="restart"/>
            <w:shd w:val="clear" w:color="000000" w:fill="FFFFFF"/>
            <w:tcMar>
              <w:left w:w="108" w:type="dxa"/>
              <w:right w:w="108" w:type="dxa"/>
            </w:tcMar>
          </w:tcPr>
          <w:p w14:paraId="59A8BD83" w14:textId="77777777" w:rsidR="00C6182C" w:rsidRPr="002234CA" w:rsidRDefault="00C6182C" w:rsidP="00E400E2">
            <w:pPr>
              <w:rPr>
                <w:rFonts w:ascii="Verdana" w:hAnsi="Verdana"/>
              </w:rPr>
            </w:pPr>
            <w:r w:rsidRPr="002234CA">
              <w:rPr>
                <w:rFonts w:ascii="Verdana" w:eastAsia="Verdana" w:hAnsi="Verdana"/>
              </w:rPr>
              <w:t>4.</w:t>
            </w:r>
          </w:p>
        </w:tc>
        <w:tc>
          <w:tcPr>
            <w:tcW w:w="2381" w:type="dxa"/>
            <w:vMerge w:val="restart"/>
            <w:shd w:val="clear" w:color="000000" w:fill="FFFFFF"/>
            <w:tcMar>
              <w:left w:w="108" w:type="dxa"/>
              <w:right w:w="108" w:type="dxa"/>
            </w:tcMar>
          </w:tcPr>
          <w:p w14:paraId="397B2015" w14:textId="77777777" w:rsidR="00C6182C" w:rsidRPr="002234CA" w:rsidRDefault="00C6182C" w:rsidP="00E400E2">
            <w:pPr>
              <w:rPr>
                <w:rFonts w:ascii="Verdana" w:eastAsia="Verdana" w:hAnsi="Verdana"/>
              </w:rPr>
            </w:pPr>
            <w:proofErr w:type="spellStart"/>
            <w:r w:rsidRPr="002234CA">
              <w:rPr>
                <w:rFonts w:ascii="Verdana" w:eastAsia="Verdana" w:hAnsi="Verdana"/>
              </w:rPr>
              <w:t>Почви</w:t>
            </w:r>
            <w:proofErr w:type="spellEnd"/>
          </w:p>
          <w:p w14:paraId="438AA922" w14:textId="77777777" w:rsidR="00C6182C" w:rsidRPr="002234CA" w:rsidRDefault="00C6182C" w:rsidP="00E400E2">
            <w:pPr>
              <w:rPr>
                <w:rFonts w:ascii="Verdana" w:hAnsi="Verdana"/>
              </w:rPr>
            </w:pPr>
          </w:p>
        </w:tc>
        <w:tc>
          <w:tcPr>
            <w:tcW w:w="3118" w:type="dxa"/>
            <w:shd w:val="clear" w:color="000000" w:fill="FFFFFF"/>
            <w:tcMar>
              <w:left w:w="108" w:type="dxa"/>
              <w:right w:w="108" w:type="dxa"/>
            </w:tcMar>
            <w:vAlign w:val="center"/>
          </w:tcPr>
          <w:p w14:paraId="39875F95"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196AB5FE"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2DD4831A" w14:textId="77777777" w:rsidR="00C6182C" w:rsidRPr="002234CA" w:rsidRDefault="00C6182C" w:rsidP="00E400E2">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289" w:type="dxa"/>
            <w:shd w:val="clear" w:color="000000" w:fill="FFFFFF"/>
            <w:tcMar>
              <w:left w:w="108" w:type="dxa"/>
              <w:right w:w="108" w:type="dxa"/>
            </w:tcMar>
          </w:tcPr>
          <w:p w14:paraId="4CB64E44" w14:textId="77777777" w:rsidR="00C6182C" w:rsidRPr="002234CA" w:rsidRDefault="00C6182C" w:rsidP="00E400E2">
            <w:pPr>
              <w:rPr>
                <w:rFonts w:ascii="Verdana" w:hAnsi="Verdana"/>
              </w:rPr>
            </w:pPr>
            <w:r w:rsidRPr="002234CA">
              <w:rPr>
                <w:rFonts w:ascii="Verdana" w:eastAsia="Verdana" w:hAnsi="Verdana"/>
              </w:rPr>
              <w:t>БДС EN ISO 10390</w:t>
            </w:r>
          </w:p>
        </w:tc>
      </w:tr>
      <w:tr w:rsidR="00C6182C" w:rsidRPr="002234CA" w14:paraId="5DFD74D9" w14:textId="77777777" w:rsidTr="00E400E2">
        <w:trPr>
          <w:trHeight w:val="1"/>
        </w:trPr>
        <w:tc>
          <w:tcPr>
            <w:tcW w:w="710" w:type="dxa"/>
            <w:vMerge/>
            <w:shd w:val="clear" w:color="000000" w:fill="FFFFFF"/>
            <w:tcMar>
              <w:left w:w="108" w:type="dxa"/>
              <w:right w:w="108" w:type="dxa"/>
            </w:tcMar>
          </w:tcPr>
          <w:p w14:paraId="64BAEEE3"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26B6D54"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1E4E1AD1" w14:textId="77777777" w:rsidR="00C6182C" w:rsidRPr="002234CA" w:rsidRDefault="00C6182C" w:rsidP="00E400E2">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289" w:type="dxa"/>
            <w:shd w:val="clear" w:color="000000" w:fill="FFFFFF"/>
            <w:tcMar>
              <w:left w:w="108" w:type="dxa"/>
              <w:right w:w="108" w:type="dxa"/>
            </w:tcMar>
          </w:tcPr>
          <w:p w14:paraId="35677B99" w14:textId="77777777" w:rsidR="00C6182C" w:rsidRPr="002234CA" w:rsidRDefault="00C6182C" w:rsidP="00E400E2">
            <w:pPr>
              <w:rPr>
                <w:rFonts w:ascii="Verdana" w:hAnsi="Verdana"/>
              </w:rPr>
            </w:pPr>
            <w:r w:rsidRPr="002234CA">
              <w:rPr>
                <w:rFonts w:ascii="Verdana" w:eastAsia="Verdana" w:hAnsi="Verdana"/>
              </w:rPr>
              <w:t>БДС ISO 11265</w:t>
            </w:r>
          </w:p>
        </w:tc>
      </w:tr>
      <w:tr w:rsidR="00C6182C" w:rsidRPr="002234CA" w14:paraId="7CFE69F3" w14:textId="77777777" w:rsidTr="00E400E2">
        <w:trPr>
          <w:trHeight w:val="1"/>
        </w:trPr>
        <w:tc>
          <w:tcPr>
            <w:tcW w:w="710" w:type="dxa"/>
            <w:vMerge/>
            <w:shd w:val="clear" w:color="000000" w:fill="FFFFFF"/>
            <w:tcMar>
              <w:left w:w="108" w:type="dxa"/>
              <w:right w:w="108" w:type="dxa"/>
            </w:tcMar>
          </w:tcPr>
          <w:p w14:paraId="5F78819F"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2D1193F8"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16665774"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289" w:type="dxa"/>
            <w:shd w:val="clear" w:color="000000" w:fill="FFFFFF"/>
            <w:tcMar>
              <w:left w:w="108" w:type="dxa"/>
              <w:right w:w="108" w:type="dxa"/>
            </w:tcMar>
          </w:tcPr>
          <w:p w14:paraId="6F35C61E" w14:textId="77777777" w:rsidR="00C6182C" w:rsidRPr="002234CA" w:rsidRDefault="00C6182C" w:rsidP="00E400E2">
            <w:pPr>
              <w:rPr>
                <w:rFonts w:ascii="Verdana" w:hAnsi="Verdana"/>
              </w:rPr>
            </w:pPr>
            <w:r w:rsidRPr="002234CA">
              <w:rPr>
                <w:rFonts w:ascii="Verdana" w:eastAsia="Verdana" w:hAnsi="Verdana"/>
              </w:rPr>
              <w:t>ISO 11465</w:t>
            </w:r>
          </w:p>
        </w:tc>
      </w:tr>
      <w:tr w:rsidR="00C6182C" w:rsidRPr="002234CA" w14:paraId="57D83B93" w14:textId="77777777" w:rsidTr="00E400E2">
        <w:trPr>
          <w:trHeight w:val="1"/>
        </w:trPr>
        <w:tc>
          <w:tcPr>
            <w:tcW w:w="710" w:type="dxa"/>
            <w:vMerge/>
            <w:shd w:val="clear" w:color="000000" w:fill="FFFFFF"/>
            <w:tcMar>
              <w:left w:w="108" w:type="dxa"/>
              <w:right w:w="108" w:type="dxa"/>
            </w:tcMar>
          </w:tcPr>
          <w:p w14:paraId="473395A0"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20FFE8D4"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1493CE5B"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xml:space="preserve">/ТС </w:t>
            </w:r>
          </w:p>
        </w:tc>
        <w:tc>
          <w:tcPr>
            <w:tcW w:w="3289" w:type="dxa"/>
            <w:shd w:val="clear" w:color="000000" w:fill="FFFFFF"/>
            <w:tcMar>
              <w:left w:w="108" w:type="dxa"/>
              <w:right w:w="108" w:type="dxa"/>
            </w:tcMar>
          </w:tcPr>
          <w:p w14:paraId="05603B86" w14:textId="77777777" w:rsidR="00C6182C" w:rsidRPr="002234CA" w:rsidRDefault="00C6182C" w:rsidP="00E400E2">
            <w:pPr>
              <w:rPr>
                <w:rFonts w:ascii="Verdana" w:hAnsi="Verdana"/>
              </w:rPr>
            </w:pPr>
            <w:r w:rsidRPr="002234CA">
              <w:rPr>
                <w:rFonts w:ascii="Verdana" w:eastAsia="Verdana" w:hAnsi="Verdana"/>
              </w:rPr>
              <w:t>ISO 10694</w:t>
            </w:r>
          </w:p>
        </w:tc>
      </w:tr>
      <w:tr w:rsidR="00C6182C" w:rsidRPr="002234CA" w14:paraId="4DC9D084" w14:textId="77777777" w:rsidTr="00E400E2">
        <w:trPr>
          <w:trHeight w:val="1"/>
        </w:trPr>
        <w:tc>
          <w:tcPr>
            <w:tcW w:w="710" w:type="dxa"/>
            <w:vMerge/>
            <w:shd w:val="clear" w:color="000000" w:fill="FFFFFF"/>
            <w:tcMar>
              <w:left w:w="108" w:type="dxa"/>
              <w:right w:w="108" w:type="dxa"/>
            </w:tcMar>
          </w:tcPr>
          <w:p w14:paraId="1D726393"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862CAD4"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110C0B59"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289" w:type="dxa"/>
            <w:shd w:val="clear" w:color="000000" w:fill="FFFFFF"/>
            <w:tcMar>
              <w:left w:w="108" w:type="dxa"/>
              <w:right w:w="108" w:type="dxa"/>
            </w:tcMar>
          </w:tcPr>
          <w:p w14:paraId="161C1121" w14:textId="77777777" w:rsidR="00C6182C" w:rsidRPr="002234CA" w:rsidRDefault="00C6182C" w:rsidP="00E400E2">
            <w:pPr>
              <w:rPr>
                <w:rFonts w:ascii="Verdana" w:hAnsi="Verdana"/>
              </w:rPr>
            </w:pPr>
            <w:r w:rsidRPr="002234CA">
              <w:rPr>
                <w:rFonts w:ascii="Verdana" w:eastAsia="Verdana" w:hAnsi="Verdana"/>
              </w:rPr>
              <w:t>БДС ISO 11261</w:t>
            </w:r>
          </w:p>
        </w:tc>
      </w:tr>
      <w:tr w:rsidR="00C6182C" w:rsidRPr="002234CA" w14:paraId="0142659C" w14:textId="77777777" w:rsidTr="00E400E2">
        <w:trPr>
          <w:trHeight w:val="1"/>
        </w:trPr>
        <w:tc>
          <w:tcPr>
            <w:tcW w:w="710" w:type="dxa"/>
            <w:vMerge/>
            <w:shd w:val="clear" w:color="000000" w:fill="FFFFFF"/>
            <w:tcMar>
              <w:left w:w="108" w:type="dxa"/>
              <w:right w:w="108" w:type="dxa"/>
            </w:tcMar>
          </w:tcPr>
          <w:p w14:paraId="52513444"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104EE627"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3DE02AA7"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289" w:type="dxa"/>
            <w:shd w:val="clear" w:color="000000" w:fill="FFFFFF"/>
            <w:tcMar>
              <w:left w:w="108" w:type="dxa"/>
              <w:right w:w="108" w:type="dxa"/>
            </w:tcMar>
          </w:tcPr>
          <w:p w14:paraId="5BD12341" w14:textId="77777777" w:rsidR="00C6182C" w:rsidRPr="002234CA" w:rsidRDefault="00C6182C" w:rsidP="00E400E2">
            <w:pPr>
              <w:rPr>
                <w:rFonts w:ascii="Verdana" w:hAnsi="Verdana"/>
              </w:rPr>
            </w:pPr>
            <w:r w:rsidRPr="002234CA">
              <w:rPr>
                <w:rFonts w:ascii="Verdana" w:eastAsia="Verdana" w:hAnsi="Verdana"/>
              </w:rPr>
              <w:t>ВВЛМ 4001/2010</w:t>
            </w:r>
          </w:p>
        </w:tc>
      </w:tr>
      <w:tr w:rsidR="00C6182C" w:rsidRPr="002234CA" w14:paraId="39FE3BA6" w14:textId="77777777" w:rsidTr="00E400E2">
        <w:trPr>
          <w:trHeight w:val="1"/>
        </w:trPr>
        <w:tc>
          <w:tcPr>
            <w:tcW w:w="710" w:type="dxa"/>
            <w:vMerge/>
            <w:shd w:val="clear" w:color="000000" w:fill="FFFFFF"/>
            <w:tcMar>
              <w:left w:w="108" w:type="dxa"/>
              <w:right w:w="108" w:type="dxa"/>
            </w:tcMar>
          </w:tcPr>
          <w:p w14:paraId="6B40C1D9"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2E599A2B"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3E7C3E0F" w14:textId="77777777" w:rsidR="00C6182C" w:rsidRPr="002234CA" w:rsidRDefault="00C6182C" w:rsidP="00E400E2">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289" w:type="dxa"/>
            <w:shd w:val="clear" w:color="000000" w:fill="FFFFFF"/>
            <w:tcMar>
              <w:left w:w="108" w:type="dxa"/>
              <w:right w:w="108" w:type="dxa"/>
            </w:tcMar>
          </w:tcPr>
          <w:p w14:paraId="3F65A881" w14:textId="77777777" w:rsidR="00C6182C" w:rsidRPr="002234CA" w:rsidRDefault="00C6182C" w:rsidP="00E400E2">
            <w:pPr>
              <w:rPr>
                <w:rFonts w:ascii="Verdana" w:hAnsi="Verdana"/>
              </w:rPr>
            </w:pPr>
            <w:r w:rsidRPr="002234CA">
              <w:rPr>
                <w:rFonts w:ascii="Verdana" w:eastAsia="Verdana" w:hAnsi="Verdana"/>
              </w:rPr>
              <w:t>БДС EN ISO 11272 т. 4.1</w:t>
            </w:r>
          </w:p>
        </w:tc>
      </w:tr>
      <w:tr w:rsidR="00C6182C" w:rsidRPr="002234CA" w14:paraId="4A96098C" w14:textId="77777777" w:rsidTr="00E400E2">
        <w:trPr>
          <w:trHeight w:val="1"/>
        </w:trPr>
        <w:tc>
          <w:tcPr>
            <w:tcW w:w="710" w:type="dxa"/>
            <w:vMerge/>
            <w:shd w:val="clear" w:color="000000" w:fill="FFFFFF"/>
            <w:tcMar>
              <w:left w:w="108" w:type="dxa"/>
              <w:right w:w="108" w:type="dxa"/>
            </w:tcMar>
          </w:tcPr>
          <w:p w14:paraId="69432086"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F43B0FC"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72E99A7F" w14:textId="77777777" w:rsidR="00C6182C" w:rsidRPr="002234CA" w:rsidRDefault="00C6182C" w:rsidP="00E400E2">
            <w:pPr>
              <w:rPr>
                <w:rFonts w:ascii="Verdana" w:hAnsi="Verdana"/>
                <w:lang w:val="ru-RU"/>
              </w:rPr>
            </w:pPr>
            <w:r w:rsidRPr="002234CA">
              <w:rPr>
                <w:rFonts w:ascii="Verdana" w:eastAsia="Verdana" w:hAnsi="Verdana"/>
                <w:lang w:val="ru-RU"/>
              </w:rPr>
              <w:t>Вредна киселинност – алуминий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калций (</w:t>
            </w:r>
            <w:r w:rsidRPr="002234CA">
              <w:rPr>
                <w:rFonts w:ascii="Verdana" w:eastAsia="Verdana" w:hAnsi="Verdana"/>
              </w:rPr>
              <w:t>Ca</w:t>
            </w:r>
            <w:r w:rsidRPr="002234CA">
              <w:rPr>
                <w:rFonts w:ascii="Verdana" w:eastAsia="Verdana" w:hAnsi="Verdana"/>
                <w:lang w:val="ru-RU"/>
              </w:rPr>
              <w:t>2+</w:t>
            </w:r>
            <w:proofErr w:type="gramStart"/>
            <w:r w:rsidRPr="002234CA">
              <w:rPr>
                <w:rFonts w:ascii="Verdana" w:eastAsia="Verdana" w:hAnsi="Verdana"/>
                <w:lang w:val="ru-RU"/>
              </w:rPr>
              <w:t>);  магнезий</w:t>
            </w:r>
            <w:proofErr w:type="gramEnd"/>
            <w:r w:rsidRPr="002234CA">
              <w:rPr>
                <w:rFonts w:ascii="Verdana" w:eastAsia="Verdana" w:hAnsi="Verdana"/>
                <w:lang w:val="ru-RU"/>
              </w:rPr>
              <w:t xml:space="preserve"> (</w:t>
            </w:r>
            <w:r w:rsidRPr="002234CA">
              <w:rPr>
                <w:rFonts w:ascii="Verdana" w:eastAsia="Verdana" w:hAnsi="Verdana"/>
              </w:rPr>
              <w:t>Mg</w:t>
            </w:r>
            <w:r w:rsidRPr="002234CA">
              <w:rPr>
                <w:rFonts w:ascii="Verdana" w:eastAsia="Verdana" w:hAnsi="Verdana"/>
                <w:lang w:val="ru-RU"/>
              </w:rPr>
              <w:t>2+); манган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наситеност на почвата с бази (</w:t>
            </w:r>
            <w:r w:rsidRPr="002234CA">
              <w:rPr>
                <w:rFonts w:ascii="Verdana" w:eastAsia="Verdana" w:hAnsi="Verdana"/>
              </w:rPr>
              <w:t>V</w:t>
            </w:r>
            <w:r w:rsidRPr="002234CA">
              <w:rPr>
                <w:rFonts w:ascii="Verdana" w:eastAsia="Verdana" w:hAnsi="Verdana"/>
                <w:lang w:val="ru-RU"/>
              </w:rPr>
              <w:t>%)</w:t>
            </w:r>
          </w:p>
        </w:tc>
        <w:tc>
          <w:tcPr>
            <w:tcW w:w="3289" w:type="dxa"/>
            <w:shd w:val="clear" w:color="000000" w:fill="FFFFFF"/>
            <w:tcMar>
              <w:left w:w="108" w:type="dxa"/>
              <w:right w:w="108" w:type="dxa"/>
            </w:tcMar>
          </w:tcPr>
          <w:p w14:paraId="06D8EA02" w14:textId="77777777" w:rsidR="00C6182C" w:rsidRPr="002234CA" w:rsidRDefault="00C6182C" w:rsidP="00E400E2">
            <w:pPr>
              <w:rPr>
                <w:rFonts w:ascii="Verdana" w:hAnsi="Verdana"/>
              </w:rPr>
            </w:pPr>
            <w:r w:rsidRPr="002234CA">
              <w:rPr>
                <w:rFonts w:ascii="Verdana" w:eastAsia="Verdana" w:hAnsi="Verdana"/>
              </w:rPr>
              <w:t>БДС 17.4.4.07</w:t>
            </w:r>
          </w:p>
        </w:tc>
      </w:tr>
      <w:tr w:rsidR="00C6182C" w:rsidRPr="002234CA" w14:paraId="6C9E35DE" w14:textId="77777777" w:rsidTr="00E400E2">
        <w:trPr>
          <w:trHeight w:val="1"/>
        </w:trPr>
        <w:tc>
          <w:tcPr>
            <w:tcW w:w="710" w:type="dxa"/>
            <w:vMerge/>
            <w:shd w:val="clear" w:color="000000" w:fill="FFFFFF"/>
            <w:tcMar>
              <w:left w:w="108" w:type="dxa"/>
              <w:right w:w="108" w:type="dxa"/>
            </w:tcMar>
          </w:tcPr>
          <w:p w14:paraId="78F909E3"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04FD34FE"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00E69A91"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289" w:type="dxa"/>
            <w:shd w:val="clear" w:color="000000" w:fill="FFFFFF"/>
            <w:tcMar>
              <w:left w:w="108" w:type="dxa"/>
              <w:right w:w="108" w:type="dxa"/>
            </w:tcMar>
          </w:tcPr>
          <w:p w14:paraId="29C4592F" w14:textId="77777777" w:rsidR="00C6182C" w:rsidRPr="002234CA" w:rsidRDefault="00C6182C" w:rsidP="00E400E2">
            <w:pPr>
              <w:rPr>
                <w:rFonts w:ascii="Verdana" w:hAnsi="Verdana"/>
              </w:rPr>
            </w:pPr>
            <w:r w:rsidRPr="002234CA">
              <w:rPr>
                <w:rFonts w:ascii="Verdana" w:eastAsia="Verdana" w:hAnsi="Verdana"/>
              </w:rPr>
              <w:t>БДС ISO 14235</w:t>
            </w:r>
            <w:r w:rsidRPr="002234CA">
              <w:rPr>
                <w:rFonts w:ascii="Verdana" w:hAnsi="Verdana"/>
              </w:rPr>
              <w:t>****</w:t>
            </w:r>
          </w:p>
        </w:tc>
      </w:tr>
      <w:tr w:rsidR="00C6182C" w:rsidRPr="002234CA" w14:paraId="5AF658AC" w14:textId="77777777" w:rsidTr="00E400E2">
        <w:tc>
          <w:tcPr>
            <w:tcW w:w="710" w:type="dxa"/>
            <w:vMerge/>
            <w:shd w:val="clear" w:color="000000" w:fill="FFFFFF"/>
            <w:tcMar>
              <w:left w:w="108" w:type="dxa"/>
              <w:right w:w="108" w:type="dxa"/>
            </w:tcMar>
          </w:tcPr>
          <w:p w14:paraId="0C856A2B"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546ADB0"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33823060" w14:textId="77777777" w:rsidR="00C6182C" w:rsidRPr="002234CA" w:rsidRDefault="00C6182C" w:rsidP="00E400E2">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24869B08" w14:textId="77777777" w:rsidR="00C6182C" w:rsidRPr="002234CA" w:rsidRDefault="00C6182C" w:rsidP="00E400E2">
            <w:pPr>
              <w:rPr>
                <w:rFonts w:ascii="Verdana" w:hAnsi="Verdana"/>
              </w:rPr>
            </w:pPr>
            <w:r w:rsidRPr="002234CA">
              <w:rPr>
                <w:rFonts w:ascii="Verdana" w:eastAsia="Verdana" w:hAnsi="Verdana"/>
              </w:rPr>
              <w:t>БДС EN 16171</w:t>
            </w:r>
          </w:p>
        </w:tc>
      </w:tr>
      <w:tr w:rsidR="00C6182C" w:rsidRPr="002234CA" w14:paraId="414071AA" w14:textId="77777777" w:rsidTr="00E400E2">
        <w:trPr>
          <w:trHeight w:val="1"/>
        </w:trPr>
        <w:tc>
          <w:tcPr>
            <w:tcW w:w="710" w:type="dxa"/>
            <w:vMerge/>
            <w:shd w:val="clear" w:color="000000" w:fill="FFFFFF"/>
            <w:tcMar>
              <w:left w:w="108" w:type="dxa"/>
              <w:right w:w="108" w:type="dxa"/>
            </w:tcMar>
          </w:tcPr>
          <w:p w14:paraId="37B4A55D"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2838A353"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1FDE6605"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289" w:type="dxa"/>
            <w:shd w:val="clear" w:color="000000" w:fill="FFFFFF"/>
            <w:tcMar>
              <w:left w:w="108" w:type="dxa"/>
              <w:right w:w="108" w:type="dxa"/>
            </w:tcMar>
          </w:tcPr>
          <w:p w14:paraId="31FC9081" w14:textId="77777777" w:rsidR="00C6182C" w:rsidRPr="002234CA" w:rsidRDefault="00C6182C" w:rsidP="00E400E2">
            <w:pPr>
              <w:rPr>
                <w:rFonts w:ascii="Verdana" w:hAnsi="Verdana"/>
              </w:rPr>
            </w:pPr>
            <w:r w:rsidRPr="002234CA">
              <w:rPr>
                <w:rFonts w:ascii="Verdana" w:eastAsia="Verdana" w:hAnsi="Verdana"/>
              </w:rPr>
              <w:t>БДС EN ISO 18589-3</w:t>
            </w:r>
          </w:p>
        </w:tc>
      </w:tr>
      <w:tr w:rsidR="00C6182C" w:rsidRPr="002234CA" w14:paraId="3FF3F7ED" w14:textId="77777777" w:rsidTr="00E400E2">
        <w:trPr>
          <w:trHeight w:val="1"/>
        </w:trPr>
        <w:tc>
          <w:tcPr>
            <w:tcW w:w="710" w:type="dxa"/>
            <w:vMerge w:val="restart"/>
            <w:shd w:val="clear" w:color="000000" w:fill="FFFFFF"/>
            <w:tcMar>
              <w:left w:w="108" w:type="dxa"/>
              <w:right w:w="108" w:type="dxa"/>
            </w:tcMar>
          </w:tcPr>
          <w:p w14:paraId="60556790" w14:textId="77777777" w:rsidR="00C6182C" w:rsidRPr="002234CA" w:rsidRDefault="00C6182C" w:rsidP="00E400E2">
            <w:pPr>
              <w:rPr>
                <w:rFonts w:ascii="Verdana" w:hAnsi="Verdana"/>
              </w:rPr>
            </w:pPr>
            <w:r w:rsidRPr="002234CA">
              <w:rPr>
                <w:rFonts w:ascii="Verdana" w:eastAsia="Verdana" w:hAnsi="Verdana"/>
              </w:rPr>
              <w:t>5.</w:t>
            </w:r>
          </w:p>
        </w:tc>
        <w:tc>
          <w:tcPr>
            <w:tcW w:w="2381" w:type="dxa"/>
            <w:vMerge w:val="restart"/>
            <w:shd w:val="clear" w:color="000000" w:fill="FFFFFF"/>
            <w:tcMar>
              <w:left w:w="108" w:type="dxa"/>
              <w:right w:w="108" w:type="dxa"/>
            </w:tcMar>
          </w:tcPr>
          <w:p w14:paraId="4772F33A" w14:textId="77777777" w:rsidR="00C6182C" w:rsidRPr="002234CA" w:rsidRDefault="00C6182C" w:rsidP="00E400E2">
            <w:pPr>
              <w:rPr>
                <w:rFonts w:ascii="Verdana" w:hAnsi="Verdana"/>
              </w:rPr>
            </w:pPr>
            <w:proofErr w:type="spellStart"/>
            <w:r w:rsidRPr="002234CA">
              <w:rPr>
                <w:rFonts w:ascii="Verdana" w:eastAsia="Verdana" w:hAnsi="Verdana"/>
              </w:rPr>
              <w:t>Дънни</w:t>
            </w:r>
            <w:proofErr w:type="spellEnd"/>
            <w:r w:rsidRPr="002234CA">
              <w:rPr>
                <w:rFonts w:ascii="Verdana" w:eastAsia="Verdana" w:hAnsi="Verdana"/>
              </w:rPr>
              <w:t xml:space="preserve"> </w:t>
            </w:r>
            <w:proofErr w:type="spellStart"/>
            <w:r w:rsidRPr="002234CA">
              <w:rPr>
                <w:rFonts w:ascii="Verdana" w:eastAsia="Verdana" w:hAnsi="Verdana"/>
              </w:rPr>
              <w:t>утайки</w:t>
            </w:r>
            <w:proofErr w:type="spellEnd"/>
            <w:r w:rsidRPr="002234CA">
              <w:rPr>
                <w:rFonts w:ascii="Verdana" w:eastAsia="Verdana" w:hAnsi="Verdana"/>
              </w:rPr>
              <w:t xml:space="preserve"> /</w:t>
            </w:r>
            <w:proofErr w:type="spellStart"/>
            <w:r w:rsidRPr="002234CA">
              <w:rPr>
                <w:rFonts w:ascii="Verdana" w:eastAsia="Verdana" w:hAnsi="Verdana"/>
              </w:rPr>
              <w:t>Седименти</w:t>
            </w:r>
            <w:proofErr w:type="spellEnd"/>
          </w:p>
        </w:tc>
        <w:tc>
          <w:tcPr>
            <w:tcW w:w="3118" w:type="dxa"/>
            <w:shd w:val="clear" w:color="000000" w:fill="FFFFFF"/>
            <w:tcMar>
              <w:left w:w="108" w:type="dxa"/>
              <w:right w:w="108" w:type="dxa"/>
            </w:tcMar>
          </w:tcPr>
          <w:p w14:paraId="1FE9D1D6"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6823C972" w14:textId="77777777" w:rsidR="00C6182C" w:rsidRPr="002234CA" w:rsidRDefault="00C6182C" w:rsidP="00E400E2">
            <w:pPr>
              <w:rPr>
                <w:rFonts w:ascii="Verdana" w:hAnsi="Verdana"/>
              </w:rPr>
            </w:pPr>
            <w:r w:rsidRPr="002234CA">
              <w:rPr>
                <w:rFonts w:ascii="Verdana" w:eastAsia="Verdana" w:hAnsi="Verdana"/>
              </w:rPr>
              <w:t>БДС ЕN 12880</w:t>
            </w:r>
          </w:p>
        </w:tc>
      </w:tr>
      <w:tr w:rsidR="00C6182C" w:rsidRPr="002234CA" w14:paraId="1A559F99" w14:textId="77777777" w:rsidTr="00E400E2">
        <w:trPr>
          <w:trHeight w:val="1"/>
        </w:trPr>
        <w:tc>
          <w:tcPr>
            <w:tcW w:w="710" w:type="dxa"/>
            <w:vMerge/>
            <w:shd w:val="clear" w:color="000000" w:fill="FFFFFF"/>
            <w:tcMar>
              <w:left w:w="108" w:type="dxa"/>
              <w:right w:w="108" w:type="dxa"/>
            </w:tcMar>
          </w:tcPr>
          <w:p w14:paraId="0D7B0CF4" w14:textId="77777777" w:rsidR="00C6182C" w:rsidRPr="002234CA" w:rsidRDefault="00C6182C" w:rsidP="00E400E2">
            <w:pPr>
              <w:rPr>
                <w:rFonts w:ascii="Verdana" w:eastAsia="Verdana" w:hAnsi="Verdana"/>
              </w:rPr>
            </w:pPr>
          </w:p>
        </w:tc>
        <w:tc>
          <w:tcPr>
            <w:tcW w:w="2381" w:type="dxa"/>
            <w:vMerge/>
            <w:shd w:val="clear" w:color="000000" w:fill="FFFFFF"/>
            <w:tcMar>
              <w:left w:w="108" w:type="dxa"/>
              <w:right w:w="108" w:type="dxa"/>
            </w:tcMar>
          </w:tcPr>
          <w:p w14:paraId="44AC958D" w14:textId="77777777" w:rsidR="00C6182C" w:rsidRPr="002234CA" w:rsidRDefault="00C6182C" w:rsidP="00E400E2">
            <w:pPr>
              <w:rPr>
                <w:rFonts w:ascii="Verdana" w:eastAsia="Verdana" w:hAnsi="Verdana"/>
              </w:rPr>
            </w:pPr>
          </w:p>
        </w:tc>
        <w:tc>
          <w:tcPr>
            <w:tcW w:w="3118" w:type="dxa"/>
            <w:shd w:val="clear" w:color="000000" w:fill="FFFFFF"/>
            <w:tcMar>
              <w:left w:w="108" w:type="dxa"/>
              <w:right w:w="108" w:type="dxa"/>
            </w:tcMar>
          </w:tcPr>
          <w:p w14:paraId="2BF222CF"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289" w:type="dxa"/>
            <w:shd w:val="clear" w:color="000000" w:fill="FFFFFF"/>
            <w:tcMar>
              <w:left w:w="108" w:type="dxa"/>
              <w:right w:w="108" w:type="dxa"/>
            </w:tcMar>
          </w:tcPr>
          <w:p w14:paraId="032E17D9" w14:textId="77777777" w:rsidR="00C6182C" w:rsidRPr="002234CA" w:rsidRDefault="00C6182C" w:rsidP="00E400E2">
            <w:pPr>
              <w:rPr>
                <w:rFonts w:ascii="Verdana" w:hAnsi="Verdana"/>
              </w:rPr>
            </w:pPr>
            <w:r w:rsidRPr="002234CA">
              <w:rPr>
                <w:rFonts w:ascii="Verdana" w:eastAsia="Verdana" w:hAnsi="Verdana"/>
              </w:rPr>
              <w:t>БДС ISO 14235</w:t>
            </w:r>
            <w:r w:rsidRPr="002234CA">
              <w:rPr>
                <w:rFonts w:ascii="Verdana" w:hAnsi="Verdana"/>
              </w:rPr>
              <w:t>****</w:t>
            </w:r>
          </w:p>
        </w:tc>
      </w:tr>
      <w:tr w:rsidR="00C6182C" w:rsidRPr="002234CA" w14:paraId="1B7C6433" w14:textId="77777777" w:rsidTr="00E400E2">
        <w:trPr>
          <w:trHeight w:val="1"/>
        </w:trPr>
        <w:tc>
          <w:tcPr>
            <w:tcW w:w="710" w:type="dxa"/>
            <w:vMerge/>
            <w:shd w:val="clear" w:color="000000" w:fill="FFFFFF"/>
            <w:tcMar>
              <w:left w:w="108" w:type="dxa"/>
              <w:right w:w="108" w:type="dxa"/>
            </w:tcMar>
          </w:tcPr>
          <w:p w14:paraId="61D87A2A"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8D375F9"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7361ADB1"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289" w:type="dxa"/>
            <w:shd w:val="clear" w:color="000000" w:fill="FFFFFF"/>
            <w:tcMar>
              <w:left w:w="108" w:type="dxa"/>
              <w:right w:w="108" w:type="dxa"/>
            </w:tcMar>
          </w:tcPr>
          <w:p w14:paraId="05515026" w14:textId="77777777" w:rsidR="00C6182C" w:rsidRPr="002234CA" w:rsidRDefault="00C6182C" w:rsidP="00E400E2">
            <w:pPr>
              <w:rPr>
                <w:rFonts w:ascii="Verdana" w:hAnsi="Verdana"/>
              </w:rPr>
            </w:pPr>
            <w:r w:rsidRPr="002234CA">
              <w:rPr>
                <w:rFonts w:ascii="Verdana" w:eastAsia="Verdana" w:hAnsi="Verdana"/>
              </w:rPr>
              <w:t>БДС EN 13342</w:t>
            </w:r>
          </w:p>
        </w:tc>
      </w:tr>
      <w:tr w:rsidR="00C6182C" w:rsidRPr="002234CA" w14:paraId="3991D1FE" w14:textId="77777777" w:rsidTr="00E400E2">
        <w:trPr>
          <w:trHeight w:val="1"/>
        </w:trPr>
        <w:tc>
          <w:tcPr>
            <w:tcW w:w="710" w:type="dxa"/>
            <w:vMerge/>
            <w:shd w:val="clear" w:color="000000" w:fill="FFFFFF"/>
            <w:tcMar>
              <w:left w:w="108" w:type="dxa"/>
              <w:right w:w="108" w:type="dxa"/>
            </w:tcMar>
          </w:tcPr>
          <w:p w14:paraId="0E1CBA51"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F247B55"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359C57C7"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289" w:type="dxa"/>
            <w:shd w:val="clear" w:color="000000" w:fill="FFFFFF"/>
            <w:tcMar>
              <w:left w:w="108" w:type="dxa"/>
              <w:right w:w="108" w:type="dxa"/>
            </w:tcMar>
          </w:tcPr>
          <w:p w14:paraId="49E03659" w14:textId="77777777" w:rsidR="00C6182C" w:rsidRPr="002234CA" w:rsidRDefault="00C6182C" w:rsidP="00E400E2">
            <w:pPr>
              <w:rPr>
                <w:rFonts w:ascii="Verdana" w:hAnsi="Verdana"/>
              </w:rPr>
            </w:pPr>
            <w:r w:rsidRPr="002234CA">
              <w:rPr>
                <w:rFonts w:ascii="Verdana" w:eastAsia="Verdana" w:hAnsi="Verdana"/>
              </w:rPr>
              <w:t>ВВЛМ 4001/2010</w:t>
            </w:r>
          </w:p>
        </w:tc>
      </w:tr>
      <w:tr w:rsidR="00C6182C" w:rsidRPr="002234CA" w14:paraId="770777F7" w14:textId="77777777" w:rsidTr="00E400E2">
        <w:trPr>
          <w:trHeight w:val="136"/>
        </w:trPr>
        <w:tc>
          <w:tcPr>
            <w:tcW w:w="710" w:type="dxa"/>
            <w:vMerge/>
            <w:shd w:val="clear" w:color="000000" w:fill="FFFFFF"/>
            <w:tcMar>
              <w:left w:w="108" w:type="dxa"/>
              <w:right w:w="108" w:type="dxa"/>
            </w:tcMar>
          </w:tcPr>
          <w:p w14:paraId="2A31D910"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556101D8"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05909CCE"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17DC3C71" w14:textId="77777777" w:rsidR="00C6182C" w:rsidRPr="002234CA" w:rsidRDefault="00C6182C" w:rsidP="00E400E2">
            <w:pPr>
              <w:rPr>
                <w:rFonts w:ascii="Verdana" w:hAnsi="Verdana"/>
              </w:rPr>
            </w:pPr>
            <w:r w:rsidRPr="002234CA">
              <w:rPr>
                <w:rFonts w:ascii="Verdana" w:eastAsia="Verdana" w:hAnsi="Verdana"/>
              </w:rPr>
              <w:t>БДС EN 16171</w:t>
            </w:r>
          </w:p>
        </w:tc>
      </w:tr>
      <w:tr w:rsidR="00C6182C" w:rsidRPr="002234CA" w14:paraId="7BC5C415" w14:textId="77777777" w:rsidTr="00E400E2">
        <w:trPr>
          <w:trHeight w:val="1"/>
        </w:trPr>
        <w:tc>
          <w:tcPr>
            <w:tcW w:w="710" w:type="dxa"/>
            <w:vMerge/>
            <w:shd w:val="clear" w:color="000000" w:fill="FFFFFF"/>
            <w:tcMar>
              <w:left w:w="108" w:type="dxa"/>
              <w:right w:w="108" w:type="dxa"/>
            </w:tcMar>
          </w:tcPr>
          <w:p w14:paraId="7492326B"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27A51E18"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048055DD"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активност на естествени и техногенни радионуклиди </w:t>
            </w:r>
          </w:p>
        </w:tc>
        <w:tc>
          <w:tcPr>
            <w:tcW w:w="3289" w:type="dxa"/>
            <w:shd w:val="clear" w:color="000000" w:fill="FFFFFF"/>
            <w:tcMar>
              <w:left w:w="108" w:type="dxa"/>
              <w:right w:w="108" w:type="dxa"/>
            </w:tcMar>
          </w:tcPr>
          <w:p w14:paraId="4A6ABC47" w14:textId="77777777" w:rsidR="00C6182C" w:rsidRPr="002234CA" w:rsidRDefault="00C6182C" w:rsidP="00E400E2">
            <w:pPr>
              <w:rPr>
                <w:rFonts w:ascii="Verdana" w:hAnsi="Verdana"/>
              </w:rPr>
            </w:pPr>
            <w:r w:rsidRPr="002234CA">
              <w:rPr>
                <w:rFonts w:ascii="Verdana" w:eastAsia="Verdana" w:hAnsi="Verdana"/>
              </w:rPr>
              <w:t>БДС EN ISO 18589-3</w:t>
            </w:r>
          </w:p>
        </w:tc>
      </w:tr>
      <w:tr w:rsidR="00C6182C" w:rsidRPr="002234CA" w14:paraId="1C6D192D" w14:textId="77777777" w:rsidTr="00E400E2">
        <w:tc>
          <w:tcPr>
            <w:tcW w:w="710" w:type="dxa"/>
            <w:shd w:val="clear" w:color="000000" w:fill="FFFFFF"/>
            <w:tcMar>
              <w:left w:w="108" w:type="dxa"/>
              <w:right w:w="108" w:type="dxa"/>
            </w:tcMar>
          </w:tcPr>
          <w:p w14:paraId="6D006717" w14:textId="77777777" w:rsidR="00C6182C" w:rsidRPr="002234CA" w:rsidRDefault="00C6182C" w:rsidP="00E400E2">
            <w:pPr>
              <w:rPr>
                <w:rFonts w:ascii="Verdana" w:eastAsia="Verdana" w:hAnsi="Verdana"/>
              </w:rPr>
            </w:pPr>
            <w:r w:rsidRPr="002234CA">
              <w:rPr>
                <w:rFonts w:ascii="Verdana" w:eastAsia="Verdana" w:hAnsi="Verdana"/>
              </w:rPr>
              <w:t>8.</w:t>
            </w:r>
          </w:p>
          <w:p w14:paraId="437FDB29" w14:textId="77777777" w:rsidR="00C6182C" w:rsidRPr="002234CA" w:rsidRDefault="00C6182C" w:rsidP="00E400E2">
            <w:pPr>
              <w:rPr>
                <w:rFonts w:ascii="Verdana" w:hAnsi="Verdana"/>
              </w:rPr>
            </w:pPr>
          </w:p>
        </w:tc>
        <w:tc>
          <w:tcPr>
            <w:tcW w:w="2381" w:type="dxa"/>
            <w:shd w:val="clear" w:color="000000" w:fill="FFFFFF"/>
            <w:tcMar>
              <w:left w:w="108" w:type="dxa"/>
              <w:right w:w="108" w:type="dxa"/>
            </w:tcMar>
          </w:tcPr>
          <w:p w14:paraId="1B078CD6" w14:textId="77777777" w:rsidR="00C6182C" w:rsidRPr="002234CA" w:rsidRDefault="00C6182C" w:rsidP="00E400E2">
            <w:pPr>
              <w:rPr>
                <w:rFonts w:ascii="Verdana" w:hAnsi="Verdana"/>
                <w:lang w:val="ru-RU"/>
              </w:rPr>
            </w:pPr>
            <w:r w:rsidRPr="002234CA">
              <w:rPr>
                <w:rFonts w:ascii="Verdana" w:eastAsia="Verdana" w:hAnsi="Verdana"/>
                <w:lang w:val="ru-RU"/>
              </w:rPr>
              <w:t xml:space="preserve">Отпадни продукти, строителни </w:t>
            </w:r>
            <w:proofErr w:type="gramStart"/>
            <w:r w:rsidRPr="002234CA">
              <w:rPr>
                <w:rFonts w:ascii="Verdana" w:eastAsia="Verdana" w:hAnsi="Verdana"/>
                <w:lang w:val="ru-RU"/>
              </w:rPr>
              <w:t>материали,скален</w:t>
            </w:r>
            <w:proofErr w:type="gramEnd"/>
            <w:r w:rsidRPr="002234CA">
              <w:rPr>
                <w:rFonts w:ascii="Verdana" w:eastAsia="Verdana" w:hAnsi="Verdana"/>
                <w:lang w:val="ru-RU"/>
              </w:rPr>
              <w:t xml:space="preserve"> материал</w:t>
            </w:r>
          </w:p>
        </w:tc>
        <w:tc>
          <w:tcPr>
            <w:tcW w:w="3118" w:type="dxa"/>
            <w:shd w:val="clear" w:color="000000" w:fill="FFFFFF"/>
            <w:tcMar>
              <w:left w:w="108" w:type="dxa"/>
              <w:right w:w="108" w:type="dxa"/>
            </w:tcMar>
          </w:tcPr>
          <w:p w14:paraId="0BB2B886" w14:textId="77777777" w:rsidR="00C6182C" w:rsidRPr="002234CA" w:rsidRDefault="00C6182C" w:rsidP="00E400E2">
            <w:pPr>
              <w:rPr>
                <w:rFonts w:ascii="Verdana" w:eastAsia="Verdana" w:hAnsi="Verdana"/>
                <w:lang w:val="ru-RU"/>
              </w:rPr>
            </w:pPr>
            <w:r w:rsidRPr="002234CA">
              <w:rPr>
                <w:rFonts w:ascii="Verdana" w:eastAsia="Verdana" w:hAnsi="Verdana"/>
                <w:lang w:val="ru-RU"/>
              </w:rPr>
              <w:t>Специфична активност на естествени и техногенни радионуклиди</w:t>
            </w:r>
          </w:p>
          <w:p w14:paraId="625DAACB" w14:textId="77777777" w:rsidR="00C6182C" w:rsidRPr="002234CA" w:rsidRDefault="00C6182C" w:rsidP="00E400E2">
            <w:pPr>
              <w:rPr>
                <w:rFonts w:ascii="Verdana" w:hAnsi="Verdana"/>
                <w:lang w:val="ru-RU"/>
              </w:rPr>
            </w:pPr>
          </w:p>
        </w:tc>
        <w:tc>
          <w:tcPr>
            <w:tcW w:w="3289" w:type="dxa"/>
            <w:shd w:val="clear" w:color="000000" w:fill="FFFFFF"/>
            <w:tcMar>
              <w:left w:w="108" w:type="dxa"/>
              <w:right w:w="108" w:type="dxa"/>
            </w:tcMar>
          </w:tcPr>
          <w:p w14:paraId="3E6E1DD7" w14:textId="77777777" w:rsidR="00C6182C" w:rsidRPr="002234CA" w:rsidRDefault="00C6182C" w:rsidP="00E400E2">
            <w:pPr>
              <w:rPr>
                <w:rFonts w:ascii="Verdana" w:eastAsia="Verdana" w:hAnsi="Verdana"/>
              </w:rPr>
            </w:pPr>
            <w:r w:rsidRPr="002234CA">
              <w:rPr>
                <w:rFonts w:ascii="Verdana" w:eastAsia="Verdana" w:hAnsi="Verdana"/>
              </w:rPr>
              <w:t>БДС EN ISO 18589-3</w:t>
            </w:r>
          </w:p>
          <w:p w14:paraId="217B90C2" w14:textId="77777777" w:rsidR="00C6182C" w:rsidRPr="002234CA" w:rsidRDefault="00C6182C" w:rsidP="00E400E2">
            <w:pPr>
              <w:rPr>
                <w:rFonts w:ascii="Verdana" w:hAnsi="Verdana"/>
              </w:rPr>
            </w:pPr>
          </w:p>
        </w:tc>
      </w:tr>
      <w:tr w:rsidR="00C6182C" w:rsidRPr="002234CA" w14:paraId="1890B3CB" w14:textId="77777777" w:rsidTr="00E400E2">
        <w:trPr>
          <w:trHeight w:val="1"/>
        </w:trPr>
        <w:tc>
          <w:tcPr>
            <w:tcW w:w="710" w:type="dxa"/>
            <w:shd w:val="clear" w:color="000000" w:fill="FFFFFF"/>
            <w:tcMar>
              <w:left w:w="108" w:type="dxa"/>
              <w:right w:w="108" w:type="dxa"/>
            </w:tcMar>
          </w:tcPr>
          <w:p w14:paraId="206B9DC1" w14:textId="77777777" w:rsidR="00C6182C" w:rsidRPr="002234CA" w:rsidRDefault="00C6182C" w:rsidP="00E400E2">
            <w:pPr>
              <w:rPr>
                <w:rFonts w:ascii="Verdana" w:eastAsia="Verdana" w:hAnsi="Verdana"/>
              </w:rPr>
            </w:pPr>
            <w:r w:rsidRPr="002234CA">
              <w:rPr>
                <w:rFonts w:ascii="Verdana" w:eastAsia="Verdana" w:hAnsi="Verdana"/>
              </w:rPr>
              <w:t>10.</w:t>
            </w:r>
          </w:p>
          <w:p w14:paraId="5B8FB6C0" w14:textId="77777777" w:rsidR="00C6182C" w:rsidRPr="002234CA" w:rsidRDefault="00C6182C" w:rsidP="00E400E2">
            <w:pPr>
              <w:rPr>
                <w:rFonts w:ascii="Verdana" w:hAnsi="Verdana"/>
              </w:rPr>
            </w:pPr>
          </w:p>
        </w:tc>
        <w:tc>
          <w:tcPr>
            <w:tcW w:w="2381" w:type="dxa"/>
            <w:shd w:val="clear" w:color="000000" w:fill="FFFFFF"/>
            <w:tcMar>
              <w:left w:w="108" w:type="dxa"/>
              <w:right w:w="108" w:type="dxa"/>
            </w:tcMar>
          </w:tcPr>
          <w:p w14:paraId="3362C216" w14:textId="77777777" w:rsidR="00C6182C" w:rsidRPr="002234CA" w:rsidRDefault="00C6182C" w:rsidP="00E400E2">
            <w:pPr>
              <w:rPr>
                <w:rFonts w:ascii="Verdana" w:hAnsi="Verdana"/>
              </w:rPr>
            </w:pPr>
            <w:proofErr w:type="spellStart"/>
            <w:r w:rsidRPr="002234CA">
              <w:rPr>
                <w:rFonts w:ascii="Verdana" w:eastAsia="Verdana" w:hAnsi="Verdana"/>
              </w:rPr>
              <w:t>Растения</w:t>
            </w:r>
            <w:proofErr w:type="spellEnd"/>
            <w:r w:rsidRPr="002234CA">
              <w:rPr>
                <w:rFonts w:ascii="Verdana" w:eastAsia="Verdana" w:hAnsi="Verdana"/>
              </w:rPr>
              <w:t xml:space="preserve"> и </w:t>
            </w:r>
            <w:proofErr w:type="spellStart"/>
            <w:r w:rsidRPr="002234CA">
              <w:rPr>
                <w:rFonts w:ascii="Verdana" w:eastAsia="Verdana" w:hAnsi="Verdana"/>
              </w:rPr>
              <w:t>растителни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r w:rsidRPr="002234CA">
              <w:rPr>
                <w:rFonts w:ascii="Verdana" w:eastAsia="Verdana" w:hAnsi="Verdana"/>
              </w:rPr>
              <w:t xml:space="preserve">  </w:t>
            </w:r>
          </w:p>
        </w:tc>
        <w:tc>
          <w:tcPr>
            <w:tcW w:w="3118" w:type="dxa"/>
            <w:shd w:val="clear" w:color="000000" w:fill="FFFFFF"/>
            <w:tcMar>
              <w:left w:w="108" w:type="dxa"/>
              <w:right w:w="108" w:type="dxa"/>
            </w:tcMar>
          </w:tcPr>
          <w:p w14:paraId="6EBC93C4"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289" w:type="dxa"/>
            <w:shd w:val="clear" w:color="000000" w:fill="FFFFFF"/>
            <w:tcMar>
              <w:left w:w="108" w:type="dxa"/>
              <w:right w:w="108" w:type="dxa"/>
            </w:tcMar>
          </w:tcPr>
          <w:p w14:paraId="537DB4DF" w14:textId="77777777" w:rsidR="00C6182C" w:rsidRPr="002234CA" w:rsidRDefault="00C6182C" w:rsidP="00E400E2">
            <w:pPr>
              <w:rPr>
                <w:rFonts w:ascii="Verdana" w:hAnsi="Verdana"/>
              </w:rPr>
            </w:pPr>
            <w:proofErr w:type="gramStart"/>
            <w:r w:rsidRPr="002234CA">
              <w:rPr>
                <w:rFonts w:ascii="Verdana" w:eastAsia="Verdana" w:hAnsi="Verdana"/>
              </w:rPr>
              <w:t>ВВЛМ  2201</w:t>
            </w:r>
            <w:proofErr w:type="gramEnd"/>
            <w:r w:rsidRPr="002234CA">
              <w:rPr>
                <w:rFonts w:ascii="Verdana" w:eastAsia="Verdana" w:hAnsi="Verdana"/>
              </w:rPr>
              <w:t>/2015</w:t>
            </w:r>
          </w:p>
        </w:tc>
      </w:tr>
      <w:tr w:rsidR="00C6182C" w:rsidRPr="002234CA" w14:paraId="4338A37D" w14:textId="77777777" w:rsidTr="00E400E2">
        <w:trPr>
          <w:trHeight w:val="1"/>
        </w:trPr>
        <w:tc>
          <w:tcPr>
            <w:tcW w:w="710" w:type="dxa"/>
            <w:shd w:val="clear" w:color="000000" w:fill="FFFFFF"/>
            <w:tcMar>
              <w:left w:w="108" w:type="dxa"/>
              <w:right w:w="108" w:type="dxa"/>
            </w:tcMar>
          </w:tcPr>
          <w:p w14:paraId="024E31FD" w14:textId="77777777" w:rsidR="00C6182C" w:rsidRPr="002234CA" w:rsidRDefault="00C6182C" w:rsidP="00E400E2">
            <w:pPr>
              <w:rPr>
                <w:rFonts w:ascii="Verdana" w:hAnsi="Verdana"/>
              </w:rPr>
            </w:pPr>
            <w:r w:rsidRPr="002234CA">
              <w:rPr>
                <w:rFonts w:ascii="Verdana" w:eastAsia="Verdana" w:hAnsi="Verdana"/>
              </w:rPr>
              <w:t>11.</w:t>
            </w:r>
          </w:p>
        </w:tc>
        <w:tc>
          <w:tcPr>
            <w:tcW w:w="2381" w:type="dxa"/>
            <w:shd w:val="clear" w:color="000000" w:fill="FFFFFF"/>
            <w:tcMar>
              <w:left w:w="108" w:type="dxa"/>
              <w:right w:w="108" w:type="dxa"/>
            </w:tcMar>
          </w:tcPr>
          <w:p w14:paraId="0CE07614" w14:textId="77777777" w:rsidR="00C6182C" w:rsidRPr="002234CA" w:rsidRDefault="00C6182C" w:rsidP="00E400E2">
            <w:pPr>
              <w:rPr>
                <w:rFonts w:ascii="Verdana" w:hAnsi="Verdana"/>
              </w:rPr>
            </w:pPr>
            <w:proofErr w:type="spellStart"/>
            <w:r w:rsidRPr="002234CA">
              <w:rPr>
                <w:rFonts w:ascii="Verdana" w:eastAsia="Verdana" w:hAnsi="Verdana"/>
              </w:rPr>
              <w:t>Хранителни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p>
        </w:tc>
        <w:tc>
          <w:tcPr>
            <w:tcW w:w="3118" w:type="dxa"/>
            <w:shd w:val="clear" w:color="000000" w:fill="FFFFFF"/>
            <w:tcMar>
              <w:left w:w="108" w:type="dxa"/>
              <w:right w:w="108" w:type="dxa"/>
            </w:tcMar>
          </w:tcPr>
          <w:p w14:paraId="1A1E9578"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289" w:type="dxa"/>
            <w:shd w:val="clear" w:color="000000" w:fill="FFFFFF"/>
            <w:tcMar>
              <w:left w:w="108" w:type="dxa"/>
              <w:right w:w="108" w:type="dxa"/>
            </w:tcMar>
          </w:tcPr>
          <w:p w14:paraId="2258C98B" w14:textId="77777777" w:rsidR="00C6182C" w:rsidRPr="002234CA" w:rsidRDefault="00C6182C" w:rsidP="00E400E2">
            <w:pPr>
              <w:rPr>
                <w:rFonts w:ascii="Verdana" w:hAnsi="Verdana"/>
              </w:rPr>
            </w:pPr>
            <w:proofErr w:type="gramStart"/>
            <w:r w:rsidRPr="002234CA">
              <w:rPr>
                <w:rFonts w:ascii="Verdana" w:eastAsia="Verdana" w:hAnsi="Verdana"/>
              </w:rPr>
              <w:t>ВВЛМ  2201</w:t>
            </w:r>
            <w:proofErr w:type="gramEnd"/>
            <w:r w:rsidRPr="002234CA">
              <w:rPr>
                <w:rFonts w:ascii="Verdana" w:eastAsia="Verdana" w:hAnsi="Verdana"/>
              </w:rPr>
              <w:t>/2015</w:t>
            </w:r>
          </w:p>
        </w:tc>
      </w:tr>
    </w:tbl>
    <w:p w14:paraId="6EE4C744" w14:textId="77777777" w:rsidR="00C6182C" w:rsidRDefault="00C6182C" w:rsidP="00C6182C">
      <w:pPr>
        <w:rPr>
          <w:rFonts w:ascii="Verdana" w:eastAsia="Verdana" w:hAnsi="Verdana"/>
        </w:rPr>
      </w:pPr>
    </w:p>
    <w:p w14:paraId="59BD5D8F" w14:textId="77777777" w:rsidR="00C6182C" w:rsidRPr="00771B45" w:rsidRDefault="00C6182C" w:rsidP="00C6182C">
      <w:pPr>
        <w:rPr>
          <w:rFonts w:ascii="Verdana" w:eastAsia="Verdana" w:hAnsi="Verdana"/>
          <w:b/>
          <w:lang w:val="ru-RU"/>
        </w:rPr>
      </w:pPr>
      <w:r w:rsidRPr="00771B45">
        <w:rPr>
          <w:rFonts w:ascii="Verdana" w:eastAsia="Verdana" w:hAnsi="Verdana"/>
          <w:b/>
          <w:lang w:val="ru-RU"/>
        </w:rPr>
        <w:t xml:space="preserve">Да извършва. вземане на </w:t>
      </w:r>
      <w:r w:rsidRPr="00771B45">
        <w:rPr>
          <w:rFonts w:ascii="Verdana" w:hAnsi="Verdana"/>
          <w:b/>
          <w:lang w:val="ru-RU"/>
        </w:rPr>
        <w:t>проби/извадки от:</w:t>
      </w:r>
    </w:p>
    <w:tbl>
      <w:tblPr>
        <w:tblW w:w="9498" w:type="dxa"/>
        <w:tblInd w:w="-289" w:type="dxa"/>
        <w:tblCellMar>
          <w:left w:w="10" w:type="dxa"/>
          <w:right w:w="10" w:type="dxa"/>
        </w:tblCellMar>
        <w:tblLook w:val="0000" w:firstRow="0" w:lastRow="0" w:firstColumn="0" w:lastColumn="0" w:noHBand="0" w:noVBand="0"/>
      </w:tblPr>
      <w:tblGrid>
        <w:gridCol w:w="710"/>
        <w:gridCol w:w="2650"/>
        <w:gridCol w:w="6138"/>
      </w:tblGrid>
      <w:tr w:rsidR="00C6182C" w:rsidRPr="00E17755" w14:paraId="34CD580E" w14:textId="77777777" w:rsidTr="00E400E2">
        <w:tc>
          <w:tcPr>
            <w:tcW w:w="9498"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50BB197B" w14:textId="77777777" w:rsidR="00C6182C" w:rsidRPr="002234CA" w:rsidRDefault="00C6182C" w:rsidP="00E400E2">
            <w:pPr>
              <w:rPr>
                <w:rFonts w:ascii="Verdana" w:hAnsi="Verdana"/>
                <w:lang w:val="ru-RU"/>
              </w:rPr>
            </w:pPr>
            <w:r w:rsidRPr="00892E5C">
              <w:rPr>
                <w:rFonts w:ascii="Verdana" w:hAnsi="Verdana"/>
                <w:b/>
                <w:bCs/>
                <w:lang w:val="ru-RU"/>
              </w:rPr>
              <w:t>Тип обхват:</w:t>
            </w:r>
            <w:r w:rsidRPr="002234CA">
              <w:rPr>
                <w:rFonts w:ascii="Verdana" w:hAnsi="Verdana"/>
                <w:lang w:val="ru-RU"/>
              </w:rPr>
              <w:t xml:space="preserve"> </w:t>
            </w:r>
            <w:r w:rsidRPr="00E10387">
              <w:rPr>
                <w:rFonts w:ascii="Verdana" w:hAnsi="Verdana"/>
                <w:i/>
                <w:iCs/>
                <w:lang w:val="ru-RU"/>
              </w:rPr>
              <w:t>гъвкав за част от обхвата</w:t>
            </w:r>
          </w:p>
        </w:tc>
      </w:tr>
      <w:tr w:rsidR="00C6182C" w:rsidRPr="002234CA" w14:paraId="602FC3E2" w14:textId="77777777" w:rsidTr="00E400E2">
        <w:tc>
          <w:tcPr>
            <w:tcW w:w="71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44B7D8CB" w14:textId="77777777" w:rsidR="00C6182C" w:rsidRPr="001D5423" w:rsidRDefault="00C6182C" w:rsidP="00E400E2">
            <w:pPr>
              <w:jc w:val="center"/>
              <w:rPr>
                <w:rFonts w:ascii="Verdana" w:hAnsi="Verdana"/>
                <w:b/>
                <w:bCs/>
              </w:rPr>
            </w:pPr>
            <w:r w:rsidRPr="001D5423">
              <w:rPr>
                <w:rFonts w:ascii="Verdana" w:hAnsi="Verdana"/>
                <w:b/>
                <w:bCs/>
              </w:rPr>
              <w:lastRenderedPageBreak/>
              <w:t>№</w:t>
            </w:r>
          </w:p>
          <w:p w14:paraId="5C04B711" w14:textId="77777777" w:rsidR="00C6182C" w:rsidRPr="001D5423" w:rsidRDefault="00C6182C" w:rsidP="00E400E2">
            <w:pPr>
              <w:jc w:val="center"/>
              <w:rPr>
                <w:rFonts w:ascii="Verdana" w:hAnsi="Verdana"/>
                <w:b/>
                <w:bCs/>
              </w:rPr>
            </w:pPr>
            <w:proofErr w:type="spellStart"/>
            <w:r w:rsidRPr="001D5423">
              <w:rPr>
                <w:rFonts w:ascii="Verdana" w:hAnsi="Verdana"/>
                <w:b/>
                <w:bCs/>
              </w:rPr>
              <w:t>по</w:t>
            </w:r>
            <w:proofErr w:type="spellEnd"/>
          </w:p>
          <w:p w14:paraId="3BEFE06A" w14:textId="77777777" w:rsidR="00C6182C" w:rsidRPr="001D5423" w:rsidRDefault="00C6182C" w:rsidP="00E400E2">
            <w:pPr>
              <w:jc w:val="center"/>
              <w:rPr>
                <w:rFonts w:ascii="Verdana" w:hAnsi="Verdana"/>
                <w:b/>
                <w:bCs/>
              </w:rPr>
            </w:pPr>
            <w:proofErr w:type="spellStart"/>
            <w:r w:rsidRPr="001D5423">
              <w:rPr>
                <w:rFonts w:ascii="Verdana" w:hAnsi="Verdana"/>
                <w:b/>
                <w:bCs/>
              </w:rPr>
              <w:t>ред</w:t>
            </w:r>
            <w:proofErr w:type="spellEnd"/>
          </w:p>
        </w:tc>
        <w:tc>
          <w:tcPr>
            <w:tcW w:w="265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7C812928" w14:textId="77777777" w:rsidR="00C6182C" w:rsidRPr="001D5423" w:rsidRDefault="00C6182C" w:rsidP="00E400E2">
            <w:pPr>
              <w:jc w:val="center"/>
              <w:rPr>
                <w:rFonts w:ascii="Verdana" w:hAnsi="Verdana"/>
                <w:b/>
                <w:bCs/>
              </w:rPr>
            </w:pPr>
            <w:proofErr w:type="spellStart"/>
            <w:r w:rsidRPr="001D5423">
              <w:rPr>
                <w:rFonts w:ascii="Verdana" w:hAnsi="Verdana"/>
                <w:b/>
                <w:bCs/>
              </w:rPr>
              <w:t>Наименование</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продукта</w:t>
            </w:r>
            <w:proofErr w:type="spellEnd"/>
          </w:p>
        </w:tc>
        <w:tc>
          <w:tcPr>
            <w:tcW w:w="6138"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0214DDE5" w14:textId="77777777" w:rsidR="00C6182C" w:rsidRPr="001D5423" w:rsidRDefault="00C6182C" w:rsidP="00E400E2">
            <w:pPr>
              <w:jc w:val="center"/>
              <w:rPr>
                <w:rFonts w:ascii="Verdana" w:hAnsi="Verdana"/>
                <w:b/>
                <w:bCs/>
                <w:lang w:val="ru-RU"/>
              </w:rPr>
            </w:pPr>
            <w:r w:rsidRPr="001D5423">
              <w:rPr>
                <w:rFonts w:ascii="Verdana" w:hAnsi="Verdana"/>
                <w:b/>
                <w:bCs/>
                <w:lang w:val="ru-RU"/>
              </w:rPr>
              <w:t>Методи за вземане на проби/извадки</w:t>
            </w:r>
          </w:p>
          <w:p w14:paraId="75913F21" w14:textId="77777777" w:rsidR="00C6182C" w:rsidRPr="001D5423" w:rsidRDefault="00C6182C" w:rsidP="00E400E2">
            <w:pPr>
              <w:jc w:val="center"/>
              <w:rPr>
                <w:rFonts w:ascii="Verdana" w:hAnsi="Verdana"/>
                <w:b/>
                <w:bCs/>
              </w:rPr>
            </w:pPr>
            <w:r w:rsidRPr="001D5423">
              <w:rPr>
                <w:rFonts w:ascii="Verdana" w:hAnsi="Verdana"/>
                <w:b/>
                <w:bCs/>
              </w:rPr>
              <w:t>(</w:t>
            </w:r>
            <w:proofErr w:type="spellStart"/>
            <w:r w:rsidRPr="001D5423">
              <w:rPr>
                <w:rFonts w:ascii="Verdana" w:hAnsi="Verdana"/>
                <w:b/>
                <w:bCs/>
              </w:rPr>
              <w:t>стандартизирани</w:t>
            </w:r>
            <w:proofErr w:type="spellEnd"/>
            <w:r w:rsidRPr="001D5423">
              <w:rPr>
                <w:rFonts w:ascii="Verdana" w:hAnsi="Verdana"/>
                <w:b/>
                <w:bCs/>
              </w:rPr>
              <w:t xml:space="preserve">/ </w:t>
            </w:r>
            <w:proofErr w:type="spellStart"/>
            <w:r w:rsidRPr="001D5423">
              <w:rPr>
                <w:rFonts w:ascii="Verdana" w:hAnsi="Verdana"/>
                <w:b/>
                <w:bCs/>
              </w:rPr>
              <w:t>валидирани</w:t>
            </w:r>
            <w:proofErr w:type="spellEnd"/>
            <w:r w:rsidRPr="001D5423">
              <w:rPr>
                <w:rFonts w:ascii="Verdana" w:hAnsi="Verdana"/>
                <w:b/>
                <w:bCs/>
              </w:rPr>
              <w:t>)</w:t>
            </w:r>
          </w:p>
        </w:tc>
      </w:tr>
      <w:tr w:rsidR="00C6182C" w:rsidRPr="002234CA" w14:paraId="39763AEB" w14:textId="77777777" w:rsidTr="00E400E2">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7A9F6D" w14:textId="77777777" w:rsidR="00C6182C" w:rsidRPr="002234CA" w:rsidRDefault="00C6182C" w:rsidP="00E400E2">
            <w:pPr>
              <w:jc w:val="center"/>
              <w:rPr>
                <w:rFonts w:ascii="Verdana" w:hAnsi="Verdana"/>
              </w:rPr>
            </w:pPr>
            <w:r w:rsidRPr="002234CA">
              <w:rPr>
                <w:rFonts w:ascii="Verdana" w:eastAsia="Verdana" w:hAnsi="Verdana"/>
              </w:rPr>
              <w:t>1</w:t>
            </w:r>
          </w:p>
        </w:tc>
        <w:tc>
          <w:tcPr>
            <w:tcW w:w="2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42E8C6" w14:textId="77777777" w:rsidR="00C6182C" w:rsidRPr="002234CA" w:rsidRDefault="00C6182C" w:rsidP="00E400E2">
            <w:pPr>
              <w:jc w:val="center"/>
              <w:rPr>
                <w:rFonts w:ascii="Verdana" w:hAnsi="Verdana"/>
              </w:rPr>
            </w:pPr>
            <w:r w:rsidRPr="002234CA">
              <w:rPr>
                <w:rFonts w:ascii="Verdana" w:eastAsia="Verdana" w:hAnsi="Verdana"/>
              </w:rPr>
              <w:t>2</w:t>
            </w:r>
          </w:p>
        </w:tc>
        <w:tc>
          <w:tcPr>
            <w:tcW w:w="6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E8B50B" w14:textId="77777777" w:rsidR="00C6182C" w:rsidRPr="002234CA" w:rsidRDefault="00C6182C" w:rsidP="00E400E2">
            <w:pPr>
              <w:jc w:val="center"/>
              <w:rPr>
                <w:rFonts w:ascii="Verdana" w:hAnsi="Verdana"/>
              </w:rPr>
            </w:pPr>
            <w:r w:rsidRPr="002234CA">
              <w:rPr>
                <w:rFonts w:ascii="Verdana" w:eastAsia="Verdana" w:hAnsi="Verdana"/>
              </w:rPr>
              <w:t>3</w:t>
            </w:r>
          </w:p>
        </w:tc>
      </w:tr>
      <w:tr w:rsidR="00C6182C" w:rsidRPr="002234CA" w14:paraId="4BF8EFC3" w14:textId="77777777" w:rsidTr="00E400E2">
        <w:tc>
          <w:tcPr>
            <w:tcW w:w="33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BF0DA2" w14:textId="77777777" w:rsidR="00C6182C" w:rsidRPr="002234CA" w:rsidRDefault="00C6182C" w:rsidP="00E400E2">
            <w:pPr>
              <w:rPr>
                <w:rFonts w:ascii="Verdana" w:eastAsia="Calibri" w:hAnsi="Verdana"/>
              </w:rPr>
            </w:pPr>
            <w:r w:rsidRPr="002234CA">
              <w:rPr>
                <w:rFonts w:ascii="Verdana" w:eastAsia="Calibri" w:hAnsi="Verdana"/>
              </w:rPr>
              <w:t xml:space="preserve">1. </w:t>
            </w:r>
            <w:proofErr w:type="spellStart"/>
            <w:r w:rsidRPr="002234CA">
              <w:rPr>
                <w:rFonts w:ascii="Verdana" w:eastAsia="Calibri" w:hAnsi="Verdana"/>
              </w:rPr>
              <w:t>Води</w:t>
            </w:r>
            <w:proofErr w:type="spellEnd"/>
            <w:r w:rsidRPr="002234CA">
              <w:rPr>
                <w:rFonts w:ascii="Verdana" w:eastAsia="Calibri" w:hAnsi="Verdana"/>
              </w:rPr>
              <w:t xml:space="preserve"> – </w:t>
            </w:r>
            <w:proofErr w:type="spellStart"/>
            <w:r w:rsidRPr="002234CA">
              <w:rPr>
                <w:rFonts w:ascii="Verdana" w:eastAsia="Calibri" w:hAnsi="Verdana"/>
              </w:rPr>
              <w:t>повърхностни</w:t>
            </w:r>
            <w:proofErr w:type="spellEnd"/>
            <w:r w:rsidRPr="002234CA">
              <w:rPr>
                <w:rFonts w:ascii="Verdana" w:eastAsia="Calibri" w:hAnsi="Verdana"/>
              </w:rPr>
              <w:t xml:space="preserve">, </w:t>
            </w:r>
            <w:proofErr w:type="spellStart"/>
            <w:r w:rsidRPr="002234CA">
              <w:rPr>
                <w:rFonts w:ascii="Verdana" w:eastAsia="Calibri" w:hAnsi="Verdana"/>
              </w:rPr>
              <w:t>подземни</w:t>
            </w:r>
            <w:proofErr w:type="spellEnd"/>
            <w:r w:rsidRPr="002234CA">
              <w:rPr>
                <w:rFonts w:ascii="Verdana" w:eastAsia="Calibri" w:hAnsi="Verdana"/>
              </w:rPr>
              <w:t xml:space="preserve">, </w:t>
            </w:r>
            <w:proofErr w:type="spellStart"/>
            <w:r w:rsidRPr="002234CA">
              <w:rPr>
                <w:rFonts w:ascii="Verdana" w:eastAsia="Calibri" w:hAnsi="Verdana"/>
              </w:rPr>
              <w:t>отпадъчни</w:t>
            </w:r>
            <w:proofErr w:type="spellEnd"/>
          </w:p>
        </w:tc>
        <w:tc>
          <w:tcPr>
            <w:tcW w:w="6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7AC589" w14:textId="77777777" w:rsidR="00C6182C" w:rsidRPr="002234CA" w:rsidRDefault="00C6182C" w:rsidP="00E400E2">
            <w:pPr>
              <w:rPr>
                <w:rFonts w:ascii="Verdana" w:hAnsi="Verdana"/>
              </w:rPr>
            </w:pPr>
            <w:r w:rsidRPr="002234CA">
              <w:rPr>
                <w:rFonts w:ascii="Verdana" w:eastAsia="Verdana" w:hAnsi="Verdana"/>
              </w:rPr>
              <w:t xml:space="preserve">БДС ISO 5667-4; БДС EN ISO 5667-6/А11; БДС ISO 5667-10; БДС ISO 5667-11; БДС EN ISO 10870 т.4.2; БДС EN 16150; </w:t>
            </w:r>
            <w:r w:rsidRPr="002234CA">
              <w:rPr>
                <w:rFonts w:ascii="Verdana" w:hAnsi="Verdana"/>
              </w:rPr>
              <w:t>БДС EN 13946</w:t>
            </w:r>
          </w:p>
        </w:tc>
      </w:tr>
      <w:tr w:rsidR="00C6182C" w:rsidRPr="002234CA" w14:paraId="15CF2C30" w14:textId="77777777" w:rsidTr="00E400E2">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12E143" w14:textId="77777777" w:rsidR="00C6182C" w:rsidRPr="002234CA" w:rsidRDefault="00C6182C" w:rsidP="00E400E2">
            <w:pPr>
              <w:rPr>
                <w:rFonts w:ascii="Verdana" w:eastAsia="Calibri" w:hAnsi="Verdana"/>
              </w:rPr>
            </w:pPr>
            <w:r w:rsidRPr="002234CA">
              <w:rPr>
                <w:rFonts w:ascii="Verdana" w:eastAsia="Calibri" w:hAnsi="Verdana"/>
              </w:rPr>
              <w:t>2.</w:t>
            </w:r>
          </w:p>
        </w:tc>
        <w:tc>
          <w:tcPr>
            <w:tcW w:w="2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587D83" w14:textId="77777777" w:rsidR="00C6182C" w:rsidRPr="002234CA" w:rsidRDefault="00C6182C" w:rsidP="00E400E2">
            <w:pPr>
              <w:rPr>
                <w:rFonts w:ascii="Verdana" w:eastAsia="Calibri" w:hAnsi="Verdana"/>
              </w:rPr>
            </w:pPr>
            <w:proofErr w:type="spellStart"/>
            <w:r w:rsidRPr="002234CA">
              <w:rPr>
                <w:rFonts w:ascii="Verdana" w:eastAsia="Calibri" w:hAnsi="Verdana"/>
              </w:rPr>
              <w:t>Атмосферен</w:t>
            </w:r>
            <w:proofErr w:type="spellEnd"/>
            <w:r w:rsidRPr="002234CA">
              <w:rPr>
                <w:rFonts w:ascii="Verdana" w:eastAsia="Calibri" w:hAnsi="Verdana"/>
              </w:rPr>
              <w:t xml:space="preserve"> </w:t>
            </w:r>
            <w:proofErr w:type="spellStart"/>
            <w:r w:rsidRPr="002234CA">
              <w:rPr>
                <w:rFonts w:ascii="Verdana" w:eastAsia="Calibri" w:hAnsi="Verdana"/>
              </w:rPr>
              <w:t>въздух</w:t>
            </w:r>
            <w:proofErr w:type="spellEnd"/>
            <w:r w:rsidRPr="002234CA">
              <w:rPr>
                <w:rFonts w:ascii="Verdana" w:eastAsia="Calibri" w:hAnsi="Verdana"/>
              </w:rPr>
              <w:t xml:space="preserve"> </w:t>
            </w:r>
          </w:p>
        </w:tc>
        <w:tc>
          <w:tcPr>
            <w:tcW w:w="6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D3F0F2" w14:textId="77777777" w:rsidR="00C6182C" w:rsidRPr="002234CA" w:rsidRDefault="00C6182C" w:rsidP="00E400E2">
            <w:pPr>
              <w:rPr>
                <w:rFonts w:ascii="Verdana" w:hAnsi="Verdana"/>
              </w:rPr>
            </w:pPr>
          </w:p>
        </w:tc>
      </w:tr>
      <w:tr w:rsidR="00C6182C" w:rsidRPr="002234CA" w14:paraId="6E028AF4" w14:textId="77777777" w:rsidTr="00E400E2">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DEF0B9" w14:textId="77777777" w:rsidR="00C6182C" w:rsidRPr="002234CA" w:rsidRDefault="00C6182C" w:rsidP="00E400E2">
            <w:pPr>
              <w:rPr>
                <w:rFonts w:ascii="Verdana" w:eastAsia="Calibri" w:hAnsi="Verdana"/>
              </w:rPr>
            </w:pPr>
          </w:p>
        </w:tc>
        <w:tc>
          <w:tcPr>
            <w:tcW w:w="2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C5C764" w14:textId="77777777" w:rsidR="00C6182C" w:rsidRPr="002234CA" w:rsidRDefault="00C6182C" w:rsidP="00E400E2">
            <w:pPr>
              <w:rPr>
                <w:rFonts w:ascii="Verdana" w:eastAsia="Calibri" w:hAnsi="Verdana"/>
              </w:rPr>
            </w:pPr>
            <w:r w:rsidRPr="002234CA">
              <w:rPr>
                <w:rFonts w:ascii="Verdana" w:eastAsia="Calibri" w:hAnsi="Verdana"/>
              </w:rPr>
              <w:t xml:space="preserve">2.2. </w:t>
            </w:r>
            <w:proofErr w:type="spellStart"/>
            <w:r w:rsidRPr="002234CA">
              <w:rPr>
                <w:rFonts w:ascii="Verdana" w:eastAsia="Calibri" w:hAnsi="Verdana"/>
              </w:rPr>
              <w:t>Атмосферен</w:t>
            </w:r>
            <w:proofErr w:type="spellEnd"/>
            <w:r w:rsidRPr="002234CA">
              <w:rPr>
                <w:rFonts w:ascii="Verdana" w:eastAsia="Calibri" w:hAnsi="Verdana"/>
              </w:rPr>
              <w:t xml:space="preserve"> </w:t>
            </w:r>
            <w:proofErr w:type="spellStart"/>
            <w:r w:rsidRPr="002234CA">
              <w:rPr>
                <w:rFonts w:ascii="Verdana" w:eastAsia="Calibri" w:hAnsi="Verdana"/>
              </w:rPr>
              <w:t>въздух</w:t>
            </w:r>
            <w:proofErr w:type="spellEnd"/>
            <w:r w:rsidRPr="002234CA">
              <w:rPr>
                <w:rFonts w:ascii="Verdana" w:eastAsia="Calibri" w:hAnsi="Verdana"/>
              </w:rPr>
              <w:t xml:space="preserve"> - </w:t>
            </w:r>
            <w:proofErr w:type="spellStart"/>
            <w:r w:rsidRPr="002234CA">
              <w:rPr>
                <w:rFonts w:ascii="Verdana" w:eastAsia="Calibri" w:hAnsi="Verdana"/>
              </w:rPr>
              <w:t>Аерозолни</w:t>
            </w:r>
            <w:proofErr w:type="spellEnd"/>
            <w:r w:rsidRPr="002234CA">
              <w:rPr>
                <w:rFonts w:ascii="Verdana" w:eastAsia="Calibri" w:hAnsi="Verdana"/>
              </w:rPr>
              <w:t xml:space="preserve"> </w:t>
            </w:r>
            <w:proofErr w:type="spellStart"/>
            <w:r w:rsidRPr="002234CA">
              <w:rPr>
                <w:rFonts w:ascii="Verdana" w:eastAsia="Calibri" w:hAnsi="Verdana"/>
              </w:rPr>
              <w:t>филтри</w:t>
            </w:r>
            <w:proofErr w:type="spellEnd"/>
          </w:p>
        </w:tc>
        <w:tc>
          <w:tcPr>
            <w:tcW w:w="6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7F2D89" w14:textId="77777777" w:rsidR="00C6182C" w:rsidRPr="002234CA" w:rsidRDefault="00C6182C" w:rsidP="00E400E2">
            <w:pPr>
              <w:rPr>
                <w:rFonts w:ascii="Verdana" w:hAnsi="Verdana"/>
              </w:rPr>
            </w:pPr>
            <w:r w:rsidRPr="002234CA">
              <w:rPr>
                <w:rFonts w:ascii="Verdana" w:hAnsi="Verdana"/>
              </w:rPr>
              <w:t>ВВЛМ 2103/2018</w:t>
            </w:r>
          </w:p>
        </w:tc>
      </w:tr>
      <w:tr w:rsidR="00C6182C" w:rsidRPr="002234CA" w14:paraId="301C1107" w14:textId="77777777" w:rsidTr="00E400E2">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999698" w14:textId="77777777" w:rsidR="00C6182C" w:rsidRPr="002234CA" w:rsidRDefault="00C6182C" w:rsidP="00E400E2">
            <w:pPr>
              <w:rPr>
                <w:rFonts w:ascii="Verdana" w:eastAsia="Calibri" w:hAnsi="Verdana"/>
              </w:rPr>
            </w:pPr>
            <w:r w:rsidRPr="002234CA">
              <w:rPr>
                <w:rFonts w:ascii="Verdana" w:eastAsia="Calibri" w:hAnsi="Verdana"/>
              </w:rPr>
              <w:t>4.</w:t>
            </w:r>
          </w:p>
        </w:tc>
        <w:tc>
          <w:tcPr>
            <w:tcW w:w="2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332B0D" w14:textId="77777777" w:rsidR="00C6182C" w:rsidRPr="002234CA" w:rsidRDefault="00C6182C" w:rsidP="00E400E2">
            <w:pPr>
              <w:rPr>
                <w:rFonts w:ascii="Verdana" w:eastAsia="Calibri" w:hAnsi="Verdana"/>
              </w:rPr>
            </w:pPr>
            <w:proofErr w:type="spellStart"/>
            <w:r w:rsidRPr="002234CA">
              <w:rPr>
                <w:rFonts w:ascii="Verdana" w:eastAsia="Calibri" w:hAnsi="Verdana"/>
              </w:rPr>
              <w:t>Почви</w:t>
            </w:r>
            <w:proofErr w:type="spellEnd"/>
          </w:p>
        </w:tc>
        <w:tc>
          <w:tcPr>
            <w:tcW w:w="6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073F82" w14:textId="77777777" w:rsidR="00C6182C" w:rsidRPr="002234CA" w:rsidRDefault="00C6182C" w:rsidP="00E400E2">
            <w:pPr>
              <w:rPr>
                <w:rFonts w:ascii="Verdana" w:hAnsi="Verdana"/>
              </w:rPr>
            </w:pPr>
            <w:r w:rsidRPr="002234CA">
              <w:rPr>
                <w:rFonts w:ascii="Verdana" w:eastAsia="Verdana" w:hAnsi="Verdana"/>
              </w:rPr>
              <w:t>БДС 17.4.5.01; БДС ISO 18400-102; БДС ISO 18400-104; БДС EN ISO 18589–2; БДС EN ISO 11272 (т. 4.1.3)</w:t>
            </w:r>
          </w:p>
        </w:tc>
      </w:tr>
      <w:tr w:rsidR="00C6182C" w:rsidRPr="002234CA" w14:paraId="67369C54" w14:textId="77777777" w:rsidTr="00E400E2">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C6193A" w14:textId="77777777" w:rsidR="00C6182C" w:rsidRPr="002234CA" w:rsidRDefault="00C6182C" w:rsidP="00E400E2">
            <w:pPr>
              <w:rPr>
                <w:rFonts w:ascii="Verdana" w:eastAsia="Calibri" w:hAnsi="Verdana"/>
              </w:rPr>
            </w:pPr>
            <w:r w:rsidRPr="002234CA">
              <w:rPr>
                <w:rFonts w:ascii="Verdana" w:eastAsia="Calibri" w:hAnsi="Verdana"/>
              </w:rPr>
              <w:t>5.</w:t>
            </w:r>
          </w:p>
        </w:tc>
        <w:tc>
          <w:tcPr>
            <w:tcW w:w="2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C29E30" w14:textId="77777777" w:rsidR="00C6182C" w:rsidRPr="002234CA" w:rsidRDefault="00C6182C" w:rsidP="00E400E2">
            <w:pPr>
              <w:rPr>
                <w:rFonts w:ascii="Verdana" w:eastAsia="Calibri" w:hAnsi="Verdana"/>
              </w:rPr>
            </w:pPr>
            <w:proofErr w:type="spellStart"/>
            <w:r w:rsidRPr="002234CA">
              <w:rPr>
                <w:rFonts w:ascii="Verdana" w:eastAsia="Calibri" w:hAnsi="Verdana"/>
              </w:rPr>
              <w:t>Дънни</w:t>
            </w:r>
            <w:proofErr w:type="spellEnd"/>
            <w:r w:rsidRPr="002234CA">
              <w:rPr>
                <w:rFonts w:ascii="Verdana" w:eastAsia="Calibri" w:hAnsi="Verdana"/>
              </w:rPr>
              <w:t xml:space="preserve"> </w:t>
            </w:r>
            <w:proofErr w:type="spellStart"/>
            <w:r w:rsidRPr="002234CA">
              <w:rPr>
                <w:rFonts w:ascii="Verdana" w:eastAsia="Calibri" w:hAnsi="Verdana"/>
              </w:rPr>
              <w:t>утайки</w:t>
            </w:r>
            <w:proofErr w:type="spellEnd"/>
            <w:r w:rsidRPr="002234CA">
              <w:rPr>
                <w:rFonts w:ascii="Verdana" w:eastAsia="Calibri" w:hAnsi="Verdana"/>
              </w:rPr>
              <w:t xml:space="preserve"> /</w:t>
            </w:r>
            <w:proofErr w:type="spellStart"/>
            <w:r w:rsidRPr="002234CA">
              <w:rPr>
                <w:rFonts w:ascii="Verdana" w:eastAsia="Calibri" w:hAnsi="Verdana"/>
              </w:rPr>
              <w:t>седименти</w:t>
            </w:r>
            <w:proofErr w:type="spellEnd"/>
          </w:p>
        </w:tc>
        <w:tc>
          <w:tcPr>
            <w:tcW w:w="6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3B624B" w14:textId="77777777" w:rsidR="00C6182C" w:rsidRPr="002234CA" w:rsidRDefault="00C6182C" w:rsidP="00E400E2">
            <w:pPr>
              <w:rPr>
                <w:rFonts w:ascii="Verdana" w:hAnsi="Verdana"/>
              </w:rPr>
            </w:pPr>
            <w:r w:rsidRPr="002234CA">
              <w:rPr>
                <w:rFonts w:ascii="Verdana" w:eastAsia="Verdana" w:hAnsi="Verdana"/>
              </w:rPr>
              <w:t>БДС ISO 5667-12</w:t>
            </w:r>
          </w:p>
        </w:tc>
      </w:tr>
      <w:tr w:rsidR="00C6182C" w:rsidRPr="002234CA" w14:paraId="76F1B285" w14:textId="77777777" w:rsidTr="00E400E2">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182E7D" w14:textId="77777777" w:rsidR="00C6182C" w:rsidRPr="002234CA" w:rsidRDefault="00C6182C" w:rsidP="00E400E2">
            <w:pPr>
              <w:rPr>
                <w:rFonts w:ascii="Verdana" w:eastAsia="Calibri" w:hAnsi="Verdana"/>
              </w:rPr>
            </w:pPr>
            <w:r w:rsidRPr="002234CA">
              <w:rPr>
                <w:rFonts w:ascii="Verdana" w:eastAsia="Calibri" w:hAnsi="Verdana"/>
              </w:rPr>
              <w:t>8.</w:t>
            </w:r>
          </w:p>
        </w:tc>
        <w:tc>
          <w:tcPr>
            <w:tcW w:w="2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BC416E" w14:textId="77777777" w:rsidR="00C6182C" w:rsidRPr="002234CA" w:rsidRDefault="00C6182C" w:rsidP="00E400E2">
            <w:pPr>
              <w:rPr>
                <w:rFonts w:ascii="Verdana" w:eastAsia="Calibri" w:hAnsi="Verdana"/>
              </w:rPr>
            </w:pPr>
            <w:proofErr w:type="spellStart"/>
            <w:r w:rsidRPr="002234CA">
              <w:rPr>
                <w:rFonts w:ascii="Verdana" w:eastAsia="Calibri" w:hAnsi="Verdana"/>
              </w:rPr>
              <w:t>Отпадни</w:t>
            </w:r>
            <w:proofErr w:type="spellEnd"/>
            <w:r w:rsidRPr="002234CA">
              <w:rPr>
                <w:rFonts w:ascii="Verdana" w:eastAsia="Calibri" w:hAnsi="Verdana"/>
              </w:rPr>
              <w:t xml:space="preserve"> </w:t>
            </w:r>
            <w:proofErr w:type="spellStart"/>
            <w:r w:rsidRPr="002234CA">
              <w:rPr>
                <w:rFonts w:ascii="Verdana" w:eastAsia="Calibri" w:hAnsi="Verdana"/>
              </w:rPr>
              <w:t>продукти</w:t>
            </w:r>
            <w:proofErr w:type="spellEnd"/>
            <w:r w:rsidRPr="002234CA">
              <w:rPr>
                <w:rFonts w:ascii="Verdana" w:eastAsia="Calibri" w:hAnsi="Verdana"/>
              </w:rPr>
              <w:t xml:space="preserve">, </w:t>
            </w:r>
            <w:proofErr w:type="spellStart"/>
            <w:r w:rsidRPr="002234CA">
              <w:rPr>
                <w:rFonts w:ascii="Verdana" w:eastAsia="Calibri" w:hAnsi="Verdana"/>
              </w:rPr>
              <w:t>скален</w:t>
            </w:r>
            <w:proofErr w:type="spellEnd"/>
            <w:r w:rsidRPr="002234CA">
              <w:rPr>
                <w:rFonts w:ascii="Verdana" w:eastAsia="Calibri" w:hAnsi="Verdana"/>
              </w:rPr>
              <w:t xml:space="preserve"> </w:t>
            </w:r>
            <w:proofErr w:type="spellStart"/>
            <w:r w:rsidRPr="002234CA">
              <w:rPr>
                <w:rFonts w:ascii="Verdana" w:eastAsia="Calibri" w:hAnsi="Verdana"/>
              </w:rPr>
              <w:t>материал</w:t>
            </w:r>
            <w:proofErr w:type="spellEnd"/>
          </w:p>
        </w:tc>
        <w:tc>
          <w:tcPr>
            <w:tcW w:w="6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2718DE" w14:textId="77777777" w:rsidR="00C6182C" w:rsidRPr="002234CA" w:rsidRDefault="00C6182C" w:rsidP="00E400E2">
            <w:pPr>
              <w:rPr>
                <w:rFonts w:ascii="Verdana" w:hAnsi="Verdana"/>
              </w:rPr>
            </w:pPr>
            <w:r w:rsidRPr="002234CA">
              <w:rPr>
                <w:rFonts w:ascii="Verdana" w:eastAsia="Verdana" w:hAnsi="Verdana"/>
              </w:rPr>
              <w:t>БДС EN ISO 18589–2</w:t>
            </w:r>
          </w:p>
        </w:tc>
      </w:tr>
    </w:tbl>
    <w:p w14:paraId="315A8929" w14:textId="77777777" w:rsidR="00C6182C" w:rsidRDefault="00C6182C" w:rsidP="00C6182C">
      <w:pPr>
        <w:rPr>
          <w:rFonts w:ascii="Verdana" w:eastAsia="Verdana" w:hAnsi="Verdana"/>
          <w:b/>
        </w:rPr>
      </w:pPr>
    </w:p>
    <w:p w14:paraId="794CC0E2" w14:textId="77777777" w:rsidR="00C6182C" w:rsidRPr="006C530A" w:rsidRDefault="00C6182C" w:rsidP="00C6182C">
      <w:pPr>
        <w:rPr>
          <w:rFonts w:ascii="Verdana" w:eastAsia="Verdana" w:hAnsi="Verdana"/>
          <w:lang w:val="ru-RU"/>
        </w:rPr>
      </w:pPr>
      <w:r w:rsidRPr="006C530A">
        <w:rPr>
          <w:rFonts w:ascii="Verdana" w:eastAsia="Verdana" w:hAnsi="Verdana"/>
          <w:b/>
          <w:lang w:val="ru-RU"/>
        </w:rPr>
        <w:t>ОФИС РЕГИОНАЛНА ЛАБОРАТОРИЯ - ПАЗАРДЖИК</w:t>
      </w:r>
    </w:p>
    <w:p w14:paraId="109099E3" w14:textId="77777777" w:rsidR="00C6182C" w:rsidRPr="005D60FF" w:rsidRDefault="00C6182C" w:rsidP="00C6182C">
      <w:pPr>
        <w:rPr>
          <w:rFonts w:ascii="Verdana" w:hAnsi="Verdana"/>
          <w:b/>
          <w:lang w:val="ru-RU"/>
        </w:rPr>
      </w:pPr>
      <w:r w:rsidRPr="005D60FF">
        <w:rPr>
          <w:rFonts w:ascii="Verdana" w:hAnsi="Verdana"/>
          <w:b/>
          <w:lang w:val="ru-RU"/>
        </w:rPr>
        <w:t>Да извършва изпитване</w:t>
      </w:r>
      <w:r>
        <w:rPr>
          <w:rFonts w:ascii="Verdana" w:hAnsi="Verdana"/>
          <w:b/>
          <w:lang w:val="ru-RU"/>
        </w:rPr>
        <w:t xml:space="preserve"> на</w:t>
      </w:r>
      <w:r w:rsidRPr="005D60FF">
        <w:rPr>
          <w:rFonts w:ascii="Verdana" w:hAnsi="Verdana"/>
          <w:b/>
          <w:lang w:val="ru-RU"/>
        </w:rPr>
        <w:t xml:space="preserve">: </w:t>
      </w:r>
    </w:p>
    <w:tbl>
      <w:tblPr>
        <w:tblW w:w="9498" w:type="dxa"/>
        <w:tblInd w:w="-289" w:type="dxa"/>
        <w:tblLayout w:type="fixed"/>
        <w:tblCellMar>
          <w:left w:w="10" w:type="dxa"/>
          <w:right w:w="10" w:type="dxa"/>
        </w:tblCellMar>
        <w:tblLook w:val="0000" w:firstRow="0" w:lastRow="0" w:firstColumn="0" w:lastColumn="0" w:noHBand="0" w:noVBand="0"/>
      </w:tblPr>
      <w:tblGrid>
        <w:gridCol w:w="710"/>
        <w:gridCol w:w="1937"/>
        <w:gridCol w:w="3420"/>
        <w:gridCol w:w="3431"/>
      </w:tblGrid>
      <w:tr w:rsidR="00C6182C" w:rsidRPr="00E17755" w14:paraId="54380691" w14:textId="77777777" w:rsidTr="00E400E2">
        <w:trPr>
          <w:cantSplit/>
          <w:tblHeader/>
        </w:trPr>
        <w:tc>
          <w:tcPr>
            <w:tcW w:w="9498" w:type="dxa"/>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66C4FA4" w14:textId="77777777" w:rsidR="00C6182C" w:rsidRPr="002234CA" w:rsidRDefault="00C6182C" w:rsidP="00E400E2">
            <w:pPr>
              <w:rPr>
                <w:rFonts w:ascii="Verdana" w:hAnsi="Verdana"/>
                <w:lang w:val="ru-RU"/>
              </w:rPr>
            </w:pPr>
            <w:r w:rsidRPr="00892E5C">
              <w:rPr>
                <w:rFonts w:ascii="Verdana" w:hAnsi="Verdana"/>
                <w:b/>
                <w:bCs/>
                <w:lang w:val="ru-RU"/>
              </w:rPr>
              <w:t>Тип обхват:</w:t>
            </w:r>
            <w:r w:rsidRPr="002234CA">
              <w:rPr>
                <w:rFonts w:ascii="Verdana" w:hAnsi="Verdana"/>
                <w:lang w:val="ru-RU"/>
              </w:rPr>
              <w:t xml:space="preserve"> </w:t>
            </w:r>
            <w:r w:rsidRPr="00E10387">
              <w:rPr>
                <w:rFonts w:ascii="Verdana" w:hAnsi="Verdana"/>
                <w:i/>
                <w:iCs/>
                <w:lang w:val="ru-RU"/>
              </w:rPr>
              <w:t>гъвкав за част от обхвата</w:t>
            </w:r>
          </w:p>
        </w:tc>
      </w:tr>
      <w:tr w:rsidR="00C6182C" w:rsidRPr="00E17755" w14:paraId="44EBD0B6" w14:textId="77777777" w:rsidTr="00E400E2">
        <w:trPr>
          <w:cantSplit/>
          <w:tblHeader/>
        </w:trPr>
        <w:tc>
          <w:tcPr>
            <w:tcW w:w="7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460C72A" w14:textId="77777777" w:rsidR="00C6182C" w:rsidRPr="001D5423" w:rsidRDefault="00C6182C" w:rsidP="00E400E2">
            <w:pPr>
              <w:jc w:val="center"/>
              <w:rPr>
                <w:rFonts w:ascii="Verdana" w:hAnsi="Verdana"/>
                <w:b/>
                <w:bCs/>
              </w:rPr>
            </w:pPr>
            <w:r w:rsidRPr="001D5423">
              <w:rPr>
                <w:rFonts w:ascii="Verdana" w:hAnsi="Verdana"/>
                <w:b/>
                <w:bCs/>
              </w:rPr>
              <w:t>№</w:t>
            </w:r>
          </w:p>
          <w:p w14:paraId="0FC54B9C" w14:textId="77777777" w:rsidR="00C6182C" w:rsidRPr="001D5423" w:rsidRDefault="00C6182C" w:rsidP="00E400E2">
            <w:pPr>
              <w:jc w:val="center"/>
              <w:rPr>
                <w:rFonts w:ascii="Verdana" w:hAnsi="Verdana"/>
                <w:b/>
                <w:bCs/>
              </w:rPr>
            </w:pPr>
            <w:proofErr w:type="spellStart"/>
            <w:r w:rsidRPr="001D5423">
              <w:rPr>
                <w:rFonts w:ascii="Verdana" w:hAnsi="Verdana"/>
                <w:b/>
                <w:bCs/>
              </w:rPr>
              <w:t>по</w:t>
            </w:r>
            <w:proofErr w:type="spellEnd"/>
            <w:r w:rsidRPr="001D5423">
              <w:rPr>
                <w:rFonts w:ascii="Verdana" w:hAnsi="Verdana"/>
                <w:b/>
                <w:bCs/>
              </w:rPr>
              <w:t xml:space="preserve"> </w:t>
            </w:r>
            <w:proofErr w:type="spellStart"/>
            <w:r w:rsidRPr="001D5423">
              <w:rPr>
                <w:rFonts w:ascii="Verdana" w:hAnsi="Verdana"/>
                <w:b/>
                <w:bCs/>
              </w:rPr>
              <w:t>ред</w:t>
            </w:r>
            <w:proofErr w:type="spellEnd"/>
          </w:p>
        </w:tc>
        <w:tc>
          <w:tcPr>
            <w:tcW w:w="193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EF25FBD" w14:textId="77777777" w:rsidR="00C6182C" w:rsidRPr="001D5423" w:rsidRDefault="00C6182C" w:rsidP="00E400E2">
            <w:pPr>
              <w:jc w:val="center"/>
              <w:rPr>
                <w:rFonts w:ascii="Verdana" w:hAnsi="Verdana"/>
                <w:b/>
                <w:bCs/>
              </w:rPr>
            </w:pPr>
            <w:proofErr w:type="spellStart"/>
            <w:r w:rsidRPr="001D5423">
              <w:rPr>
                <w:rFonts w:ascii="Verdana" w:hAnsi="Verdana"/>
                <w:b/>
                <w:bCs/>
              </w:rPr>
              <w:t>Наименование</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изпитваните</w:t>
            </w:r>
            <w:proofErr w:type="spellEnd"/>
            <w:r w:rsidRPr="001D5423">
              <w:rPr>
                <w:rFonts w:ascii="Verdana" w:hAnsi="Verdana"/>
                <w:b/>
                <w:bCs/>
              </w:rPr>
              <w:t xml:space="preserve"> </w:t>
            </w:r>
            <w:proofErr w:type="spellStart"/>
            <w:r w:rsidRPr="001D5423">
              <w:rPr>
                <w:rFonts w:ascii="Verdana" w:hAnsi="Verdana"/>
                <w:b/>
                <w:bCs/>
              </w:rPr>
              <w:t>продукти</w:t>
            </w:r>
            <w:proofErr w:type="spellEnd"/>
          </w:p>
        </w:tc>
        <w:tc>
          <w:tcPr>
            <w:tcW w:w="34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34F94C0" w14:textId="77777777" w:rsidR="00C6182C" w:rsidRPr="001D5423" w:rsidRDefault="00C6182C" w:rsidP="00E400E2">
            <w:pPr>
              <w:jc w:val="center"/>
              <w:rPr>
                <w:rFonts w:ascii="Verdana" w:hAnsi="Verdana"/>
                <w:b/>
                <w:bCs/>
              </w:rPr>
            </w:pPr>
            <w:proofErr w:type="spellStart"/>
            <w:r w:rsidRPr="001D5423">
              <w:rPr>
                <w:rFonts w:ascii="Verdana" w:hAnsi="Verdana"/>
                <w:b/>
                <w:bCs/>
              </w:rPr>
              <w:t>Вид</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изпитване</w:t>
            </w:r>
            <w:proofErr w:type="spellEnd"/>
            <w:r w:rsidRPr="001D5423">
              <w:rPr>
                <w:rFonts w:ascii="Verdana" w:hAnsi="Verdana"/>
                <w:b/>
                <w:bCs/>
              </w:rPr>
              <w:t xml:space="preserve">/ </w:t>
            </w:r>
            <w:proofErr w:type="spellStart"/>
            <w:r w:rsidRPr="001D5423">
              <w:rPr>
                <w:rFonts w:ascii="Verdana" w:hAnsi="Verdana"/>
                <w:b/>
                <w:bCs/>
              </w:rPr>
              <w:t>характеристика</w:t>
            </w:r>
            <w:proofErr w:type="spellEnd"/>
          </w:p>
        </w:tc>
        <w:tc>
          <w:tcPr>
            <w:tcW w:w="343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F0A6158" w14:textId="77777777" w:rsidR="00C6182C" w:rsidRPr="001D5423" w:rsidRDefault="00C6182C" w:rsidP="00E400E2">
            <w:pPr>
              <w:jc w:val="center"/>
              <w:rPr>
                <w:rFonts w:ascii="Verdana" w:hAnsi="Verdana"/>
                <w:b/>
                <w:bCs/>
                <w:lang w:val="ru-RU"/>
              </w:rPr>
            </w:pPr>
            <w:r w:rsidRPr="001D5423">
              <w:rPr>
                <w:rFonts w:ascii="Verdana" w:hAnsi="Verdana"/>
                <w:b/>
                <w:bCs/>
                <w:lang w:val="ru-RU"/>
              </w:rPr>
              <w:t>Методи за изпитване</w:t>
            </w:r>
          </w:p>
          <w:p w14:paraId="3C452D68" w14:textId="77777777" w:rsidR="00C6182C" w:rsidRPr="001D5423" w:rsidRDefault="00C6182C" w:rsidP="00E400E2">
            <w:pPr>
              <w:jc w:val="center"/>
              <w:rPr>
                <w:rFonts w:ascii="Verdana" w:hAnsi="Verdana"/>
                <w:b/>
                <w:bCs/>
                <w:lang w:val="ru-RU"/>
              </w:rPr>
            </w:pPr>
            <w:r w:rsidRPr="001D5423">
              <w:rPr>
                <w:rFonts w:ascii="Verdana" w:hAnsi="Verdana"/>
                <w:b/>
                <w:bCs/>
                <w:lang w:val="ru-RU"/>
              </w:rPr>
              <w:t>(стандартизирани/валидирани)</w:t>
            </w:r>
          </w:p>
        </w:tc>
      </w:tr>
      <w:tr w:rsidR="00C6182C" w:rsidRPr="002234CA" w14:paraId="192FAE1A" w14:textId="77777777" w:rsidTr="00E400E2">
        <w:trPr>
          <w:trHeight w:val="1"/>
          <w:tblHeader/>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B2BF78" w14:textId="77777777" w:rsidR="00C6182C" w:rsidRPr="002234CA" w:rsidRDefault="00C6182C" w:rsidP="00E400E2">
            <w:pPr>
              <w:jc w:val="center"/>
              <w:rPr>
                <w:rFonts w:ascii="Verdana" w:hAnsi="Verdana"/>
              </w:rPr>
            </w:pPr>
            <w:r w:rsidRPr="002234CA">
              <w:rPr>
                <w:rFonts w:ascii="Verdana" w:eastAsia="Verdana" w:hAnsi="Verdana"/>
              </w:rPr>
              <w:t>1</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6820E8" w14:textId="77777777" w:rsidR="00C6182C" w:rsidRPr="002234CA" w:rsidRDefault="00C6182C" w:rsidP="00E400E2">
            <w:pPr>
              <w:jc w:val="center"/>
              <w:rPr>
                <w:rFonts w:ascii="Verdana" w:hAnsi="Verdana"/>
              </w:rPr>
            </w:pPr>
            <w:r w:rsidRPr="002234CA">
              <w:rPr>
                <w:rFonts w:ascii="Verdana" w:eastAsia="Verdana" w:hAnsi="Verdana"/>
              </w:rPr>
              <w:t>2</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C3349B" w14:textId="77777777" w:rsidR="00C6182C" w:rsidRPr="002234CA" w:rsidRDefault="00C6182C" w:rsidP="00E400E2">
            <w:pPr>
              <w:jc w:val="center"/>
              <w:rPr>
                <w:rFonts w:ascii="Verdana" w:hAnsi="Verdana"/>
              </w:rPr>
            </w:pPr>
            <w:r w:rsidRPr="002234CA">
              <w:rPr>
                <w:rFonts w:ascii="Verdana" w:eastAsia="Verdana" w:hAnsi="Verdana"/>
              </w:rPr>
              <w:t>3</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C5ED5B" w14:textId="77777777" w:rsidR="00C6182C" w:rsidRPr="002234CA" w:rsidRDefault="00C6182C" w:rsidP="00E400E2">
            <w:pPr>
              <w:jc w:val="center"/>
              <w:rPr>
                <w:rFonts w:ascii="Verdana" w:hAnsi="Verdana"/>
              </w:rPr>
            </w:pPr>
            <w:r w:rsidRPr="002234CA">
              <w:rPr>
                <w:rFonts w:ascii="Verdana" w:eastAsia="Verdana" w:hAnsi="Verdana"/>
              </w:rPr>
              <w:t>4</w:t>
            </w:r>
          </w:p>
        </w:tc>
      </w:tr>
      <w:tr w:rsidR="00C6182C" w:rsidRPr="002234CA" w14:paraId="74705516" w14:textId="77777777" w:rsidTr="00E400E2">
        <w:trPr>
          <w:trHeight w:val="1"/>
        </w:trPr>
        <w:tc>
          <w:tcPr>
            <w:tcW w:w="7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36E074" w14:textId="77777777" w:rsidR="00C6182C" w:rsidRPr="002234CA" w:rsidRDefault="00C6182C" w:rsidP="00E400E2">
            <w:pPr>
              <w:rPr>
                <w:rFonts w:ascii="Verdana" w:hAnsi="Verdana"/>
              </w:rPr>
            </w:pPr>
            <w:r w:rsidRPr="002234CA">
              <w:rPr>
                <w:rFonts w:ascii="Verdana" w:eastAsia="Verdana" w:hAnsi="Verdana"/>
              </w:rPr>
              <w:t>1.</w:t>
            </w:r>
          </w:p>
        </w:tc>
        <w:tc>
          <w:tcPr>
            <w:tcW w:w="193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4DA725" w14:textId="77777777" w:rsidR="00C6182C" w:rsidRPr="002234CA" w:rsidRDefault="00C6182C" w:rsidP="00E400E2">
            <w:pPr>
              <w:rPr>
                <w:rFonts w:ascii="Verdana" w:eastAsia="Verdana" w:hAnsi="Verdana"/>
              </w:rPr>
            </w:pPr>
            <w:proofErr w:type="spellStart"/>
            <w:r w:rsidRPr="002234CA">
              <w:rPr>
                <w:rFonts w:ascii="Verdana" w:eastAsia="Verdana" w:hAnsi="Verdana"/>
              </w:rPr>
              <w:t>Води</w:t>
            </w:r>
            <w:proofErr w:type="spellEnd"/>
            <w:r w:rsidRPr="002234CA">
              <w:rPr>
                <w:rFonts w:ascii="Verdana" w:eastAsia="Verdana" w:hAnsi="Verdana"/>
              </w:rPr>
              <w:t xml:space="preserve"> – </w:t>
            </w:r>
            <w:proofErr w:type="spellStart"/>
            <w:r w:rsidRPr="002234CA">
              <w:rPr>
                <w:rFonts w:ascii="Verdana" w:eastAsia="Verdana" w:hAnsi="Verdana"/>
              </w:rPr>
              <w:t>повърхностни</w:t>
            </w:r>
            <w:proofErr w:type="spellEnd"/>
            <w:r>
              <w:rPr>
                <w:rFonts w:ascii="Verdana" w:eastAsia="Verdana" w:hAnsi="Verdana"/>
              </w:rPr>
              <w:t xml:space="preserve"> </w:t>
            </w:r>
            <w:r w:rsidRPr="002234CA">
              <w:rPr>
                <w:rFonts w:ascii="Verdana" w:eastAsia="Verdana" w:hAnsi="Verdana"/>
              </w:rPr>
              <w:t>(1) *,</w:t>
            </w:r>
          </w:p>
          <w:p w14:paraId="7F120A95" w14:textId="77777777" w:rsidR="00C6182C" w:rsidRPr="002234CA" w:rsidRDefault="00C6182C" w:rsidP="00E400E2">
            <w:pPr>
              <w:rPr>
                <w:rFonts w:ascii="Verdana" w:eastAsia="Verdana" w:hAnsi="Verdana"/>
              </w:rPr>
            </w:pPr>
            <w:proofErr w:type="spellStart"/>
            <w:r w:rsidRPr="002234CA">
              <w:rPr>
                <w:rFonts w:ascii="Verdana" w:eastAsia="Verdana" w:hAnsi="Verdana"/>
              </w:rPr>
              <w:t>подземни</w:t>
            </w:r>
            <w:proofErr w:type="spellEnd"/>
            <w:r w:rsidRPr="002234CA">
              <w:rPr>
                <w:rFonts w:ascii="Verdana" w:eastAsia="Verdana" w:hAnsi="Verdana"/>
              </w:rPr>
              <w:t xml:space="preserve"> (2), </w:t>
            </w:r>
            <w:proofErr w:type="spellStart"/>
            <w:proofErr w:type="gramStart"/>
            <w:r w:rsidRPr="002234CA">
              <w:rPr>
                <w:rFonts w:ascii="Verdana" w:eastAsia="Verdana" w:hAnsi="Verdana"/>
              </w:rPr>
              <w:t>отпадъчни</w:t>
            </w:r>
            <w:proofErr w:type="spellEnd"/>
            <w:r w:rsidRPr="002234CA">
              <w:rPr>
                <w:rFonts w:ascii="Verdana" w:eastAsia="Verdana" w:hAnsi="Verdana"/>
              </w:rPr>
              <w:t>(</w:t>
            </w:r>
            <w:proofErr w:type="gramEnd"/>
            <w:r w:rsidRPr="002234CA">
              <w:rPr>
                <w:rFonts w:ascii="Verdana" w:eastAsia="Verdana" w:hAnsi="Verdana"/>
              </w:rPr>
              <w:t xml:space="preserve">3) </w:t>
            </w:r>
          </w:p>
          <w:p w14:paraId="722CF5A7" w14:textId="77777777" w:rsidR="00C6182C" w:rsidRPr="002234CA" w:rsidRDefault="00C6182C" w:rsidP="00E400E2">
            <w:pPr>
              <w:rPr>
                <w:rFonts w:ascii="Verdana"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D90DDD" w14:textId="77777777" w:rsidR="00C6182C" w:rsidRPr="002234CA" w:rsidRDefault="00C6182C" w:rsidP="00E400E2">
            <w:pPr>
              <w:rPr>
                <w:rFonts w:ascii="Verdana" w:hAnsi="Verdana"/>
              </w:rPr>
            </w:pPr>
            <w:proofErr w:type="spellStart"/>
            <w:r w:rsidRPr="002234CA">
              <w:rPr>
                <w:rFonts w:ascii="Verdana" w:eastAsia="Verdana" w:hAnsi="Verdana"/>
              </w:rPr>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F5BD6A" w14:textId="77777777" w:rsidR="00C6182C" w:rsidRPr="002234CA" w:rsidRDefault="00C6182C" w:rsidP="00E400E2">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25663  (</w:t>
            </w:r>
            <w:proofErr w:type="gramEnd"/>
            <w:r w:rsidRPr="002234CA">
              <w:rPr>
                <w:rFonts w:ascii="Verdana" w:eastAsia="Verdana" w:hAnsi="Verdana"/>
              </w:rPr>
              <w:t>1,3)</w:t>
            </w:r>
          </w:p>
        </w:tc>
      </w:tr>
      <w:tr w:rsidR="00C6182C" w:rsidRPr="002234CA" w14:paraId="53F2BDE7"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7D1512"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9E128E"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AA235" w14:textId="77777777" w:rsidR="00C6182C" w:rsidRPr="002234CA" w:rsidRDefault="00C6182C" w:rsidP="00E400E2">
            <w:pPr>
              <w:rPr>
                <w:rFonts w:ascii="Verdana" w:hAnsi="Verdana"/>
              </w:rPr>
            </w:pPr>
            <w:proofErr w:type="spellStart"/>
            <w:r w:rsidRPr="002234CA">
              <w:rPr>
                <w:rFonts w:ascii="Verdana" w:eastAsia="Verdana" w:hAnsi="Verdana"/>
              </w:rPr>
              <w:t>Адсорбируеми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халогениди</w:t>
            </w:r>
            <w:proofErr w:type="spellEnd"/>
            <w:r w:rsidRPr="002234CA">
              <w:rPr>
                <w:rFonts w:ascii="Verdana" w:eastAsia="Verdana" w:hAnsi="Verdana"/>
              </w:rPr>
              <w:t xml:space="preserve"> (АОХ)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6DB62D" w14:textId="77777777" w:rsidR="00C6182C" w:rsidRPr="002234CA" w:rsidRDefault="00C6182C" w:rsidP="00E400E2">
            <w:pPr>
              <w:rPr>
                <w:rFonts w:ascii="Verdana" w:hAnsi="Verdana"/>
              </w:rPr>
            </w:pPr>
            <w:r w:rsidRPr="002234CA">
              <w:rPr>
                <w:rFonts w:ascii="Verdana" w:eastAsia="Verdana" w:hAnsi="Verdana"/>
              </w:rPr>
              <w:t>ВВЛМ 1001/2010 (1,2,3)</w:t>
            </w:r>
          </w:p>
        </w:tc>
      </w:tr>
      <w:tr w:rsidR="00C6182C" w:rsidRPr="002234CA" w14:paraId="789ECACD"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6C33CA"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0BA34D"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848F6C"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7F02E4" w14:textId="77777777" w:rsidR="00C6182C" w:rsidRPr="002234CA" w:rsidRDefault="00C6182C" w:rsidP="00E400E2">
            <w:pPr>
              <w:rPr>
                <w:rFonts w:ascii="Verdana" w:hAnsi="Verdana"/>
              </w:rPr>
            </w:pPr>
            <w:r w:rsidRPr="002234CA">
              <w:rPr>
                <w:rFonts w:ascii="Verdana" w:eastAsia="Verdana" w:hAnsi="Verdana"/>
              </w:rPr>
              <w:t>БДС EN ISO 20236 (т. 5.3) (1,3)</w:t>
            </w:r>
          </w:p>
        </w:tc>
      </w:tr>
      <w:tr w:rsidR="00C6182C" w:rsidRPr="002234CA" w14:paraId="5E8ECE32"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D722D7"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60826D"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784DDC" w14:textId="77777777" w:rsidR="00C6182C" w:rsidRPr="002234CA" w:rsidRDefault="00C6182C" w:rsidP="00E400E2">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4FEEF3" w14:textId="77777777" w:rsidR="00C6182C" w:rsidRPr="002234CA" w:rsidRDefault="00C6182C" w:rsidP="00E400E2">
            <w:pPr>
              <w:rPr>
                <w:rFonts w:ascii="Verdana" w:hAnsi="Verdana"/>
              </w:rPr>
            </w:pPr>
            <w:r w:rsidRPr="002234CA">
              <w:rPr>
                <w:rFonts w:ascii="Verdana" w:eastAsia="Verdana" w:hAnsi="Verdana"/>
              </w:rPr>
              <w:t>БДС EN ISO 10523 (1,2,3)</w:t>
            </w:r>
          </w:p>
        </w:tc>
      </w:tr>
      <w:tr w:rsidR="00C6182C" w:rsidRPr="002234CA" w14:paraId="219E55C8"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893FEA"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65AF20"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FC4486" w14:textId="77777777" w:rsidR="00C6182C" w:rsidRPr="002234CA" w:rsidRDefault="00C6182C" w:rsidP="00E400E2">
            <w:pPr>
              <w:rPr>
                <w:rFonts w:ascii="Verdana" w:hAnsi="Verdana"/>
                <w:lang w:val="ru-RU"/>
              </w:rPr>
            </w:pPr>
            <w:r w:rsidRPr="002234CA">
              <w:rPr>
                <w:rFonts w:ascii="Verdana" w:eastAsia="Verdana" w:hAnsi="Verdana"/>
                <w:lang w:val="ru-RU"/>
              </w:rPr>
              <w:t>Алкалност (обща и съставна); Хидрогенкарбонати; Карбонати</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DDCA14" w14:textId="77777777" w:rsidR="00C6182C" w:rsidRPr="002234CA" w:rsidRDefault="00C6182C" w:rsidP="00E400E2">
            <w:pPr>
              <w:rPr>
                <w:rFonts w:ascii="Verdana" w:hAnsi="Verdana"/>
              </w:rPr>
            </w:pPr>
            <w:r w:rsidRPr="002234CA">
              <w:rPr>
                <w:rFonts w:ascii="Verdana" w:eastAsia="Verdana" w:hAnsi="Verdana"/>
              </w:rPr>
              <w:t>БДС EN ISO 9963-1 (2)</w:t>
            </w:r>
          </w:p>
        </w:tc>
      </w:tr>
      <w:tr w:rsidR="00C6182C" w:rsidRPr="002234CA" w14:paraId="65CF8BB1"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4D9E71"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C42527"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D20350" w14:textId="77777777" w:rsidR="00C6182C" w:rsidRPr="002234CA" w:rsidRDefault="00C6182C" w:rsidP="00E400E2">
            <w:pPr>
              <w:rPr>
                <w:rFonts w:ascii="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D5EC1A" w14:textId="77777777" w:rsidR="00C6182C" w:rsidRPr="002234CA" w:rsidRDefault="00C6182C" w:rsidP="00E400E2">
            <w:pPr>
              <w:rPr>
                <w:rFonts w:ascii="Verdana" w:hAnsi="Verdana"/>
              </w:rPr>
            </w:pPr>
            <w:r w:rsidRPr="002234CA">
              <w:rPr>
                <w:rFonts w:ascii="Verdana" w:eastAsia="Verdana" w:hAnsi="Verdana"/>
              </w:rPr>
              <w:t>БДС ISO 7150-1 (1,2,3)</w:t>
            </w:r>
          </w:p>
        </w:tc>
      </w:tr>
      <w:tr w:rsidR="00C6182C" w:rsidRPr="002234CA" w14:paraId="45BB4A03"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2EF504"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7A93FD"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8C1C37" w14:textId="77777777" w:rsidR="00C6182C" w:rsidRPr="002234CA" w:rsidRDefault="00C6182C" w:rsidP="00E400E2">
            <w:pPr>
              <w:rPr>
                <w:rFonts w:ascii="Verdana" w:hAnsi="Verdana"/>
                <w:lang w:val="ru-RU"/>
              </w:rPr>
            </w:pPr>
            <w:r w:rsidRPr="002234CA">
              <w:rPr>
                <w:rFonts w:ascii="Verdana" w:eastAsia="Verdana" w:hAnsi="Verdana"/>
                <w:lang w:val="ru-RU"/>
              </w:rPr>
              <w:t xml:space="preserve">Биохимична потребност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xml:space="preserve"> за 5 денонощия/ БПК5</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33283" w14:textId="77777777" w:rsidR="00C6182C" w:rsidRPr="002234CA" w:rsidRDefault="00C6182C" w:rsidP="00E400E2">
            <w:pPr>
              <w:rPr>
                <w:rFonts w:ascii="Verdana" w:eastAsia="Verdana" w:hAnsi="Verdana"/>
              </w:rPr>
            </w:pPr>
            <w:r w:rsidRPr="002234CA">
              <w:rPr>
                <w:rFonts w:ascii="Verdana" w:eastAsia="Verdana" w:hAnsi="Verdana"/>
              </w:rPr>
              <w:t>БДС EN ISO 5815-1 (1,3)</w:t>
            </w:r>
          </w:p>
          <w:p w14:paraId="4E559ED6" w14:textId="77777777" w:rsidR="00C6182C" w:rsidRPr="002234CA" w:rsidRDefault="00C6182C" w:rsidP="00E400E2">
            <w:pPr>
              <w:rPr>
                <w:rFonts w:ascii="Verdana" w:hAnsi="Verdana"/>
              </w:rPr>
            </w:pPr>
            <w:r w:rsidRPr="002234CA">
              <w:rPr>
                <w:rFonts w:ascii="Verdana" w:eastAsia="Verdana" w:hAnsi="Verdana"/>
              </w:rPr>
              <w:t>БДС EN 1899-2 (1,3)</w:t>
            </w:r>
          </w:p>
        </w:tc>
      </w:tr>
      <w:tr w:rsidR="00C6182C" w:rsidRPr="002234CA" w14:paraId="339D828C"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133FDD"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85D4E8"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459707"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BFE413" w14:textId="77777777" w:rsidR="00C6182C" w:rsidRPr="002234CA" w:rsidRDefault="00C6182C" w:rsidP="00E400E2">
            <w:pPr>
              <w:rPr>
                <w:rFonts w:ascii="Verdana" w:hAnsi="Verdana"/>
              </w:rPr>
            </w:pPr>
            <w:r w:rsidRPr="002234CA">
              <w:rPr>
                <w:rFonts w:ascii="Verdana" w:eastAsia="Verdana" w:hAnsi="Verdana"/>
              </w:rPr>
              <w:t>БДС EN 27888</w:t>
            </w:r>
            <w:proofErr w:type="gramStart"/>
            <w:r w:rsidRPr="002234CA">
              <w:rPr>
                <w:rFonts w:ascii="Verdana" w:eastAsia="Verdana" w:hAnsi="Verdana"/>
              </w:rPr>
              <w:t xml:space="preserve">   (</w:t>
            </w:r>
            <w:proofErr w:type="gramEnd"/>
            <w:r w:rsidRPr="002234CA">
              <w:rPr>
                <w:rFonts w:ascii="Verdana" w:eastAsia="Verdana" w:hAnsi="Verdana"/>
              </w:rPr>
              <w:t>1,2,3)</w:t>
            </w:r>
          </w:p>
        </w:tc>
      </w:tr>
      <w:tr w:rsidR="00C6182C" w:rsidRPr="002234CA" w14:paraId="51EA9824"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A5FFF0"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58742D"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DC1F5" w14:textId="77777777" w:rsidR="00C6182C" w:rsidRPr="002234CA" w:rsidRDefault="00C6182C" w:rsidP="00E400E2">
            <w:pPr>
              <w:rPr>
                <w:rFonts w:ascii="Verdana" w:hAnsi="Verdana"/>
              </w:rPr>
            </w:pPr>
            <w:proofErr w:type="spellStart"/>
            <w:r w:rsidRPr="002234CA">
              <w:rPr>
                <w:rFonts w:ascii="Verdana" w:eastAsia="Verdana" w:hAnsi="Verdana"/>
              </w:rPr>
              <w:t>Общоекстрахируеми</w:t>
            </w:r>
            <w:proofErr w:type="spellEnd"/>
            <w:r w:rsidRPr="002234CA">
              <w:rPr>
                <w:rFonts w:ascii="Verdana" w:eastAsia="Verdana" w:hAnsi="Verdana"/>
              </w:rPr>
              <w:t xml:space="preserve"> </w:t>
            </w:r>
            <w:proofErr w:type="spellStart"/>
            <w:proofErr w:type="gramStart"/>
            <w:r w:rsidRPr="002234CA">
              <w:rPr>
                <w:rFonts w:ascii="Verdana" w:eastAsia="Verdana" w:hAnsi="Verdana"/>
              </w:rPr>
              <w:t>вещества;Нефтопродукти</w:t>
            </w:r>
            <w:proofErr w:type="spellEnd"/>
            <w:proofErr w:type="gram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B6A527" w14:textId="77777777" w:rsidR="00C6182C" w:rsidRPr="002234CA" w:rsidRDefault="00C6182C" w:rsidP="00E400E2">
            <w:pPr>
              <w:rPr>
                <w:rFonts w:ascii="Verdana" w:hAnsi="Verdana"/>
              </w:rPr>
            </w:pPr>
            <w:r w:rsidRPr="002234CA">
              <w:rPr>
                <w:rFonts w:ascii="Verdana" w:eastAsia="Verdana" w:hAnsi="Verdana"/>
              </w:rPr>
              <w:t>ВВЛМ 1003/2010 (1,3)</w:t>
            </w:r>
          </w:p>
        </w:tc>
      </w:tr>
      <w:tr w:rsidR="00C6182C" w:rsidRPr="002234CA" w14:paraId="4EBA706C"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DB8827"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03094D"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888D3D"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9F34D4" w14:textId="77777777" w:rsidR="00C6182C" w:rsidRPr="002234CA" w:rsidRDefault="00C6182C" w:rsidP="00E400E2">
            <w:pPr>
              <w:rPr>
                <w:rFonts w:ascii="Verdana" w:hAnsi="Verdana"/>
              </w:rPr>
            </w:pPr>
            <w:r w:rsidRPr="002234CA">
              <w:rPr>
                <w:rFonts w:ascii="Verdana" w:eastAsia="Verdana" w:hAnsi="Verdana"/>
              </w:rPr>
              <w:t xml:space="preserve">БДС ISO </w:t>
            </w:r>
            <w:proofErr w:type="gramStart"/>
            <w:r w:rsidRPr="002234CA">
              <w:rPr>
                <w:rFonts w:ascii="Verdana" w:eastAsia="Verdana" w:hAnsi="Verdana"/>
              </w:rPr>
              <w:t>6332  (</w:t>
            </w:r>
            <w:proofErr w:type="gramEnd"/>
            <w:r w:rsidRPr="002234CA">
              <w:rPr>
                <w:rFonts w:ascii="Verdana" w:eastAsia="Verdana" w:hAnsi="Verdana"/>
              </w:rPr>
              <w:t>2,3)</w:t>
            </w:r>
          </w:p>
        </w:tc>
      </w:tr>
      <w:tr w:rsidR="00C6182C" w:rsidRPr="002234CA" w14:paraId="31B5A2C4"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77BD0B"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9C38B8"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38D000"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разтворено</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904BB7" w14:textId="77777777" w:rsidR="00C6182C" w:rsidRPr="002234CA" w:rsidRDefault="00C6182C" w:rsidP="00E400E2">
            <w:pPr>
              <w:rPr>
                <w:rFonts w:ascii="Verdana" w:hAnsi="Verdana"/>
              </w:rPr>
            </w:pPr>
            <w:r w:rsidRPr="002234CA">
              <w:rPr>
                <w:rFonts w:ascii="Verdana" w:eastAsia="Verdana" w:hAnsi="Verdana"/>
              </w:rPr>
              <w:t>БДС ISO 6332</w:t>
            </w:r>
            <w:proofErr w:type="gramStart"/>
            <w:r w:rsidRPr="002234CA">
              <w:rPr>
                <w:rFonts w:ascii="Verdana" w:eastAsia="Verdana" w:hAnsi="Verdana"/>
              </w:rPr>
              <w:t xml:space="preserve">   (</w:t>
            </w:r>
            <w:proofErr w:type="gramEnd"/>
            <w:r w:rsidRPr="002234CA">
              <w:rPr>
                <w:rFonts w:ascii="Verdana" w:eastAsia="Verdana" w:hAnsi="Verdana"/>
              </w:rPr>
              <w:t>1)</w:t>
            </w:r>
          </w:p>
        </w:tc>
      </w:tr>
      <w:tr w:rsidR="00C6182C" w:rsidRPr="002234CA" w14:paraId="45095026"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3219A3"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0E534A"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9E05E3" w14:textId="77777777" w:rsidR="00C6182C" w:rsidRPr="002234CA" w:rsidRDefault="00C6182C" w:rsidP="00E400E2">
            <w:pPr>
              <w:rPr>
                <w:rFonts w:ascii="Verdana" w:hAnsi="Verdana"/>
              </w:rPr>
            </w:pPr>
            <w:proofErr w:type="spellStart"/>
            <w:r w:rsidRPr="002234CA">
              <w:rPr>
                <w:rFonts w:ascii="Verdana" w:eastAsia="Verdana" w:hAnsi="Verdana"/>
              </w:rPr>
              <w:t>Калций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54C4A8" w14:textId="77777777" w:rsidR="00C6182C" w:rsidRPr="002234CA" w:rsidRDefault="00C6182C" w:rsidP="00E400E2">
            <w:pPr>
              <w:rPr>
                <w:rFonts w:ascii="Verdana" w:hAnsi="Verdana"/>
              </w:rPr>
            </w:pPr>
            <w:r w:rsidRPr="002234CA">
              <w:rPr>
                <w:rFonts w:ascii="Verdana" w:eastAsia="Verdana" w:hAnsi="Verdana"/>
              </w:rPr>
              <w:t>БДС ISO 6058 (1,2)</w:t>
            </w:r>
          </w:p>
        </w:tc>
      </w:tr>
      <w:tr w:rsidR="00C6182C" w:rsidRPr="002234CA" w14:paraId="08CB2A34"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54AA08"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0BC1C8"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15FD6E" w14:textId="77777777" w:rsidR="00C6182C" w:rsidRPr="002234CA" w:rsidRDefault="00C6182C" w:rsidP="00E400E2">
            <w:pPr>
              <w:rPr>
                <w:rFonts w:ascii="Verdana" w:hAnsi="Verdana"/>
              </w:rPr>
            </w:pPr>
            <w:proofErr w:type="spellStart"/>
            <w:r w:rsidRPr="002234CA">
              <w:rPr>
                <w:rFonts w:ascii="Verdana" w:eastAsia="Verdana" w:hAnsi="Verdana"/>
              </w:rPr>
              <w:t>Температура</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A854D4" w14:textId="77777777" w:rsidR="00C6182C" w:rsidRPr="002234CA" w:rsidRDefault="00C6182C" w:rsidP="00E400E2">
            <w:pPr>
              <w:rPr>
                <w:rFonts w:ascii="Verdana" w:hAnsi="Verdana"/>
              </w:rPr>
            </w:pPr>
            <w:r w:rsidRPr="002234CA">
              <w:rPr>
                <w:rFonts w:ascii="Verdana" w:eastAsia="Verdana" w:hAnsi="Verdana"/>
              </w:rPr>
              <w:t>БДС 17.1.4.01 (1,2,3)</w:t>
            </w:r>
          </w:p>
        </w:tc>
      </w:tr>
      <w:tr w:rsidR="00C6182C" w:rsidRPr="002234CA" w14:paraId="204A14A0"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1EB08E"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68231C"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17B5D2" w14:textId="77777777" w:rsidR="00C6182C" w:rsidRPr="002234CA" w:rsidRDefault="00C6182C" w:rsidP="00E400E2">
            <w:pPr>
              <w:rPr>
                <w:rFonts w:ascii="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A73285" w14:textId="77777777" w:rsidR="00C6182C" w:rsidRPr="002234CA" w:rsidRDefault="00C6182C" w:rsidP="00E400E2">
            <w:pPr>
              <w:rPr>
                <w:rFonts w:ascii="Verdana" w:hAnsi="Verdana"/>
              </w:rPr>
            </w:pPr>
            <w:r w:rsidRPr="002234CA">
              <w:rPr>
                <w:rFonts w:ascii="Verdana" w:eastAsia="Verdana" w:hAnsi="Verdana"/>
              </w:rPr>
              <w:t>БДС ISO 7890-3 (1,2,3)</w:t>
            </w:r>
          </w:p>
        </w:tc>
      </w:tr>
      <w:tr w:rsidR="00C6182C" w:rsidRPr="002234CA" w14:paraId="6696BCFF"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05FEB6"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097BFC"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E653A8" w14:textId="77777777" w:rsidR="00C6182C" w:rsidRPr="002234CA" w:rsidRDefault="00C6182C" w:rsidP="00E400E2">
            <w:pPr>
              <w:rPr>
                <w:rFonts w:ascii="Verdana" w:hAnsi="Verdana"/>
              </w:rPr>
            </w:pPr>
            <w:proofErr w:type="spellStart"/>
            <w:r w:rsidRPr="002234CA">
              <w:rPr>
                <w:rFonts w:ascii="Verdana" w:eastAsia="Verdana" w:hAnsi="Verdana"/>
              </w:rPr>
              <w:t>Нитрити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241718" w14:textId="77777777" w:rsidR="00C6182C" w:rsidRPr="002234CA" w:rsidRDefault="00C6182C" w:rsidP="00E400E2">
            <w:pPr>
              <w:rPr>
                <w:rFonts w:ascii="Verdana" w:hAnsi="Verdana"/>
              </w:rPr>
            </w:pPr>
            <w:r w:rsidRPr="002234CA">
              <w:rPr>
                <w:rFonts w:ascii="Verdana" w:eastAsia="Verdana" w:hAnsi="Verdana"/>
              </w:rPr>
              <w:t>БДС EN 26777 (1,2,3)</w:t>
            </w:r>
          </w:p>
        </w:tc>
      </w:tr>
      <w:tr w:rsidR="00C6182C" w:rsidRPr="002234CA" w14:paraId="1BD78438"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DD7534"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E61B51"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B2BA94" w14:textId="77777777" w:rsidR="00C6182C" w:rsidRPr="002234CA" w:rsidRDefault="00C6182C" w:rsidP="00E400E2">
            <w:pPr>
              <w:rPr>
                <w:rFonts w:ascii="Verdana" w:hAnsi="Verdana"/>
                <w:lang w:val="ru-RU"/>
              </w:rPr>
            </w:pPr>
            <w:r w:rsidRPr="002234CA">
              <w:rPr>
                <w:rFonts w:ascii="Verdana" w:eastAsia="Verdana" w:hAnsi="Verdana"/>
                <w:lang w:val="ru-RU"/>
              </w:rPr>
              <w:t>Общ органичен въглерод; Разтворен органичен въглерод</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ACBCE6" w14:textId="77777777" w:rsidR="00C6182C" w:rsidRPr="002234CA" w:rsidRDefault="00C6182C" w:rsidP="00E400E2">
            <w:pPr>
              <w:rPr>
                <w:rFonts w:ascii="Verdana" w:hAnsi="Verdana"/>
              </w:rPr>
            </w:pPr>
            <w:r w:rsidRPr="002234CA">
              <w:rPr>
                <w:rFonts w:ascii="Verdana" w:eastAsia="Verdana" w:hAnsi="Verdana"/>
              </w:rPr>
              <w:t>БДС EN 1484 (1,3)</w:t>
            </w:r>
          </w:p>
        </w:tc>
      </w:tr>
      <w:tr w:rsidR="00C6182C" w:rsidRPr="002234CA" w14:paraId="14FD0706"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F828D1"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42B6EA"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6FF271" w14:textId="77777777" w:rsidR="00C6182C" w:rsidRPr="002234CA" w:rsidRDefault="00C6182C" w:rsidP="00E400E2">
            <w:pPr>
              <w:rPr>
                <w:rFonts w:ascii="Verdana" w:hAnsi="Verdana"/>
                <w:lang w:val="ru-RU"/>
              </w:rPr>
            </w:pPr>
            <w:r w:rsidRPr="002234CA">
              <w:rPr>
                <w:rFonts w:ascii="Verdana" w:eastAsia="Verdana" w:hAnsi="Verdana"/>
                <w:lang w:val="ru-RU"/>
              </w:rPr>
              <w:t>Общ сух остатък; Разтворени вещества</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B4C52C" w14:textId="77777777" w:rsidR="00C6182C" w:rsidRPr="002234CA" w:rsidRDefault="00C6182C" w:rsidP="00E400E2">
            <w:pPr>
              <w:rPr>
                <w:rFonts w:ascii="Verdana" w:hAnsi="Verdana"/>
              </w:rPr>
            </w:pPr>
            <w:r w:rsidRPr="002234CA">
              <w:rPr>
                <w:rFonts w:ascii="Verdana" w:eastAsia="Verdana" w:hAnsi="Verdana"/>
              </w:rPr>
              <w:t>БДС 17.1.4.04 (2,3)</w:t>
            </w:r>
          </w:p>
        </w:tc>
      </w:tr>
      <w:tr w:rsidR="00C6182C" w:rsidRPr="002234CA" w14:paraId="6E73291A"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032315"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65B56A"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EDAD13" w14:textId="77777777" w:rsidR="00C6182C" w:rsidRPr="002234CA" w:rsidRDefault="00C6182C" w:rsidP="00E400E2">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159EA0" w14:textId="77777777" w:rsidR="00C6182C" w:rsidRPr="002234CA" w:rsidRDefault="00C6182C" w:rsidP="00E400E2">
            <w:pPr>
              <w:rPr>
                <w:rFonts w:ascii="Verdana" w:hAnsi="Verdana"/>
              </w:rPr>
            </w:pPr>
            <w:r w:rsidRPr="002234CA">
              <w:rPr>
                <w:rFonts w:ascii="Verdana" w:eastAsia="Verdana" w:hAnsi="Verdana"/>
              </w:rPr>
              <w:t>БДС EN 872 (1,3)</w:t>
            </w:r>
          </w:p>
        </w:tc>
      </w:tr>
      <w:tr w:rsidR="00C6182C" w:rsidRPr="002234CA" w14:paraId="3AE78500"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FCC780"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7E597C"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3BB7AB" w14:textId="77777777" w:rsidR="00C6182C" w:rsidRPr="002234CA" w:rsidRDefault="00C6182C" w:rsidP="00E400E2">
            <w:pPr>
              <w:rPr>
                <w:rFonts w:ascii="Verdana" w:hAnsi="Verdana"/>
                <w:lang w:val="ru-RU"/>
              </w:rPr>
            </w:pPr>
            <w:proofErr w:type="gramStart"/>
            <w:r w:rsidRPr="002234CA">
              <w:rPr>
                <w:rFonts w:ascii="Verdana" w:eastAsia="Verdana" w:hAnsi="Verdana"/>
                <w:lang w:val="ru-RU"/>
              </w:rPr>
              <w:t>Ортофосфати(</w:t>
            </w:r>
            <w:proofErr w:type="gramEnd"/>
            <w:r w:rsidRPr="002234CA">
              <w:rPr>
                <w:rFonts w:ascii="Verdana" w:eastAsia="Verdana" w:hAnsi="Verdana"/>
                <w:lang w:val="ru-RU"/>
              </w:rPr>
              <w:t xml:space="preserve">като </w:t>
            </w:r>
            <w:r w:rsidRPr="002234CA">
              <w:rPr>
                <w:rFonts w:ascii="Verdana" w:eastAsia="Verdana" w:hAnsi="Verdana"/>
              </w:rPr>
              <w:t>PO</w:t>
            </w:r>
            <w:r w:rsidRPr="002234CA">
              <w:rPr>
                <w:rFonts w:ascii="Verdana" w:eastAsia="Verdana" w:hAnsi="Verdana"/>
                <w:lang w:val="ru-RU"/>
              </w:rPr>
              <w:t xml:space="preserve">4)/ Ортофосфати (като </w:t>
            </w:r>
            <w:r w:rsidRPr="002234CA">
              <w:rPr>
                <w:rFonts w:ascii="Verdana" w:eastAsia="Verdana" w:hAnsi="Verdana"/>
              </w:rPr>
              <w:t>P</w:t>
            </w:r>
            <w:r w:rsidRPr="002234CA">
              <w:rPr>
                <w:rFonts w:ascii="Verdana" w:eastAsia="Verdana" w:hAnsi="Verdana"/>
                <w:lang w:val="ru-RU"/>
              </w:rPr>
              <w:t xml:space="preserve">)/ Фосфати (като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xml:space="preserve">5)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022238" w14:textId="77777777" w:rsidR="00C6182C" w:rsidRPr="002234CA" w:rsidRDefault="00C6182C" w:rsidP="00E400E2">
            <w:pPr>
              <w:rPr>
                <w:rFonts w:ascii="Verdana" w:hAnsi="Verdana"/>
              </w:rPr>
            </w:pPr>
            <w:r w:rsidRPr="002234CA">
              <w:rPr>
                <w:rFonts w:ascii="Verdana" w:eastAsia="Verdana" w:hAnsi="Verdana"/>
              </w:rPr>
              <w:t>БДС EN ISO 6878 (1,2,3)</w:t>
            </w:r>
          </w:p>
        </w:tc>
      </w:tr>
      <w:tr w:rsidR="00C6182C" w:rsidRPr="002234CA" w14:paraId="72357477"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E635DA"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ACD8C4"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04B89C"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proofErr w:type="gramStart"/>
            <w:r w:rsidRPr="002234CA">
              <w:rPr>
                <w:rFonts w:ascii="Verdana" w:eastAsia="Verdana" w:hAnsi="Verdana"/>
              </w:rPr>
              <w:t>фосфор</w:t>
            </w:r>
            <w:proofErr w:type="spellEnd"/>
            <w:r w:rsidRPr="002234CA">
              <w:rPr>
                <w:rFonts w:ascii="Verdana" w:eastAsia="Verdana" w:hAnsi="Verdana"/>
              </w:rPr>
              <w:t>(</w:t>
            </w:r>
            <w:proofErr w:type="spellStart"/>
            <w:proofErr w:type="gramEnd"/>
            <w:r w:rsidRPr="002234CA">
              <w:rPr>
                <w:rFonts w:ascii="Verdana" w:eastAsia="Verdana" w:hAnsi="Verdana"/>
              </w:rPr>
              <w:t>като</w:t>
            </w:r>
            <w:proofErr w:type="spellEnd"/>
            <w:r w:rsidRPr="002234CA">
              <w:rPr>
                <w:rFonts w:ascii="Verdana" w:eastAsia="Verdana" w:hAnsi="Verdana"/>
              </w:rPr>
              <w:t xml:space="preserve"> P)/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PO4)</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2B179B" w14:textId="77777777" w:rsidR="00C6182C" w:rsidRPr="002234CA" w:rsidRDefault="00C6182C" w:rsidP="00E400E2">
            <w:pPr>
              <w:rPr>
                <w:rFonts w:ascii="Verdana" w:hAnsi="Verdana"/>
              </w:rPr>
            </w:pPr>
            <w:r w:rsidRPr="002234CA">
              <w:rPr>
                <w:rFonts w:ascii="Verdana" w:eastAsia="Verdana" w:hAnsi="Verdana"/>
              </w:rPr>
              <w:t>БДС EN ISO 6878 (1,3)</w:t>
            </w:r>
          </w:p>
        </w:tc>
      </w:tr>
      <w:tr w:rsidR="00C6182C" w:rsidRPr="002234CA" w14:paraId="1FF0A1BF"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C1ED4C"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B93E06"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8D359D" w14:textId="77777777" w:rsidR="00C6182C" w:rsidRPr="002234CA" w:rsidRDefault="00C6182C" w:rsidP="00E400E2">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4E7BD0" w14:textId="77777777" w:rsidR="00C6182C" w:rsidRPr="002234CA" w:rsidRDefault="00C6182C" w:rsidP="00E400E2">
            <w:pPr>
              <w:rPr>
                <w:rFonts w:ascii="Verdana" w:hAnsi="Verdana"/>
              </w:rPr>
            </w:pPr>
            <w:r w:rsidRPr="002234CA">
              <w:rPr>
                <w:rFonts w:ascii="Verdana" w:eastAsia="Verdana" w:hAnsi="Verdana"/>
              </w:rPr>
              <w:t>БДС EN ISO 8467 (2)</w:t>
            </w:r>
          </w:p>
        </w:tc>
      </w:tr>
      <w:tr w:rsidR="00C6182C" w:rsidRPr="002234CA" w14:paraId="0D3C6888"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79E54A"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5E3DF7"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7C371F" w14:textId="77777777" w:rsidR="00C6182C" w:rsidRPr="002234CA" w:rsidRDefault="00C6182C" w:rsidP="00E400E2">
            <w:pPr>
              <w:rPr>
                <w:rFonts w:ascii="Verdana" w:hAnsi="Verdana"/>
                <w:lang w:val="ru-RU"/>
              </w:rPr>
            </w:pPr>
            <w:r w:rsidRPr="002234CA">
              <w:rPr>
                <w:rFonts w:ascii="Verdana" w:eastAsia="Verdana" w:hAnsi="Verdana"/>
                <w:lang w:val="ru-RU"/>
              </w:rPr>
              <w:t>Разтворен кислород; Наситеност на кислород</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5B8CFD" w14:textId="77777777" w:rsidR="00C6182C" w:rsidRPr="002234CA" w:rsidRDefault="00C6182C" w:rsidP="00E400E2">
            <w:pPr>
              <w:rPr>
                <w:rFonts w:ascii="Verdana" w:hAnsi="Verdana"/>
              </w:rPr>
            </w:pPr>
            <w:r w:rsidRPr="002234CA">
              <w:rPr>
                <w:rFonts w:ascii="Verdana" w:eastAsia="Verdana" w:hAnsi="Verdana"/>
              </w:rPr>
              <w:t>БДС EN ISO 5814 (1,2,3)</w:t>
            </w:r>
          </w:p>
        </w:tc>
      </w:tr>
      <w:tr w:rsidR="00C6182C" w:rsidRPr="002234CA" w14:paraId="04AC37F8"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82D9BC"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E7F832"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299133" w14:textId="77777777" w:rsidR="00C6182C" w:rsidRPr="002234CA" w:rsidRDefault="00C6182C" w:rsidP="00E400E2">
            <w:pPr>
              <w:rPr>
                <w:rFonts w:ascii="Verdana" w:hAnsi="Verdana"/>
              </w:rPr>
            </w:pPr>
            <w:proofErr w:type="spellStart"/>
            <w:r w:rsidRPr="002234CA">
              <w:rPr>
                <w:rFonts w:ascii="Verdana" w:eastAsia="Verdana" w:hAnsi="Verdana"/>
              </w:rPr>
              <w:t>Свободен</w:t>
            </w:r>
            <w:proofErr w:type="spellEnd"/>
            <w:r w:rsidRPr="002234CA">
              <w:rPr>
                <w:rFonts w:ascii="Verdana" w:eastAsia="Verdana" w:hAnsi="Verdana"/>
              </w:rPr>
              <w:t xml:space="preserve"> </w:t>
            </w:r>
            <w:proofErr w:type="spellStart"/>
            <w:r w:rsidRPr="002234CA">
              <w:rPr>
                <w:rFonts w:ascii="Verdana" w:eastAsia="Verdana" w:hAnsi="Verdana"/>
              </w:rPr>
              <w:t>сероводород</w:t>
            </w:r>
            <w:proofErr w:type="spellEnd"/>
            <w:r w:rsidRPr="002234CA">
              <w:rPr>
                <w:rFonts w:ascii="Verdana" w:eastAsia="Verdana" w:hAnsi="Verdana"/>
              </w:rPr>
              <w:t xml:space="preserve">; </w:t>
            </w:r>
            <w:proofErr w:type="spellStart"/>
            <w:r w:rsidRPr="002234CA">
              <w:rPr>
                <w:rFonts w:ascii="Verdana" w:eastAsia="Verdana" w:hAnsi="Verdana"/>
              </w:rPr>
              <w:t>Сулфиди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40EE5" w14:textId="77777777" w:rsidR="00C6182C" w:rsidRPr="002234CA" w:rsidRDefault="00C6182C" w:rsidP="00E400E2">
            <w:pPr>
              <w:rPr>
                <w:rFonts w:ascii="Verdana" w:hAnsi="Verdana"/>
              </w:rPr>
            </w:pPr>
            <w:r w:rsidRPr="002234CA">
              <w:rPr>
                <w:rFonts w:ascii="Verdana" w:eastAsia="Verdana" w:hAnsi="Verdana"/>
              </w:rPr>
              <w:t>ВВЛМ 1007/2010 (1,3)</w:t>
            </w:r>
          </w:p>
        </w:tc>
      </w:tr>
      <w:tr w:rsidR="00C6182C" w:rsidRPr="002234CA" w14:paraId="33B069E2"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BD13A"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67763"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DED838" w14:textId="77777777" w:rsidR="00C6182C" w:rsidRPr="002234CA" w:rsidRDefault="00C6182C" w:rsidP="00E400E2">
            <w:pPr>
              <w:rPr>
                <w:rFonts w:ascii="Verdana" w:hAnsi="Verdana"/>
                <w:lang w:val="ru-RU"/>
              </w:rPr>
            </w:pPr>
            <w:r w:rsidRPr="002234CA">
              <w:rPr>
                <w:rFonts w:ascii="Verdana" w:eastAsia="Verdana" w:hAnsi="Verdana"/>
                <w:lang w:val="ru-RU"/>
              </w:rPr>
              <w:t xml:space="preserve">Анионоактивни детергенти/ ПАВ/ Детергенти/ </w:t>
            </w:r>
            <w:r w:rsidRPr="002234CA">
              <w:rPr>
                <w:rFonts w:ascii="Verdana" w:eastAsia="Verdana" w:hAnsi="Verdana"/>
              </w:rPr>
              <w:t>α</w:t>
            </w:r>
            <w:r w:rsidRPr="002234CA">
              <w:rPr>
                <w:rFonts w:ascii="Verdana" w:eastAsia="Verdana" w:hAnsi="Verdana"/>
                <w:lang w:val="ru-RU"/>
              </w:rPr>
              <w:t xml:space="preserve"> СПАВ</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19D296" w14:textId="77777777" w:rsidR="00C6182C" w:rsidRPr="002234CA" w:rsidRDefault="00C6182C" w:rsidP="00E400E2">
            <w:pPr>
              <w:rPr>
                <w:rFonts w:ascii="Verdana" w:hAnsi="Verdana"/>
              </w:rPr>
            </w:pPr>
            <w:r w:rsidRPr="002234CA">
              <w:rPr>
                <w:rFonts w:ascii="Verdana" w:eastAsia="Verdana" w:hAnsi="Verdana"/>
              </w:rPr>
              <w:t>БДС 17.1.4.25 (1,3)</w:t>
            </w:r>
          </w:p>
        </w:tc>
      </w:tr>
      <w:tr w:rsidR="00C6182C" w:rsidRPr="002234CA" w14:paraId="1BD03170"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DACF16"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472A27"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28E59F" w14:textId="77777777" w:rsidR="00C6182C" w:rsidRPr="002234CA" w:rsidRDefault="00C6182C" w:rsidP="00E400E2">
            <w:pPr>
              <w:rPr>
                <w:rFonts w:ascii="Verdana" w:hAnsi="Verdana"/>
              </w:rPr>
            </w:pPr>
            <w:proofErr w:type="spellStart"/>
            <w:r w:rsidRPr="002234CA">
              <w:rPr>
                <w:rFonts w:ascii="Verdana" w:eastAsia="Verdana" w:hAnsi="Verdana"/>
              </w:rPr>
              <w:t>Сулфати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FDDB3A" w14:textId="77777777" w:rsidR="00C6182C" w:rsidRPr="002234CA" w:rsidRDefault="00C6182C" w:rsidP="00E400E2">
            <w:pPr>
              <w:rPr>
                <w:rFonts w:ascii="Verdana" w:hAnsi="Verdana"/>
              </w:rPr>
            </w:pPr>
            <w:r w:rsidRPr="002234CA">
              <w:rPr>
                <w:rFonts w:ascii="Verdana" w:eastAsia="Verdana" w:hAnsi="Verdana"/>
              </w:rPr>
              <w:t>ВВЛМ 1009/2010 (1,2,3)</w:t>
            </w:r>
          </w:p>
        </w:tc>
      </w:tr>
      <w:tr w:rsidR="00C6182C" w:rsidRPr="002234CA" w14:paraId="097AD594"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0568C9"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91AB5A"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678EB6" w14:textId="77777777" w:rsidR="00C6182C" w:rsidRPr="002234CA" w:rsidRDefault="00C6182C" w:rsidP="00E400E2">
            <w:pPr>
              <w:rPr>
                <w:rFonts w:ascii="Verdana" w:hAnsi="Verdana"/>
                <w:lang w:val="ru-RU"/>
              </w:rPr>
            </w:pPr>
            <w:r w:rsidRPr="002234CA">
              <w:rPr>
                <w:rFonts w:ascii="Verdana" w:eastAsia="Verdana" w:hAnsi="Verdana"/>
                <w:lang w:val="ru-RU"/>
              </w:rPr>
              <w:t>Обща твърдост (сума от калций и магнезий)/ Калциево-карбонатна твърдост</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DAAF10" w14:textId="77777777" w:rsidR="00C6182C" w:rsidRPr="002234CA" w:rsidRDefault="00C6182C" w:rsidP="00E400E2">
            <w:pPr>
              <w:rPr>
                <w:rFonts w:ascii="Verdana" w:hAnsi="Verdana"/>
              </w:rPr>
            </w:pPr>
            <w:r w:rsidRPr="002234CA">
              <w:rPr>
                <w:rFonts w:ascii="Verdana" w:eastAsia="Verdana" w:hAnsi="Verdana"/>
              </w:rPr>
              <w:t>БДС ISO 6059 (1,2)</w:t>
            </w:r>
          </w:p>
        </w:tc>
      </w:tr>
      <w:tr w:rsidR="00C6182C" w:rsidRPr="002234CA" w14:paraId="72D9CF1C"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603D4C"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1C5EBB"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6B08C4" w14:textId="77777777" w:rsidR="00C6182C" w:rsidRPr="002234CA" w:rsidRDefault="00C6182C" w:rsidP="00E400E2">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3C496E" w14:textId="77777777" w:rsidR="00C6182C" w:rsidRPr="002234CA" w:rsidRDefault="00C6182C" w:rsidP="00E400E2">
            <w:pPr>
              <w:rPr>
                <w:rFonts w:ascii="Verdana" w:hAnsi="Verdana"/>
              </w:rPr>
            </w:pPr>
            <w:r w:rsidRPr="002234CA">
              <w:rPr>
                <w:rFonts w:ascii="Verdana" w:eastAsia="Verdana" w:hAnsi="Verdana"/>
              </w:rPr>
              <w:t>БДС ISO 6439 (1,3)</w:t>
            </w:r>
          </w:p>
        </w:tc>
      </w:tr>
      <w:tr w:rsidR="00C6182C" w:rsidRPr="002234CA" w14:paraId="5A57EBCA"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EB5052"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752A09"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DA89B7" w14:textId="77777777" w:rsidR="00C6182C" w:rsidRPr="002234CA" w:rsidRDefault="00C6182C" w:rsidP="00E400E2">
            <w:pPr>
              <w:rPr>
                <w:rFonts w:ascii="Verdana" w:hAnsi="Verdana"/>
              </w:rPr>
            </w:pPr>
            <w:proofErr w:type="spellStart"/>
            <w:r w:rsidRPr="002234CA">
              <w:rPr>
                <w:rFonts w:ascii="Verdana" w:eastAsia="Verdana" w:hAnsi="Verdana"/>
              </w:rPr>
              <w:t>Флуориди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20147" w14:textId="77777777" w:rsidR="00C6182C" w:rsidRPr="002234CA" w:rsidRDefault="00C6182C" w:rsidP="00E400E2">
            <w:pPr>
              <w:rPr>
                <w:rFonts w:ascii="Verdana" w:hAnsi="Verdana"/>
              </w:rPr>
            </w:pPr>
            <w:r w:rsidRPr="002234CA">
              <w:rPr>
                <w:rFonts w:ascii="Verdana" w:eastAsia="Verdana" w:hAnsi="Verdana"/>
              </w:rPr>
              <w:t>ВВЛМ 1010/2010 (1,2,3)</w:t>
            </w:r>
          </w:p>
        </w:tc>
      </w:tr>
      <w:tr w:rsidR="00C6182C" w:rsidRPr="002234CA" w14:paraId="6163027C"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FD8CE8"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138909"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7CCF58" w14:textId="77777777" w:rsidR="00C6182C" w:rsidRPr="002234CA" w:rsidRDefault="00C6182C" w:rsidP="00E400E2">
            <w:pPr>
              <w:rPr>
                <w:rFonts w:ascii="Verdana" w:hAnsi="Verdana"/>
              </w:rPr>
            </w:pPr>
            <w:proofErr w:type="spellStart"/>
            <w:r w:rsidRPr="002234CA">
              <w:rPr>
                <w:rFonts w:ascii="Verdana" w:eastAsia="Verdana" w:hAnsi="Verdana"/>
              </w:rPr>
              <w:t>Хлориди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2B6232" w14:textId="77777777" w:rsidR="00C6182C" w:rsidRPr="002234CA" w:rsidRDefault="00C6182C" w:rsidP="00E400E2">
            <w:pPr>
              <w:rPr>
                <w:rFonts w:ascii="Verdana" w:hAnsi="Verdana"/>
              </w:rPr>
            </w:pPr>
            <w:r w:rsidRPr="002234CA">
              <w:rPr>
                <w:rFonts w:ascii="Verdana" w:eastAsia="Verdana" w:hAnsi="Verdana"/>
              </w:rPr>
              <w:t>ISO 9297 (1,2,3)</w:t>
            </w:r>
          </w:p>
        </w:tc>
      </w:tr>
      <w:tr w:rsidR="00C6182C" w:rsidRPr="002234CA" w14:paraId="2BDF12B8"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6345A9"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742C7A"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B141E" w14:textId="77777777" w:rsidR="00C6182C" w:rsidRPr="002234CA" w:rsidRDefault="00C6182C" w:rsidP="00E400E2">
            <w:pPr>
              <w:rPr>
                <w:rFonts w:ascii="Verdana" w:hAnsi="Verdana"/>
                <w:lang w:val="ru-RU"/>
              </w:rPr>
            </w:pPr>
            <w:r w:rsidRPr="002234CA">
              <w:rPr>
                <w:rFonts w:ascii="Verdana" w:eastAsia="Verdana" w:hAnsi="Verdana"/>
                <w:lang w:val="ru-RU"/>
              </w:rPr>
              <w:t xml:space="preserve">Химична потребност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9FADE4" w14:textId="77777777" w:rsidR="00C6182C" w:rsidRPr="002234CA" w:rsidRDefault="00C6182C" w:rsidP="00E400E2">
            <w:pPr>
              <w:rPr>
                <w:rFonts w:ascii="Verdana" w:hAnsi="Verdana"/>
              </w:rPr>
            </w:pPr>
            <w:r w:rsidRPr="002234CA">
              <w:rPr>
                <w:rFonts w:ascii="Verdana" w:eastAsia="Verdana" w:hAnsi="Verdana"/>
              </w:rPr>
              <w:t>БДС ISO 15705 (1,3)</w:t>
            </w:r>
          </w:p>
        </w:tc>
      </w:tr>
      <w:tr w:rsidR="00C6182C" w:rsidRPr="002234CA" w14:paraId="7C24A170"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DDF4F"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CC9199"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FA6164" w14:textId="77777777" w:rsidR="00C6182C" w:rsidRPr="002234CA" w:rsidRDefault="00C6182C" w:rsidP="00E400E2">
            <w:pPr>
              <w:rPr>
                <w:rFonts w:ascii="Verdana" w:hAnsi="Verdana"/>
                <w:lang w:val="ru-RU"/>
              </w:rPr>
            </w:pPr>
            <w:r w:rsidRPr="002234CA">
              <w:rPr>
                <w:rFonts w:ascii="Verdana" w:eastAsia="Verdana" w:hAnsi="Verdana"/>
                <w:lang w:val="ru-RU"/>
              </w:rPr>
              <w:t>Хром общ; Хром шествалентен; Хром тривалентен</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7705C2" w14:textId="77777777" w:rsidR="00C6182C" w:rsidRPr="002234CA" w:rsidRDefault="00C6182C" w:rsidP="00E400E2">
            <w:pPr>
              <w:rPr>
                <w:rFonts w:ascii="Verdana" w:hAnsi="Verdana"/>
              </w:rPr>
            </w:pPr>
            <w:r w:rsidRPr="002234CA">
              <w:rPr>
                <w:rFonts w:ascii="Verdana" w:eastAsia="Verdana" w:hAnsi="Verdana"/>
              </w:rPr>
              <w:t>БДС 17.1.4.17 (1,2,3)</w:t>
            </w:r>
          </w:p>
        </w:tc>
      </w:tr>
      <w:tr w:rsidR="00C6182C" w:rsidRPr="002234CA" w14:paraId="56741C34"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524E35"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8F1F4C"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B06A80"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свободни</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F25357" w14:textId="77777777" w:rsidR="00C6182C" w:rsidRPr="002234CA" w:rsidRDefault="00C6182C" w:rsidP="00E400E2">
            <w:pPr>
              <w:rPr>
                <w:rFonts w:ascii="Verdana" w:hAnsi="Verdana"/>
              </w:rPr>
            </w:pPr>
            <w:r w:rsidRPr="002234CA">
              <w:rPr>
                <w:rFonts w:ascii="Verdana" w:eastAsia="Verdana" w:hAnsi="Verdana"/>
              </w:rPr>
              <w:t>ВВЛМ 1011/2010 (1,2,3)</w:t>
            </w:r>
          </w:p>
        </w:tc>
      </w:tr>
      <w:tr w:rsidR="00C6182C" w:rsidRPr="002234CA" w14:paraId="237FA6A8" w14:textId="77777777" w:rsidTr="00E400E2">
        <w:tc>
          <w:tcPr>
            <w:tcW w:w="710" w:type="dxa"/>
            <w:vMerge/>
            <w:tcBorders>
              <w:top w:val="single" w:sz="4" w:space="0" w:color="000000"/>
              <w:left w:val="single" w:sz="4" w:space="0" w:color="000000"/>
              <w:right w:val="single" w:sz="4" w:space="0" w:color="000000"/>
            </w:tcBorders>
            <w:shd w:val="clear" w:color="000000" w:fill="FFFFFF"/>
            <w:tcMar>
              <w:left w:w="108" w:type="dxa"/>
              <w:right w:w="108" w:type="dxa"/>
            </w:tcMar>
          </w:tcPr>
          <w:p w14:paraId="3F6AE170"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right w:val="single" w:sz="4" w:space="0" w:color="000000"/>
            </w:tcBorders>
            <w:shd w:val="clear" w:color="000000" w:fill="FFFFFF"/>
            <w:tcMar>
              <w:left w:w="108" w:type="dxa"/>
              <w:right w:w="108" w:type="dxa"/>
            </w:tcMar>
          </w:tcPr>
          <w:p w14:paraId="02576AC5"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A7BC50"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общи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F04479" w14:textId="77777777" w:rsidR="00C6182C" w:rsidRPr="002234CA" w:rsidRDefault="00C6182C" w:rsidP="00E400E2">
            <w:pPr>
              <w:rPr>
                <w:rFonts w:ascii="Verdana" w:hAnsi="Verdana"/>
              </w:rPr>
            </w:pPr>
            <w:r w:rsidRPr="002234CA">
              <w:rPr>
                <w:rFonts w:ascii="Verdana" w:eastAsia="Verdana" w:hAnsi="Verdana"/>
              </w:rPr>
              <w:t>ВВЛМ 1011/2010 (2,3)</w:t>
            </w:r>
          </w:p>
        </w:tc>
      </w:tr>
      <w:tr w:rsidR="00C6182C" w:rsidRPr="002234CA" w14:paraId="35DE0C2B" w14:textId="77777777" w:rsidTr="00E400E2">
        <w:tc>
          <w:tcPr>
            <w:tcW w:w="710" w:type="dxa"/>
            <w:tcBorders>
              <w:left w:val="single" w:sz="4" w:space="0" w:color="auto"/>
              <w:right w:val="single" w:sz="4" w:space="0" w:color="auto"/>
            </w:tcBorders>
            <w:shd w:val="clear" w:color="000000" w:fill="FFFFFF"/>
            <w:tcMar>
              <w:left w:w="108" w:type="dxa"/>
              <w:right w:w="108" w:type="dxa"/>
            </w:tcMar>
          </w:tcPr>
          <w:p w14:paraId="7329468E" w14:textId="77777777" w:rsidR="00C6182C" w:rsidRPr="002234CA" w:rsidRDefault="00C6182C" w:rsidP="00E400E2">
            <w:pPr>
              <w:rPr>
                <w:rFonts w:ascii="Verdana" w:eastAsia="Calibri" w:hAnsi="Verdana"/>
              </w:rPr>
            </w:pPr>
          </w:p>
        </w:tc>
        <w:tc>
          <w:tcPr>
            <w:tcW w:w="1937" w:type="dxa"/>
            <w:tcBorders>
              <w:left w:val="single" w:sz="4" w:space="0" w:color="auto"/>
              <w:right w:val="single" w:sz="4" w:space="0" w:color="auto"/>
            </w:tcBorders>
            <w:shd w:val="clear" w:color="000000" w:fill="FFFFFF"/>
            <w:tcMar>
              <w:left w:w="108" w:type="dxa"/>
              <w:right w:w="108" w:type="dxa"/>
            </w:tcMar>
          </w:tcPr>
          <w:p w14:paraId="1184B963"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BC8D1EC" w14:textId="77777777" w:rsidR="00C6182C" w:rsidRPr="002234CA" w:rsidRDefault="00C6182C" w:rsidP="00E400E2">
            <w:pPr>
              <w:rPr>
                <w:rFonts w:ascii="Verdana" w:eastAsia="Verdana" w:hAnsi="Verdana"/>
              </w:rPr>
            </w:pPr>
            <w:proofErr w:type="spellStart"/>
            <w:r w:rsidRPr="002234CA">
              <w:rPr>
                <w:rFonts w:ascii="Verdana" w:eastAsia="Verdana" w:hAnsi="Verdana"/>
              </w:rPr>
              <w:t>Прозрачност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Секки</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2A2519" w14:textId="77777777" w:rsidR="00C6182C" w:rsidRPr="002234CA" w:rsidRDefault="00C6182C" w:rsidP="00E400E2">
            <w:pPr>
              <w:rPr>
                <w:rFonts w:ascii="Verdana" w:eastAsia="Verdana" w:hAnsi="Verdana"/>
              </w:rPr>
            </w:pPr>
            <w:r w:rsidRPr="002234CA">
              <w:rPr>
                <w:rFonts w:ascii="Verdana" w:eastAsia="Verdana" w:hAnsi="Verdana"/>
              </w:rPr>
              <w:t xml:space="preserve">ВВЛМ 1013/2010 (1) </w:t>
            </w:r>
          </w:p>
        </w:tc>
      </w:tr>
      <w:tr w:rsidR="00C6182C" w:rsidRPr="002234CA" w14:paraId="719E0B7F" w14:textId="77777777" w:rsidTr="00E400E2">
        <w:tc>
          <w:tcPr>
            <w:tcW w:w="710" w:type="dxa"/>
            <w:tcBorders>
              <w:left w:val="single" w:sz="4" w:space="0" w:color="auto"/>
              <w:bottom w:val="single" w:sz="4" w:space="0" w:color="auto"/>
              <w:right w:val="single" w:sz="4" w:space="0" w:color="auto"/>
            </w:tcBorders>
            <w:shd w:val="clear" w:color="000000" w:fill="FFFFFF"/>
            <w:tcMar>
              <w:left w:w="108" w:type="dxa"/>
              <w:right w:w="108" w:type="dxa"/>
            </w:tcMar>
          </w:tcPr>
          <w:p w14:paraId="2285B087" w14:textId="77777777" w:rsidR="00C6182C" w:rsidRPr="002234CA" w:rsidRDefault="00C6182C" w:rsidP="00E400E2">
            <w:pPr>
              <w:rPr>
                <w:rFonts w:ascii="Verdana" w:eastAsia="Calibri" w:hAnsi="Verdana"/>
              </w:rPr>
            </w:pPr>
          </w:p>
        </w:tc>
        <w:tc>
          <w:tcPr>
            <w:tcW w:w="1937" w:type="dxa"/>
            <w:tcBorders>
              <w:left w:val="single" w:sz="4" w:space="0" w:color="auto"/>
              <w:bottom w:val="single" w:sz="4" w:space="0" w:color="auto"/>
              <w:right w:val="single" w:sz="4" w:space="0" w:color="auto"/>
            </w:tcBorders>
            <w:shd w:val="clear" w:color="000000" w:fill="FFFFFF"/>
            <w:tcMar>
              <w:left w:w="108" w:type="dxa"/>
              <w:right w:w="108" w:type="dxa"/>
            </w:tcMar>
          </w:tcPr>
          <w:p w14:paraId="7DD1FBE3"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BB9334A" w14:textId="77777777" w:rsidR="00C6182C" w:rsidRPr="002234CA" w:rsidRDefault="00C6182C" w:rsidP="00E400E2">
            <w:pPr>
              <w:rPr>
                <w:rFonts w:ascii="Verdana" w:eastAsia="Verdana" w:hAnsi="Verdana"/>
              </w:rPr>
            </w:pPr>
            <w:r w:rsidRPr="002234CA">
              <w:rPr>
                <w:rFonts w:ascii="Verdana" w:eastAsia="Verdana" w:hAnsi="Verdana"/>
              </w:rPr>
              <w:t xml:space="preserve">Индекс </w:t>
            </w:r>
            <w:proofErr w:type="spellStart"/>
            <w:r w:rsidRPr="002234CA">
              <w:rPr>
                <w:rFonts w:ascii="Verdana" w:eastAsia="Verdana" w:hAnsi="Verdana"/>
              </w:rPr>
              <w:t>за</w:t>
            </w:r>
            <w:proofErr w:type="spellEnd"/>
            <w:r w:rsidRPr="002234CA">
              <w:rPr>
                <w:rFonts w:ascii="Verdana" w:eastAsia="Verdana" w:hAnsi="Verdana"/>
              </w:rPr>
              <w:t xml:space="preserve"> </w:t>
            </w:r>
            <w:proofErr w:type="spellStart"/>
            <w:r w:rsidRPr="002234CA">
              <w:rPr>
                <w:rFonts w:ascii="Verdana" w:eastAsia="Verdana" w:hAnsi="Verdana"/>
              </w:rPr>
              <w:t>замърсяване</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F19998" w14:textId="77777777" w:rsidR="00C6182C" w:rsidRPr="002234CA" w:rsidRDefault="00C6182C" w:rsidP="00E400E2">
            <w:pPr>
              <w:rPr>
                <w:rFonts w:ascii="Verdana" w:eastAsia="Verdana" w:hAnsi="Verdana"/>
              </w:rPr>
            </w:pPr>
            <w:r w:rsidRPr="002234CA">
              <w:rPr>
                <w:rFonts w:ascii="Verdana" w:eastAsia="Verdana" w:hAnsi="Verdana"/>
              </w:rPr>
              <w:t>ВВЛМ 1025/2011 (1)</w:t>
            </w:r>
          </w:p>
        </w:tc>
      </w:tr>
      <w:tr w:rsidR="00C6182C" w:rsidRPr="002234CA" w14:paraId="5134D6B7" w14:textId="77777777" w:rsidTr="00E400E2">
        <w:tc>
          <w:tcPr>
            <w:tcW w:w="71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572BF894" w14:textId="77777777" w:rsidR="00C6182C" w:rsidRPr="002234CA" w:rsidRDefault="00C6182C" w:rsidP="00E400E2">
            <w:pPr>
              <w:rPr>
                <w:rFonts w:ascii="Verdana" w:hAnsi="Verdana"/>
              </w:rPr>
            </w:pPr>
            <w:r w:rsidRPr="002234CA">
              <w:rPr>
                <w:rFonts w:ascii="Verdana" w:eastAsia="Verdana" w:hAnsi="Verdana"/>
              </w:rPr>
              <w:t>3.</w:t>
            </w:r>
          </w:p>
        </w:tc>
        <w:tc>
          <w:tcPr>
            <w:tcW w:w="193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4CEC1FE7" w14:textId="77777777" w:rsidR="00C6182C" w:rsidRPr="002234CA" w:rsidRDefault="00C6182C" w:rsidP="00E400E2">
            <w:pPr>
              <w:rPr>
                <w:rFonts w:ascii="Verdana" w:hAnsi="Verdana"/>
              </w:rPr>
            </w:pPr>
            <w:proofErr w:type="spellStart"/>
            <w:r w:rsidRPr="002234CA">
              <w:rPr>
                <w:rFonts w:ascii="Verdana" w:eastAsia="Verdana" w:hAnsi="Verdana"/>
              </w:rPr>
              <w:t>Шум</w:t>
            </w:r>
            <w:proofErr w:type="spellEnd"/>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90CE77"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Еквивалентно ниво </w:t>
            </w:r>
            <w:proofErr w:type="gramStart"/>
            <w:r w:rsidRPr="002234CA">
              <w:rPr>
                <w:rFonts w:ascii="Verdana" w:eastAsia="Verdana" w:hAnsi="Verdana"/>
                <w:lang w:val="ru-RU"/>
              </w:rPr>
              <w:t>на шума</w:t>
            </w:r>
            <w:proofErr w:type="gramEnd"/>
          </w:p>
          <w:p w14:paraId="634D7422" w14:textId="77777777" w:rsidR="00C6182C" w:rsidRPr="002234CA" w:rsidRDefault="00C6182C" w:rsidP="00E400E2">
            <w:pPr>
              <w:rPr>
                <w:rFonts w:ascii="Verdana" w:hAnsi="Verdana"/>
                <w:lang w:val="ru-RU"/>
              </w:rPr>
            </w:pPr>
            <w:r w:rsidRPr="002234CA">
              <w:rPr>
                <w:rFonts w:ascii="Verdana" w:eastAsia="Verdana" w:hAnsi="Verdana"/>
                <w:lang w:val="ru-RU"/>
              </w:rPr>
              <w:t>Ниво на обща звукова мощност</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6D3271" w14:textId="77777777" w:rsidR="00C6182C" w:rsidRPr="002234CA" w:rsidRDefault="00C6182C" w:rsidP="00E400E2">
            <w:pPr>
              <w:rPr>
                <w:rFonts w:ascii="Verdana" w:hAnsi="Verdana"/>
              </w:rPr>
            </w:pPr>
            <w:r w:rsidRPr="002234CA">
              <w:rPr>
                <w:rFonts w:ascii="Verdana" w:eastAsia="Verdana" w:hAnsi="Verdana"/>
              </w:rPr>
              <w:t>ВВЛМ 3001/2010</w:t>
            </w:r>
          </w:p>
        </w:tc>
      </w:tr>
      <w:tr w:rsidR="00C6182C" w:rsidRPr="002234CA" w14:paraId="3A80B034" w14:textId="77777777" w:rsidTr="00E400E2">
        <w:tc>
          <w:tcPr>
            <w:tcW w:w="710" w:type="dxa"/>
            <w:vMerge w:val="restar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31E1720" w14:textId="77777777" w:rsidR="00C6182C" w:rsidRPr="002234CA" w:rsidRDefault="00C6182C" w:rsidP="00E400E2">
            <w:pPr>
              <w:rPr>
                <w:rFonts w:ascii="Verdana" w:hAnsi="Verdana"/>
              </w:rPr>
            </w:pPr>
            <w:r w:rsidRPr="002234CA">
              <w:rPr>
                <w:rFonts w:ascii="Verdana" w:eastAsia="Verdana" w:hAnsi="Verdana"/>
              </w:rPr>
              <w:t>4.</w:t>
            </w:r>
          </w:p>
        </w:tc>
        <w:tc>
          <w:tcPr>
            <w:tcW w:w="1937" w:type="dxa"/>
            <w:vMerge w:val="restar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646A0F00" w14:textId="77777777" w:rsidR="00C6182C" w:rsidRPr="002234CA" w:rsidRDefault="00C6182C" w:rsidP="00E400E2">
            <w:pPr>
              <w:rPr>
                <w:rFonts w:ascii="Verdana" w:eastAsia="Verdana" w:hAnsi="Verdana"/>
              </w:rPr>
            </w:pPr>
            <w:proofErr w:type="spellStart"/>
            <w:r w:rsidRPr="002234CA">
              <w:rPr>
                <w:rFonts w:ascii="Verdana" w:eastAsia="Verdana" w:hAnsi="Verdana"/>
              </w:rPr>
              <w:t>Почви</w:t>
            </w:r>
            <w:proofErr w:type="spellEnd"/>
          </w:p>
          <w:p w14:paraId="53CE4DE3" w14:textId="77777777" w:rsidR="00C6182C" w:rsidRPr="002234CA" w:rsidRDefault="00C6182C" w:rsidP="00E400E2">
            <w:pPr>
              <w:rPr>
                <w:rFonts w:ascii="Verdana"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8EE3F8"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00CC6728"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3C9E16A3" w14:textId="77777777" w:rsidR="00C6182C" w:rsidRPr="002234CA" w:rsidRDefault="00C6182C" w:rsidP="00E400E2">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D75265" w14:textId="77777777" w:rsidR="00C6182C" w:rsidRPr="002234CA" w:rsidRDefault="00C6182C" w:rsidP="00E400E2">
            <w:pPr>
              <w:rPr>
                <w:rFonts w:ascii="Verdana" w:hAnsi="Verdana"/>
              </w:rPr>
            </w:pPr>
            <w:r w:rsidRPr="002234CA">
              <w:rPr>
                <w:rFonts w:ascii="Verdana" w:eastAsia="Verdana" w:hAnsi="Verdana"/>
              </w:rPr>
              <w:t>БДС EN ISO 10390</w:t>
            </w:r>
          </w:p>
        </w:tc>
      </w:tr>
      <w:tr w:rsidR="00C6182C" w:rsidRPr="002234CA" w14:paraId="380C28AF" w14:textId="77777777" w:rsidTr="00E400E2">
        <w:tc>
          <w:tcPr>
            <w:tcW w:w="710"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5F4879D"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103923D"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0DFFE8" w14:textId="77777777" w:rsidR="00C6182C" w:rsidRPr="002234CA" w:rsidRDefault="00C6182C" w:rsidP="00E400E2">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1F47A3" w14:textId="77777777" w:rsidR="00C6182C" w:rsidRPr="002234CA" w:rsidRDefault="00C6182C" w:rsidP="00E400E2">
            <w:pPr>
              <w:rPr>
                <w:rFonts w:ascii="Verdana" w:hAnsi="Verdana"/>
              </w:rPr>
            </w:pPr>
            <w:r w:rsidRPr="002234CA">
              <w:rPr>
                <w:rFonts w:ascii="Verdana" w:eastAsia="Verdana" w:hAnsi="Verdana"/>
              </w:rPr>
              <w:t>БДС ISO 11265</w:t>
            </w:r>
          </w:p>
        </w:tc>
      </w:tr>
      <w:tr w:rsidR="00C6182C" w:rsidRPr="002234CA" w14:paraId="59F1E1B6" w14:textId="77777777" w:rsidTr="00E400E2">
        <w:tc>
          <w:tcPr>
            <w:tcW w:w="710"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5818DB4"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625FAD9"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15231C" w14:textId="77777777" w:rsidR="00C6182C" w:rsidRPr="002234CA" w:rsidRDefault="00C6182C" w:rsidP="00E400E2">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F0BF91" w14:textId="77777777" w:rsidR="00C6182C" w:rsidRPr="002234CA" w:rsidRDefault="00C6182C" w:rsidP="00E400E2">
            <w:pPr>
              <w:rPr>
                <w:rFonts w:ascii="Verdana" w:hAnsi="Verdana"/>
              </w:rPr>
            </w:pPr>
            <w:r w:rsidRPr="002234CA">
              <w:rPr>
                <w:rFonts w:ascii="Verdana" w:eastAsia="Verdana" w:hAnsi="Verdana"/>
              </w:rPr>
              <w:t>БДС EN ISO 11272 т. 4.1</w:t>
            </w:r>
          </w:p>
        </w:tc>
      </w:tr>
      <w:tr w:rsidR="00C6182C" w:rsidRPr="002234CA" w14:paraId="479FDC4E" w14:textId="77777777" w:rsidTr="00E400E2">
        <w:tc>
          <w:tcPr>
            <w:tcW w:w="710"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F6CDA43"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DFDF954"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53062D"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20AD28" w14:textId="77777777" w:rsidR="00C6182C" w:rsidRPr="002234CA" w:rsidRDefault="00C6182C" w:rsidP="00E400E2">
            <w:pPr>
              <w:rPr>
                <w:rFonts w:ascii="Verdana" w:hAnsi="Verdana"/>
              </w:rPr>
            </w:pPr>
            <w:r w:rsidRPr="002234CA">
              <w:rPr>
                <w:rFonts w:ascii="Verdana" w:eastAsia="Verdana" w:hAnsi="Verdana"/>
              </w:rPr>
              <w:t>ISO 11465</w:t>
            </w:r>
          </w:p>
        </w:tc>
      </w:tr>
      <w:tr w:rsidR="00C6182C" w:rsidRPr="002234CA" w14:paraId="2CED8F37" w14:textId="77777777" w:rsidTr="00E400E2">
        <w:tc>
          <w:tcPr>
            <w:tcW w:w="710"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AD37114"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CA5F6CF"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FA6EA5"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7364C3" w14:textId="77777777" w:rsidR="00C6182C" w:rsidRPr="002234CA" w:rsidRDefault="00C6182C" w:rsidP="00E400E2">
            <w:pPr>
              <w:rPr>
                <w:rFonts w:ascii="Verdana" w:hAnsi="Verdana"/>
              </w:rPr>
            </w:pPr>
            <w:r w:rsidRPr="002234CA">
              <w:rPr>
                <w:rFonts w:ascii="Verdana" w:eastAsia="Verdana" w:hAnsi="Verdana"/>
              </w:rPr>
              <w:t>БДС ISO 14235</w:t>
            </w:r>
            <w:r w:rsidRPr="002234CA">
              <w:rPr>
                <w:rFonts w:ascii="Verdana" w:hAnsi="Verdana"/>
              </w:rPr>
              <w:t>****</w:t>
            </w:r>
          </w:p>
        </w:tc>
      </w:tr>
      <w:tr w:rsidR="00C6182C" w:rsidRPr="002234CA" w14:paraId="44EE106C" w14:textId="77777777" w:rsidTr="00E400E2">
        <w:tc>
          <w:tcPr>
            <w:tcW w:w="710"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309C0CEB"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6DA86856"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B7AAB1"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1C4774" w14:textId="77777777" w:rsidR="00C6182C" w:rsidRPr="002234CA" w:rsidRDefault="00C6182C" w:rsidP="00E400E2">
            <w:pPr>
              <w:rPr>
                <w:rFonts w:ascii="Verdana" w:hAnsi="Verdana"/>
              </w:rPr>
            </w:pPr>
            <w:r w:rsidRPr="002234CA">
              <w:rPr>
                <w:rFonts w:ascii="Verdana" w:eastAsia="Verdana" w:hAnsi="Verdana"/>
              </w:rPr>
              <w:t>БДС ISO 11261</w:t>
            </w:r>
          </w:p>
        </w:tc>
      </w:tr>
      <w:tr w:rsidR="00C6182C" w:rsidRPr="002234CA" w14:paraId="050E177B" w14:textId="77777777" w:rsidTr="00E400E2">
        <w:tc>
          <w:tcPr>
            <w:tcW w:w="710"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BF8CC8F"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2CC752D"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B7F020"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83DEFB" w14:textId="77777777" w:rsidR="00C6182C" w:rsidRPr="002234CA" w:rsidRDefault="00C6182C" w:rsidP="00E400E2">
            <w:pPr>
              <w:rPr>
                <w:rFonts w:ascii="Verdana" w:hAnsi="Verdana"/>
              </w:rPr>
            </w:pPr>
            <w:r w:rsidRPr="002234CA">
              <w:rPr>
                <w:rFonts w:ascii="Verdana" w:eastAsia="Verdana" w:hAnsi="Verdana"/>
              </w:rPr>
              <w:t>ВВЛМ 4001/2010</w:t>
            </w:r>
          </w:p>
        </w:tc>
      </w:tr>
      <w:tr w:rsidR="00C6182C" w:rsidRPr="002234CA" w14:paraId="3B41E47C" w14:textId="77777777" w:rsidTr="00E400E2">
        <w:tc>
          <w:tcPr>
            <w:tcW w:w="710"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8A78A6D"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E7628AE"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34DB7" w14:textId="77777777" w:rsidR="00C6182C" w:rsidRPr="002234CA" w:rsidRDefault="00C6182C" w:rsidP="00E400E2">
            <w:pPr>
              <w:rPr>
                <w:rFonts w:ascii="Verdana" w:hAnsi="Verdana"/>
                <w:lang w:val="ru-RU"/>
              </w:rPr>
            </w:pPr>
            <w:r w:rsidRPr="002234CA">
              <w:rPr>
                <w:rFonts w:ascii="Verdana" w:eastAsia="Verdana" w:hAnsi="Verdana"/>
                <w:lang w:val="ru-RU"/>
              </w:rPr>
              <w:t>Вредна киселинност – алуминий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калций (</w:t>
            </w:r>
            <w:r w:rsidRPr="002234CA">
              <w:rPr>
                <w:rFonts w:ascii="Verdana" w:eastAsia="Verdana" w:hAnsi="Verdana"/>
              </w:rPr>
              <w:t>Ca</w:t>
            </w:r>
            <w:r w:rsidRPr="002234CA">
              <w:rPr>
                <w:rFonts w:ascii="Verdana" w:eastAsia="Verdana" w:hAnsi="Verdana"/>
                <w:lang w:val="ru-RU"/>
              </w:rPr>
              <w:t>2+); магнезий (</w:t>
            </w:r>
            <w:r w:rsidRPr="002234CA">
              <w:rPr>
                <w:rFonts w:ascii="Verdana" w:eastAsia="Verdana" w:hAnsi="Verdana"/>
              </w:rPr>
              <w:t>Mg</w:t>
            </w:r>
            <w:r w:rsidRPr="002234CA">
              <w:rPr>
                <w:rFonts w:ascii="Verdana" w:eastAsia="Verdana" w:hAnsi="Verdana"/>
                <w:lang w:val="ru-RU"/>
              </w:rPr>
              <w:t>2+); манган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наситеност на почвата с бази (</w:t>
            </w:r>
            <w:r w:rsidRPr="002234CA">
              <w:rPr>
                <w:rFonts w:ascii="Verdana" w:eastAsia="Verdana" w:hAnsi="Verdana"/>
              </w:rPr>
              <w:t>V</w:t>
            </w:r>
            <w:r w:rsidRPr="002234CA">
              <w:rPr>
                <w:rFonts w:ascii="Verdana" w:eastAsia="Verdana" w:hAnsi="Verdana"/>
                <w:lang w:val="ru-RU"/>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C9294B" w14:textId="77777777" w:rsidR="00C6182C" w:rsidRPr="002234CA" w:rsidRDefault="00C6182C" w:rsidP="00E400E2">
            <w:pPr>
              <w:rPr>
                <w:rFonts w:ascii="Verdana" w:hAnsi="Verdana"/>
              </w:rPr>
            </w:pPr>
            <w:r w:rsidRPr="002234CA">
              <w:rPr>
                <w:rFonts w:ascii="Verdana" w:eastAsia="Verdana" w:hAnsi="Verdana"/>
              </w:rPr>
              <w:t>БДС 17.4.4.07</w:t>
            </w:r>
          </w:p>
        </w:tc>
      </w:tr>
    </w:tbl>
    <w:p w14:paraId="69E73266" w14:textId="77777777" w:rsidR="00C6182C" w:rsidRDefault="00C6182C" w:rsidP="00C6182C">
      <w:pPr>
        <w:rPr>
          <w:rFonts w:ascii="Verdana" w:eastAsia="Verdana" w:hAnsi="Verdana"/>
        </w:rPr>
      </w:pPr>
    </w:p>
    <w:p w14:paraId="65856C96" w14:textId="77777777" w:rsidR="00C6182C" w:rsidRPr="002D09AC" w:rsidRDefault="00C6182C" w:rsidP="00C6182C">
      <w:pPr>
        <w:rPr>
          <w:rFonts w:ascii="Verdana" w:eastAsia="Verdana" w:hAnsi="Verdana"/>
          <w:b/>
          <w:lang w:val="ru-RU"/>
        </w:rPr>
      </w:pPr>
      <w:r w:rsidRPr="002D09AC">
        <w:rPr>
          <w:rFonts w:ascii="Verdana" w:eastAsia="Verdana" w:hAnsi="Verdana"/>
          <w:b/>
          <w:lang w:val="ru-RU"/>
        </w:rPr>
        <w:t xml:space="preserve">Да извършва вземане на </w:t>
      </w:r>
      <w:r w:rsidRPr="002D09AC">
        <w:rPr>
          <w:rFonts w:ascii="Verdana" w:hAnsi="Verdana"/>
          <w:b/>
          <w:lang w:val="ru-RU"/>
        </w:rPr>
        <w:t>проби/извадки от:</w:t>
      </w:r>
    </w:p>
    <w:tbl>
      <w:tblPr>
        <w:tblW w:w="9498" w:type="dxa"/>
        <w:tblInd w:w="-289" w:type="dxa"/>
        <w:tblCellMar>
          <w:left w:w="10" w:type="dxa"/>
          <w:right w:w="10" w:type="dxa"/>
        </w:tblCellMar>
        <w:tblLook w:val="0000" w:firstRow="0" w:lastRow="0" w:firstColumn="0" w:lastColumn="0" w:noHBand="0" w:noVBand="0"/>
      </w:tblPr>
      <w:tblGrid>
        <w:gridCol w:w="710"/>
        <w:gridCol w:w="3153"/>
        <w:gridCol w:w="5635"/>
      </w:tblGrid>
      <w:tr w:rsidR="00C6182C" w:rsidRPr="002234CA" w14:paraId="0376F56E" w14:textId="77777777" w:rsidTr="00E400E2">
        <w:tc>
          <w:tcPr>
            <w:tcW w:w="9498"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4AA3A828" w14:textId="77777777" w:rsidR="00C6182C" w:rsidRPr="001D5423" w:rsidRDefault="00C6182C" w:rsidP="00E400E2">
            <w:pPr>
              <w:rPr>
                <w:rFonts w:ascii="Verdana" w:hAnsi="Verdana"/>
                <w:b/>
                <w:bCs/>
                <w:lang w:val="ru-RU"/>
              </w:rPr>
            </w:pPr>
            <w:r w:rsidRPr="00892E5C">
              <w:rPr>
                <w:rFonts w:ascii="Verdana" w:hAnsi="Verdana"/>
                <w:b/>
                <w:bCs/>
                <w:lang w:val="ru-RU"/>
              </w:rPr>
              <w:t>Тип обхват:</w:t>
            </w:r>
            <w:r w:rsidRPr="002234CA">
              <w:rPr>
                <w:rFonts w:ascii="Verdana" w:hAnsi="Verdana"/>
                <w:lang w:val="ru-RU"/>
              </w:rPr>
              <w:t xml:space="preserve"> </w:t>
            </w:r>
            <w:r w:rsidRPr="00E10387">
              <w:rPr>
                <w:rFonts w:ascii="Verdana" w:hAnsi="Verdana"/>
                <w:i/>
                <w:iCs/>
                <w:lang w:val="ru-RU"/>
              </w:rPr>
              <w:t xml:space="preserve">гъвкав </w:t>
            </w:r>
          </w:p>
        </w:tc>
      </w:tr>
      <w:tr w:rsidR="00C6182C" w:rsidRPr="002234CA" w14:paraId="1CA2B5BE" w14:textId="77777777" w:rsidTr="00E400E2">
        <w:tc>
          <w:tcPr>
            <w:tcW w:w="71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05B229D9" w14:textId="77777777" w:rsidR="00C6182C" w:rsidRPr="001D5423" w:rsidRDefault="00C6182C" w:rsidP="00E400E2">
            <w:pPr>
              <w:jc w:val="center"/>
              <w:rPr>
                <w:rFonts w:ascii="Verdana" w:hAnsi="Verdana"/>
                <w:b/>
                <w:bCs/>
              </w:rPr>
            </w:pPr>
            <w:r w:rsidRPr="001D5423">
              <w:rPr>
                <w:rFonts w:ascii="Verdana" w:hAnsi="Verdana"/>
                <w:b/>
                <w:bCs/>
              </w:rPr>
              <w:lastRenderedPageBreak/>
              <w:t>№</w:t>
            </w:r>
          </w:p>
          <w:p w14:paraId="1EFC15BE" w14:textId="77777777" w:rsidR="00C6182C" w:rsidRPr="001D5423" w:rsidRDefault="00C6182C" w:rsidP="00E400E2">
            <w:pPr>
              <w:jc w:val="center"/>
              <w:rPr>
                <w:rFonts w:ascii="Verdana" w:hAnsi="Verdana"/>
                <w:b/>
                <w:bCs/>
              </w:rPr>
            </w:pPr>
            <w:proofErr w:type="spellStart"/>
            <w:r w:rsidRPr="001D5423">
              <w:rPr>
                <w:rFonts w:ascii="Verdana" w:hAnsi="Verdana"/>
                <w:b/>
                <w:bCs/>
              </w:rPr>
              <w:t>по</w:t>
            </w:r>
            <w:proofErr w:type="spellEnd"/>
          </w:p>
          <w:p w14:paraId="47DADE6F" w14:textId="77777777" w:rsidR="00C6182C" w:rsidRPr="001D5423" w:rsidRDefault="00C6182C" w:rsidP="00E400E2">
            <w:pPr>
              <w:jc w:val="center"/>
              <w:rPr>
                <w:rFonts w:ascii="Verdana" w:hAnsi="Verdana"/>
                <w:b/>
                <w:bCs/>
              </w:rPr>
            </w:pPr>
            <w:proofErr w:type="spellStart"/>
            <w:r w:rsidRPr="001D5423">
              <w:rPr>
                <w:rFonts w:ascii="Verdana" w:hAnsi="Verdana"/>
                <w:b/>
                <w:bCs/>
              </w:rPr>
              <w:t>ред</w:t>
            </w:r>
            <w:proofErr w:type="spellEnd"/>
          </w:p>
        </w:tc>
        <w:tc>
          <w:tcPr>
            <w:tcW w:w="3153"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32941BF2" w14:textId="77777777" w:rsidR="00C6182C" w:rsidRPr="001D5423" w:rsidRDefault="00C6182C" w:rsidP="00E400E2">
            <w:pPr>
              <w:jc w:val="center"/>
              <w:rPr>
                <w:rFonts w:ascii="Verdana" w:hAnsi="Verdana"/>
                <w:b/>
                <w:bCs/>
              </w:rPr>
            </w:pPr>
            <w:proofErr w:type="spellStart"/>
            <w:r w:rsidRPr="001D5423">
              <w:rPr>
                <w:rFonts w:ascii="Verdana" w:hAnsi="Verdana"/>
                <w:b/>
                <w:bCs/>
              </w:rPr>
              <w:t>Наименование</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продукта</w:t>
            </w:r>
            <w:proofErr w:type="spellEnd"/>
          </w:p>
        </w:tc>
        <w:tc>
          <w:tcPr>
            <w:tcW w:w="5635"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7700E1A9" w14:textId="77777777" w:rsidR="00C6182C" w:rsidRPr="001D5423" w:rsidRDefault="00C6182C" w:rsidP="00E400E2">
            <w:pPr>
              <w:jc w:val="center"/>
              <w:rPr>
                <w:rFonts w:ascii="Verdana" w:hAnsi="Verdana"/>
                <w:b/>
                <w:bCs/>
                <w:lang w:val="ru-RU"/>
              </w:rPr>
            </w:pPr>
            <w:r w:rsidRPr="001D5423">
              <w:rPr>
                <w:rFonts w:ascii="Verdana" w:hAnsi="Verdana"/>
                <w:b/>
                <w:bCs/>
                <w:lang w:val="ru-RU"/>
              </w:rPr>
              <w:t>Методи за вземане на проби/извадки</w:t>
            </w:r>
          </w:p>
          <w:p w14:paraId="77DE0CEC" w14:textId="77777777" w:rsidR="00C6182C" w:rsidRPr="001D5423" w:rsidRDefault="00C6182C" w:rsidP="00E400E2">
            <w:pPr>
              <w:jc w:val="center"/>
              <w:rPr>
                <w:rFonts w:ascii="Verdana" w:hAnsi="Verdana"/>
                <w:b/>
                <w:bCs/>
              </w:rPr>
            </w:pPr>
            <w:r w:rsidRPr="001D5423">
              <w:rPr>
                <w:rFonts w:ascii="Verdana" w:hAnsi="Verdana"/>
                <w:b/>
                <w:bCs/>
              </w:rPr>
              <w:t>(</w:t>
            </w:r>
            <w:proofErr w:type="spellStart"/>
            <w:r w:rsidRPr="001D5423">
              <w:rPr>
                <w:rFonts w:ascii="Verdana" w:hAnsi="Verdana"/>
                <w:b/>
                <w:bCs/>
              </w:rPr>
              <w:t>стандартизирани</w:t>
            </w:r>
            <w:proofErr w:type="spellEnd"/>
            <w:r w:rsidRPr="001D5423">
              <w:rPr>
                <w:rFonts w:ascii="Verdana" w:hAnsi="Verdana"/>
                <w:b/>
                <w:bCs/>
              </w:rPr>
              <w:t xml:space="preserve">/ </w:t>
            </w:r>
            <w:proofErr w:type="spellStart"/>
            <w:r w:rsidRPr="001D5423">
              <w:rPr>
                <w:rFonts w:ascii="Verdana" w:hAnsi="Verdana"/>
                <w:b/>
                <w:bCs/>
              </w:rPr>
              <w:t>валидирани</w:t>
            </w:r>
            <w:proofErr w:type="spellEnd"/>
            <w:r w:rsidRPr="001D5423">
              <w:rPr>
                <w:rFonts w:ascii="Verdana" w:hAnsi="Verdana"/>
                <w:b/>
                <w:bCs/>
              </w:rPr>
              <w:t>)</w:t>
            </w:r>
          </w:p>
        </w:tc>
      </w:tr>
      <w:tr w:rsidR="00C6182C" w:rsidRPr="002234CA" w14:paraId="401ADF2D" w14:textId="77777777" w:rsidTr="00E400E2">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23052E" w14:textId="77777777" w:rsidR="00C6182C" w:rsidRPr="002234CA" w:rsidRDefault="00C6182C" w:rsidP="00E400E2">
            <w:pPr>
              <w:rPr>
                <w:rFonts w:ascii="Verdana" w:hAnsi="Verdana"/>
              </w:rPr>
            </w:pPr>
            <w:r w:rsidRPr="002234CA">
              <w:rPr>
                <w:rFonts w:ascii="Verdana" w:eastAsia="Verdana" w:hAnsi="Verdana"/>
              </w:rPr>
              <w:t>1</w:t>
            </w:r>
          </w:p>
        </w:tc>
        <w:tc>
          <w:tcPr>
            <w:tcW w:w="3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8A704E" w14:textId="77777777" w:rsidR="00C6182C" w:rsidRPr="002234CA" w:rsidRDefault="00C6182C" w:rsidP="00E400E2">
            <w:pPr>
              <w:jc w:val="center"/>
              <w:rPr>
                <w:rFonts w:ascii="Verdana" w:hAnsi="Verdana"/>
              </w:rPr>
            </w:pPr>
            <w:r w:rsidRPr="002234CA">
              <w:rPr>
                <w:rFonts w:ascii="Verdana" w:eastAsia="Verdana" w:hAnsi="Verdana"/>
              </w:rPr>
              <w:t>2</w:t>
            </w:r>
          </w:p>
        </w:tc>
        <w:tc>
          <w:tcPr>
            <w:tcW w:w="5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033BD3" w14:textId="77777777" w:rsidR="00C6182C" w:rsidRPr="002234CA" w:rsidRDefault="00C6182C" w:rsidP="00E400E2">
            <w:pPr>
              <w:jc w:val="center"/>
              <w:rPr>
                <w:rFonts w:ascii="Verdana" w:hAnsi="Verdana"/>
              </w:rPr>
            </w:pPr>
            <w:r w:rsidRPr="002234CA">
              <w:rPr>
                <w:rFonts w:ascii="Verdana" w:eastAsia="Verdana" w:hAnsi="Verdana"/>
              </w:rPr>
              <w:t>3</w:t>
            </w:r>
          </w:p>
        </w:tc>
      </w:tr>
      <w:tr w:rsidR="00C6182C" w:rsidRPr="002234CA" w14:paraId="62516A8D" w14:textId="77777777" w:rsidTr="00E400E2">
        <w:tc>
          <w:tcPr>
            <w:tcW w:w="38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F08CCC" w14:textId="77777777" w:rsidR="00C6182C" w:rsidRPr="002234CA" w:rsidRDefault="00C6182C" w:rsidP="00E400E2">
            <w:pPr>
              <w:rPr>
                <w:rFonts w:ascii="Verdana" w:eastAsia="Calibri" w:hAnsi="Verdana"/>
              </w:rPr>
            </w:pPr>
            <w:r w:rsidRPr="002234CA">
              <w:rPr>
                <w:rFonts w:ascii="Verdana" w:eastAsia="Calibri" w:hAnsi="Verdana"/>
              </w:rPr>
              <w:t xml:space="preserve">1. </w:t>
            </w:r>
            <w:proofErr w:type="spellStart"/>
            <w:r w:rsidRPr="002234CA">
              <w:rPr>
                <w:rFonts w:ascii="Verdana" w:eastAsia="Calibri" w:hAnsi="Verdana"/>
              </w:rPr>
              <w:t>Води</w:t>
            </w:r>
            <w:proofErr w:type="spellEnd"/>
            <w:r w:rsidRPr="002234CA">
              <w:rPr>
                <w:rFonts w:ascii="Verdana" w:eastAsia="Calibri" w:hAnsi="Verdana"/>
              </w:rPr>
              <w:t xml:space="preserve">– </w:t>
            </w:r>
            <w:proofErr w:type="spellStart"/>
            <w:r w:rsidRPr="002234CA">
              <w:rPr>
                <w:rFonts w:ascii="Verdana" w:eastAsia="Calibri" w:hAnsi="Verdana"/>
              </w:rPr>
              <w:t>повърхностни</w:t>
            </w:r>
            <w:proofErr w:type="spellEnd"/>
            <w:r w:rsidRPr="002234CA">
              <w:rPr>
                <w:rFonts w:ascii="Verdana" w:eastAsia="Calibri" w:hAnsi="Verdana"/>
              </w:rPr>
              <w:t xml:space="preserve">, </w:t>
            </w:r>
            <w:proofErr w:type="spellStart"/>
            <w:r w:rsidRPr="002234CA">
              <w:rPr>
                <w:rFonts w:ascii="Verdana" w:eastAsia="Calibri" w:hAnsi="Verdana"/>
              </w:rPr>
              <w:t>подземни</w:t>
            </w:r>
            <w:proofErr w:type="spellEnd"/>
            <w:r w:rsidRPr="002234CA">
              <w:rPr>
                <w:rFonts w:ascii="Verdana" w:eastAsia="Calibri" w:hAnsi="Verdana"/>
              </w:rPr>
              <w:t xml:space="preserve">, </w:t>
            </w:r>
            <w:proofErr w:type="spellStart"/>
            <w:r w:rsidRPr="002234CA">
              <w:rPr>
                <w:rFonts w:ascii="Verdana" w:eastAsia="Calibri" w:hAnsi="Verdana"/>
              </w:rPr>
              <w:t>отпадъчни</w:t>
            </w:r>
            <w:proofErr w:type="spellEnd"/>
          </w:p>
        </w:tc>
        <w:tc>
          <w:tcPr>
            <w:tcW w:w="5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566AF0" w14:textId="77777777" w:rsidR="00C6182C" w:rsidRPr="002234CA" w:rsidRDefault="00C6182C" w:rsidP="00E400E2">
            <w:pPr>
              <w:rPr>
                <w:rFonts w:ascii="Verdana" w:hAnsi="Verdana"/>
              </w:rPr>
            </w:pPr>
            <w:r w:rsidRPr="002234CA">
              <w:rPr>
                <w:rFonts w:ascii="Verdana" w:eastAsia="Verdana" w:hAnsi="Verdana"/>
              </w:rPr>
              <w:t>БДС ISO 5667-4; БДС EN ISO 5667-6/А11; БДС ISO 5667-10; БДС ISO 5667-11;</w:t>
            </w:r>
          </w:p>
        </w:tc>
      </w:tr>
      <w:tr w:rsidR="00C6182C" w:rsidRPr="002234CA" w14:paraId="1900B269" w14:textId="77777777" w:rsidTr="00E400E2">
        <w:tc>
          <w:tcPr>
            <w:tcW w:w="38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719C9B" w14:textId="77777777" w:rsidR="00C6182C" w:rsidRPr="002234CA" w:rsidRDefault="00C6182C" w:rsidP="00E400E2">
            <w:pPr>
              <w:rPr>
                <w:rFonts w:ascii="Verdana" w:eastAsia="Calibri" w:hAnsi="Verdana"/>
              </w:rPr>
            </w:pPr>
            <w:r w:rsidRPr="002234CA">
              <w:rPr>
                <w:rFonts w:ascii="Verdana" w:eastAsia="Calibri" w:hAnsi="Verdana"/>
              </w:rPr>
              <w:t xml:space="preserve">4. </w:t>
            </w:r>
            <w:proofErr w:type="spellStart"/>
            <w:r w:rsidRPr="002234CA">
              <w:rPr>
                <w:rFonts w:ascii="Verdana" w:eastAsia="Calibri" w:hAnsi="Verdana"/>
              </w:rPr>
              <w:t>Почви</w:t>
            </w:r>
            <w:proofErr w:type="spellEnd"/>
          </w:p>
        </w:tc>
        <w:tc>
          <w:tcPr>
            <w:tcW w:w="5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91CA09" w14:textId="77777777" w:rsidR="00C6182C" w:rsidRPr="002234CA" w:rsidRDefault="00C6182C" w:rsidP="00E400E2">
            <w:pPr>
              <w:rPr>
                <w:rFonts w:ascii="Verdana" w:hAnsi="Verdana"/>
              </w:rPr>
            </w:pPr>
            <w:r w:rsidRPr="002234CA">
              <w:rPr>
                <w:rFonts w:ascii="Verdana" w:eastAsia="Verdana" w:hAnsi="Verdana"/>
              </w:rPr>
              <w:t>БДС 17.4.5.01; БДС ISO 18400-102; БДС ISO 18400-104; БДС EN ISO 11272 (т. 4.1.3)</w:t>
            </w:r>
          </w:p>
        </w:tc>
      </w:tr>
      <w:tr w:rsidR="00C6182C" w:rsidRPr="002234CA" w14:paraId="0750846F" w14:textId="77777777" w:rsidTr="00E400E2">
        <w:tc>
          <w:tcPr>
            <w:tcW w:w="38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C91247" w14:textId="77777777" w:rsidR="00C6182C" w:rsidRPr="002234CA" w:rsidRDefault="00C6182C" w:rsidP="00E400E2">
            <w:pPr>
              <w:rPr>
                <w:rFonts w:ascii="Verdana" w:eastAsia="Calibri" w:hAnsi="Verdana"/>
              </w:rPr>
            </w:pPr>
            <w:r w:rsidRPr="002234CA">
              <w:rPr>
                <w:rFonts w:ascii="Verdana" w:eastAsia="Calibri" w:hAnsi="Verdana"/>
              </w:rPr>
              <w:t xml:space="preserve">5. </w:t>
            </w:r>
            <w:proofErr w:type="spellStart"/>
            <w:r w:rsidRPr="002234CA">
              <w:rPr>
                <w:rFonts w:ascii="Verdana" w:eastAsia="Calibri" w:hAnsi="Verdana"/>
              </w:rPr>
              <w:t>Дънни</w:t>
            </w:r>
            <w:proofErr w:type="spellEnd"/>
            <w:r w:rsidRPr="002234CA">
              <w:rPr>
                <w:rFonts w:ascii="Verdana" w:eastAsia="Calibri" w:hAnsi="Verdana"/>
              </w:rPr>
              <w:t xml:space="preserve"> </w:t>
            </w:r>
            <w:proofErr w:type="spellStart"/>
            <w:r w:rsidRPr="002234CA">
              <w:rPr>
                <w:rFonts w:ascii="Verdana" w:eastAsia="Calibri" w:hAnsi="Verdana"/>
              </w:rPr>
              <w:t>утайки</w:t>
            </w:r>
            <w:proofErr w:type="spellEnd"/>
            <w:r w:rsidRPr="002234CA">
              <w:rPr>
                <w:rFonts w:ascii="Verdana" w:eastAsia="Calibri" w:hAnsi="Verdana"/>
              </w:rPr>
              <w:t xml:space="preserve"> /</w:t>
            </w:r>
            <w:proofErr w:type="spellStart"/>
            <w:r w:rsidRPr="002234CA">
              <w:rPr>
                <w:rFonts w:ascii="Verdana" w:eastAsia="Calibri" w:hAnsi="Verdana"/>
              </w:rPr>
              <w:t>седименти</w:t>
            </w:r>
            <w:proofErr w:type="spellEnd"/>
          </w:p>
        </w:tc>
        <w:tc>
          <w:tcPr>
            <w:tcW w:w="5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CF071C" w14:textId="77777777" w:rsidR="00C6182C" w:rsidRPr="002234CA" w:rsidRDefault="00C6182C" w:rsidP="00E400E2">
            <w:pPr>
              <w:rPr>
                <w:rFonts w:ascii="Verdana" w:hAnsi="Verdana"/>
              </w:rPr>
            </w:pPr>
            <w:r w:rsidRPr="002234CA">
              <w:rPr>
                <w:rFonts w:ascii="Verdana" w:eastAsia="Verdana" w:hAnsi="Verdana"/>
              </w:rPr>
              <w:t xml:space="preserve">БДС ISO 5667-12 </w:t>
            </w:r>
          </w:p>
        </w:tc>
      </w:tr>
    </w:tbl>
    <w:p w14:paraId="36F53FD6" w14:textId="77777777" w:rsidR="00C6182C" w:rsidRPr="002234CA" w:rsidRDefault="00C6182C" w:rsidP="00C6182C">
      <w:pPr>
        <w:rPr>
          <w:rFonts w:ascii="Verdana" w:eastAsia="Verdana" w:hAnsi="Verdana"/>
        </w:rPr>
      </w:pPr>
    </w:p>
    <w:p w14:paraId="799EC057" w14:textId="77777777" w:rsidR="00C6182C" w:rsidRDefault="00C6182C" w:rsidP="00C6182C">
      <w:pPr>
        <w:rPr>
          <w:rFonts w:ascii="Verdana" w:hAnsi="Verdana"/>
          <w:b/>
          <w:lang w:val="ru-RU"/>
        </w:rPr>
      </w:pPr>
      <w:r w:rsidRPr="006C530A">
        <w:rPr>
          <w:rFonts w:ascii="Verdana" w:eastAsia="Verdana" w:hAnsi="Verdana"/>
          <w:b/>
          <w:lang w:val="ru-RU"/>
        </w:rPr>
        <w:t>ОФИС РЕГИОНАЛНА ЛАБОРАТОРИЯ - ПЛЕВЕН</w:t>
      </w:r>
      <w:r w:rsidRPr="005D60FF">
        <w:rPr>
          <w:rFonts w:ascii="Verdana" w:hAnsi="Verdana"/>
          <w:b/>
          <w:lang w:val="ru-RU"/>
        </w:rPr>
        <w:t xml:space="preserve"> </w:t>
      </w:r>
    </w:p>
    <w:p w14:paraId="5A45D45F" w14:textId="77777777" w:rsidR="00C6182C" w:rsidRPr="005D60FF" w:rsidRDefault="00C6182C" w:rsidP="00C6182C">
      <w:pPr>
        <w:rPr>
          <w:rFonts w:ascii="Verdana" w:hAnsi="Verdana"/>
          <w:b/>
          <w:lang w:val="ru-RU"/>
        </w:rPr>
      </w:pPr>
      <w:r w:rsidRPr="005D60FF">
        <w:rPr>
          <w:rFonts w:ascii="Verdana" w:hAnsi="Verdana"/>
          <w:b/>
          <w:lang w:val="ru-RU"/>
        </w:rPr>
        <w:t>Да извършва изпитване</w:t>
      </w:r>
      <w:r>
        <w:rPr>
          <w:rFonts w:ascii="Verdana" w:hAnsi="Verdana"/>
          <w:b/>
          <w:lang w:val="ru-RU"/>
        </w:rPr>
        <w:t xml:space="preserve"> на</w:t>
      </w:r>
      <w:r w:rsidRPr="005D60FF">
        <w:rPr>
          <w:rFonts w:ascii="Verdana" w:hAnsi="Verdana"/>
          <w:b/>
          <w:lang w:val="ru-RU"/>
        </w:rPr>
        <w:t xml:space="preserve">: </w:t>
      </w:r>
    </w:p>
    <w:tbl>
      <w:tblPr>
        <w:tblW w:w="9527" w:type="dxa"/>
        <w:tblInd w:w="-318" w:type="dxa"/>
        <w:tblLayout w:type="fixed"/>
        <w:tblCellMar>
          <w:left w:w="10" w:type="dxa"/>
          <w:right w:w="10" w:type="dxa"/>
        </w:tblCellMar>
        <w:tblLook w:val="0000" w:firstRow="0" w:lastRow="0" w:firstColumn="0" w:lastColumn="0" w:noHBand="0" w:noVBand="0"/>
      </w:tblPr>
      <w:tblGrid>
        <w:gridCol w:w="739"/>
        <w:gridCol w:w="2117"/>
        <w:gridCol w:w="3240"/>
        <w:gridCol w:w="3431"/>
      </w:tblGrid>
      <w:tr w:rsidR="00C6182C" w:rsidRPr="00E17755" w14:paraId="15D725FD" w14:textId="77777777" w:rsidTr="00E400E2">
        <w:trPr>
          <w:cantSplit/>
          <w:tblHeader/>
        </w:trPr>
        <w:tc>
          <w:tcPr>
            <w:tcW w:w="9527" w:type="dxa"/>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3F129A3" w14:textId="77777777" w:rsidR="00C6182C" w:rsidRPr="002234CA" w:rsidRDefault="00C6182C" w:rsidP="00E400E2">
            <w:pPr>
              <w:rPr>
                <w:rFonts w:ascii="Verdana" w:hAnsi="Verdana"/>
                <w:lang w:val="ru-RU"/>
              </w:rPr>
            </w:pPr>
            <w:r w:rsidRPr="00892E5C">
              <w:rPr>
                <w:rFonts w:ascii="Verdana" w:hAnsi="Verdana"/>
                <w:b/>
                <w:bCs/>
                <w:lang w:val="ru-RU"/>
              </w:rPr>
              <w:t>Тип обхват:</w:t>
            </w:r>
            <w:r w:rsidRPr="002234CA">
              <w:rPr>
                <w:rFonts w:ascii="Verdana" w:hAnsi="Verdana"/>
                <w:lang w:val="ru-RU"/>
              </w:rPr>
              <w:t xml:space="preserve"> </w:t>
            </w:r>
            <w:r w:rsidRPr="00E10387">
              <w:rPr>
                <w:rFonts w:ascii="Verdana" w:hAnsi="Verdana"/>
                <w:i/>
                <w:iCs/>
                <w:lang w:val="ru-RU"/>
              </w:rPr>
              <w:t>гъвкав за част от обхвата</w:t>
            </w:r>
          </w:p>
        </w:tc>
      </w:tr>
      <w:tr w:rsidR="00C6182C" w:rsidRPr="00E17755" w14:paraId="103965C9" w14:textId="77777777" w:rsidTr="00E400E2">
        <w:trPr>
          <w:cantSplit/>
          <w:tblHeader/>
        </w:trPr>
        <w:tc>
          <w:tcPr>
            <w:tcW w:w="73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9D9113B" w14:textId="77777777" w:rsidR="00C6182C" w:rsidRPr="001D5423" w:rsidRDefault="00C6182C" w:rsidP="00E400E2">
            <w:pPr>
              <w:jc w:val="center"/>
              <w:rPr>
                <w:rFonts w:ascii="Verdana" w:hAnsi="Verdana"/>
                <w:b/>
                <w:bCs/>
              </w:rPr>
            </w:pPr>
            <w:r w:rsidRPr="001D5423">
              <w:rPr>
                <w:rFonts w:ascii="Verdana" w:hAnsi="Verdana"/>
                <w:b/>
                <w:bCs/>
              </w:rPr>
              <w:t>№</w:t>
            </w:r>
          </w:p>
          <w:p w14:paraId="1776F8BA" w14:textId="77777777" w:rsidR="00C6182C" w:rsidRPr="001D5423" w:rsidRDefault="00C6182C" w:rsidP="00E400E2">
            <w:pPr>
              <w:jc w:val="center"/>
              <w:rPr>
                <w:rFonts w:ascii="Verdana" w:hAnsi="Verdana"/>
                <w:b/>
                <w:bCs/>
              </w:rPr>
            </w:pPr>
            <w:proofErr w:type="spellStart"/>
            <w:r w:rsidRPr="001D5423">
              <w:rPr>
                <w:rFonts w:ascii="Verdana" w:hAnsi="Verdana"/>
                <w:b/>
                <w:bCs/>
              </w:rPr>
              <w:t>по</w:t>
            </w:r>
            <w:proofErr w:type="spellEnd"/>
            <w:r w:rsidRPr="001D5423">
              <w:rPr>
                <w:rFonts w:ascii="Verdana" w:hAnsi="Verdana"/>
                <w:b/>
                <w:bCs/>
              </w:rPr>
              <w:t xml:space="preserve"> </w:t>
            </w:r>
            <w:proofErr w:type="spellStart"/>
            <w:r w:rsidRPr="001D5423">
              <w:rPr>
                <w:rFonts w:ascii="Verdana" w:hAnsi="Verdana"/>
                <w:b/>
                <w:bCs/>
              </w:rPr>
              <w:t>ред</w:t>
            </w:r>
            <w:proofErr w:type="spellEnd"/>
          </w:p>
        </w:tc>
        <w:tc>
          <w:tcPr>
            <w:tcW w:w="211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A30A773" w14:textId="77777777" w:rsidR="00C6182C" w:rsidRPr="001D5423" w:rsidRDefault="00C6182C" w:rsidP="00E400E2">
            <w:pPr>
              <w:jc w:val="center"/>
              <w:rPr>
                <w:rFonts w:ascii="Verdana" w:hAnsi="Verdana"/>
                <w:b/>
                <w:bCs/>
              </w:rPr>
            </w:pPr>
            <w:proofErr w:type="spellStart"/>
            <w:r w:rsidRPr="001D5423">
              <w:rPr>
                <w:rFonts w:ascii="Verdana" w:hAnsi="Verdana"/>
                <w:b/>
                <w:bCs/>
              </w:rPr>
              <w:t>Наименование</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изпитваните</w:t>
            </w:r>
            <w:proofErr w:type="spellEnd"/>
            <w:r w:rsidRPr="001D5423">
              <w:rPr>
                <w:rFonts w:ascii="Verdana" w:hAnsi="Verdana"/>
                <w:b/>
                <w:bCs/>
              </w:rPr>
              <w:t xml:space="preserve"> </w:t>
            </w:r>
            <w:proofErr w:type="spellStart"/>
            <w:r w:rsidRPr="001D5423">
              <w:rPr>
                <w:rFonts w:ascii="Verdana" w:hAnsi="Verdana"/>
                <w:b/>
                <w:bCs/>
              </w:rPr>
              <w:t>продукти</w:t>
            </w:r>
            <w:proofErr w:type="spellEnd"/>
          </w:p>
        </w:tc>
        <w:tc>
          <w:tcPr>
            <w:tcW w:w="324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794C33D" w14:textId="77777777" w:rsidR="00C6182C" w:rsidRPr="001D5423" w:rsidRDefault="00C6182C" w:rsidP="00E400E2">
            <w:pPr>
              <w:jc w:val="center"/>
              <w:rPr>
                <w:rFonts w:ascii="Verdana" w:hAnsi="Verdana"/>
                <w:b/>
                <w:bCs/>
              </w:rPr>
            </w:pPr>
            <w:proofErr w:type="spellStart"/>
            <w:r w:rsidRPr="001D5423">
              <w:rPr>
                <w:rFonts w:ascii="Verdana" w:hAnsi="Verdana"/>
                <w:b/>
                <w:bCs/>
              </w:rPr>
              <w:t>Вид</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изпитване</w:t>
            </w:r>
            <w:proofErr w:type="spellEnd"/>
            <w:r w:rsidRPr="001D5423">
              <w:rPr>
                <w:rFonts w:ascii="Verdana" w:hAnsi="Verdana"/>
                <w:b/>
                <w:bCs/>
              </w:rPr>
              <w:t xml:space="preserve">/ </w:t>
            </w:r>
            <w:proofErr w:type="spellStart"/>
            <w:r w:rsidRPr="001D5423">
              <w:rPr>
                <w:rFonts w:ascii="Verdana" w:hAnsi="Verdana"/>
                <w:b/>
                <w:bCs/>
              </w:rPr>
              <w:t>характеристика</w:t>
            </w:r>
            <w:proofErr w:type="spellEnd"/>
          </w:p>
        </w:tc>
        <w:tc>
          <w:tcPr>
            <w:tcW w:w="343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112DA8C" w14:textId="77777777" w:rsidR="00C6182C" w:rsidRPr="001D5423" w:rsidRDefault="00C6182C" w:rsidP="00E400E2">
            <w:pPr>
              <w:jc w:val="center"/>
              <w:rPr>
                <w:rFonts w:ascii="Verdana" w:hAnsi="Verdana"/>
                <w:b/>
                <w:bCs/>
                <w:lang w:val="ru-RU"/>
              </w:rPr>
            </w:pPr>
            <w:r w:rsidRPr="001D5423">
              <w:rPr>
                <w:rFonts w:ascii="Verdana" w:hAnsi="Verdana"/>
                <w:b/>
                <w:bCs/>
                <w:lang w:val="ru-RU"/>
              </w:rPr>
              <w:t>Методи за изпитване</w:t>
            </w:r>
          </w:p>
          <w:p w14:paraId="3B56E91A" w14:textId="77777777" w:rsidR="00C6182C" w:rsidRPr="001D5423" w:rsidRDefault="00C6182C" w:rsidP="00E400E2">
            <w:pPr>
              <w:jc w:val="center"/>
              <w:rPr>
                <w:rFonts w:ascii="Verdana" w:hAnsi="Verdana"/>
                <w:b/>
                <w:bCs/>
                <w:lang w:val="ru-RU"/>
              </w:rPr>
            </w:pPr>
            <w:r w:rsidRPr="001D5423">
              <w:rPr>
                <w:rFonts w:ascii="Verdana" w:hAnsi="Verdana"/>
                <w:b/>
                <w:bCs/>
                <w:lang w:val="ru-RU"/>
              </w:rPr>
              <w:t>(стандартизирани/валидирани)</w:t>
            </w:r>
          </w:p>
        </w:tc>
      </w:tr>
      <w:tr w:rsidR="00C6182C" w:rsidRPr="002234CA" w14:paraId="62BEA2B7" w14:textId="77777777" w:rsidTr="00E400E2">
        <w:trPr>
          <w:trHeight w:val="1"/>
          <w:tblHeader/>
        </w:trPr>
        <w:tc>
          <w:tcPr>
            <w:tcW w:w="73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502939C" w14:textId="77777777" w:rsidR="00C6182C" w:rsidRPr="002234CA" w:rsidRDefault="00C6182C" w:rsidP="00E400E2">
            <w:pPr>
              <w:jc w:val="center"/>
              <w:rPr>
                <w:rFonts w:ascii="Verdana" w:hAnsi="Verdana"/>
              </w:rPr>
            </w:pPr>
            <w:r w:rsidRPr="002234CA">
              <w:rPr>
                <w:rFonts w:ascii="Verdana" w:eastAsia="Verdana" w:hAnsi="Verdana"/>
              </w:rPr>
              <w:t>1</w:t>
            </w:r>
          </w:p>
        </w:tc>
        <w:tc>
          <w:tcPr>
            <w:tcW w:w="211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EE57501" w14:textId="77777777" w:rsidR="00C6182C" w:rsidRPr="002234CA" w:rsidRDefault="00C6182C" w:rsidP="00E400E2">
            <w:pPr>
              <w:jc w:val="center"/>
              <w:rPr>
                <w:rFonts w:ascii="Verdana" w:hAnsi="Verdana"/>
              </w:rPr>
            </w:pPr>
            <w:r w:rsidRPr="002234CA">
              <w:rPr>
                <w:rFonts w:ascii="Verdana" w:eastAsia="Verdana" w:hAnsi="Verdana"/>
              </w:rPr>
              <w:t>2</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C67D15" w14:textId="77777777" w:rsidR="00C6182C" w:rsidRPr="002234CA" w:rsidRDefault="00C6182C" w:rsidP="00E400E2">
            <w:pPr>
              <w:jc w:val="center"/>
              <w:rPr>
                <w:rFonts w:ascii="Verdana" w:hAnsi="Verdana"/>
              </w:rPr>
            </w:pPr>
            <w:r w:rsidRPr="002234CA">
              <w:rPr>
                <w:rFonts w:ascii="Verdana" w:eastAsia="Verdana" w:hAnsi="Verdana"/>
              </w:rPr>
              <w:t>3</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B960AE" w14:textId="77777777" w:rsidR="00C6182C" w:rsidRPr="002234CA" w:rsidRDefault="00C6182C" w:rsidP="00E400E2">
            <w:pPr>
              <w:jc w:val="center"/>
              <w:rPr>
                <w:rFonts w:ascii="Verdana" w:hAnsi="Verdana"/>
              </w:rPr>
            </w:pPr>
            <w:r w:rsidRPr="002234CA">
              <w:rPr>
                <w:rFonts w:ascii="Verdana" w:eastAsia="Verdana" w:hAnsi="Verdana"/>
              </w:rPr>
              <w:t>4</w:t>
            </w:r>
          </w:p>
        </w:tc>
      </w:tr>
      <w:tr w:rsidR="00C6182C" w:rsidRPr="002234CA" w14:paraId="0F72A2C5" w14:textId="77777777" w:rsidTr="00E400E2">
        <w:trPr>
          <w:trHeight w:val="1"/>
        </w:trPr>
        <w:tc>
          <w:tcPr>
            <w:tcW w:w="739" w:type="dxa"/>
            <w:vMerge w:val="restart"/>
            <w:tcBorders>
              <w:top w:val="single" w:sz="4" w:space="0" w:color="auto"/>
              <w:left w:val="single" w:sz="4" w:space="0" w:color="auto"/>
              <w:bottom w:val="single" w:sz="4" w:space="0" w:color="auto"/>
              <w:right w:val="single" w:sz="4" w:space="0" w:color="000000"/>
            </w:tcBorders>
            <w:shd w:val="clear" w:color="000000" w:fill="FFFFFF"/>
            <w:tcMar>
              <w:left w:w="108" w:type="dxa"/>
              <w:right w:w="108" w:type="dxa"/>
            </w:tcMar>
          </w:tcPr>
          <w:p w14:paraId="46752677" w14:textId="77777777" w:rsidR="00C6182C" w:rsidRPr="002234CA" w:rsidRDefault="00C6182C" w:rsidP="00E400E2">
            <w:pPr>
              <w:rPr>
                <w:rFonts w:ascii="Verdana" w:hAnsi="Verdana"/>
              </w:rPr>
            </w:pPr>
            <w:r w:rsidRPr="002234CA">
              <w:rPr>
                <w:rFonts w:ascii="Verdana" w:eastAsia="Verdana" w:hAnsi="Verdana"/>
              </w:rPr>
              <w:t>1.</w:t>
            </w:r>
          </w:p>
        </w:tc>
        <w:tc>
          <w:tcPr>
            <w:tcW w:w="2117" w:type="dxa"/>
            <w:vMerge w:val="restart"/>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17517C53" w14:textId="77777777" w:rsidR="00C6182C" w:rsidRPr="002234CA" w:rsidRDefault="00C6182C" w:rsidP="00E400E2">
            <w:pPr>
              <w:rPr>
                <w:rFonts w:ascii="Verdana" w:eastAsia="Verdana" w:hAnsi="Verdana"/>
              </w:rPr>
            </w:pPr>
            <w:proofErr w:type="spellStart"/>
            <w:r w:rsidRPr="002234CA">
              <w:rPr>
                <w:rFonts w:ascii="Verdana" w:eastAsia="Verdana" w:hAnsi="Verdana"/>
              </w:rPr>
              <w:t>Води</w:t>
            </w:r>
            <w:proofErr w:type="spellEnd"/>
            <w:r w:rsidRPr="002234CA">
              <w:rPr>
                <w:rFonts w:ascii="Verdana" w:eastAsia="Verdana" w:hAnsi="Verdana"/>
              </w:rPr>
              <w:t xml:space="preserve"> – </w:t>
            </w:r>
          </w:p>
          <w:p w14:paraId="2C1B2E81" w14:textId="77777777" w:rsidR="00C6182C" w:rsidRDefault="00C6182C" w:rsidP="00E400E2">
            <w:pPr>
              <w:rPr>
                <w:rFonts w:ascii="Verdana" w:eastAsia="Verdana" w:hAnsi="Verdana"/>
              </w:rPr>
            </w:pPr>
            <w:proofErr w:type="spellStart"/>
            <w:r w:rsidRPr="002234CA">
              <w:rPr>
                <w:rFonts w:ascii="Verdana" w:eastAsia="Verdana" w:hAnsi="Verdana"/>
              </w:rPr>
              <w:t>повърхностни</w:t>
            </w:r>
            <w:proofErr w:type="spellEnd"/>
            <w:r w:rsidRPr="002234CA">
              <w:rPr>
                <w:rFonts w:ascii="Verdana" w:eastAsia="Verdana" w:hAnsi="Verdana"/>
              </w:rPr>
              <w:t xml:space="preserve"> </w:t>
            </w:r>
          </w:p>
          <w:p w14:paraId="29D3E71A" w14:textId="77777777" w:rsidR="00C6182C" w:rsidRPr="002234CA" w:rsidRDefault="00C6182C" w:rsidP="00E400E2">
            <w:pPr>
              <w:rPr>
                <w:rFonts w:ascii="Verdana" w:eastAsia="Verdana" w:hAnsi="Verdana"/>
              </w:rPr>
            </w:pPr>
            <w:r w:rsidRPr="002234CA">
              <w:rPr>
                <w:rFonts w:ascii="Verdana" w:eastAsia="Verdana" w:hAnsi="Verdana"/>
              </w:rPr>
              <w:t>(1) *,</w:t>
            </w:r>
          </w:p>
          <w:p w14:paraId="41559AED" w14:textId="77777777" w:rsidR="00C6182C" w:rsidRPr="002234CA" w:rsidRDefault="00C6182C" w:rsidP="00E400E2">
            <w:pPr>
              <w:rPr>
                <w:rFonts w:ascii="Verdana" w:eastAsia="Verdana" w:hAnsi="Verdana"/>
              </w:rPr>
            </w:pPr>
            <w:proofErr w:type="spellStart"/>
            <w:r w:rsidRPr="002234CA">
              <w:rPr>
                <w:rFonts w:ascii="Verdana" w:eastAsia="Verdana" w:hAnsi="Verdana"/>
              </w:rPr>
              <w:t>подземни</w:t>
            </w:r>
            <w:proofErr w:type="spellEnd"/>
            <w:r w:rsidRPr="002234CA">
              <w:rPr>
                <w:rFonts w:ascii="Verdana" w:eastAsia="Verdana" w:hAnsi="Verdana"/>
              </w:rPr>
              <w:t xml:space="preserve"> (2), </w:t>
            </w:r>
            <w:proofErr w:type="spellStart"/>
            <w:proofErr w:type="gramStart"/>
            <w:r w:rsidRPr="002234CA">
              <w:rPr>
                <w:rFonts w:ascii="Verdana" w:eastAsia="Verdana" w:hAnsi="Verdana"/>
              </w:rPr>
              <w:t>отпадъчни</w:t>
            </w:r>
            <w:proofErr w:type="spellEnd"/>
            <w:r w:rsidRPr="002234CA">
              <w:rPr>
                <w:rFonts w:ascii="Verdana" w:eastAsia="Verdana" w:hAnsi="Verdana"/>
              </w:rPr>
              <w:t>(</w:t>
            </w:r>
            <w:proofErr w:type="gramEnd"/>
            <w:r w:rsidRPr="002234CA">
              <w:rPr>
                <w:rFonts w:ascii="Verdana" w:eastAsia="Verdana" w:hAnsi="Verdana"/>
              </w:rPr>
              <w:t xml:space="preserve">3) </w:t>
            </w:r>
          </w:p>
          <w:p w14:paraId="0C253EB5" w14:textId="77777777" w:rsidR="00C6182C" w:rsidRPr="002234CA" w:rsidRDefault="00C6182C" w:rsidP="00E400E2">
            <w:pPr>
              <w:rPr>
                <w:rFonts w:ascii="Verdana" w:eastAsia="Verdana" w:hAnsi="Verdana"/>
              </w:rPr>
            </w:pPr>
          </w:p>
          <w:p w14:paraId="0BE3599C" w14:textId="77777777" w:rsidR="00C6182C" w:rsidRPr="002234CA" w:rsidRDefault="00C6182C" w:rsidP="00E400E2">
            <w:pPr>
              <w:rPr>
                <w:rFonts w:ascii="Verdana"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BF15D76" w14:textId="77777777" w:rsidR="00C6182C" w:rsidRPr="002234CA" w:rsidRDefault="00C6182C" w:rsidP="00E400E2">
            <w:pPr>
              <w:rPr>
                <w:rFonts w:ascii="Verdana" w:hAnsi="Verdana"/>
              </w:rPr>
            </w:pPr>
            <w:proofErr w:type="spellStart"/>
            <w:r w:rsidRPr="002234CA">
              <w:rPr>
                <w:rFonts w:ascii="Verdana" w:eastAsia="Verdana" w:hAnsi="Verdana"/>
              </w:rPr>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9B3CA6" w14:textId="77777777" w:rsidR="00C6182C" w:rsidRPr="002234CA" w:rsidRDefault="00C6182C" w:rsidP="00E400E2">
            <w:pPr>
              <w:rPr>
                <w:rFonts w:ascii="Verdana" w:hAnsi="Verdana"/>
              </w:rPr>
            </w:pPr>
            <w:r w:rsidRPr="002234CA">
              <w:rPr>
                <w:rFonts w:ascii="Verdana" w:eastAsia="Verdana" w:hAnsi="Verdana"/>
              </w:rPr>
              <w:t>БДС EN 25663 (1,3)</w:t>
            </w:r>
          </w:p>
        </w:tc>
      </w:tr>
      <w:tr w:rsidR="00C6182C" w:rsidRPr="002234CA" w14:paraId="5FA32784" w14:textId="77777777" w:rsidTr="00E400E2">
        <w:trPr>
          <w:trHeight w:val="246"/>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3BDB19B6" w14:textId="77777777" w:rsidR="00C6182C" w:rsidRPr="002234CA" w:rsidRDefault="00C6182C" w:rsidP="00E400E2">
            <w:pPr>
              <w:rPr>
                <w:rFonts w:ascii="Verdana" w:eastAsia="Verdana"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5F763328" w14:textId="77777777" w:rsidR="00C6182C" w:rsidRPr="002234CA" w:rsidRDefault="00C6182C" w:rsidP="00E400E2">
            <w:pPr>
              <w:rPr>
                <w:rFonts w:ascii="Verdana" w:eastAsia="Verdana"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4956FC7" w14:textId="77777777" w:rsidR="00C6182C" w:rsidRPr="002234CA" w:rsidRDefault="00C6182C" w:rsidP="00E400E2">
            <w:pPr>
              <w:rPr>
                <w:rFonts w:ascii="Verdana" w:hAnsi="Verdana"/>
              </w:rPr>
            </w:pPr>
            <w:proofErr w:type="spellStart"/>
            <w:r w:rsidRPr="002234CA">
              <w:rPr>
                <w:rFonts w:ascii="Verdana" w:eastAsia="Verdana" w:hAnsi="Verdana"/>
              </w:rPr>
              <w:t>Адсорбируеми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халогениди</w:t>
            </w:r>
            <w:proofErr w:type="spellEnd"/>
            <w:r w:rsidRPr="002234CA">
              <w:rPr>
                <w:rFonts w:ascii="Verdana" w:eastAsia="Verdana" w:hAnsi="Verdana"/>
              </w:rPr>
              <w:t xml:space="preserve"> (АОХ)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EE14DD" w14:textId="77777777" w:rsidR="00C6182C" w:rsidRPr="002234CA" w:rsidRDefault="00C6182C" w:rsidP="00E400E2">
            <w:pPr>
              <w:rPr>
                <w:rFonts w:ascii="Verdana" w:hAnsi="Verdana"/>
              </w:rPr>
            </w:pPr>
            <w:r w:rsidRPr="002234CA">
              <w:rPr>
                <w:rFonts w:ascii="Verdana" w:eastAsia="Verdana" w:hAnsi="Verdana"/>
              </w:rPr>
              <w:t>ВВЛМ 1001/2010 (1,3)</w:t>
            </w:r>
          </w:p>
        </w:tc>
      </w:tr>
      <w:tr w:rsidR="00C6182C" w:rsidRPr="002234CA" w14:paraId="7F8B1F3A" w14:textId="77777777" w:rsidTr="00E400E2">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112FECDD"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69EA210"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14:paraId="3EBC4077" w14:textId="77777777" w:rsidR="00C6182C" w:rsidRPr="002234CA" w:rsidRDefault="00C6182C" w:rsidP="00E400E2">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01EA6C" w14:textId="77777777" w:rsidR="00C6182C" w:rsidRPr="002234CA" w:rsidRDefault="00C6182C" w:rsidP="00E400E2">
            <w:pPr>
              <w:rPr>
                <w:rFonts w:ascii="Verdana" w:hAnsi="Verdana"/>
              </w:rPr>
            </w:pPr>
            <w:r w:rsidRPr="002234CA">
              <w:rPr>
                <w:rFonts w:ascii="Verdana" w:eastAsia="Verdana" w:hAnsi="Verdana"/>
              </w:rPr>
              <w:t>БДС EN ISO 10523 (1,2,3)</w:t>
            </w:r>
          </w:p>
        </w:tc>
      </w:tr>
      <w:tr w:rsidR="00C6182C" w:rsidRPr="002234CA" w14:paraId="7DE1C7B4" w14:textId="77777777" w:rsidTr="00E400E2">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1739E6CA"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3578A75"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0677162" w14:textId="77777777" w:rsidR="00C6182C" w:rsidRPr="002234CA" w:rsidRDefault="00C6182C" w:rsidP="00E400E2">
            <w:pPr>
              <w:rPr>
                <w:rFonts w:ascii="Verdana" w:hAnsi="Verdana"/>
                <w:lang w:val="ru-RU"/>
              </w:rPr>
            </w:pPr>
            <w:r w:rsidRPr="002234CA">
              <w:rPr>
                <w:rFonts w:ascii="Verdana" w:eastAsia="Verdana" w:hAnsi="Verdana"/>
                <w:lang w:val="ru-RU"/>
              </w:rPr>
              <w:t>Алкалност (обща и съставна</w:t>
            </w:r>
            <w:proofErr w:type="gramStart"/>
            <w:r w:rsidRPr="002234CA">
              <w:rPr>
                <w:rFonts w:ascii="Verdana" w:eastAsia="Verdana" w:hAnsi="Verdana"/>
                <w:lang w:val="ru-RU"/>
              </w:rPr>
              <w:t>) ;</w:t>
            </w:r>
            <w:proofErr w:type="gramEnd"/>
            <w:r w:rsidRPr="002234CA">
              <w:rPr>
                <w:rFonts w:ascii="Verdana" w:eastAsia="Verdana" w:hAnsi="Verdana"/>
                <w:lang w:val="ru-RU"/>
              </w:rPr>
              <w:t xml:space="preserve"> Хидрогенкарбонати ; Карбонати</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75B65C" w14:textId="77777777" w:rsidR="00C6182C" w:rsidRPr="002234CA" w:rsidRDefault="00C6182C" w:rsidP="00E400E2">
            <w:pPr>
              <w:rPr>
                <w:rFonts w:ascii="Verdana" w:hAnsi="Verdana"/>
              </w:rPr>
            </w:pPr>
            <w:r w:rsidRPr="002234CA">
              <w:rPr>
                <w:rFonts w:ascii="Verdana" w:eastAsia="Verdana" w:hAnsi="Verdana"/>
              </w:rPr>
              <w:t>БДС EN ISO 9963-1 (1,2)</w:t>
            </w:r>
          </w:p>
        </w:tc>
      </w:tr>
      <w:tr w:rsidR="00C6182C" w:rsidRPr="002234CA" w14:paraId="08ACE513"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9B72DE3"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3685413"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46E4B59" w14:textId="77777777" w:rsidR="00C6182C" w:rsidRPr="002234CA" w:rsidRDefault="00C6182C" w:rsidP="00E400E2">
            <w:pPr>
              <w:rPr>
                <w:rFonts w:ascii="Verdana" w:eastAsia="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4D6522" w14:textId="77777777" w:rsidR="00C6182C" w:rsidRPr="002234CA" w:rsidRDefault="00C6182C" w:rsidP="00E400E2">
            <w:pPr>
              <w:rPr>
                <w:rFonts w:ascii="Verdana" w:eastAsia="Verdana" w:hAnsi="Verdana"/>
              </w:rPr>
            </w:pPr>
            <w:r w:rsidRPr="002234CA">
              <w:rPr>
                <w:rFonts w:ascii="Verdana" w:eastAsia="Verdana" w:hAnsi="Verdana"/>
              </w:rPr>
              <w:t xml:space="preserve">БДС ISO 7150-1 (1,2,3) </w:t>
            </w:r>
          </w:p>
          <w:p w14:paraId="622D8DFC" w14:textId="77777777" w:rsidR="00C6182C" w:rsidRPr="002234CA" w:rsidRDefault="00C6182C" w:rsidP="00E400E2">
            <w:pPr>
              <w:rPr>
                <w:rFonts w:ascii="Verdana" w:hAnsi="Verdana"/>
              </w:rPr>
            </w:pPr>
          </w:p>
        </w:tc>
      </w:tr>
      <w:tr w:rsidR="00C6182C" w:rsidRPr="002234CA" w14:paraId="7782D663" w14:textId="77777777" w:rsidTr="00E400E2">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6BDCCC49"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0960A2D"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7112B59" w14:textId="77777777" w:rsidR="00C6182C" w:rsidRPr="002234CA" w:rsidRDefault="00C6182C" w:rsidP="00E400E2">
            <w:pPr>
              <w:rPr>
                <w:rFonts w:ascii="Verdana" w:hAnsi="Verdana"/>
                <w:lang w:val="ru-RU"/>
              </w:rPr>
            </w:pPr>
            <w:r w:rsidRPr="002234CA">
              <w:rPr>
                <w:rFonts w:ascii="Verdana" w:eastAsia="Verdana" w:hAnsi="Verdana"/>
                <w:lang w:val="ru-RU"/>
              </w:rPr>
              <w:t xml:space="preserve">Биохимична потребност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xml:space="preserve"> за 5 денонощия/ БПК5</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B8EEB8" w14:textId="77777777" w:rsidR="00C6182C" w:rsidRPr="002234CA" w:rsidRDefault="00C6182C" w:rsidP="00E400E2">
            <w:pPr>
              <w:rPr>
                <w:rFonts w:ascii="Verdana" w:eastAsia="Verdana" w:hAnsi="Verdana"/>
              </w:rPr>
            </w:pPr>
            <w:r w:rsidRPr="002234CA">
              <w:rPr>
                <w:rFonts w:ascii="Verdana" w:eastAsia="Verdana" w:hAnsi="Verdana"/>
              </w:rPr>
              <w:t>БДС EN ISO 5815-</w:t>
            </w:r>
            <w:proofErr w:type="gramStart"/>
            <w:r w:rsidRPr="002234CA">
              <w:rPr>
                <w:rFonts w:ascii="Verdana" w:eastAsia="Verdana" w:hAnsi="Verdana"/>
              </w:rPr>
              <w:t>1  (</w:t>
            </w:r>
            <w:proofErr w:type="gramEnd"/>
            <w:r w:rsidRPr="002234CA">
              <w:rPr>
                <w:rFonts w:ascii="Verdana" w:eastAsia="Verdana" w:hAnsi="Verdana"/>
              </w:rPr>
              <w:t>1,3)</w:t>
            </w:r>
          </w:p>
          <w:p w14:paraId="09AAC637" w14:textId="77777777" w:rsidR="00C6182C" w:rsidRPr="002234CA" w:rsidRDefault="00C6182C" w:rsidP="00E400E2">
            <w:pPr>
              <w:rPr>
                <w:rFonts w:ascii="Verdana" w:hAnsi="Verdana"/>
              </w:rPr>
            </w:pPr>
            <w:r w:rsidRPr="002234CA">
              <w:rPr>
                <w:rFonts w:ascii="Verdana" w:eastAsia="Verdana" w:hAnsi="Verdana"/>
              </w:rPr>
              <w:t>БДС EN 1899-2 (1,3)</w:t>
            </w:r>
          </w:p>
        </w:tc>
      </w:tr>
      <w:tr w:rsidR="00C6182C" w:rsidRPr="002234CA" w14:paraId="6D61DABC" w14:textId="77777777" w:rsidTr="00E400E2">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1678CD2"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C92540B"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4AEF84D"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784E55" w14:textId="77777777" w:rsidR="00C6182C" w:rsidRPr="002234CA" w:rsidRDefault="00C6182C" w:rsidP="00E400E2">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27888  (</w:t>
            </w:r>
            <w:proofErr w:type="gramEnd"/>
            <w:r w:rsidRPr="002234CA">
              <w:rPr>
                <w:rFonts w:ascii="Verdana" w:eastAsia="Verdana" w:hAnsi="Verdana"/>
              </w:rPr>
              <w:t>1,2,3)</w:t>
            </w:r>
          </w:p>
        </w:tc>
      </w:tr>
      <w:tr w:rsidR="00C6182C" w:rsidRPr="002234CA" w14:paraId="4EA52235"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E113F8D"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56BFFBBB"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E292A46" w14:textId="77777777" w:rsidR="00C6182C" w:rsidRPr="002234CA" w:rsidRDefault="00C6182C" w:rsidP="00E400E2">
            <w:pPr>
              <w:rPr>
                <w:rFonts w:ascii="Verdana" w:hAnsi="Verdana"/>
              </w:rPr>
            </w:pPr>
            <w:proofErr w:type="spellStart"/>
            <w:r w:rsidRPr="002234CA">
              <w:rPr>
                <w:rFonts w:ascii="Verdana" w:eastAsia="Verdana" w:hAnsi="Verdana"/>
              </w:rPr>
              <w:t>Общоекстрахируеми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478424" w14:textId="77777777" w:rsidR="00C6182C" w:rsidRPr="002234CA" w:rsidRDefault="00C6182C" w:rsidP="00E400E2">
            <w:pPr>
              <w:rPr>
                <w:rFonts w:ascii="Verdana" w:hAnsi="Verdana"/>
              </w:rPr>
            </w:pPr>
            <w:r w:rsidRPr="002234CA">
              <w:rPr>
                <w:rFonts w:ascii="Verdana" w:eastAsia="Verdana" w:hAnsi="Verdana"/>
              </w:rPr>
              <w:t>ВВЛМ 1003/2010 (1,3)</w:t>
            </w:r>
          </w:p>
        </w:tc>
      </w:tr>
      <w:tr w:rsidR="00C6182C" w:rsidRPr="002234CA" w14:paraId="3356646E" w14:textId="77777777" w:rsidTr="00E400E2">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301E2FE2"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11FC8C5"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B65F4FA" w14:textId="77777777" w:rsidR="00C6182C" w:rsidRPr="002234CA" w:rsidRDefault="00C6182C" w:rsidP="00E400E2">
            <w:pPr>
              <w:rPr>
                <w:rFonts w:ascii="Verdana" w:hAnsi="Verdana"/>
              </w:rPr>
            </w:pPr>
            <w:proofErr w:type="spellStart"/>
            <w:r w:rsidRPr="002234CA">
              <w:rPr>
                <w:rFonts w:ascii="Verdana" w:eastAsia="Verdana" w:hAnsi="Verdana"/>
              </w:rPr>
              <w:t>Натрий</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73D244" w14:textId="77777777" w:rsidR="00C6182C" w:rsidRPr="002234CA" w:rsidRDefault="00C6182C" w:rsidP="00E400E2">
            <w:pPr>
              <w:rPr>
                <w:rFonts w:ascii="Verdana" w:hAnsi="Verdana"/>
              </w:rPr>
            </w:pPr>
            <w:r w:rsidRPr="002234CA">
              <w:rPr>
                <w:rFonts w:ascii="Verdana" w:eastAsia="Verdana" w:hAnsi="Verdana"/>
              </w:rPr>
              <w:t>БДС EN ISO 14911 (1,2)</w:t>
            </w:r>
          </w:p>
        </w:tc>
      </w:tr>
      <w:tr w:rsidR="00C6182C" w:rsidRPr="002234CA" w14:paraId="71585A90" w14:textId="77777777" w:rsidTr="00E400E2">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14578EC1"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E0C3DD4"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6ACE54D" w14:textId="77777777" w:rsidR="00C6182C" w:rsidRPr="002234CA" w:rsidRDefault="00C6182C" w:rsidP="00E400E2">
            <w:pPr>
              <w:rPr>
                <w:rFonts w:ascii="Verdana" w:hAnsi="Verdana"/>
              </w:rPr>
            </w:pPr>
            <w:proofErr w:type="spellStart"/>
            <w:r w:rsidRPr="002234CA">
              <w:rPr>
                <w:rFonts w:ascii="Verdana" w:eastAsia="Verdana" w:hAnsi="Verdana"/>
              </w:rPr>
              <w:t>Калций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E59B68" w14:textId="77777777" w:rsidR="00C6182C" w:rsidRPr="002234CA" w:rsidRDefault="00C6182C" w:rsidP="00E400E2">
            <w:pPr>
              <w:rPr>
                <w:rFonts w:ascii="Verdana" w:eastAsia="Verdana" w:hAnsi="Verdana"/>
              </w:rPr>
            </w:pPr>
            <w:r w:rsidRPr="002234CA">
              <w:rPr>
                <w:rFonts w:ascii="Verdana" w:eastAsia="Verdana" w:hAnsi="Verdana"/>
              </w:rPr>
              <w:t>БДС ISO 6058 (1,2)</w:t>
            </w:r>
          </w:p>
          <w:p w14:paraId="0087B5DC"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C6182C" w:rsidRPr="002234CA" w14:paraId="7BFD42ED" w14:textId="77777777" w:rsidTr="00E400E2">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65973581"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4EC9085"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271256B" w14:textId="77777777" w:rsidR="00C6182C" w:rsidRPr="002234CA" w:rsidRDefault="00C6182C" w:rsidP="00E400E2">
            <w:pPr>
              <w:rPr>
                <w:rFonts w:ascii="Verdana" w:hAnsi="Verdana"/>
              </w:rPr>
            </w:pPr>
            <w:proofErr w:type="spellStart"/>
            <w:r w:rsidRPr="002234CA">
              <w:rPr>
                <w:rFonts w:ascii="Verdana" w:eastAsia="Verdana" w:hAnsi="Verdana"/>
              </w:rPr>
              <w:t>Температура</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B55150" w14:textId="77777777" w:rsidR="00C6182C" w:rsidRPr="002234CA" w:rsidRDefault="00C6182C" w:rsidP="00E400E2">
            <w:pPr>
              <w:rPr>
                <w:rFonts w:ascii="Verdana" w:hAnsi="Verdana"/>
              </w:rPr>
            </w:pPr>
            <w:r w:rsidRPr="002234CA">
              <w:rPr>
                <w:rFonts w:ascii="Verdana" w:eastAsia="Verdana" w:hAnsi="Verdana"/>
              </w:rPr>
              <w:t>БДС 17.1.4.01 (1,2,3)</w:t>
            </w:r>
          </w:p>
        </w:tc>
      </w:tr>
      <w:tr w:rsidR="00C6182C" w:rsidRPr="002234CA" w14:paraId="48CE6047" w14:textId="77777777" w:rsidTr="00E400E2">
        <w:trPr>
          <w:trHeight w:val="97"/>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3DFD6846"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D9607BE"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FB3D459" w14:textId="77777777" w:rsidR="00C6182C" w:rsidRPr="002234CA" w:rsidRDefault="00C6182C" w:rsidP="00E400E2">
            <w:pPr>
              <w:rPr>
                <w:rFonts w:ascii="Verdana" w:eastAsia="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E62961"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3923790A"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30506F51"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8CB4301"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8D64944" w14:textId="77777777" w:rsidR="00C6182C" w:rsidRPr="002234CA" w:rsidRDefault="00C6182C" w:rsidP="00E400E2">
            <w:pPr>
              <w:rPr>
                <w:rFonts w:ascii="Verdana" w:hAnsi="Verdana"/>
              </w:rPr>
            </w:pPr>
            <w:proofErr w:type="spellStart"/>
            <w:r w:rsidRPr="002234CA">
              <w:rPr>
                <w:rFonts w:ascii="Verdana" w:eastAsia="Verdana" w:hAnsi="Verdana"/>
              </w:rPr>
              <w:t>Нитрити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C58F9E" w14:textId="77777777" w:rsidR="00C6182C" w:rsidRPr="002234CA" w:rsidRDefault="00C6182C" w:rsidP="00E400E2">
            <w:pPr>
              <w:rPr>
                <w:rFonts w:ascii="Verdana" w:hAnsi="Verdana"/>
              </w:rPr>
            </w:pPr>
            <w:r w:rsidRPr="002234CA">
              <w:rPr>
                <w:rFonts w:ascii="Verdana" w:eastAsia="Verdana" w:hAnsi="Verdana"/>
              </w:rPr>
              <w:t>БДС EN 26777 (1,2,3)</w:t>
            </w:r>
          </w:p>
        </w:tc>
      </w:tr>
      <w:tr w:rsidR="00C6182C" w:rsidRPr="002234CA" w14:paraId="5D0ABCF9" w14:textId="77777777" w:rsidTr="00E400E2">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20E749E7"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40AF184"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2E0438D" w14:textId="77777777" w:rsidR="00C6182C" w:rsidRPr="002234CA" w:rsidRDefault="00C6182C" w:rsidP="00E400E2">
            <w:pPr>
              <w:rPr>
                <w:rFonts w:ascii="Verdana" w:hAnsi="Verdana"/>
                <w:lang w:val="ru-RU"/>
              </w:rPr>
            </w:pPr>
            <w:r w:rsidRPr="002234CA">
              <w:rPr>
                <w:rFonts w:ascii="Verdana" w:eastAsia="Verdana" w:hAnsi="Verdana"/>
                <w:lang w:val="ru-RU"/>
              </w:rPr>
              <w:t>Общ сух остатък; Разтворени вещества</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8C2F98" w14:textId="77777777" w:rsidR="00C6182C" w:rsidRPr="002234CA" w:rsidRDefault="00C6182C" w:rsidP="00E400E2">
            <w:pPr>
              <w:rPr>
                <w:rFonts w:ascii="Verdana" w:hAnsi="Verdana"/>
              </w:rPr>
            </w:pPr>
            <w:r w:rsidRPr="002234CA">
              <w:rPr>
                <w:rFonts w:ascii="Verdana" w:eastAsia="Verdana" w:hAnsi="Verdana"/>
              </w:rPr>
              <w:t>БДС 17.1.4.04 (2,3)</w:t>
            </w:r>
          </w:p>
        </w:tc>
      </w:tr>
      <w:tr w:rsidR="00C6182C" w:rsidRPr="002234CA" w14:paraId="374BACF6" w14:textId="77777777" w:rsidTr="00E400E2">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00085BC"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F1738A4"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8E4C007" w14:textId="77777777" w:rsidR="00C6182C" w:rsidRPr="002234CA" w:rsidRDefault="00C6182C" w:rsidP="00E400E2">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A782A4" w14:textId="77777777" w:rsidR="00C6182C" w:rsidRPr="002234CA" w:rsidRDefault="00C6182C" w:rsidP="00E400E2">
            <w:pPr>
              <w:rPr>
                <w:rFonts w:ascii="Verdana" w:hAnsi="Verdana"/>
              </w:rPr>
            </w:pPr>
            <w:r w:rsidRPr="002234CA">
              <w:rPr>
                <w:rFonts w:ascii="Verdana" w:eastAsia="Verdana" w:hAnsi="Verdana"/>
              </w:rPr>
              <w:t>БДС EN 872 (1,3)</w:t>
            </w:r>
          </w:p>
        </w:tc>
      </w:tr>
      <w:tr w:rsidR="00C6182C" w:rsidRPr="002234CA" w14:paraId="6EEB27F9"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6D373BF8"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B049ACB"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AB347C4" w14:textId="77777777" w:rsidR="00C6182C" w:rsidRPr="002234CA" w:rsidRDefault="00C6182C" w:rsidP="00E400E2">
            <w:pPr>
              <w:rPr>
                <w:rFonts w:ascii="Verdana" w:hAnsi="Verdana"/>
                <w:lang w:val="ru-RU"/>
              </w:rPr>
            </w:pPr>
            <w:proofErr w:type="gramStart"/>
            <w:r w:rsidRPr="002234CA">
              <w:rPr>
                <w:rFonts w:ascii="Verdana" w:eastAsia="Verdana" w:hAnsi="Verdana"/>
                <w:lang w:val="ru-RU"/>
              </w:rPr>
              <w:t>Ортофосфати(</w:t>
            </w:r>
            <w:proofErr w:type="gramEnd"/>
            <w:r w:rsidRPr="002234CA">
              <w:rPr>
                <w:rFonts w:ascii="Verdana" w:eastAsia="Verdana" w:hAnsi="Verdana"/>
                <w:lang w:val="ru-RU"/>
              </w:rPr>
              <w:t xml:space="preserve">като </w:t>
            </w:r>
            <w:r w:rsidRPr="002234CA">
              <w:rPr>
                <w:rFonts w:ascii="Verdana" w:eastAsia="Verdana" w:hAnsi="Verdana"/>
              </w:rPr>
              <w:t>PO</w:t>
            </w:r>
            <w:r w:rsidRPr="002234CA">
              <w:rPr>
                <w:rFonts w:ascii="Verdana" w:eastAsia="Verdana" w:hAnsi="Verdana"/>
                <w:lang w:val="ru-RU"/>
              </w:rPr>
              <w:t xml:space="preserve">4)/  Ортофосфати (като </w:t>
            </w:r>
            <w:r w:rsidRPr="002234CA">
              <w:rPr>
                <w:rFonts w:ascii="Verdana" w:eastAsia="Verdana" w:hAnsi="Verdana"/>
              </w:rPr>
              <w:t>P</w:t>
            </w:r>
            <w:r w:rsidRPr="002234CA">
              <w:rPr>
                <w:rFonts w:ascii="Verdana" w:eastAsia="Verdana" w:hAnsi="Verdana"/>
                <w:lang w:val="ru-RU"/>
              </w:rPr>
              <w:t xml:space="preserve">)/ Фосфати (като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5)</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D52B4E" w14:textId="77777777" w:rsidR="00C6182C" w:rsidRPr="002234CA" w:rsidRDefault="00C6182C" w:rsidP="00E400E2">
            <w:pPr>
              <w:rPr>
                <w:rFonts w:ascii="Verdana" w:hAnsi="Verdana"/>
              </w:rPr>
            </w:pPr>
            <w:r w:rsidRPr="002234CA">
              <w:rPr>
                <w:rFonts w:ascii="Verdana" w:eastAsia="Verdana" w:hAnsi="Verdana"/>
              </w:rPr>
              <w:t>БДС EN ISO 6878 (1,2,3)</w:t>
            </w:r>
          </w:p>
        </w:tc>
      </w:tr>
      <w:tr w:rsidR="00C6182C" w:rsidRPr="002234CA" w14:paraId="29189192"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4E697717"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F0A7C1B"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047EDFB"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proofErr w:type="gramStart"/>
            <w:r w:rsidRPr="002234CA">
              <w:rPr>
                <w:rFonts w:ascii="Verdana" w:eastAsia="Verdana" w:hAnsi="Verdana"/>
              </w:rPr>
              <w:t>фосфор</w:t>
            </w:r>
            <w:proofErr w:type="spellEnd"/>
            <w:r w:rsidRPr="002234CA">
              <w:rPr>
                <w:rFonts w:ascii="Verdana" w:eastAsia="Verdana" w:hAnsi="Verdana"/>
              </w:rPr>
              <w:t>(</w:t>
            </w:r>
            <w:proofErr w:type="spellStart"/>
            <w:proofErr w:type="gramEnd"/>
            <w:r w:rsidRPr="002234CA">
              <w:rPr>
                <w:rFonts w:ascii="Verdana" w:eastAsia="Verdana" w:hAnsi="Verdana"/>
              </w:rPr>
              <w:t>като</w:t>
            </w:r>
            <w:proofErr w:type="spellEnd"/>
            <w:r w:rsidRPr="002234CA">
              <w:rPr>
                <w:rFonts w:ascii="Verdana" w:eastAsia="Verdana" w:hAnsi="Verdana"/>
              </w:rPr>
              <w:t xml:space="preserve"> P)/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PO4)</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816551" w14:textId="77777777" w:rsidR="00C6182C" w:rsidRPr="002234CA" w:rsidRDefault="00C6182C" w:rsidP="00E400E2">
            <w:pPr>
              <w:rPr>
                <w:rFonts w:ascii="Verdana" w:hAnsi="Verdana"/>
              </w:rPr>
            </w:pPr>
            <w:r w:rsidRPr="002234CA">
              <w:rPr>
                <w:rFonts w:ascii="Verdana" w:eastAsia="Verdana" w:hAnsi="Verdana"/>
              </w:rPr>
              <w:t>БДС EN ISO 6878 (1,3)</w:t>
            </w:r>
          </w:p>
        </w:tc>
      </w:tr>
      <w:tr w:rsidR="00C6182C" w:rsidRPr="002234CA" w14:paraId="6E6920CA" w14:textId="77777777" w:rsidTr="00E400E2">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2E9549E8"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0412824"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EADC545" w14:textId="77777777" w:rsidR="00C6182C" w:rsidRPr="002234CA" w:rsidRDefault="00C6182C" w:rsidP="00E400E2">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75B9E3" w14:textId="77777777" w:rsidR="00C6182C" w:rsidRPr="002234CA" w:rsidRDefault="00C6182C" w:rsidP="00E400E2">
            <w:pPr>
              <w:rPr>
                <w:rFonts w:ascii="Verdana" w:hAnsi="Verdana"/>
              </w:rPr>
            </w:pPr>
            <w:r w:rsidRPr="002234CA">
              <w:rPr>
                <w:rFonts w:ascii="Verdana" w:eastAsia="Verdana" w:hAnsi="Verdana"/>
              </w:rPr>
              <w:t>БДС EN ISO 8467 (1,2)</w:t>
            </w:r>
          </w:p>
        </w:tc>
      </w:tr>
      <w:tr w:rsidR="00C6182C" w:rsidRPr="002234CA" w14:paraId="1DA84EF3" w14:textId="77777777" w:rsidTr="00E400E2">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21BD1CE"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04C9F62"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68B3A61" w14:textId="77777777" w:rsidR="00C6182C" w:rsidRPr="002234CA" w:rsidRDefault="00C6182C" w:rsidP="00E400E2">
            <w:pPr>
              <w:rPr>
                <w:rFonts w:ascii="Verdana" w:hAnsi="Verdana"/>
                <w:lang w:val="ru-RU"/>
              </w:rPr>
            </w:pPr>
            <w:r w:rsidRPr="002234CA">
              <w:rPr>
                <w:rFonts w:ascii="Verdana" w:eastAsia="Verdana" w:hAnsi="Verdana"/>
                <w:lang w:val="ru-RU"/>
              </w:rPr>
              <w:t>Разтворен кислород; Наситеност на кислород</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4B9BE5" w14:textId="77777777" w:rsidR="00C6182C" w:rsidRPr="002234CA" w:rsidRDefault="00C6182C" w:rsidP="00E400E2">
            <w:pPr>
              <w:rPr>
                <w:rFonts w:ascii="Verdana" w:hAnsi="Verdana"/>
              </w:rPr>
            </w:pPr>
            <w:r w:rsidRPr="002234CA">
              <w:rPr>
                <w:rFonts w:ascii="Verdana" w:eastAsia="Verdana" w:hAnsi="Verdana"/>
              </w:rPr>
              <w:t>БДС EN ISO 5814 (1,2,3)</w:t>
            </w:r>
          </w:p>
        </w:tc>
      </w:tr>
      <w:tr w:rsidR="00C6182C" w:rsidRPr="002234CA" w14:paraId="67B28735" w14:textId="77777777" w:rsidTr="00E400E2">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CE980F0"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5046E07"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5FDB92B" w14:textId="77777777" w:rsidR="00C6182C" w:rsidRPr="002234CA" w:rsidRDefault="00C6182C" w:rsidP="00E400E2">
            <w:pPr>
              <w:rPr>
                <w:rFonts w:ascii="Verdana" w:hAnsi="Verdana"/>
              </w:rPr>
            </w:pPr>
            <w:proofErr w:type="spellStart"/>
            <w:r w:rsidRPr="002234CA">
              <w:rPr>
                <w:rFonts w:ascii="Verdana" w:eastAsia="Verdana" w:hAnsi="Verdana"/>
              </w:rPr>
              <w:t>Свободен</w:t>
            </w:r>
            <w:proofErr w:type="spellEnd"/>
            <w:r w:rsidRPr="002234CA">
              <w:rPr>
                <w:rFonts w:ascii="Verdana" w:eastAsia="Verdana" w:hAnsi="Verdana"/>
              </w:rPr>
              <w:t xml:space="preserve"> </w:t>
            </w:r>
            <w:proofErr w:type="spellStart"/>
            <w:r w:rsidRPr="002234CA">
              <w:rPr>
                <w:rFonts w:ascii="Verdana" w:eastAsia="Verdana" w:hAnsi="Verdana"/>
              </w:rPr>
              <w:t>сероводород</w:t>
            </w:r>
            <w:proofErr w:type="spellEnd"/>
            <w:r w:rsidRPr="002234CA">
              <w:rPr>
                <w:rFonts w:ascii="Verdana" w:eastAsia="Verdana" w:hAnsi="Verdana"/>
              </w:rPr>
              <w:t xml:space="preserve">; </w:t>
            </w:r>
            <w:proofErr w:type="spellStart"/>
            <w:r w:rsidRPr="002234CA">
              <w:rPr>
                <w:rFonts w:ascii="Verdana" w:eastAsia="Verdana" w:hAnsi="Verdana"/>
              </w:rPr>
              <w:t>Сулфиди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B56A0F" w14:textId="77777777" w:rsidR="00C6182C" w:rsidRPr="002234CA" w:rsidRDefault="00C6182C" w:rsidP="00E400E2">
            <w:pPr>
              <w:rPr>
                <w:rFonts w:ascii="Verdana" w:hAnsi="Verdana"/>
              </w:rPr>
            </w:pPr>
            <w:r w:rsidRPr="002234CA">
              <w:rPr>
                <w:rFonts w:ascii="Verdana" w:eastAsia="Verdana" w:hAnsi="Verdana"/>
              </w:rPr>
              <w:t>ВВЛМ 1007/2010 (1,3)</w:t>
            </w:r>
          </w:p>
        </w:tc>
      </w:tr>
      <w:tr w:rsidR="00C6182C" w:rsidRPr="002234CA" w14:paraId="12FE0597" w14:textId="77777777" w:rsidTr="00E400E2">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46F9DA37"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A354146"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8161DB4" w14:textId="77777777" w:rsidR="00C6182C" w:rsidRPr="002234CA" w:rsidRDefault="00C6182C" w:rsidP="00E400E2">
            <w:pPr>
              <w:rPr>
                <w:rFonts w:ascii="Verdana" w:hAnsi="Verdana"/>
                <w:lang w:val="ru-RU"/>
              </w:rPr>
            </w:pPr>
            <w:r w:rsidRPr="002234CA">
              <w:rPr>
                <w:rFonts w:ascii="Verdana" w:eastAsia="Verdana" w:hAnsi="Verdana"/>
                <w:lang w:val="ru-RU"/>
              </w:rPr>
              <w:t xml:space="preserve">Анионоактивни детергенти/ ПАВ/ Детергенти/ </w:t>
            </w:r>
            <w:r w:rsidRPr="002234CA">
              <w:rPr>
                <w:rFonts w:ascii="Verdana" w:eastAsia="Verdana" w:hAnsi="Verdana"/>
              </w:rPr>
              <w:t>α</w:t>
            </w:r>
            <w:r w:rsidRPr="002234CA">
              <w:rPr>
                <w:rFonts w:ascii="Verdana" w:eastAsia="Verdana" w:hAnsi="Verdana"/>
                <w:lang w:val="ru-RU"/>
              </w:rPr>
              <w:t xml:space="preserve"> СПАВ</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7E6539" w14:textId="77777777" w:rsidR="00C6182C" w:rsidRPr="002234CA" w:rsidRDefault="00C6182C" w:rsidP="00E400E2">
            <w:pPr>
              <w:rPr>
                <w:rFonts w:ascii="Verdana" w:hAnsi="Verdana"/>
              </w:rPr>
            </w:pPr>
            <w:r w:rsidRPr="002234CA">
              <w:rPr>
                <w:rFonts w:ascii="Verdana" w:eastAsia="Verdana" w:hAnsi="Verdana"/>
              </w:rPr>
              <w:t>БДС 17.1.4.25 (1,3)</w:t>
            </w:r>
          </w:p>
        </w:tc>
      </w:tr>
      <w:tr w:rsidR="00C6182C" w:rsidRPr="002234CA" w14:paraId="7E7B0C8A" w14:textId="77777777" w:rsidTr="00E400E2">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36292914"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419B915"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9DE4C25" w14:textId="77777777" w:rsidR="00C6182C" w:rsidRPr="002234CA" w:rsidRDefault="00C6182C" w:rsidP="00E400E2">
            <w:pPr>
              <w:rPr>
                <w:rFonts w:ascii="Verdana" w:hAnsi="Verdana"/>
              </w:rPr>
            </w:pPr>
            <w:proofErr w:type="spellStart"/>
            <w:r w:rsidRPr="002234CA">
              <w:rPr>
                <w:rFonts w:ascii="Verdana" w:eastAsia="Verdana" w:hAnsi="Verdana"/>
              </w:rPr>
              <w:t>Сулфати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1C0865"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0679C649" w14:textId="77777777" w:rsidTr="00E400E2">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19D0218"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F662538"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CAE884B" w14:textId="77777777" w:rsidR="00C6182C" w:rsidRPr="002234CA" w:rsidRDefault="00C6182C" w:rsidP="00E400E2">
            <w:pPr>
              <w:rPr>
                <w:rFonts w:ascii="Verdana" w:hAnsi="Verdana"/>
                <w:lang w:val="ru-RU"/>
              </w:rPr>
            </w:pPr>
            <w:r w:rsidRPr="002234CA">
              <w:rPr>
                <w:rFonts w:ascii="Verdana" w:eastAsia="Verdana" w:hAnsi="Verdana"/>
                <w:lang w:val="ru-RU"/>
              </w:rPr>
              <w:t>Обща твърдост (сума от калций и магнезий)</w:t>
            </w:r>
            <w:proofErr w:type="gramStart"/>
            <w:r w:rsidRPr="002234CA">
              <w:rPr>
                <w:rFonts w:ascii="Verdana" w:eastAsia="Verdana" w:hAnsi="Verdana"/>
                <w:lang w:val="ru-RU"/>
              </w:rPr>
              <w:t xml:space="preserve">/  </w:t>
            </w:r>
            <w:r w:rsidRPr="002234CA">
              <w:rPr>
                <w:rFonts w:ascii="Verdana" w:eastAsia="Verdana" w:hAnsi="Verdana"/>
                <w:lang w:val="ru-RU"/>
              </w:rPr>
              <w:lastRenderedPageBreak/>
              <w:t>Калциево</w:t>
            </w:r>
            <w:proofErr w:type="gramEnd"/>
            <w:r w:rsidRPr="002234CA">
              <w:rPr>
                <w:rFonts w:ascii="Verdana" w:eastAsia="Verdana" w:hAnsi="Verdana"/>
                <w:lang w:val="ru-RU"/>
              </w:rPr>
              <w:t>-карбонатна твърдост</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F92DE" w14:textId="77777777" w:rsidR="00C6182C" w:rsidRPr="002234CA" w:rsidRDefault="00C6182C" w:rsidP="00E400E2">
            <w:pPr>
              <w:rPr>
                <w:rFonts w:ascii="Verdana" w:eastAsia="Verdana" w:hAnsi="Verdana"/>
              </w:rPr>
            </w:pPr>
            <w:r w:rsidRPr="002234CA">
              <w:rPr>
                <w:rFonts w:ascii="Verdana" w:eastAsia="Verdana" w:hAnsi="Verdana"/>
              </w:rPr>
              <w:lastRenderedPageBreak/>
              <w:t>БДС ISO 6059 (1,2)</w:t>
            </w:r>
          </w:p>
          <w:p w14:paraId="20A21E86" w14:textId="77777777" w:rsidR="00C6182C" w:rsidRPr="002234CA" w:rsidRDefault="00C6182C" w:rsidP="00E400E2">
            <w:pPr>
              <w:rPr>
                <w:rFonts w:ascii="Verdana" w:hAnsi="Verdana"/>
              </w:rPr>
            </w:pPr>
          </w:p>
        </w:tc>
      </w:tr>
      <w:tr w:rsidR="00C6182C" w:rsidRPr="002234CA" w14:paraId="4FB7B7E9" w14:textId="77777777" w:rsidTr="00E400E2">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8B89C90"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D5B0313"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791C3AD" w14:textId="77777777" w:rsidR="00C6182C" w:rsidRPr="002234CA" w:rsidRDefault="00C6182C" w:rsidP="00E400E2">
            <w:pPr>
              <w:rPr>
                <w:rFonts w:ascii="Verdana" w:eastAsia="Verdana" w:hAnsi="Verdana"/>
              </w:rPr>
            </w:pPr>
            <w:proofErr w:type="spellStart"/>
            <w:r w:rsidRPr="002234CA">
              <w:rPr>
                <w:rFonts w:ascii="Verdana" w:eastAsia="Verdana" w:hAnsi="Verdana"/>
              </w:rPr>
              <w:t>Магнезий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0C7A2C" w14:textId="77777777" w:rsidR="00C6182C" w:rsidRPr="002234CA" w:rsidRDefault="00C6182C" w:rsidP="00E400E2">
            <w:pPr>
              <w:rPr>
                <w:rFonts w:ascii="Verdana" w:hAnsi="Verdana"/>
              </w:rPr>
            </w:pPr>
            <w:r w:rsidRPr="002234CA">
              <w:rPr>
                <w:rFonts w:ascii="Verdana" w:eastAsia="Verdana" w:hAnsi="Verdana"/>
              </w:rPr>
              <w:t>БДС EN ISO 14911 (1,2)</w:t>
            </w:r>
          </w:p>
        </w:tc>
      </w:tr>
      <w:tr w:rsidR="00C6182C" w:rsidRPr="002234CA" w14:paraId="5331A538" w14:textId="77777777" w:rsidTr="00E400E2">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6173BE3"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54614FED"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444167B" w14:textId="77777777" w:rsidR="00C6182C" w:rsidRPr="002234CA" w:rsidRDefault="00C6182C" w:rsidP="00E400E2">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1F4F4A" w14:textId="77777777" w:rsidR="00C6182C" w:rsidRPr="002234CA" w:rsidRDefault="00C6182C" w:rsidP="00E400E2">
            <w:pPr>
              <w:rPr>
                <w:rFonts w:ascii="Verdana" w:hAnsi="Verdana"/>
              </w:rPr>
            </w:pPr>
            <w:r w:rsidRPr="002234CA">
              <w:rPr>
                <w:rFonts w:ascii="Verdana" w:eastAsia="Verdana" w:hAnsi="Verdana"/>
              </w:rPr>
              <w:t>БДС ISO 6439 (1,3)</w:t>
            </w:r>
          </w:p>
        </w:tc>
      </w:tr>
      <w:tr w:rsidR="00C6182C" w:rsidRPr="002234CA" w14:paraId="3F479D67" w14:textId="77777777" w:rsidTr="00E400E2">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329C3F4B"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F34F3F1"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D7F3A45" w14:textId="77777777" w:rsidR="00C6182C" w:rsidRPr="002234CA" w:rsidRDefault="00C6182C" w:rsidP="00E400E2">
            <w:pPr>
              <w:rPr>
                <w:rFonts w:ascii="Verdana" w:hAnsi="Verdana"/>
              </w:rPr>
            </w:pPr>
            <w:proofErr w:type="spellStart"/>
            <w:r w:rsidRPr="002234CA">
              <w:rPr>
                <w:rFonts w:ascii="Verdana" w:eastAsia="Verdana" w:hAnsi="Verdana"/>
              </w:rPr>
              <w:t>Флуориди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EB3B1D"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1F4300D7" w14:textId="77777777" w:rsidTr="00E400E2">
        <w:trPr>
          <w:trHeight w:val="145"/>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396E5867"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5942350B"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BF9C7BA" w14:textId="77777777" w:rsidR="00C6182C" w:rsidRPr="002234CA" w:rsidRDefault="00C6182C" w:rsidP="00E400E2">
            <w:pPr>
              <w:rPr>
                <w:rFonts w:ascii="Verdana" w:eastAsia="Verdana" w:hAnsi="Verdana"/>
              </w:rPr>
            </w:pPr>
            <w:proofErr w:type="spellStart"/>
            <w:r w:rsidRPr="002234CA">
              <w:rPr>
                <w:rFonts w:ascii="Verdana" w:eastAsia="Verdana" w:hAnsi="Verdana"/>
              </w:rPr>
              <w:t>Хлориди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701785"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22912DE3" w14:textId="77777777" w:rsidTr="00E400E2">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6884026F"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B5E3D5C"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964AE83" w14:textId="77777777" w:rsidR="00C6182C" w:rsidRPr="002234CA" w:rsidRDefault="00C6182C" w:rsidP="00E400E2">
            <w:pPr>
              <w:rPr>
                <w:rFonts w:ascii="Verdana" w:hAnsi="Verdana"/>
                <w:lang w:val="ru-RU"/>
              </w:rPr>
            </w:pPr>
            <w:r w:rsidRPr="002234CA">
              <w:rPr>
                <w:rFonts w:ascii="Verdana" w:eastAsia="Verdana" w:hAnsi="Verdana"/>
                <w:lang w:val="ru-RU"/>
              </w:rPr>
              <w:t xml:space="preserve">Химична потребност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87CB5C" w14:textId="77777777" w:rsidR="00C6182C" w:rsidRPr="002234CA" w:rsidRDefault="00C6182C" w:rsidP="00E400E2">
            <w:pPr>
              <w:rPr>
                <w:rFonts w:ascii="Verdana" w:hAnsi="Verdana"/>
              </w:rPr>
            </w:pPr>
            <w:r w:rsidRPr="002234CA">
              <w:rPr>
                <w:rFonts w:ascii="Verdana" w:eastAsia="Verdana" w:hAnsi="Verdana"/>
              </w:rPr>
              <w:t>БДС ISO 15705 (1,3)</w:t>
            </w:r>
          </w:p>
        </w:tc>
      </w:tr>
      <w:tr w:rsidR="00C6182C" w:rsidRPr="002234CA" w14:paraId="0B0264E7" w14:textId="77777777" w:rsidTr="00E400E2">
        <w:trPr>
          <w:trHeight w:val="123"/>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369A3069"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544008E8"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right w:val="single" w:sz="4" w:space="0" w:color="000000"/>
            </w:tcBorders>
            <w:shd w:val="clear" w:color="000000" w:fill="FFFFFF"/>
            <w:tcMar>
              <w:left w:w="108" w:type="dxa"/>
              <w:right w:w="108" w:type="dxa"/>
            </w:tcMar>
          </w:tcPr>
          <w:p w14:paraId="37A2812D" w14:textId="77777777" w:rsidR="00C6182C" w:rsidRPr="002234CA" w:rsidRDefault="00C6182C" w:rsidP="00E400E2">
            <w:pPr>
              <w:rPr>
                <w:rFonts w:ascii="Verdana" w:eastAsia="Verdana" w:hAnsi="Verdana"/>
                <w:lang w:val="ru-RU"/>
              </w:rPr>
            </w:pPr>
            <w:r w:rsidRPr="002234CA">
              <w:rPr>
                <w:rFonts w:ascii="Verdana" w:eastAsia="Verdana" w:hAnsi="Verdana"/>
                <w:lang w:val="ru-RU"/>
              </w:rPr>
              <w:t>Хром общ;</w:t>
            </w:r>
          </w:p>
          <w:p w14:paraId="70426D77" w14:textId="77777777" w:rsidR="00C6182C" w:rsidRPr="002234CA" w:rsidRDefault="00C6182C" w:rsidP="00E400E2">
            <w:pPr>
              <w:rPr>
                <w:rFonts w:ascii="Verdana" w:hAnsi="Verdana"/>
                <w:lang w:val="ru-RU"/>
              </w:rPr>
            </w:pPr>
            <w:r w:rsidRPr="002234CA">
              <w:rPr>
                <w:rFonts w:ascii="Verdana" w:eastAsia="Verdana" w:hAnsi="Verdana"/>
                <w:lang w:val="ru-RU"/>
              </w:rPr>
              <w:t>Хром шествалентен; Хром тривалентен</w:t>
            </w:r>
          </w:p>
        </w:tc>
        <w:tc>
          <w:tcPr>
            <w:tcW w:w="3431" w:type="dxa"/>
            <w:tcBorders>
              <w:top w:val="single" w:sz="4" w:space="0" w:color="000000"/>
              <w:left w:val="single" w:sz="4" w:space="0" w:color="000000"/>
              <w:right w:val="single" w:sz="4" w:space="0" w:color="000000"/>
            </w:tcBorders>
            <w:shd w:val="clear" w:color="000000" w:fill="FFFFFF"/>
            <w:tcMar>
              <w:left w:w="108" w:type="dxa"/>
              <w:right w:w="108" w:type="dxa"/>
            </w:tcMar>
          </w:tcPr>
          <w:p w14:paraId="3F6E716E" w14:textId="77777777" w:rsidR="00C6182C" w:rsidRPr="002234CA" w:rsidRDefault="00C6182C" w:rsidP="00E400E2">
            <w:pPr>
              <w:rPr>
                <w:rFonts w:ascii="Verdana" w:hAnsi="Verdana"/>
              </w:rPr>
            </w:pPr>
            <w:r w:rsidRPr="002234CA">
              <w:rPr>
                <w:rFonts w:ascii="Verdana" w:eastAsia="Verdana" w:hAnsi="Verdana"/>
              </w:rPr>
              <w:t>БДС 17.1.4.17 (1,2,3)</w:t>
            </w:r>
          </w:p>
        </w:tc>
      </w:tr>
      <w:tr w:rsidR="00C6182C" w:rsidRPr="002234CA" w14:paraId="596792CB"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5E5A085"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54C0DC6"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1B9175B"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свободни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C1E144" w14:textId="77777777" w:rsidR="00C6182C" w:rsidRPr="002234CA" w:rsidRDefault="00C6182C" w:rsidP="00E400E2">
            <w:pPr>
              <w:rPr>
                <w:rFonts w:ascii="Verdana" w:eastAsia="Verdana" w:hAnsi="Verdana"/>
              </w:rPr>
            </w:pPr>
            <w:r w:rsidRPr="002234CA">
              <w:rPr>
                <w:rFonts w:ascii="Verdana" w:eastAsia="Verdana" w:hAnsi="Verdana"/>
              </w:rPr>
              <w:t>ВВЛМ 1011/2010 (1,2)</w:t>
            </w:r>
          </w:p>
          <w:p w14:paraId="5CEBB40F" w14:textId="77777777" w:rsidR="00C6182C" w:rsidRPr="002234CA" w:rsidRDefault="00C6182C" w:rsidP="00E400E2">
            <w:pPr>
              <w:rPr>
                <w:rFonts w:ascii="Verdana" w:eastAsia="Verdana" w:hAnsi="Verdana"/>
              </w:rPr>
            </w:pPr>
            <w:r w:rsidRPr="002234CA">
              <w:rPr>
                <w:rFonts w:ascii="Verdana" w:eastAsia="Verdana" w:hAnsi="Verdana"/>
              </w:rPr>
              <w:t>ВВЛМ 1031/2022 (1)</w:t>
            </w:r>
          </w:p>
        </w:tc>
      </w:tr>
      <w:tr w:rsidR="00C6182C" w:rsidRPr="002234CA" w14:paraId="3F212C88" w14:textId="77777777" w:rsidTr="00E400E2">
        <w:trPr>
          <w:trHeight w:val="406"/>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5774C6F"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CBC4498"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DA0683D"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общи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CBD116" w14:textId="77777777" w:rsidR="00C6182C" w:rsidRPr="002234CA" w:rsidRDefault="00C6182C" w:rsidP="00E400E2">
            <w:pPr>
              <w:rPr>
                <w:rFonts w:ascii="Verdana" w:hAnsi="Verdana"/>
              </w:rPr>
            </w:pPr>
            <w:r w:rsidRPr="002234CA">
              <w:rPr>
                <w:rFonts w:ascii="Verdana" w:eastAsia="Verdana" w:hAnsi="Verdana"/>
              </w:rPr>
              <w:t>ВВЛМ 1011/2010 (2,3)</w:t>
            </w:r>
          </w:p>
        </w:tc>
      </w:tr>
      <w:tr w:rsidR="00C6182C" w:rsidRPr="002234CA" w14:paraId="3A368A3F"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6B63AD7"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47FC375A"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1E44B3E"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27514F" w14:textId="77777777" w:rsidR="00C6182C" w:rsidRPr="002234CA" w:rsidRDefault="00C6182C" w:rsidP="00E400E2">
            <w:pPr>
              <w:rPr>
                <w:rFonts w:ascii="Verdana" w:eastAsia="Verdana" w:hAnsi="Verdana"/>
              </w:rPr>
            </w:pPr>
            <w:r w:rsidRPr="002234CA">
              <w:rPr>
                <w:rFonts w:ascii="Verdana" w:eastAsia="Verdana" w:hAnsi="Verdana"/>
              </w:rPr>
              <w:t>БДС EN ISO 17294-2 (1,2,3)</w:t>
            </w:r>
          </w:p>
          <w:p w14:paraId="6566F79F" w14:textId="77777777" w:rsidR="00C6182C" w:rsidRPr="002234CA" w:rsidRDefault="00C6182C" w:rsidP="00E400E2">
            <w:pPr>
              <w:rPr>
                <w:rFonts w:ascii="Verdana" w:hAnsi="Verdana"/>
              </w:rPr>
            </w:pPr>
            <w:r w:rsidRPr="002234CA">
              <w:rPr>
                <w:rFonts w:ascii="Verdana" w:eastAsia="Verdana" w:hAnsi="Verdana"/>
              </w:rPr>
              <w:t>ВВЛМ 1004/2023 (1,2,3)</w:t>
            </w:r>
          </w:p>
        </w:tc>
      </w:tr>
      <w:tr w:rsidR="00C6182C" w:rsidRPr="002234CA" w14:paraId="64933C91" w14:textId="77777777" w:rsidTr="00E400E2">
        <w:trPr>
          <w:trHeight w:val="174"/>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962538C"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C2C18B2"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right w:val="single" w:sz="4" w:space="0" w:color="000000"/>
            </w:tcBorders>
            <w:shd w:val="clear" w:color="000000" w:fill="FFFFFF"/>
            <w:tcMar>
              <w:left w:w="108" w:type="dxa"/>
              <w:right w:w="108" w:type="dxa"/>
            </w:tcMar>
          </w:tcPr>
          <w:p w14:paraId="32BC41A7" w14:textId="77777777" w:rsidR="00C6182C" w:rsidRPr="002234CA" w:rsidRDefault="00C6182C" w:rsidP="00E400E2">
            <w:pPr>
              <w:rPr>
                <w:rFonts w:ascii="Verdana" w:hAnsi="Verdana"/>
              </w:rPr>
            </w:pPr>
            <w:proofErr w:type="spellStart"/>
            <w:r w:rsidRPr="002234CA">
              <w:rPr>
                <w:rFonts w:ascii="Verdana" w:eastAsia="Verdana" w:hAnsi="Verdana"/>
              </w:rPr>
              <w:t>Живак</w:t>
            </w:r>
            <w:proofErr w:type="spellEnd"/>
          </w:p>
        </w:tc>
        <w:tc>
          <w:tcPr>
            <w:tcW w:w="3431" w:type="dxa"/>
            <w:tcBorders>
              <w:top w:val="single" w:sz="4" w:space="0" w:color="000000"/>
              <w:left w:val="single" w:sz="4" w:space="0" w:color="000000"/>
              <w:right w:val="single" w:sz="4" w:space="0" w:color="000000"/>
            </w:tcBorders>
            <w:shd w:val="clear" w:color="000000" w:fill="FFFFFF"/>
            <w:tcMar>
              <w:left w:w="108" w:type="dxa"/>
              <w:right w:w="108" w:type="dxa"/>
            </w:tcMar>
          </w:tcPr>
          <w:p w14:paraId="7B2F671A" w14:textId="77777777" w:rsidR="00C6182C" w:rsidRPr="002234CA" w:rsidRDefault="00C6182C" w:rsidP="00E400E2">
            <w:pPr>
              <w:rPr>
                <w:rFonts w:ascii="Verdana" w:hAnsi="Verdana"/>
              </w:rPr>
            </w:pPr>
            <w:r w:rsidRPr="002234CA">
              <w:rPr>
                <w:rFonts w:ascii="Verdana" w:eastAsia="Verdana" w:hAnsi="Verdana"/>
              </w:rPr>
              <w:t>БДС EN ISO 17852 (1,2,3)</w:t>
            </w:r>
          </w:p>
        </w:tc>
      </w:tr>
      <w:tr w:rsidR="00C6182C" w:rsidRPr="002234CA" w14:paraId="37EB26E9"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F8764B5"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82F7263"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F43F28B" w14:textId="77777777" w:rsidR="00C6182C" w:rsidRPr="002234CA" w:rsidRDefault="00C6182C" w:rsidP="00E400E2">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BC8947" w14:textId="77777777" w:rsidR="00C6182C" w:rsidRPr="002234CA" w:rsidRDefault="00C6182C" w:rsidP="00E400E2">
            <w:pPr>
              <w:rPr>
                <w:rFonts w:ascii="Verdana" w:hAnsi="Verdana"/>
              </w:rPr>
            </w:pPr>
            <w:r w:rsidRPr="002234CA">
              <w:rPr>
                <w:rFonts w:ascii="Verdana" w:eastAsia="Verdana" w:hAnsi="Verdana"/>
              </w:rPr>
              <w:t>ВВЛМ 1014/</w:t>
            </w:r>
            <w:proofErr w:type="gramStart"/>
            <w:r w:rsidRPr="002234CA">
              <w:rPr>
                <w:rFonts w:ascii="Verdana" w:eastAsia="Verdana" w:hAnsi="Verdana"/>
              </w:rPr>
              <w:t>2010  (</w:t>
            </w:r>
            <w:proofErr w:type="gramEnd"/>
            <w:r w:rsidRPr="002234CA">
              <w:rPr>
                <w:rFonts w:ascii="Verdana" w:eastAsia="Verdana" w:hAnsi="Verdana"/>
              </w:rPr>
              <w:t>1,2,3)</w:t>
            </w:r>
          </w:p>
        </w:tc>
      </w:tr>
      <w:tr w:rsidR="00C6182C" w:rsidRPr="002234CA" w14:paraId="2F6CA96A"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3408260"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CD66C85"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90E2DBD"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FD9C94" w14:textId="77777777" w:rsidR="00C6182C" w:rsidRPr="002234CA" w:rsidRDefault="00C6182C" w:rsidP="00E400E2">
            <w:pPr>
              <w:rPr>
                <w:rFonts w:ascii="Verdana" w:hAnsi="Verdana"/>
              </w:rPr>
            </w:pPr>
            <w:r w:rsidRPr="002234CA">
              <w:rPr>
                <w:rFonts w:ascii="Verdana" w:eastAsia="Verdana" w:hAnsi="Verdana"/>
              </w:rPr>
              <w:t>ВВЛМ 1014/2010 (1,2,3)</w:t>
            </w:r>
          </w:p>
        </w:tc>
      </w:tr>
      <w:tr w:rsidR="00C6182C" w:rsidRPr="002234CA" w14:paraId="7F30EE1D"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6AC2491"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4503BF71"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BD43A20" w14:textId="77777777" w:rsidR="00C6182C" w:rsidRPr="002234CA" w:rsidRDefault="00C6182C" w:rsidP="00E400E2">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C6C2ED" w14:textId="77777777" w:rsidR="00C6182C" w:rsidRPr="002234CA" w:rsidRDefault="00C6182C" w:rsidP="00E400E2">
            <w:pPr>
              <w:rPr>
                <w:rFonts w:ascii="Verdana" w:hAnsi="Verdana"/>
              </w:rPr>
            </w:pPr>
            <w:r w:rsidRPr="002234CA">
              <w:rPr>
                <w:rFonts w:ascii="Verdana" w:eastAsia="Verdana" w:hAnsi="Verdana"/>
              </w:rPr>
              <w:t>ВВЛМ 1014/2010 (1,2,3)</w:t>
            </w:r>
          </w:p>
        </w:tc>
      </w:tr>
      <w:tr w:rsidR="00C6182C" w:rsidRPr="002234CA" w14:paraId="13FAFB25"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132BBD95"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014B81A"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5E76F0D" w14:textId="77777777" w:rsidR="00C6182C" w:rsidRPr="002234CA" w:rsidRDefault="00C6182C" w:rsidP="00E400E2">
            <w:pPr>
              <w:rPr>
                <w:rFonts w:ascii="Verdana" w:hAnsi="Verdana"/>
                <w:lang w:val="ru-RU"/>
              </w:rPr>
            </w:pPr>
            <w:r w:rsidRPr="002234CA">
              <w:rPr>
                <w:rFonts w:ascii="Verdana" w:eastAsia="Verdana" w:hAnsi="Verdana"/>
                <w:lang w:val="ru-RU"/>
              </w:rPr>
              <w:t xml:space="preserve">Азот и фосфор съдържащи пестициди***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9C02A4" w14:textId="77777777" w:rsidR="00C6182C" w:rsidRPr="002234CA" w:rsidRDefault="00C6182C" w:rsidP="00E400E2">
            <w:pPr>
              <w:rPr>
                <w:rFonts w:ascii="Verdana" w:eastAsia="Verdana" w:hAnsi="Verdana"/>
              </w:rPr>
            </w:pPr>
            <w:r w:rsidRPr="002234CA">
              <w:rPr>
                <w:rFonts w:ascii="Verdana" w:eastAsia="Verdana" w:hAnsi="Verdana"/>
              </w:rPr>
              <w:t>ВВЛМ 1015/2010 (1,2,3)</w:t>
            </w:r>
          </w:p>
          <w:p w14:paraId="6E1E1AE7" w14:textId="77777777" w:rsidR="00C6182C" w:rsidRPr="002234CA" w:rsidRDefault="00C6182C" w:rsidP="00E400E2">
            <w:pPr>
              <w:rPr>
                <w:rFonts w:ascii="Verdana" w:hAnsi="Verdana"/>
              </w:rPr>
            </w:pPr>
            <w:r w:rsidRPr="002234CA">
              <w:rPr>
                <w:rFonts w:ascii="Verdana" w:eastAsia="Verdana" w:hAnsi="Verdana"/>
              </w:rPr>
              <w:t>ВВЛМ 1027/2018 (1,2,3)</w:t>
            </w:r>
          </w:p>
        </w:tc>
      </w:tr>
      <w:tr w:rsidR="00C6182C" w:rsidRPr="002234CA" w14:paraId="5A3FE2EE"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1E816B39"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5FB26B2"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F087552" w14:textId="77777777" w:rsidR="00C6182C" w:rsidRPr="002234CA" w:rsidRDefault="00C6182C" w:rsidP="00E400E2">
            <w:pPr>
              <w:rPr>
                <w:rFonts w:ascii="Verdana" w:hAnsi="Verdana"/>
              </w:rPr>
            </w:pPr>
            <w:proofErr w:type="spellStart"/>
            <w:r w:rsidRPr="002234CA">
              <w:rPr>
                <w:rFonts w:ascii="Verdana" w:eastAsia="Verdana" w:hAnsi="Verdana"/>
              </w:rPr>
              <w:t>Органофосфорни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89B1E4" w14:textId="77777777" w:rsidR="00C6182C" w:rsidRPr="002234CA" w:rsidRDefault="00C6182C" w:rsidP="00E400E2">
            <w:pPr>
              <w:rPr>
                <w:rFonts w:ascii="Verdana" w:eastAsia="Verdana" w:hAnsi="Verdana"/>
              </w:rPr>
            </w:pPr>
            <w:r w:rsidRPr="002234CA">
              <w:rPr>
                <w:rFonts w:ascii="Verdana" w:eastAsia="Verdana" w:hAnsi="Verdana"/>
              </w:rPr>
              <w:t>БДС EN 12918 (1,2,3)</w:t>
            </w:r>
          </w:p>
          <w:p w14:paraId="677A4F44" w14:textId="77777777" w:rsidR="00C6182C" w:rsidRPr="002234CA" w:rsidRDefault="00C6182C" w:rsidP="00E400E2">
            <w:pPr>
              <w:rPr>
                <w:rFonts w:ascii="Verdana" w:hAnsi="Verdana"/>
              </w:rPr>
            </w:pPr>
            <w:r w:rsidRPr="002234CA">
              <w:rPr>
                <w:rFonts w:ascii="Verdana" w:eastAsia="Verdana" w:hAnsi="Verdana"/>
              </w:rPr>
              <w:t>ВВЛМ 1027/2018 (1,2,3)</w:t>
            </w:r>
          </w:p>
        </w:tc>
      </w:tr>
      <w:tr w:rsidR="00C6182C" w:rsidRPr="002234CA" w14:paraId="6CB707E4"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FF1AEA2"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55C56573"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0D1DC80" w14:textId="77777777" w:rsidR="00C6182C" w:rsidRPr="002234CA" w:rsidRDefault="00C6182C" w:rsidP="00E400E2">
            <w:pPr>
              <w:rPr>
                <w:rFonts w:ascii="Verdana" w:hAnsi="Verdana"/>
              </w:rPr>
            </w:pPr>
            <w:proofErr w:type="spellStart"/>
            <w:r w:rsidRPr="002234CA">
              <w:rPr>
                <w:rFonts w:ascii="Verdana" w:eastAsia="Verdana" w:hAnsi="Verdana"/>
              </w:rPr>
              <w:t>Алкилфеноли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4C74E" w14:textId="77777777" w:rsidR="00C6182C" w:rsidRPr="002234CA" w:rsidRDefault="00C6182C" w:rsidP="00E400E2">
            <w:pPr>
              <w:rPr>
                <w:rFonts w:ascii="Verdana" w:eastAsia="Verdana" w:hAnsi="Verdana"/>
              </w:rPr>
            </w:pPr>
            <w:r w:rsidRPr="002234CA">
              <w:rPr>
                <w:rFonts w:ascii="Verdana" w:eastAsia="Verdana" w:hAnsi="Verdana"/>
              </w:rPr>
              <w:t>БДС EN ISO 18857-1 (1,2,3)</w:t>
            </w:r>
          </w:p>
          <w:p w14:paraId="785EED00" w14:textId="77777777" w:rsidR="00C6182C" w:rsidRPr="002234CA" w:rsidRDefault="00C6182C" w:rsidP="00E400E2">
            <w:pPr>
              <w:rPr>
                <w:rFonts w:ascii="Verdana" w:hAnsi="Verdana"/>
              </w:rPr>
            </w:pPr>
            <w:r w:rsidRPr="002234CA">
              <w:rPr>
                <w:rFonts w:ascii="Verdana" w:eastAsia="Verdana" w:hAnsi="Verdana"/>
              </w:rPr>
              <w:t>ВВЛМ 1027/2018 (1,2,3)</w:t>
            </w:r>
          </w:p>
        </w:tc>
      </w:tr>
      <w:tr w:rsidR="00C6182C" w:rsidRPr="002234CA" w14:paraId="7DBE6AF5"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44B6AF70"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F752E09"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D73DAA6" w14:textId="77777777" w:rsidR="00C6182C" w:rsidRPr="002234CA" w:rsidRDefault="00C6182C" w:rsidP="00E400E2">
            <w:pPr>
              <w:rPr>
                <w:rFonts w:ascii="Verdana" w:hAnsi="Verdana"/>
              </w:rPr>
            </w:pPr>
            <w:proofErr w:type="spellStart"/>
            <w:r w:rsidRPr="002234CA">
              <w:rPr>
                <w:rFonts w:ascii="Verdana" w:eastAsia="Verdana" w:hAnsi="Verdana"/>
              </w:rPr>
              <w:t>Хлорфеноли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97E1CE" w14:textId="77777777" w:rsidR="00C6182C" w:rsidRPr="002234CA" w:rsidRDefault="00C6182C" w:rsidP="00E400E2">
            <w:pPr>
              <w:rPr>
                <w:rFonts w:ascii="Verdana" w:hAnsi="Verdana"/>
              </w:rPr>
            </w:pPr>
            <w:r w:rsidRPr="002234CA">
              <w:rPr>
                <w:rFonts w:ascii="Verdana" w:eastAsia="Verdana" w:hAnsi="Verdana"/>
              </w:rPr>
              <w:t>БДС ЕN 12673 (1,2,3)</w:t>
            </w:r>
          </w:p>
        </w:tc>
      </w:tr>
      <w:tr w:rsidR="00C6182C" w:rsidRPr="002234CA" w14:paraId="1FDCE2C0"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D1A3204"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40FD846B"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8CDC2DA"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B9180F" w14:textId="77777777" w:rsidR="00C6182C" w:rsidRPr="002234CA" w:rsidRDefault="00C6182C" w:rsidP="00E400E2">
            <w:pPr>
              <w:rPr>
                <w:rFonts w:ascii="Verdana" w:hAnsi="Verdana"/>
              </w:rPr>
            </w:pPr>
            <w:r w:rsidRPr="002234CA">
              <w:rPr>
                <w:rFonts w:ascii="Verdana" w:eastAsia="Verdana" w:hAnsi="Verdana"/>
              </w:rPr>
              <w:t>ВВЛМ 1016/2010 (1,2,3)</w:t>
            </w:r>
          </w:p>
        </w:tc>
      </w:tr>
      <w:tr w:rsidR="00C6182C" w:rsidRPr="002234CA" w14:paraId="5267C7A5"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7F3976B"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5704E280"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1722170" w14:textId="77777777" w:rsidR="00C6182C" w:rsidRPr="002234CA" w:rsidRDefault="00C6182C" w:rsidP="00E400E2">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79B6D4" w14:textId="77777777" w:rsidR="00C6182C" w:rsidRPr="002234CA" w:rsidRDefault="00C6182C" w:rsidP="00E400E2">
            <w:pPr>
              <w:rPr>
                <w:rFonts w:ascii="Verdana" w:hAnsi="Verdana"/>
              </w:rPr>
            </w:pPr>
            <w:r w:rsidRPr="002234CA">
              <w:rPr>
                <w:rFonts w:ascii="Verdana" w:eastAsia="Verdana" w:hAnsi="Verdana"/>
              </w:rPr>
              <w:t>БДС EN ISO 15680 (1,2,3)</w:t>
            </w:r>
          </w:p>
        </w:tc>
      </w:tr>
      <w:tr w:rsidR="00C6182C" w:rsidRPr="002234CA" w14:paraId="75BCAC2A"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262DC9B"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55B61414"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52D2127" w14:textId="77777777" w:rsidR="00C6182C" w:rsidRPr="002234CA" w:rsidRDefault="00C6182C" w:rsidP="00E400E2">
            <w:pPr>
              <w:rPr>
                <w:rFonts w:ascii="Verdana" w:hAnsi="Verdana"/>
              </w:rPr>
            </w:pPr>
            <w:proofErr w:type="spellStart"/>
            <w:r w:rsidRPr="002234CA">
              <w:rPr>
                <w:rFonts w:ascii="Verdana" w:eastAsia="Verdana" w:hAnsi="Verdana"/>
              </w:rPr>
              <w:t>Нефтопродукти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5D9F7F" w14:textId="77777777" w:rsidR="00C6182C" w:rsidRPr="002234CA" w:rsidRDefault="00C6182C" w:rsidP="00E400E2">
            <w:pPr>
              <w:rPr>
                <w:rFonts w:ascii="Verdana" w:hAnsi="Verdana"/>
              </w:rPr>
            </w:pPr>
            <w:r w:rsidRPr="002234CA">
              <w:rPr>
                <w:rFonts w:ascii="Verdana" w:eastAsia="Verdana" w:hAnsi="Verdana"/>
              </w:rPr>
              <w:t>БДС EN ISO 9377-2 (1,2,3)</w:t>
            </w:r>
          </w:p>
        </w:tc>
      </w:tr>
      <w:tr w:rsidR="00C6182C" w:rsidRPr="002234CA" w14:paraId="325A870B"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6225D026"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5FAF3C9C"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0B521B5" w14:textId="77777777" w:rsidR="00C6182C" w:rsidRPr="002234CA" w:rsidRDefault="00C6182C" w:rsidP="00E400E2">
            <w:pPr>
              <w:rPr>
                <w:rFonts w:ascii="Verdana" w:eastAsia="Verdana" w:hAnsi="Verdana"/>
              </w:rPr>
            </w:pPr>
            <w:proofErr w:type="spellStart"/>
            <w:r w:rsidRPr="002234CA">
              <w:rPr>
                <w:rFonts w:ascii="Verdana" w:eastAsia="Verdana" w:hAnsi="Verdana"/>
              </w:rPr>
              <w:t>Перфлуорооктанови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DB1252" w14:textId="77777777" w:rsidR="00C6182C" w:rsidRPr="002234CA" w:rsidRDefault="00C6182C" w:rsidP="00E400E2">
            <w:pPr>
              <w:rPr>
                <w:rFonts w:ascii="Verdana" w:eastAsia="Verdana" w:hAnsi="Verdana"/>
              </w:rPr>
            </w:pPr>
            <w:r w:rsidRPr="002234CA">
              <w:rPr>
                <w:rFonts w:ascii="Verdana" w:eastAsia="Verdana" w:hAnsi="Verdana"/>
              </w:rPr>
              <w:t>ISO 25101 (1,2,</w:t>
            </w:r>
            <w:proofErr w:type="gramStart"/>
            <w:r w:rsidRPr="002234CA">
              <w:rPr>
                <w:rFonts w:ascii="Verdana" w:eastAsia="Verdana" w:hAnsi="Verdana"/>
              </w:rPr>
              <w:t>3)*</w:t>
            </w:r>
            <w:proofErr w:type="gramEnd"/>
            <w:r w:rsidRPr="002234CA">
              <w:rPr>
                <w:rFonts w:ascii="Verdana" w:eastAsia="Verdana" w:hAnsi="Verdana"/>
              </w:rPr>
              <w:t>****</w:t>
            </w:r>
          </w:p>
        </w:tc>
      </w:tr>
      <w:tr w:rsidR="00C6182C" w:rsidRPr="002234CA" w14:paraId="5186563D"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5FB6DC3"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9AEB798"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EC60F52" w14:textId="77777777" w:rsidR="00C6182C" w:rsidRPr="002234CA" w:rsidRDefault="00C6182C" w:rsidP="00E400E2">
            <w:pPr>
              <w:rPr>
                <w:rFonts w:ascii="Verdana" w:eastAsia="Verdana" w:hAnsi="Verdana"/>
              </w:rPr>
            </w:pPr>
            <w:proofErr w:type="spellStart"/>
            <w:r w:rsidRPr="002234CA">
              <w:rPr>
                <w:rFonts w:ascii="Verdana" w:eastAsia="Verdana" w:hAnsi="Verdana"/>
              </w:rPr>
              <w:t>Алкилуреа</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46931A" w14:textId="77777777" w:rsidR="00C6182C" w:rsidRPr="002234CA" w:rsidRDefault="00C6182C" w:rsidP="00E400E2">
            <w:pPr>
              <w:rPr>
                <w:rFonts w:ascii="Verdana" w:eastAsia="Verdana" w:hAnsi="Verdana"/>
              </w:rPr>
            </w:pPr>
            <w:r w:rsidRPr="002234CA">
              <w:rPr>
                <w:rFonts w:ascii="Verdana" w:eastAsia="Verdana" w:hAnsi="Verdana"/>
              </w:rPr>
              <w:t>ВВЛМ 1026/2014 (1,2,3)</w:t>
            </w:r>
          </w:p>
        </w:tc>
      </w:tr>
      <w:tr w:rsidR="00C6182C" w:rsidRPr="002234CA" w14:paraId="6F911E13"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29A73D80"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FEF1B17"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2EEEEAF" w14:textId="77777777" w:rsidR="00C6182C" w:rsidRPr="002234CA" w:rsidRDefault="00C6182C" w:rsidP="00E400E2">
            <w:pPr>
              <w:rPr>
                <w:rFonts w:ascii="Verdana" w:eastAsia="Verdana" w:hAnsi="Verdana"/>
              </w:rPr>
            </w:pPr>
            <w:proofErr w:type="spellStart"/>
            <w:r w:rsidRPr="002234CA">
              <w:rPr>
                <w:rFonts w:ascii="Verdana" w:eastAsia="Verdana" w:hAnsi="Verdana"/>
              </w:rPr>
              <w:t>Карбаматни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47ABA9" w14:textId="77777777" w:rsidR="00C6182C" w:rsidRPr="002234CA" w:rsidRDefault="00C6182C" w:rsidP="00E400E2">
            <w:pPr>
              <w:rPr>
                <w:rFonts w:ascii="Verdana" w:eastAsia="Verdana" w:hAnsi="Verdana"/>
              </w:rPr>
            </w:pPr>
            <w:r w:rsidRPr="002234CA">
              <w:rPr>
                <w:rFonts w:ascii="Verdana" w:eastAsia="Verdana" w:hAnsi="Verdana"/>
              </w:rPr>
              <w:t>ВВЛМ 1027/2018 (1,2,3)</w:t>
            </w:r>
          </w:p>
        </w:tc>
      </w:tr>
      <w:tr w:rsidR="00C6182C" w:rsidRPr="002234CA" w14:paraId="296318A3" w14:textId="77777777" w:rsidTr="00E400E2">
        <w:trPr>
          <w:trHeight w:val="305"/>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2D3BBB23"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786FE69"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0DAF409" w14:textId="77777777" w:rsidR="00C6182C" w:rsidRPr="002234CA" w:rsidRDefault="00C6182C" w:rsidP="00E400E2">
            <w:pPr>
              <w:rPr>
                <w:rFonts w:ascii="Verdana" w:eastAsia="Verdana" w:hAnsi="Verdana"/>
              </w:rPr>
            </w:pPr>
            <w:proofErr w:type="spellStart"/>
            <w:r w:rsidRPr="002234CA">
              <w:rPr>
                <w:rFonts w:ascii="Verdana" w:eastAsia="Verdana" w:hAnsi="Verdana"/>
              </w:rPr>
              <w:t>Тиадиазинолни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0DAB5" w14:textId="77777777" w:rsidR="00C6182C" w:rsidRPr="002234CA" w:rsidRDefault="00C6182C" w:rsidP="00E400E2">
            <w:pPr>
              <w:rPr>
                <w:rFonts w:ascii="Verdana" w:hAnsi="Verdana"/>
              </w:rPr>
            </w:pPr>
            <w:r w:rsidRPr="002234CA">
              <w:rPr>
                <w:rFonts w:ascii="Verdana" w:eastAsia="Verdana" w:hAnsi="Verdana"/>
              </w:rPr>
              <w:t>ВВЛМ 1027/2018 (1,2,3)</w:t>
            </w:r>
          </w:p>
        </w:tc>
      </w:tr>
      <w:tr w:rsidR="00C6182C" w:rsidRPr="002234CA" w14:paraId="2E6ED18C"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9B4F89C"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EB258E2"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B089244" w14:textId="77777777" w:rsidR="00C6182C" w:rsidRPr="002234CA" w:rsidRDefault="00C6182C" w:rsidP="00E400E2">
            <w:pPr>
              <w:rPr>
                <w:rFonts w:ascii="Verdana" w:eastAsia="Verdana" w:hAnsi="Verdana"/>
              </w:rPr>
            </w:pPr>
            <w:proofErr w:type="spellStart"/>
            <w:r w:rsidRPr="002234CA">
              <w:rPr>
                <w:rFonts w:ascii="Verdana" w:eastAsia="Verdana" w:hAnsi="Verdana"/>
              </w:rPr>
              <w:t>Дифенилетерни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03570" w14:textId="77777777" w:rsidR="00C6182C" w:rsidRPr="002234CA" w:rsidRDefault="00C6182C" w:rsidP="00E400E2">
            <w:pPr>
              <w:rPr>
                <w:rFonts w:ascii="Verdana" w:hAnsi="Verdana"/>
              </w:rPr>
            </w:pPr>
            <w:r w:rsidRPr="002234CA">
              <w:rPr>
                <w:rFonts w:ascii="Verdana" w:eastAsia="Verdana" w:hAnsi="Verdana"/>
              </w:rPr>
              <w:t>ВВЛМ 1027/2018 (1,2,3)</w:t>
            </w:r>
          </w:p>
        </w:tc>
      </w:tr>
      <w:tr w:rsidR="00C6182C" w:rsidRPr="002234CA" w14:paraId="44456D54" w14:textId="77777777" w:rsidTr="00E400E2">
        <w:trPr>
          <w:trHeight w:val="413"/>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6C69A2C0"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B95971D"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4D2F4A6" w14:textId="77777777" w:rsidR="00C6182C" w:rsidRPr="002234CA" w:rsidRDefault="00C6182C" w:rsidP="00E400E2">
            <w:pPr>
              <w:rPr>
                <w:rFonts w:ascii="Verdana" w:eastAsia="Verdana" w:hAnsi="Verdana"/>
              </w:rPr>
            </w:pPr>
            <w:proofErr w:type="spellStart"/>
            <w:r w:rsidRPr="002234CA">
              <w:rPr>
                <w:rFonts w:ascii="Verdana" w:eastAsia="Verdana" w:hAnsi="Verdana"/>
              </w:rPr>
              <w:t>Пиретроидни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005839" w14:textId="77777777" w:rsidR="00C6182C" w:rsidRPr="002234CA" w:rsidRDefault="00C6182C" w:rsidP="00E400E2">
            <w:pPr>
              <w:rPr>
                <w:rFonts w:ascii="Verdana" w:hAnsi="Verdana"/>
              </w:rPr>
            </w:pPr>
            <w:r w:rsidRPr="002234CA">
              <w:rPr>
                <w:rFonts w:ascii="Verdana" w:eastAsia="Verdana" w:hAnsi="Verdana"/>
              </w:rPr>
              <w:t>ВВЛМ 1027/2018 (1,2,3)</w:t>
            </w:r>
          </w:p>
        </w:tc>
      </w:tr>
      <w:tr w:rsidR="00C6182C" w:rsidRPr="002234CA" w14:paraId="4E2BFDA8" w14:textId="77777777" w:rsidTr="00E400E2">
        <w:trPr>
          <w:trHeight w:val="278"/>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36801B90"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BAE3A4D"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5FF97C2" w14:textId="77777777" w:rsidR="00C6182C" w:rsidRPr="002234CA" w:rsidRDefault="00C6182C" w:rsidP="00E400E2">
            <w:pPr>
              <w:rPr>
                <w:rFonts w:ascii="Verdana" w:eastAsia="Verdana" w:hAnsi="Verdana"/>
              </w:rPr>
            </w:pPr>
            <w:proofErr w:type="spellStart"/>
            <w:r w:rsidRPr="002234CA">
              <w:rPr>
                <w:rFonts w:ascii="Verdana" w:eastAsia="Verdana" w:hAnsi="Verdana"/>
              </w:rPr>
              <w:t>Хлорфенокси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6DA3A7" w14:textId="77777777" w:rsidR="00C6182C" w:rsidRPr="002234CA" w:rsidRDefault="00C6182C" w:rsidP="00E400E2">
            <w:pPr>
              <w:rPr>
                <w:rFonts w:ascii="Verdana" w:hAnsi="Verdana"/>
              </w:rPr>
            </w:pPr>
            <w:r w:rsidRPr="002234CA">
              <w:rPr>
                <w:rFonts w:ascii="Verdana" w:eastAsia="Verdana" w:hAnsi="Verdana"/>
              </w:rPr>
              <w:t>ВВЛМ 1027/2018 (1,2,3)</w:t>
            </w:r>
          </w:p>
        </w:tc>
      </w:tr>
      <w:tr w:rsidR="00C6182C" w:rsidRPr="002234CA" w14:paraId="07FD05A3"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8AEF485"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AE747AA"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5B52B2F" w14:textId="77777777" w:rsidR="00C6182C" w:rsidRPr="002234CA" w:rsidRDefault="00C6182C" w:rsidP="00E400E2">
            <w:pPr>
              <w:rPr>
                <w:rFonts w:ascii="Verdana" w:eastAsia="Verdana" w:hAnsi="Verdana"/>
              </w:rPr>
            </w:pPr>
            <w:proofErr w:type="spellStart"/>
            <w:r w:rsidRPr="002234CA">
              <w:rPr>
                <w:rFonts w:ascii="Verdana" w:eastAsia="Verdana" w:hAnsi="Verdana"/>
              </w:rPr>
              <w:t>Неоникотиноиди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468F87" w14:textId="77777777" w:rsidR="00C6182C" w:rsidRPr="002234CA" w:rsidRDefault="00C6182C" w:rsidP="00E400E2">
            <w:pPr>
              <w:rPr>
                <w:rFonts w:ascii="Verdana" w:hAnsi="Verdana"/>
              </w:rPr>
            </w:pPr>
            <w:r w:rsidRPr="002234CA">
              <w:rPr>
                <w:rFonts w:ascii="Verdana" w:eastAsia="Verdana" w:hAnsi="Verdana"/>
              </w:rPr>
              <w:t>ВВЛМ 1027/2018 (1,2,3)</w:t>
            </w:r>
          </w:p>
        </w:tc>
      </w:tr>
      <w:tr w:rsidR="00C6182C" w:rsidRPr="002234CA" w14:paraId="56066209" w14:textId="77777777" w:rsidTr="00E400E2">
        <w:trPr>
          <w:trHeight w:val="227"/>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10CDFEA8"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49AF2E99"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09B8CEE" w14:textId="77777777" w:rsidR="00C6182C" w:rsidRPr="002234CA" w:rsidRDefault="00C6182C" w:rsidP="00E400E2">
            <w:pPr>
              <w:rPr>
                <w:rFonts w:ascii="Verdana" w:eastAsia="Verdana" w:hAnsi="Verdana"/>
              </w:rPr>
            </w:pPr>
            <w:proofErr w:type="spellStart"/>
            <w:r w:rsidRPr="002234CA">
              <w:rPr>
                <w:rFonts w:ascii="Verdana" w:eastAsia="Verdana" w:hAnsi="Verdana"/>
              </w:rPr>
              <w:t>Фармацевтични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7A6F23" w14:textId="77777777" w:rsidR="00C6182C" w:rsidRPr="002234CA" w:rsidRDefault="00C6182C" w:rsidP="00E400E2">
            <w:pPr>
              <w:rPr>
                <w:rFonts w:ascii="Verdana" w:hAnsi="Verdana"/>
              </w:rPr>
            </w:pPr>
            <w:r w:rsidRPr="002234CA">
              <w:rPr>
                <w:rFonts w:ascii="Verdana" w:eastAsia="Verdana" w:hAnsi="Verdana"/>
              </w:rPr>
              <w:t>ВВЛМ 1027/2018 (1,2,3)</w:t>
            </w:r>
          </w:p>
        </w:tc>
      </w:tr>
      <w:tr w:rsidR="00C6182C" w:rsidRPr="002234CA" w14:paraId="3197FF63" w14:textId="77777777" w:rsidTr="00E400E2">
        <w:trPr>
          <w:trHeight w:val="215"/>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4DEBE8AE"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E4A4D40"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3827BA0" w14:textId="77777777" w:rsidR="00C6182C" w:rsidRPr="002234CA" w:rsidRDefault="00C6182C" w:rsidP="00E400E2">
            <w:pPr>
              <w:rPr>
                <w:rFonts w:ascii="Verdana" w:eastAsia="Verdana" w:hAnsi="Verdana"/>
              </w:rPr>
            </w:pPr>
            <w:proofErr w:type="spellStart"/>
            <w:r w:rsidRPr="002234CA">
              <w:rPr>
                <w:rFonts w:ascii="Verdana" w:eastAsia="Verdana" w:hAnsi="Verdana"/>
              </w:rPr>
              <w:t>Хексабромоциклододекани</w:t>
            </w:r>
            <w:proofErr w:type="spellEnd"/>
          </w:p>
          <w:p w14:paraId="2FCD67D7" w14:textId="77777777" w:rsidR="00C6182C" w:rsidRPr="002234CA" w:rsidRDefault="00C6182C" w:rsidP="00E400E2">
            <w:pPr>
              <w:rPr>
                <w:rFonts w:ascii="Verdana" w:eastAsia="Verdana" w:hAnsi="Verdana"/>
              </w:rPr>
            </w:pPr>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157E37" w14:textId="77777777" w:rsidR="00C6182C" w:rsidRPr="002234CA" w:rsidRDefault="00C6182C" w:rsidP="00E400E2">
            <w:pPr>
              <w:rPr>
                <w:rFonts w:ascii="Verdana" w:hAnsi="Verdana"/>
              </w:rPr>
            </w:pPr>
            <w:r w:rsidRPr="002234CA">
              <w:rPr>
                <w:rFonts w:ascii="Verdana" w:hAnsi="Verdana"/>
              </w:rPr>
              <w:t xml:space="preserve">ВВЛМ </w:t>
            </w:r>
            <w:r w:rsidRPr="002234CA">
              <w:rPr>
                <w:rFonts w:ascii="Verdana" w:eastAsia="Verdana" w:hAnsi="Verdana"/>
              </w:rPr>
              <w:t>1027/2018 (1,2,3)</w:t>
            </w:r>
          </w:p>
        </w:tc>
      </w:tr>
      <w:tr w:rsidR="00C6182C" w:rsidRPr="002234CA" w14:paraId="1E2F55BF" w14:textId="77777777" w:rsidTr="00E400E2">
        <w:trPr>
          <w:trHeight w:val="215"/>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2F2D5919"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9BFEFA4"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359656E" w14:textId="77777777" w:rsidR="00C6182C" w:rsidRPr="002234CA" w:rsidRDefault="00C6182C" w:rsidP="00E400E2">
            <w:pPr>
              <w:rPr>
                <w:rFonts w:ascii="Verdana" w:eastAsia="Verdana" w:hAnsi="Verdana"/>
              </w:rPr>
            </w:pPr>
            <w:proofErr w:type="spellStart"/>
            <w:r w:rsidRPr="002234CA">
              <w:rPr>
                <w:rFonts w:ascii="Verdana" w:eastAsia="Verdana" w:hAnsi="Verdana"/>
              </w:rPr>
              <w:t>Фталати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951ABC" w14:textId="77777777" w:rsidR="00C6182C" w:rsidRPr="002234CA" w:rsidRDefault="00C6182C" w:rsidP="00E400E2">
            <w:pPr>
              <w:rPr>
                <w:rFonts w:ascii="Verdana" w:hAnsi="Verdana"/>
              </w:rPr>
            </w:pPr>
            <w:r w:rsidRPr="002234CA">
              <w:rPr>
                <w:rFonts w:ascii="Verdana" w:hAnsi="Verdana"/>
              </w:rPr>
              <w:t xml:space="preserve">ВВЛМ 1030/2022 </w:t>
            </w:r>
            <w:r w:rsidRPr="002234CA">
              <w:rPr>
                <w:rFonts w:ascii="Verdana" w:eastAsia="Verdana" w:hAnsi="Verdana"/>
              </w:rPr>
              <w:t>(1,2,3)</w:t>
            </w:r>
          </w:p>
        </w:tc>
      </w:tr>
      <w:tr w:rsidR="00C6182C" w:rsidRPr="002234CA" w14:paraId="66F7EB59"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18F943C0"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DA8DB8B"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1FB1F37"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E951E7" w14:textId="77777777" w:rsidR="00C6182C" w:rsidRPr="002234CA" w:rsidRDefault="00C6182C" w:rsidP="00E400E2">
            <w:pPr>
              <w:rPr>
                <w:rFonts w:ascii="Verdana" w:hAnsi="Verdana"/>
              </w:rPr>
            </w:pPr>
            <w:r w:rsidRPr="002234CA">
              <w:rPr>
                <w:rFonts w:ascii="Verdana" w:eastAsia="Verdana" w:hAnsi="Verdana"/>
              </w:rPr>
              <w:t>БДС EN ISO 10703 (1,2,3)</w:t>
            </w:r>
          </w:p>
        </w:tc>
      </w:tr>
      <w:tr w:rsidR="00C6182C" w:rsidRPr="002234CA" w14:paraId="63D20CC8" w14:textId="77777777" w:rsidTr="00E400E2">
        <w:trPr>
          <w:cantSplit/>
          <w:trHeight w:val="1"/>
        </w:trPr>
        <w:tc>
          <w:tcPr>
            <w:tcW w:w="739" w:type="dxa"/>
            <w:vMerge w:val="restart"/>
            <w:tcBorders>
              <w:top w:val="single" w:sz="4" w:space="0" w:color="auto"/>
              <w:left w:val="single" w:sz="4" w:space="0" w:color="000000"/>
              <w:right w:val="single" w:sz="4" w:space="0" w:color="000000"/>
            </w:tcBorders>
            <w:shd w:val="clear" w:color="000000" w:fill="FFFFFF"/>
            <w:tcMar>
              <w:left w:w="108" w:type="dxa"/>
              <w:right w:w="108" w:type="dxa"/>
            </w:tcMar>
          </w:tcPr>
          <w:p w14:paraId="500CACC4" w14:textId="77777777" w:rsidR="00C6182C" w:rsidRPr="002234CA" w:rsidRDefault="00C6182C" w:rsidP="00E400E2">
            <w:pPr>
              <w:rPr>
                <w:rFonts w:ascii="Verdana" w:hAnsi="Verdana"/>
              </w:rPr>
            </w:pPr>
            <w:r w:rsidRPr="002234CA">
              <w:rPr>
                <w:rFonts w:ascii="Verdana" w:eastAsia="Verdana" w:hAnsi="Verdana"/>
              </w:rPr>
              <w:t>2.</w:t>
            </w:r>
          </w:p>
        </w:tc>
        <w:tc>
          <w:tcPr>
            <w:tcW w:w="2117"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114CC993" w14:textId="77777777" w:rsidR="00C6182C" w:rsidRPr="002234CA" w:rsidRDefault="00C6182C" w:rsidP="00E400E2">
            <w:pPr>
              <w:rPr>
                <w:rFonts w:ascii="Verdana" w:eastAsia="Verdana" w:hAnsi="Verdana"/>
                <w:lang w:val="ru-RU"/>
              </w:rPr>
            </w:pPr>
            <w:r w:rsidRPr="002234CA">
              <w:rPr>
                <w:rFonts w:ascii="Verdana" w:eastAsia="Verdana" w:hAnsi="Verdana"/>
                <w:lang w:val="ru-RU"/>
              </w:rPr>
              <w:t>Атмосферен въздух</w:t>
            </w:r>
          </w:p>
          <w:p w14:paraId="49DDD53B" w14:textId="77777777" w:rsidR="00C6182C" w:rsidRPr="002234CA" w:rsidRDefault="00C6182C" w:rsidP="00E400E2">
            <w:pPr>
              <w:rPr>
                <w:rFonts w:ascii="Verdana" w:hAnsi="Verdana"/>
                <w:lang w:val="ru-RU"/>
              </w:rPr>
            </w:pPr>
            <w:r w:rsidRPr="002234CA">
              <w:rPr>
                <w:rFonts w:ascii="Verdana" w:eastAsia="Verdana" w:hAnsi="Verdana"/>
                <w:lang w:val="ru-RU"/>
              </w:rPr>
              <w:t>2.1. Атмосферен въздух - имисии</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4A278D" w14:textId="77777777" w:rsidR="00C6182C" w:rsidRPr="002234CA" w:rsidRDefault="00C6182C" w:rsidP="00E400E2">
            <w:pPr>
              <w:rPr>
                <w:rFonts w:ascii="Verdana" w:hAnsi="Verdana"/>
                <w:lang w:val="ru-RU"/>
              </w:rPr>
            </w:pPr>
            <w:r w:rsidRPr="002234CA">
              <w:rPr>
                <w:rFonts w:ascii="Verdana" w:eastAsia="Verdana" w:hAnsi="Verdana"/>
                <w:lang w:val="ru-RU"/>
              </w:rPr>
              <w:t xml:space="preserve">Мощност на еквивалентната доза гама лъчение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DC345F" w14:textId="77777777" w:rsidR="00C6182C" w:rsidRPr="002234CA" w:rsidRDefault="00C6182C" w:rsidP="00E400E2">
            <w:pPr>
              <w:rPr>
                <w:rFonts w:ascii="Verdana" w:hAnsi="Verdana"/>
              </w:rPr>
            </w:pPr>
            <w:r w:rsidRPr="002234CA">
              <w:rPr>
                <w:rFonts w:ascii="Verdana" w:eastAsia="Verdana" w:hAnsi="Verdana"/>
              </w:rPr>
              <w:t>ВВЛМ 2101/2023</w:t>
            </w:r>
          </w:p>
        </w:tc>
      </w:tr>
      <w:tr w:rsidR="00C6182C" w:rsidRPr="002234CA" w14:paraId="100B1D50" w14:textId="77777777" w:rsidTr="00E400E2">
        <w:trPr>
          <w:trHeight w:val="1"/>
        </w:trPr>
        <w:tc>
          <w:tcPr>
            <w:tcW w:w="739" w:type="dxa"/>
            <w:vMerge/>
            <w:tcBorders>
              <w:left w:val="single" w:sz="4" w:space="0" w:color="000000"/>
              <w:right w:val="single" w:sz="4" w:space="0" w:color="000000"/>
            </w:tcBorders>
            <w:shd w:val="clear" w:color="000000" w:fill="FFFFFF"/>
            <w:tcMar>
              <w:left w:w="108" w:type="dxa"/>
              <w:right w:w="108" w:type="dxa"/>
            </w:tcMar>
          </w:tcPr>
          <w:p w14:paraId="0C41408E"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5650A4"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60813E" w14:textId="77777777" w:rsidR="00C6182C" w:rsidRPr="002234CA" w:rsidRDefault="00C6182C" w:rsidP="00E400E2">
            <w:pPr>
              <w:rPr>
                <w:rFonts w:ascii="Verdana" w:hAnsi="Verdana"/>
              </w:rPr>
            </w:pPr>
            <w:proofErr w:type="spellStart"/>
            <w:r w:rsidRPr="002234CA">
              <w:rPr>
                <w:rFonts w:ascii="Verdana" w:eastAsia="Verdana" w:hAnsi="Verdana"/>
              </w:rPr>
              <w:t>Повърхностно</w:t>
            </w:r>
            <w:proofErr w:type="spellEnd"/>
            <w:r w:rsidRPr="002234CA">
              <w:rPr>
                <w:rFonts w:ascii="Verdana" w:eastAsia="Verdana" w:hAnsi="Verdana"/>
              </w:rPr>
              <w:t xml:space="preserve"> </w:t>
            </w:r>
            <w:proofErr w:type="spellStart"/>
            <w:r w:rsidRPr="002234CA">
              <w:rPr>
                <w:rFonts w:ascii="Verdana" w:eastAsia="Verdana" w:hAnsi="Verdana"/>
              </w:rPr>
              <w:t>бета</w:t>
            </w:r>
            <w:proofErr w:type="spellEnd"/>
            <w:r w:rsidRPr="002234CA">
              <w:rPr>
                <w:rFonts w:ascii="Verdana" w:eastAsia="Verdana" w:hAnsi="Verdana"/>
              </w:rPr>
              <w:t xml:space="preserve"> </w:t>
            </w:r>
            <w:proofErr w:type="spellStart"/>
            <w:r w:rsidRPr="002234CA">
              <w:rPr>
                <w:rFonts w:ascii="Verdana" w:eastAsia="Verdana" w:hAnsi="Verdana"/>
              </w:rPr>
              <w:t>замърсяване</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4ADCF2" w14:textId="77777777" w:rsidR="00C6182C" w:rsidRPr="002234CA" w:rsidRDefault="00C6182C" w:rsidP="00E400E2">
            <w:pPr>
              <w:rPr>
                <w:rFonts w:ascii="Verdana" w:hAnsi="Verdana"/>
              </w:rPr>
            </w:pPr>
            <w:r w:rsidRPr="002234CA">
              <w:rPr>
                <w:rFonts w:ascii="Verdana" w:eastAsia="Verdana" w:hAnsi="Verdana"/>
              </w:rPr>
              <w:t>ВВЛМ 2102/2023</w:t>
            </w:r>
          </w:p>
        </w:tc>
      </w:tr>
      <w:tr w:rsidR="00C6182C" w:rsidRPr="002234CA" w14:paraId="452DEF43" w14:textId="77777777" w:rsidTr="00E400E2">
        <w:trPr>
          <w:trHeight w:val="1"/>
        </w:trPr>
        <w:tc>
          <w:tcPr>
            <w:tcW w:w="739" w:type="dxa"/>
            <w:vMerge/>
            <w:tcBorders>
              <w:left w:val="single" w:sz="4" w:space="0" w:color="000000"/>
              <w:right w:val="single" w:sz="4" w:space="0" w:color="000000"/>
            </w:tcBorders>
            <w:shd w:val="clear" w:color="000000" w:fill="FFFFFF"/>
            <w:tcMar>
              <w:left w:w="108" w:type="dxa"/>
              <w:right w:w="108" w:type="dxa"/>
            </w:tcMar>
          </w:tcPr>
          <w:p w14:paraId="15704109" w14:textId="77777777" w:rsidR="00C6182C" w:rsidRPr="002234CA" w:rsidRDefault="00C6182C" w:rsidP="00E400E2">
            <w:pPr>
              <w:rPr>
                <w:rFonts w:ascii="Verdana" w:eastAsia="Calibri" w:hAnsi="Verdana"/>
              </w:rPr>
            </w:pPr>
          </w:p>
        </w:tc>
        <w:tc>
          <w:tcPr>
            <w:tcW w:w="211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E7BA7E0" w14:textId="77777777" w:rsidR="00C6182C" w:rsidRPr="002234CA" w:rsidRDefault="00C6182C" w:rsidP="00E400E2">
            <w:pPr>
              <w:rPr>
                <w:rFonts w:ascii="Verdana" w:hAnsi="Verdana"/>
              </w:rPr>
            </w:pPr>
            <w:r w:rsidRPr="002234CA">
              <w:rPr>
                <w:rFonts w:ascii="Verdana" w:eastAsia="Verdana" w:hAnsi="Verdana"/>
              </w:rPr>
              <w:t xml:space="preserve">2.2.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r w:rsidRPr="002234CA">
              <w:rPr>
                <w:rFonts w:ascii="Verdana" w:eastAsia="Verdana" w:hAnsi="Verdana"/>
              </w:rPr>
              <w:t xml:space="preserve"> - </w:t>
            </w:r>
            <w:proofErr w:type="spellStart"/>
            <w:r w:rsidRPr="002234CA">
              <w:rPr>
                <w:rFonts w:ascii="Verdana" w:eastAsia="Verdana" w:hAnsi="Verdana"/>
              </w:rPr>
              <w:t>Аерозолни</w:t>
            </w:r>
            <w:proofErr w:type="spellEnd"/>
            <w:r w:rsidRPr="002234CA">
              <w:rPr>
                <w:rFonts w:ascii="Verdana" w:eastAsia="Verdana" w:hAnsi="Verdana"/>
              </w:rPr>
              <w:t xml:space="preserve"> </w:t>
            </w:r>
            <w:proofErr w:type="spellStart"/>
            <w:r w:rsidRPr="002234CA">
              <w:rPr>
                <w:rFonts w:ascii="Verdana" w:eastAsia="Verdana" w:hAnsi="Verdana"/>
              </w:rPr>
              <w:t>филтри</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E3F94B"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DF7F93" w14:textId="77777777" w:rsidR="00C6182C" w:rsidRPr="002234CA" w:rsidRDefault="00C6182C" w:rsidP="00E400E2">
            <w:pPr>
              <w:rPr>
                <w:rFonts w:ascii="Verdana" w:hAnsi="Verdana"/>
              </w:rPr>
            </w:pPr>
            <w:r w:rsidRPr="002234CA">
              <w:rPr>
                <w:rFonts w:ascii="Verdana" w:eastAsia="Verdana" w:hAnsi="Verdana"/>
              </w:rPr>
              <w:t>ВВЛМ 2201/2015</w:t>
            </w:r>
          </w:p>
        </w:tc>
      </w:tr>
      <w:tr w:rsidR="00C6182C" w:rsidRPr="002234CA" w14:paraId="245E3CAD" w14:textId="77777777" w:rsidTr="00E400E2">
        <w:trPr>
          <w:trHeight w:val="1"/>
        </w:trPr>
        <w:tc>
          <w:tcPr>
            <w:tcW w:w="739" w:type="dxa"/>
            <w:vMerge/>
            <w:tcBorders>
              <w:left w:val="single" w:sz="4" w:space="0" w:color="000000"/>
              <w:right w:val="single" w:sz="4" w:space="0" w:color="000000"/>
            </w:tcBorders>
            <w:shd w:val="clear" w:color="000000" w:fill="FFFFFF"/>
            <w:tcMar>
              <w:left w:w="108" w:type="dxa"/>
              <w:right w:w="108" w:type="dxa"/>
            </w:tcMar>
          </w:tcPr>
          <w:p w14:paraId="0E40B469" w14:textId="77777777" w:rsidR="00C6182C" w:rsidRPr="002234CA" w:rsidRDefault="00C6182C" w:rsidP="00E400E2">
            <w:pPr>
              <w:rPr>
                <w:rFonts w:ascii="Verdana" w:eastAsia="Calibri" w:hAnsi="Verdana"/>
              </w:rPr>
            </w:pPr>
          </w:p>
        </w:tc>
        <w:tc>
          <w:tcPr>
            <w:tcW w:w="2117" w:type="dxa"/>
            <w:tcBorders>
              <w:top w:val="single" w:sz="4" w:space="0" w:color="000000"/>
              <w:left w:val="single" w:sz="4" w:space="0" w:color="000000"/>
              <w:right w:val="single" w:sz="4" w:space="0" w:color="000000"/>
            </w:tcBorders>
            <w:shd w:val="clear" w:color="000000" w:fill="FFFFFF"/>
            <w:tcMar>
              <w:left w:w="108" w:type="dxa"/>
              <w:right w:w="108" w:type="dxa"/>
            </w:tcMar>
          </w:tcPr>
          <w:p w14:paraId="6355D62A" w14:textId="77777777" w:rsidR="00C6182C" w:rsidRPr="002234CA" w:rsidRDefault="00C6182C" w:rsidP="00E400E2">
            <w:pPr>
              <w:rPr>
                <w:rFonts w:ascii="Verdana" w:eastAsia="Verdana" w:hAnsi="Verdana"/>
              </w:rPr>
            </w:pPr>
            <w:r w:rsidRPr="002234CA">
              <w:rPr>
                <w:rFonts w:ascii="Verdana" w:eastAsia="Verdana" w:hAnsi="Verdana"/>
              </w:rPr>
              <w:t xml:space="preserve">2.3 </w:t>
            </w:r>
            <w:proofErr w:type="spellStart"/>
            <w:r w:rsidRPr="002234CA">
              <w:rPr>
                <w:rFonts w:ascii="Verdana" w:eastAsia="Verdana" w:hAnsi="Verdana"/>
              </w:rPr>
              <w:t>Автоматични</w:t>
            </w:r>
            <w:proofErr w:type="spellEnd"/>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F060809"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roofErr w:type="spellStart"/>
            <w:r w:rsidRPr="002234CA">
              <w:rPr>
                <w:rFonts w:ascii="Verdana" w:eastAsia="Verdana" w:hAnsi="Verdana"/>
              </w:rPr>
              <w:t>във</w:t>
            </w:r>
            <w:proofErr w:type="spellEnd"/>
            <w:r w:rsidRPr="002234CA">
              <w:rPr>
                <w:rFonts w:ascii="Verdana" w:eastAsia="Verdana" w:hAnsi="Verdana"/>
              </w:rPr>
              <w:t xml:space="preserve"> ФПЧ10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6F27FF" w14:textId="77777777" w:rsidR="00C6182C" w:rsidRPr="002234CA" w:rsidRDefault="00C6182C" w:rsidP="00E400E2">
            <w:pPr>
              <w:rPr>
                <w:rFonts w:ascii="Verdana" w:hAnsi="Verdana"/>
              </w:rPr>
            </w:pPr>
            <w:r w:rsidRPr="002234CA">
              <w:rPr>
                <w:rFonts w:ascii="Verdana" w:eastAsia="Verdana" w:hAnsi="Verdana"/>
              </w:rPr>
              <w:t>БДС EN 14902</w:t>
            </w:r>
          </w:p>
        </w:tc>
      </w:tr>
      <w:tr w:rsidR="00C6182C" w:rsidRPr="002234CA" w14:paraId="74EC96DA" w14:textId="77777777" w:rsidTr="00E400E2">
        <w:trPr>
          <w:trHeight w:val="1"/>
        </w:trPr>
        <w:tc>
          <w:tcPr>
            <w:tcW w:w="739" w:type="dxa"/>
            <w:vMerge/>
            <w:tcBorders>
              <w:left w:val="single" w:sz="4" w:space="0" w:color="000000"/>
              <w:right w:val="single" w:sz="4" w:space="0" w:color="000000"/>
            </w:tcBorders>
            <w:shd w:val="clear" w:color="000000" w:fill="FFFFFF"/>
            <w:tcMar>
              <w:left w:w="108" w:type="dxa"/>
              <w:right w:w="108" w:type="dxa"/>
            </w:tcMar>
          </w:tcPr>
          <w:p w14:paraId="4E4A86EC" w14:textId="77777777" w:rsidR="00C6182C" w:rsidRPr="002234CA" w:rsidRDefault="00C6182C" w:rsidP="00E400E2">
            <w:pPr>
              <w:rPr>
                <w:rFonts w:ascii="Verdana" w:eastAsia="Calibri" w:hAnsi="Verdana"/>
              </w:rPr>
            </w:pPr>
          </w:p>
        </w:tc>
        <w:tc>
          <w:tcPr>
            <w:tcW w:w="2117" w:type="dxa"/>
            <w:tcBorders>
              <w:left w:val="single" w:sz="4" w:space="0" w:color="000000"/>
              <w:bottom w:val="single" w:sz="4" w:space="0" w:color="auto"/>
              <w:right w:val="single" w:sz="4" w:space="0" w:color="000000"/>
            </w:tcBorders>
            <w:shd w:val="clear" w:color="000000" w:fill="FFFFFF"/>
            <w:tcMar>
              <w:left w:w="108" w:type="dxa"/>
              <w:right w:w="108" w:type="dxa"/>
            </w:tcMar>
          </w:tcPr>
          <w:p w14:paraId="1C26EFEA" w14:textId="77777777" w:rsidR="00C6182C" w:rsidRPr="002234CA" w:rsidRDefault="00C6182C" w:rsidP="00E400E2">
            <w:pPr>
              <w:rPr>
                <w:rFonts w:ascii="Verdana" w:eastAsia="Verdana" w:hAnsi="Verdana"/>
                <w:lang w:val="ru-RU"/>
              </w:rPr>
            </w:pPr>
            <w:r w:rsidRPr="002234CA">
              <w:rPr>
                <w:rFonts w:ascii="Verdana" w:eastAsia="Verdana" w:hAnsi="Verdana"/>
                <w:lang w:val="ru-RU"/>
              </w:rPr>
              <w:t>станции – КАВ</w:t>
            </w:r>
          </w:p>
          <w:p w14:paraId="1CCEB83B" w14:textId="77777777" w:rsidR="00C6182C" w:rsidRPr="002234CA" w:rsidRDefault="00C6182C" w:rsidP="00E400E2">
            <w:pPr>
              <w:rPr>
                <w:rFonts w:ascii="Verdana" w:eastAsia="Verdana" w:hAnsi="Verdana"/>
                <w:lang w:val="ru-RU"/>
              </w:rPr>
            </w:pPr>
            <w:r w:rsidRPr="002234CA">
              <w:rPr>
                <w:rFonts w:ascii="Verdana" w:eastAsia="Verdana" w:hAnsi="Verdana"/>
                <w:lang w:val="ru-RU"/>
              </w:rPr>
              <w:t>Стационарни:</w:t>
            </w:r>
          </w:p>
          <w:p w14:paraId="417E6934" w14:textId="77777777" w:rsidR="00C6182C" w:rsidRPr="002234CA" w:rsidRDefault="00C6182C" w:rsidP="00E400E2">
            <w:pPr>
              <w:rPr>
                <w:rFonts w:ascii="Verdana" w:eastAsia="Verdana" w:hAnsi="Verdana"/>
                <w:lang w:val="ru-RU"/>
              </w:rPr>
            </w:pPr>
            <w:r w:rsidRPr="002234CA">
              <w:rPr>
                <w:rFonts w:ascii="Verdana" w:eastAsia="Verdana" w:hAnsi="Verdana"/>
                <w:lang w:val="ru-RU"/>
              </w:rPr>
              <w:t>„НУ Патриарх Евтимий“</w:t>
            </w: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996CB74"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Бензо(а)пирен/ВаР </w:t>
            </w:r>
          </w:p>
          <w:p w14:paraId="1907F9A2" w14:textId="77777777" w:rsidR="00C6182C" w:rsidRPr="002234CA" w:rsidRDefault="00C6182C" w:rsidP="00E400E2">
            <w:pPr>
              <w:rPr>
                <w:rFonts w:ascii="Verdana" w:eastAsia="Verdana" w:hAnsi="Verdana"/>
                <w:lang w:val="ru-RU"/>
              </w:rPr>
            </w:pPr>
            <w:r w:rsidRPr="002234CA">
              <w:rPr>
                <w:rFonts w:ascii="Verdana" w:eastAsia="Verdana" w:hAnsi="Verdana"/>
                <w:lang w:val="ru-RU"/>
              </w:rPr>
              <w:t>във ФПЧ10</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00832E" w14:textId="77777777" w:rsidR="00C6182C" w:rsidRPr="002234CA" w:rsidRDefault="00C6182C" w:rsidP="00E400E2">
            <w:pPr>
              <w:rPr>
                <w:rFonts w:ascii="Verdana" w:eastAsia="Verdana" w:hAnsi="Verdana"/>
              </w:rPr>
            </w:pPr>
            <w:r w:rsidRPr="002234CA">
              <w:rPr>
                <w:rFonts w:ascii="Verdana" w:eastAsia="Verdana" w:hAnsi="Verdana"/>
              </w:rPr>
              <w:t>БДС ISO 15549</w:t>
            </w:r>
          </w:p>
          <w:p w14:paraId="48B578EA" w14:textId="77777777" w:rsidR="00C6182C" w:rsidRPr="002234CA" w:rsidRDefault="00C6182C" w:rsidP="00E400E2">
            <w:pPr>
              <w:rPr>
                <w:rFonts w:ascii="Verdana" w:eastAsia="Verdana" w:hAnsi="Verdana"/>
              </w:rPr>
            </w:pPr>
          </w:p>
        </w:tc>
      </w:tr>
      <w:tr w:rsidR="00C6182C" w:rsidRPr="002234CA" w14:paraId="1B06A3FA" w14:textId="77777777" w:rsidTr="00E400E2">
        <w:trPr>
          <w:trHeight w:val="1"/>
        </w:trPr>
        <w:tc>
          <w:tcPr>
            <w:tcW w:w="739" w:type="dxa"/>
            <w:vMerge/>
            <w:tcBorders>
              <w:left w:val="single" w:sz="4" w:space="0" w:color="000000"/>
              <w:right w:val="single" w:sz="4" w:space="0" w:color="000000"/>
            </w:tcBorders>
            <w:shd w:val="clear" w:color="000000" w:fill="FFFFFF"/>
            <w:tcMar>
              <w:left w:w="108" w:type="dxa"/>
              <w:right w:w="108" w:type="dxa"/>
            </w:tcMar>
          </w:tcPr>
          <w:p w14:paraId="33640DFA" w14:textId="77777777" w:rsidR="00C6182C" w:rsidRPr="002234CA" w:rsidRDefault="00C6182C" w:rsidP="00E400E2">
            <w:pPr>
              <w:rPr>
                <w:rFonts w:ascii="Verdana" w:eastAsia="Calibri" w:hAnsi="Verdana"/>
              </w:rPr>
            </w:pPr>
          </w:p>
        </w:tc>
        <w:tc>
          <w:tcPr>
            <w:tcW w:w="2117" w:type="dxa"/>
            <w:vMerge w:val="restart"/>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2078EF23" w14:textId="77777777" w:rsidR="00C6182C" w:rsidRPr="002234CA" w:rsidRDefault="00C6182C" w:rsidP="00E400E2">
            <w:pPr>
              <w:rPr>
                <w:rFonts w:ascii="Verdana" w:eastAsia="Verdana" w:hAnsi="Verdana"/>
                <w:lang w:val="ru-RU"/>
              </w:rPr>
            </w:pPr>
            <w:r w:rsidRPr="002234CA">
              <w:rPr>
                <w:rFonts w:ascii="Verdana" w:eastAsia="Verdana" w:hAnsi="Verdana"/>
                <w:lang w:val="ru-RU"/>
              </w:rPr>
              <w:t>2.4. Емисии в атмосферен въздух</w:t>
            </w:r>
          </w:p>
          <w:p w14:paraId="5A7AD7D9" w14:textId="77777777" w:rsidR="00C6182C" w:rsidRPr="002234CA" w:rsidRDefault="00C6182C" w:rsidP="00E400E2">
            <w:pPr>
              <w:rPr>
                <w:rFonts w:ascii="Verdana" w:eastAsia="Verdana" w:hAnsi="Verdana"/>
                <w:lang w:val="ru-RU"/>
              </w:rPr>
            </w:pPr>
          </w:p>
          <w:p w14:paraId="35B77A45"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Мобилна автоматична станция </w:t>
            </w:r>
          </w:p>
          <w:p w14:paraId="5ADA8C1F" w14:textId="77777777" w:rsidR="00C6182C" w:rsidRPr="002234CA" w:rsidRDefault="00C6182C" w:rsidP="00E400E2">
            <w:pPr>
              <w:rPr>
                <w:rFonts w:ascii="Verdana" w:hAnsi="Verdana"/>
                <w:lang w:val="ru-RU"/>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D3E600D"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Средна скорост на газа; </w:t>
            </w:r>
          </w:p>
          <w:p w14:paraId="2CF77D95"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Налягане/ Барометрично налягане; </w:t>
            </w:r>
          </w:p>
          <w:p w14:paraId="2D999313" w14:textId="77777777" w:rsidR="00C6182C" w:rsidRPr="002234CA" w:rsidRDefault="00C6182C" w:rsidP="00E400E2">
            <w:pPr>
              <w:rPr>
                <w:rFonts w:ascii="Verdana" w:hAnsi="Verdana"/>
                <w:lang w:val="ru-RU"/>
              </w:rPr>
            </w:pPr>
            <w:r w:rsidRPr="002234CA">
              <w:rPr>
                <w:rFonts w:ascii="Verdana" w:eastAsia="Verdana" w:hAnsi="Verdana"/>
                <w:lang w:val="ru-RU"/>
              </w:rPr>
              <w:t xml:space="preserve">Налягане </w:t>
            </w:r>
            <w:proofErr w:type="gramStart"/>
            <w:r w:rsidRPr="002234CA">
              <w:rPr>
                <w:rFonts w:ascii="Verdana" w:eastAsia="Verdana" w:hAnsi="Verdana"/>
                <w:lang w:val="ru-RU"/>
              </w:rPr>
              <w:t>в газохода</w:t>
            </w:r>
            <w:proofErr w:type="gramEnd"/>
            <w:r w:rsidRPr="002234CA">
              <w:rPr>
                <w:rFonts w:ascii="Verdana" w:eastAsia="Verdana" w:hAnsi="Verdana"/>
                <w:lang w:val="ru-RU"/>
              </w:rPr>
              <w:t>/ Вакуум в газохода; Температура/ Температура на въздуха; Температура на газовете в газохода</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AC007D" w14:textId="77777777" w:rsidR="00C6182C" w:rsidRPr="002234CA" w:rsidRDefault="00C6182C" w:rsidP="00E400E2">
            <w:pPr>
              <w:rPr>
                <w:rFonts w:ascii="Verdana" w:eastAsia="Verdana" w:hAnsi="Verdana"/>
              </w:rPr>
            </w:pPr>
            <w:r w:rsidRPr="002234CA">
              <w:rPr>
                <w:rFonts w:ascii="Verdana" w:eastAsia="Verdana" w:hAnsi="Verdana"/>
              </w:rPr>
              <w:t>ISO 10780</w:t>
            </w:r>
          </w:p>
          <w:p w14:paraId="1C9BAB48" w14:textId="77777777" w:rsidR="00C6182C" w:rsidRPr="002234CA" w:rsidRDefault="00C6182C" w:rsidP="00E400E2">
            <w:pPr>
              <w:rPr>
                <w:rFonts w:ascii="Verdana" w:hAnsi="Verdana"/>
              </w:rPr>
            </w:pPr>
          </w:p>
        </w:tc>
      </w:tr>
      <w:tr w:rsidR="00C6182C" w:rsidRPr="002234CA" w14:paraId="0CC38BE4" w14:textId="77777777" w:rsidTr="00E400E2">
        <w:trPr>
          <w:trHeight w:val="1"/>
        </w:trPr>
        <w:tc>
          <w:tcPr>
            <w:tcW w:w="739" w:type="dxa"/>
            <w:vMerge/>
            <w:tcBorders>
              <w:left w:val="single" w:sz="4" w:space="0" w:color="000000"/>
              <w:right w:val="single" w:sz="4" w:space="0" w:color="000000"/>
            </w:tcBorders>
            <w:shd w:val="clear" w:color="000000" w:fill="FFFFFF"/>
            <w:tcMar>
              <w:left w:w="108" w:type="dxa"/>
              <w:right w:w="108" w:type="dxa"/>
            </w:tcMar>
          </w:tcPr>
          <w:p w14:paraId="68CD77D9"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D7BAB5B"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C698EA2" w14:textId="77777777" w:rsidR="00C6182C" w:rsidRPr="002234CA" w:rsidRDefault="00C6182C" w:rsidP="00E400E2">
            <w:pPr>
              <w:rPr>
                <w:rFonts w:ascii="Verdana" w:hAnsi="Verdana"/>
              </w:rPr>
            </w:pPr>
            <w:proofErr w:type="spellStart"/>
            <w:r w:rsidRPr="002234CA">
              <w:rPr>
                <w:rFonts w:ascii="Verdana" w:eastAsia="Verdana" w:hAnsi="Verdana"/>
              </w:rPr>
              <w:t>Прах</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1CF1D" w14:textId="77777777" w:rsidR="00C6182C" w:rsidRPr="002234CA" w:rsidRDefault="00C6182C" w:rsidP="00E400E2">
            <w:pPr>
              <w:rPr>
                <w:rFonts w:ascii="Verdana" w:hAnsi="Verdana"/>
              </w:rPr>
            </w:pPr>
            <w:r w:rsidRPr="002234CA">
              <w:rPr>
                <w:rFonts w:ascii="Verdana" w:eastAsia="Verdana" w:hAnsi="Verdana"/>
              </w:rPr>
              <w:t>БДС ISO 9096</w:t>
            </w:r>
          </w:p>
        </w:tc>
      </w:tr>
      <w:tr w:rsidR="00C6182C" w:rsidRPr="002234CA" w14:paraId="57E67C28" w14:textId="77777777" w:rsidTr="00E400E2">
        <w:trPr>
          <w:trHeight w:val="1"/>
        </w:trPr>
        <w:tc>
          <w:tcPr>
            <w:tcW w:w="739" w:type="dxa"/>
            <w:vMerge/>
            <w:tcBorders>
              <w:left w:val="single" w:sz="4" w:space="0" w:color="000000"/>
              <w:right w:val="single" w:sz="4" w:space="0" w:color="000000"/>
            </w:tcBorders>
            <w:shd w:val="clear" w:color="000000" w:fill="FFFFFF"/>
            <w:tcMar>
              <w:left w:w="108" w:type="dxa"/>
              <w:right w:w="108" w:type="dxa"/>
            </w:tcMar>
          </w:tcPr>
          <w:p w14:paraId="44DA6326"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91A80ED"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8D0A896" w14:textId="77777777" w:rsidR="00C6182C" w:rsidRPr="002234CA" w:rsidRDefault="00C6182C" w:rsidP="00E400E2">
            <w:pPr>
              <w:rPr>
                <w:rFonts w:ascii="Verdana" w:hAnsi="Verdana"/>
              </w:rPr>
            </w:pPr>
            <w:proofErr w:type="spellStart"/>
            <w:r w:rsidRPr="002234CA">
              <w:rPr>
                <w:rFonts w:ascii="Verdana" w:eastAsia="Verdana" w:hAnsi="Verdana"/>
              </w:rPr>
              <w:t>Влага</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E06DF0" w14:textId="77777777" w:rsidR="00C6182C" w:rsidRPr="002234CA" w:rsidRDefault="00C6182C" w:rsidP="00E400E2">
            <w:pPr>
              <w:rPr>
                <w:rFonts w:ascii="Verdana" w:hAnsi="Verdana"/>
              </w:rPr>
            </w:pPr>
            <w:r w:rsidRPr="002234CA">
              <w:rPr>
                <w:rFonts w:ascii="Verdana" w:eastAsia="Verdana" w:hAnsi="Verdana"/>
              </w:rPr>
              <w:t>БДС EN 14790</w:t>
            </w:r>
          </w:p>
        </w:tc>
      </w:tr>
      <w:tr w:rsidR="00C6182C" w:rsidRPr="002234CA" w14:paraId="3BFC4096" w14:textId="77777777" w:rsidTr="00E400E2">
        <w:trPr>
          <w:trHeight w:val="1"/>
        </w:trPr>
        <w:tc>
          <w:tcPr>
            <w:tcW w:w="739" w:type="dxa"/>
            <w:vMerge/>
            <w:tcBorders>
              <w:left w:val="single" w:sz="4" w:space="0" w:color="000000"/>
              <w:right w:val="single" w:sz="4" w:space="0" w:color="000000"/>
            </w:tcBorders>
            <w:shd w:val="clear" w:color="000000" w:fill="FFFFFF"/>
            <w:tcMar>
              <w:left w:w="108" w:type="dxa"/>
              <w:right w:w="108" w:type="dxa"/>
            </w:tcMar>
          </w:tcPr>
          <w:p w14:paraId="403600EB"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2CE10E8"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66B96CE" w14:textId="77777777" w:rsidR="00C6182C" w:rsidRPr="002234CA" w:rsidRDefault="00C6182C" w:rsidP="00E400E2">
            <w:pPr>
              <w:rPr>
                <w:rFonts w:ascii="Verdana" w:hAnsi="Verdana"/>
              </w:rPr>
            </w:pPr>
            <w:proofErr w:type="spellStart"/>
            <w:r w:rsidRPr="002234CA">
              <w:rPr>
                <w:rFonts w:ascii="Verdana" w:eastAsia="Verdana" w:hAnsi="Verdana"/>
              </w:rPr>
              <w:t>Серен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SO2</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8546DC" w14:textId="77777777" w:rsidR="00C6182C" w:rsidRPr="002234CA" w:rsidRDefault="00C6182C" w:rsidP="00E400E2">
            <w:pPr>
              <w:rPr>
                <w:rFonts w:ascii="Verdana" w:hAnsi="Verdana"/>
              </w:rPr>
            </w:pPr>
            <w:r w:rsidRPr="002234CA">
              <w:rPr>
                <w:rFonts w:ascii="Verdana" w:eastAsia="Verdana" w:hAnsi="Verdana"/>
              </w:rPr>
              <w:t>ВВЛМ 2401/2018</w:t>
            </w:r>
          </w:p>
        </w:tc>
      </w:tr>
      <w:tr w:rsidR="00C6182C" w:rsidRPr="002234CA" w14:paraId="1AA51081" w14:textId="77777777" w:rsidTr="00E400E2">
        <w:trPr>
          <w:trHeight w:val="1"/>
        </w:trPr>
        <w:tc>
          <w:tcPr>
            <w:tcW w:w="739" w:type="dxa"/>
            <w:vMerge/>
            <w:tcBorders>
              <w:left w:val="single" w:sz="4" w:space="0" w:color="000000"/>
              <w:right w:val="single" w:sz="4" w:space="0" w:color="000000"/>
            </w:tcBorders>
            <w:shd w:val="clear" w:color="000000" w:fill="FFFFFF"/>
            <w:tcMar>
              <w:left w:w="108" w:type="dxa"/>
              <w:right w:w="108" w:type="dxa"/>
            </w:tcMar>
          </w:tcPr>
          <w:p w14:paraId="57468C17"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487920C7"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9EB44A3" w14:textId="77777777" w:rsidR="00C6182C" w:rsidRPr="002234CA" w:rsidRDefault="00C6182C" w:rsidP="00E400E2">
            <w:pPr>
              <w:rPr>
                <w:rFonts w:ascii="Verdana" w:hAnsi="Verdana"/>
              </w:rPr>
            </w:pPr>
            <w:proofErr w:type="spellStart"/>
            <w:r w:rsidRPr="002234CA">
              <w:rPr>
                <w:rFonts w:ascii="Verdana" w:eastAsia="Verdana" w:hAnsi="Verdana"/>
              </w:rPr>
              <w:t>Азотни</w:t>
            </w:r>
            <w:proofErr w:type="spellEnd"/>
            <w:r w:rsidRPr="002234CA">
              <w:rPr>
                <w:rFonts w:ascii="Verdana" w:eastAsia="Verdana" w:hAnsi="Verdana"/>
              </w:rPr>
              <w:t xml:space="preserve"> </w:t>
            </w:r>
            <w:proofErr w:type="spellStart"/>
            <w:r w:rsidRPr="002234CA">
              <w:rPr>
                <w:rFonts w:ascii="Verdana" w:eastAsia="Verdana" w:hAnsi="Verdana"/>
              </w:rPr>
              <w:t>оксиди</w:t>
            </w:r>
            <w:proofErr w:type="spellEnd"/>
            <w:r w:rsidRPr="002234CA">
              <w:rPr>
                <w:rFonts w:ascii="Verdana" w:eastAsia="Verdana" w:hAnsi="Verdana"/>
              </w:rPr>
              <w:t xml:space="preserve">/ </w:t>
            </w:r>
            <w:proofErr w:type="spellStart"/>
            <w:r w:rsidRPr="002234CA">
              <w:rPr>
                <w:rFonts w:ascii="Verdana" w:eastAsia="Verdana" w:hAnsi="Verdana"/>
              </w:rPr>
              <w:t>NOх</w:t>
            </w:r>
            <w:proofErr w:type="spellEnd"/>
            <w:r w:rsidRPr="002234CA">
              <w:rPr>
                <w:rFonts w:ascii="Verdana" w:eastAsia="Verdana" w:hAnsi="Verdana"/>
              </w:rPr>
              <w:t xml:space="preserve"> (NO, NO2); </w:t>
            </w:r>
            <w:proofErr w:type="spellStart"/>
            <w:r w:rsidRPr="002234CA">
              <w:rPr>
                <w:rFonts w:ascii="Verdana" w:eastAsia="Verdana" w:hAnsi="Verdana"/>
              </w:rPr>
              <w:t>Азотен</w:t>
            </w:r>
            <w:proofErr w:type="spell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xml:space="preserve">/ NO; </w:t>
            </w:r>
            <w:proofErr w:type="spellStart"/>
            <w:r w:rsidRPr="002234CA">
              <w:rPr>
                <w:rFonts w:ascii="Verdana" w:eastAsia="Verdana" w:hAnsi="Verdana"/>
              </w:rPr>
              <w:t>Азотен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NO2</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B512F6" w14:textId="77777777" w:rsidR="00C6182C" w:rsidRPr="002234CA" w:rsidRDefault="00C6182C" w:rsidP="00E400E2">
            <w:pPr>
              <w:rPr>
                <w:rFonts w:ascii="Verdana" w:hAnsi="Verdana"/>
              </w:rPr>
            </w:pPr>
            <w:r w:rsidRPr="002234CA">
              <w:rPr>
                <w:rFonts w:ascii="Verdana" w:eastAsia="Verdana" w:hAnsi="Verdana"/>
              </w:rPr>
              <w:t>БДС EN 14792</w:t>
            </w:r>
          </w:p>
        </w:tc>
      </w:tr>
      <w:tr w:rsidR="00C6182C" w:rsidRPr="002234CA" w14:paraId="4C236C01" w14:textId="77777777" w:rsidTr="00E400E2">
        <w:trPr>
          <w:trHeight w:val="1"/>
        </w:trPr>
        <w:tc>
          <w:tcPr>
            <w:tcW w:w="739" w:type="dxa"/>
            <w:vMerge/>
            <w:tcBorders>
              <w:left w:val="single" w:sz="4" w:space="0" w:color="000000"/>
              <w:right w:val="single" w:sz="4" w:space="0" w:color="000000"/>
            </w:tcBorders>
            <w:shd w:val="clear" w:color="000000" w:fill="FFFFFF"/>
            <w:tcMar>
              <w:left w:w="108" w:type="dxa"/>
              <w:right w:w="108" w:type="dxa"/>
            </w:tcMar>
          </w:tcPr>
          <w:p w14:paraId="4976F3FD"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37B1A8E"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4B6BE22" w14:textId="77777777" w:rsidR="00C6182C" w:rsidRPr="002234CA" w:rsidRDefault="00C6182C" w:rsidP="00E400E2">
            <w:pPr>
              <w:rPr>
                <w:rFonts w:ascii="Verdana" w:hAnsi="Verdana"/>
              </w:rPr>
            </w:pPr>
            <w:proofErr w:type="spellStart"/>
            <w:r w:rsidRPr="002234CA">
              <w:rPr>
                <w:rFonts w:ascii="Verdana" w:eastAsia="Verdana" w:hAnsi="Verdana"/>
              </w:rPr>
              <w:t>Въглероден</w:t>
            </w:r>
            <w:proofErr w:type="spell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xml:space="preserve"> / CO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A904A2" w14:textId="77777777" w:rsidR="00C6182C" w:rsidRPr="002234CA" w:rsidRDefault="00C6182C" w:rsidP="00E400E2">
            <w:pPr>
              <w:rPr>
                <w:rFonts w:ascii="Verdana" w:hAnsi="Verdana"/>
              </w:rPr>
            </w:pPr>
            <w:r w:rsidRPr="002234CA">
              <w:rPr>
                <w:rFonts w:ascii="Verdana" w:eastAsia="Verdana" w:hAnsi="Verdana"/>
              </w:rPr>
              <w:t>БДС EN 15058</w:t>
            </w:r>
          </w:p>
        </w:tc>
      </w:tr>
      <w:tr w:rsidR="00C6182C" w:rsidRPr="002234CA" w14:paraId="64809DC4" w14:textId="77777777" w:rsidTr="00E400E2">
        <w:trPr>
          <w:trHeight w:val="1"/>
        </w:trPr>
        <w:tc>
          <w:tcPr>
            <w:tcW w:w="739" w:type="dxa"/>
            <w:vMerge/>
            <w:tcBorders>
              <w:left w:val="single" w:sz="4" w:space="0" w:color="000000"/>
              <w:right w:val="single" w:sz="4" w:space="0" w:color="000000"/>
            </w:tcBorders>
            <w:shd w:val="clear" w:color="000000" w:fill="FFFFFF"/>
            <w:tcMar>
              <w:left w:w="108" w:type="dxa"/>
              <w:right w:w="108" w:type="dxa"/>
            </w:tcMar>
          </w:tcPr>
          <w:p w14:paraId="05F34234"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03F69AE"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BC6192A" w14:textId="77777777" w:rsidR="00C6182C" w:rsidRPr="002234CA" w:rsidRDefault="00C6182C" w:rsidP="00E400E2">
            <w:pPr>
              <w:rPr>
                <w:rFonts w:ascii="Verdana" w:hAnsi="Verdana"/>
              </w:rPr>
            </w:pPr>
            <w:proofErr w:type="spellStart"/>
            <w:r w:rsidRPr="002234CA">
              <w:rPr>
                <w:rFonts w:ascii="Verdana" w:eastAsia="Verdana" w:hAnsi="Verdana"/>
              </w:rPr>
              <w:t>Кислород</w:t>
            </w:r>
            <w:proofErr w:type="spellEnd"/>
            <w:r w:rsidRPr="002234CA">
              <w:rPr>
                <w:rFonts w:ascii="Verdana" w:eastAsia="Verdana" w:hAnsi="Verdana"/>
              </w:rPr>
              <w:t xml:space="preserve"> / O2</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C0621B" w14:textId="77777777" w:rsidR="00C6182C" w:rsidRPr="002234CA" w:rsidRDefault="00C6182C" w:rsidP="00E400E2">
            <w:pPr>
              <w:rPr>
                <w:rFonts w:ascii="Verdana" w:hAnsi="Verdana"/>
              </w:rPr>
            </w:pPr>
            <w:r w:rsidRPr="002234CA">
              <w:rPr>
                <w:rFonts w:ascii="Verdana" w:eastAsia="Verdana" w:hAnsi="Verdana"/>
              </w:rPr>
              <w:t>БДС EN 14789</w:t>
            </w:r>
          </w:p>
        </w:tc>
      </w:tr>
      <w:tr w:rsidR="00C6182C" w:rsidRPr="002234CA" w14:paraId="0C506075" w14:textId="77777777" w:rsidTr="00E400E2">
        <w:trPr>
          <w:trHeight w:val="1"/>
        </w:trPr>
        <w:tc>
          <w:tcPr>
            <w:tcW w:w="739" w:type="dxa"/>
            <w:vMerge/>
            <w:tcBorders>
              <w:left w:val="single" w:sz="4" w:space="0" w:color="000000"/>
              <w:bottom w:val="single" w:sz="4" w:space="0" w:color="auto"/>
              <w:right w:val="single" w:sz="4" w:space="0" w:color="000000"/>
            </w:tcBorders>
            <w:shd w:val="clear" w:color="000000" w:fill="FFFFFF"/>
            <w:tcMar>
              <w:left w:w="108" w:type="dxa"/>
              <w:right w:w="108" w:type="dxa"/>
            </w:tcMar>
          </w:tcPr>
          <w:p w14:paraId="35316110"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42657C21"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A57C53F" w14:textId="77777777" w:rsidR="00C6182C" w:rsidRPr="002234CA" w:rsidRDefault="00C6182C" w:rsidP="00E400E2">
            <w:pPr>
              <w:rPr>
                <w:rFonts w:ascii="Verdana" w:eastAsia="Verdana" w:hAnsi="Verdana"/>
                <w:lang w:val="ru-RU"/>
              </w:rPr>
            </w:pPr>
            <w:r w:rsidRPr="002234CA">
              <w:rPr>
                <w:rFonts w:ascii="Verdana" w:eastAsia="Verdana" w:hAnsi="Verdana"/>
                <w:lang w:val="ru-RU"/>
              </w:rPr>
              <w:t>Общи въглеводороди; Общ органичен въглерод</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36D1C3" w14:textId="77777777" w:rsidR="00C6182C" w:rsidRPr="002234CA" w:rsidRDefault="00C6182C" w:rsidP="00E400E2">
            <w:pPr>
              <w:rPr>
                <w:rFonts w:ascii="Verdana" w:eastAsia="Verdana" w:hAnsi="Verdana"/>
              </w:rPr>
            </w:pPr>
            <w:r w:rsidRPr="002234CA">
              <w:rPr>
                <w:rFonts w:ascii="Verdana" w:eastAsia="Verdana" w:hAnsi="Verdana"/>
              </w:rPr>
              <w:t xml:space="preserve">БДС EN 12619 </w:t>
            </w:r>
          </w:p>
          <w:p w14:paraId="6619F171" w14:textId="77777777" w:rsidR="00C6182C" w:rsidRPr="002234CA" w:rsidRDefault="00C6182C" w:rsidP="00E400E2">
            <w:pPr>
              <w:rPr>
                <w:rFonts w:ascii="Verdana" w:eastAsia="Verdana" w:hAnsi="Verdana"/>
              </w:rPr>
            </w:pPr>
          </w:p>
        </w:tc>
      </w:tr>
      <w:tr w:rsidR="00C6182C" w:rsidRPr="002234CA" w14:paraId="7DC77DB8" w14:textId="77777777" w:rsidTr="00E400E2">
        <w:tc>
          <w:tcPr>
            <w:tcW w:w="73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02912B45" w14:textId="77777777" w:rsidR="00C6182C" w:rsidRPr="002234CA" w:rsidRDefault="00C6182C" w:rsidP="00E400E2">
            <w:pPr>
              <w:rPr>
                <w:rFonts w:ascii="Verdana" w:hAnsi="Verdana"/>
              </w:rPr>
            </w:pPr>
            <w:r w:rsidRPr="002234CA">
              <w:rPr>
                <w:rFonts w:ascii="Verdana" w:eastAsia="Verdana" w:hAnsi="Verdana"/>
              </w:rPr>
              <w:t>3.</w:t>
            </w:r>
          </w:p>
        </w:tc>
        <w:tc>
          <w:tcPr>
            <w:tcW w:w="211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1635A37A" w14:textId="77777777" w:rsidR="00C6182C" w:rsidRPr="002234CA" w:rsidRDefault="00C6182C" w:rsidP="00E400E2">
            <w:pPr>
              <w:rPr>
                <w:rFonts w:ascii="Verdana" w:hAnsi="Verdana"/>
              </w:rPr>
            </w:pPr>
            <w:proofErr w:type="spellStart"/>
            <w:r w:rsidRPr="002234CA">
              <w:rPr>
                <w:rFonts w:ascii="Verdana" w:eastAsia="Verdana" w:hAnsi="Verdana"/>
              </w:rPr>
              <w:t>Шум</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CD35A6"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Еквивалентно ниво </w:t>
            </w:r>
            <w:proofErr w:type="gramStart"/>
            <w:r w:rsidRPr="002234CA">
              <w:rPr>
                <w:rFonts w:ascii="Verdana" w:eastAsia="Verdana" w:hAnsi="Verdana"/>
                <w:lang w:val="ru-RU"/>
              </w:rPr>
              <w:t>на шума</w:t>
            </w:r>
            <w:proofErr w:type="gramEnd"/>
          </w:p>
          <w:p w14:paraId="358FDFDF" w14:textId="77777777" w:rsidR="00C6182C" w:rsidRPr="002234CA" w:rsidRDefault="00C6182C" w:rsidP="00E400E2">
            <w:pPr>
              <w:rPr>
                <w:rFonts w:ascii="Verdana" w:hAnsi="Verdana"/>
                <w:lang w:val="ru-RU"/>
              </w:rPr>
            </w:pPr>
            <w:r w:rsidRPr="002234CA">
              <w:rPr>
                <w:rFonts w:ascii="Verdana" w:eastAsia="Verdana" w:hAnsi="Verdana"/>
                <w:lang w:val="ru-RU"/>
              </w:rPr>
              <w:t>Ниво на обща звукова мощност</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8C3B2F" w14:textId="77777777" w:rsidR="00C6182C" w:rsidRPr="002234CA" w:rsidRDefault="00C6182C" w:rsidP="00E400E2">
            <w:pPr>
              <w:rPr>
                <w:rFonts w:ascii="Verdana" w:hAnsi="Verdana"/>
              </w:rPr>
            </w:pPr>
            <w:r w:rsidRPr="002234CA">
              <w:rPr>
                <w:rFonts w:ascii="Verdana" w:eastAsia="Verdana" w:hAnsi="Verdana"/>
              </w:rPr>
              <w:t>ВВЛМ 3001/2010</w:t>
            </w:r>
          </w:p>
        </w:tc>
      </w:tr>
      <w:tr w:rsidR="00C6182C" w:rsidRPr="002234CA" w14:paraId="119DEBD4" w14:textId="77777777" w:rsidTr="00E400E2">
        <w:trPr>
          <w:trHeight w:val="1"/>
        </w:trPr>
        <w:tc>
          <w:tcPr>
            <w:tcW w:w="739" w:type="dxa"/>
            <w:vMerge w:val="restar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692F0197" w14:textId="77777777" w:rsidR="00C6182C" w:rsidRPr="002234CA" w:rsidRDefault="00C6182C" w:rsidP="00E400E2">
            <w:pPr>
              <w:rPr>
                <w:rFonts w:ascii="Verdana" w:hAnsi="Verdana"/>
              </w:rPr>
            </w:pPr>
            <w:r w:rsidRPr="002234CA">
              <w:rPr>
                <w:rFonts w:ascii="Verdana" w:eastAsia="Verdana" w:hAnsi="Verdana"/>
              </w:rPr>
              <w:t>4.</w:t>
            </w:r>
          </w:p>
        </w:tc>
        <w:tc>
          <w:tcPr>
            <w:tcW w:w="2117" w:type="dxa"/>
            <w:vMerge w:val="restar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B5CE089" w14:textId="77777777" w:rsidR="00C6182C" w:rsidRPr="002234CA" w:rsidRDefault="00C6182C" w:rsidP="00E400E2">
            <w:pPr>
              <w:rPr>
                <w:rFonts w:ascii="Verdana" w:eastAsia="Verdana" w:hAnsi="Verdana"/>
              </w:rPr>
            </w:pPr>
            <w:proofErr w:type="spellStart"/>
            <w:r w:rsidRPr="002234CA">
              <w:rPr>
                <w:rFonts w:ascii="Verdana" w:eastAsia="Verdana" w:hAnsi="Verdana"/>
              </w:rPr>
              <w:t>Почви</w:t>
            </w:r>
            <w:proofErr w:type="spellEnd"/>
          </w:p>
          <w:p w14:paraId="451ECA13" w14:textId="77777777" w:rsidR="00C6182C" w:rsidRPr="002234CA" w:rsidRDefault="00C6182C" w:rsidP="00E400E2">
            <w:pPr>
              <w:rPr>
                <w:rFonts w:ascii="Verdana" w:eastAsia="Verdana" w:hAnsi="Verdana"/>
              </w:rPr>
            </w:pPr>
          </w:p>
          <w:p w14:paraId="493B20BB" w14:textId="77777777" w:rsidR="00C6182C" w:rsidRPr="002234CA" w:rsidRDefault="00C6182C" w:rsidP="00E400E2">
            <w:pPr>
              <w:rPr>
                <w:rFonts w:ascii="Verdana"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637A00"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0F4C4A90"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7CD533D3" w14:textId="77777777" w:rsidR="00C6182C" w:rsidRPr="002234CA" w:rsidRDefault="00C6182C" w:rsidP="00E400E2">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322ABA" w14:textId="77777777" w:rsidR="00C6182C" w:rsidRPr="002234CA" w:rsidRDefault="00C6182C" w:rsidP="00E400E2">
            <w:pPr>
              <w:rPr>
                <w:rFonts w:ascii="Verdana" w:hAnsi="Verdana"/>
              </w:rPr>
            </w:pPr>
            <w:r w:rsidRPr="002234CA">
              <w:rPr>
                <w:rFonts w:ascii="Verdana" w:eastAsia="Verdana" w:hAnsi="Verdana"/>
              </w:rPr>
              <w:t xml:space="preserve">БДС EN ISO 10390 </w:t>
            </w:r>
          </w:p>
        </w:tc>
      </w:tr>
      <w:tr w:rsidR="00C6182C" w:rsidRPr="002234CA" w14:paraId="56CCDE90" w14:textId="77777777" w:rsidTr="00E400E2">
        <w:trPr>
          <w:trHeight w:val="1"/>
        </w:trPr>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26CD7B7"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49C6E0E"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37028E" w14:textId="77777777" w:rsidR="00C6182C" w:rsidRPr="002234CA" w:rsidRDefault="00C6182C" w:rsidP="00E400E2">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69B18B" w14:textId="77777777" w:rsidR="00C6182C" w:rsidRPr="002234CA" w:rsidRDefault="00C6182C" w:rsidP="00E400E2">
            <w:pPr>
              <w:rPr>
                <w:rFonts w:ascii="Verdana" w:hAnsi="Verdana"/>
              </w:rPr>
            </w:pPr>
            <w:r w:rsidRPr="002234CA">
              <w:rPr>
                <w:rFonts w:ascii="Verdana" w:eastAsia="Verdana" w:hAnsi="Verdana"/>
              </w:rPr>
              <w:t>БДС ISO 11265</w:t>
            </w:r>
          </w:p>
        </w:tc>
      </w:tr>
      <w:tr w:rsidR="00C6182C" w:rsidRPr="002234CA" w14:paraId="52C36F8C" w14:textId="77777777" w:rsidTr="00E400E2">
        <w:trPr>
          <w:trHeight w:val="1"/>
        </w:trPr>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C831594"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BDF8B63"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F3066A" w14:textId="77777777" w:rsidR="00C6182C" w:rsidRPr="002234CA" w:rsidRDefault="00C6182C" w:rsidP="00E400E2">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4A0C37" w14:textId="77777777" w:rsidR="00C6182C" w:rsidRPr="002234CA" w:rsidRDefault="00C6182C" w:rsidP="00E400E2">
            <w:pPr>
              <w:rPr>
                <w:rFonts w:ascii="Verdana" w:hAnsi="Verdana"/>
              </w:rPr>
            </w:pPr>
            <w:r w:rsidRPr="002234CA">
              <w:rPr>
                <w:rFonts w:ascii="Verdana" w:eastAsia="Verdana" w:hAnsi="Verdana"/>
              </w:rPr>
              <w:t>БДС EN ISO 11272 т. 4.1</w:t>
            </w:r>
          </w:p>
        </w:tc>
      </w:tr>
      <w:tr w:rsidR="00C6182C" w:rsidRPr="002234CA" w14:paraId="715380C0" w14:textId="77777777" w:rsidTr="00E400E2">
        <w:trPr>
          <w:trHeight w:val="1"/>
        </w:trPr>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E9B3855"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3CCF2FE"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92B325"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EF671C" w14:textId="77777777" w:rsidR="00C6182C" w:rsidRPr="002234CA" w:rsidRDefault="00C6182C" w:rsidP="00E400E2">
            <w:pPr>
              <w:rPr>
                <w:rFonts w:ascii="Verdana" w:hAnsi="Verdana"/>
              </w:rPr>
            </w:pPr>
            <w:r w:rsidRPr="002234CA">
              <w:rPr>
                <w:rFonts w:ascii="Verdana" w:eastAsia="Verdana" w:hAnsi="Verdana"/>
              </w:rPr>
              <w:t>ISO 11465</w:t>
            </w:r>
          </w:p>
        </w:tc>
      </w:tr>
      <w:tr w:rsidR="00C6182C" w:rsidRPr="002234CA" w14:paraId="07EC7832" w14:textId="77777777" w:rsidTr="00E400E2">
        <w:trPr>
          <w:trHeight w:val="1"/>
        </w:trPr>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B7F2F07"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93BDAF6"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4BEAC8"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7AC536" w14:textId="77777777" w:rsidR="00C6182C" w:rsidRPr="002234CA" w:rsidRDefault="00C6182C" w:rsidP="00E400E2">
            <w:pPr>
              <w:rPr>
                <w:rFonts w:ascii="Verdana" w:hAnsi="Verdana"/>
              </w:rPr>
            </w:pPr>
            <w:r w:rsidRPr="002234CA">
              <w:rPr>
                <w:rFonts w:ascii="Verdana" w:eastAsia="Verdana" w:hAnsi="Verdana"/>
              </w:rPr>
              <w:t>БДС ISO 14235</w:t>
            </w:r>
            <w:r w:rsidRPr="002234CA">
              <w:rPr>
                <w:rFonts w:ascii="Verdana" w:hAnsi="Verdana"/>
              </w:rPr>
              <w:t>****</w:t>
            </w:r>
          </w:p>
        </w:tc>
      </w:tr>
      <w:tr w:rsidR="00C6182C" w:rsidRPr="002234CA" w14:paraId="04EAD925" w14:textId="77777777" w:rsidTr="00E400E2">
        <w:trPr>
          <w:trHeight w:val="1"/>
        </w:trPr>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5CBC5E5"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573B0B7"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4F441C"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F4A1AA" w14:textId="77777777" w:rsidR="00C6182C" w:rsidRPr="002234CA" w:rsidRDefault="00C6182C" w:rsidP="00E400E2">
            <w:pPr>
              <w:rPr>
                <w:rFonts w:ascii="Verdana" w:hAnsi="Verdana"/>
              </w:rPr>
            </w:pPr>
            <w:r w:rsidRPr="002234CA">
              <w:rPr>
                <w:rFonts w:ascii="Verdana" w:eastAsia="Verdana" w:hAnsi="Verdana"/>
              </w:rPr>
              <w:t>БДС ISO 11261</w:t>
            </w:r>
          </w:p>
        </w:tc>
      </w:tr>
      <w:tr w:rsidR="00C6182C" w:rsidRPr="002234CA" w14:paraId="2D598044" w14:textId="77777777" w:rsidTr="00E400E2">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0991784"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C27E9D6"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428A23"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BA40EC" w14:textId="77777777" w:rsidR="00C6182C" w:rsidRPr="002234CA" w:rsidRDefault="00C6182C" w:rsidP="00E400E2">
            <w:pPr>
              <w:rPr>
                <w:rFonts w:ascii="Verdana" w:hAnsi="Verdana"/>
              </w:rPr>
            </w:pPr>
            <w:r w:rsidRPr="002234CA">
              <w:rPr>
                <w:rFonts w:ascii="Verdana" w:eastAsia="Verdana" w:hAnsi="Verdana"/>
              </w:rPr>
              <w:t xml:space="preserve">ВВЛМ 4001/2010 </w:t>
            </w:r>
          </w:p>
        </w:tc>
      </w:tr>
      <w:tr w:rsidR="00C6182C" w:rsidRPr="002234CA" w14:paraId="743FED3D" w14:textId="77777777" w:rsidTr="00E400E2">
        <w:trPr>
          <w:trHeight w:val="1"/>
        </w:trPr>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D9A8512"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BEFF19D"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14C0FF" w14:textId="77777777" w:rsidR="00C6182C" w:rsidRPr="002234CA" w:rsidRDefault="00C6182C" w:rsidP="00E400E2">
            <w:pPr>
              <w:rPr>
                <w:rFonts w:ascii="Verdana" w:hAnsi="Verdana"/>
                <w:lang w:val="ru-RU"/>
              </w:rPr>
            </w:pPr>
            <w:r w:rsidRPr="002234CA">
              <w:rPr>
                <w:rFonts w:ascii="Verdana" w:eastAsia="Verdana" w:hAnsi="Verdana"/>
                <w:lang w:val="ru-RU"/>
              </w:rPr>
              <w:t>Вредна киселинност – алуминий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калций (</w:t>
            </w:r>
            <w:r w:rsidRPr="002234CA">
              <w:rPr>
                <w:rFonts w:ascii="Verdana" w:eastAsia="Verdana" w:hAnsi="Verdana"/>
              </w:rPr>
              <w:t>Ca</w:t>
            </w:r>
            <w:r w:rsidRPr="002234CA">
              <w:rPr>
                <w:rFonts w:ascii="Verdana" w:eastAsia="Verdana" w:hAnsi="Verdana"/>
                <w:lang w:val="ru-RU"/>
              </w:rPr>
              <w:t>2+</w:t>
            </w:r>
            <w:proofErr w:type="gramStart"/>
            <w:r w:rsidRPr="002234CA">
              <w:rPr>
                <w:rFonts w:ascii="Verdana" w:eastAsia="Verdana" w:hAnsi="Verdana"/>
                <w:lang w:val="ru-RU"/>
              </w:rPr>
              <w:t xml:space="preserve">);  </w:t>
            </w:r>
            <w:r w:rsidRPr="002234CA">
              <w:rPr>
                <w:rFonts w:ascii="Verdana" w:eastAsia="Verdana" w:hAnsi="Verdana"/>
                <w:lang w:val="ru-RU"/>
              </w:rPr>
              <w:lastRenderedPageBreak/>
              <w:t>магнезий</w:t>
            </w:r>
            <w:proofErr w:type="gramEnd"/>
            <w:r w:rsidRPr="002234CA">
              <w:rPr>
                <w:rFonts w:ascii="Verdana" w:eastAsia="Verdana" w:hAnsi="Verdana"/>
                <w:lang w:val="ru-RU"/>
              </w:rPr>
              <w:t xml:space="preserve"> (</w:t>
            </w:r>
            <w:r w:rsidRPr="002234CA">
              <w:rPr>
                <w:rFonts w:ascii="Verdana" w:eastAsia="Verdana" w:hAnsi="Verdana"/>
              </w:rPr>
              <w:t>Mg</w:t>
            </w:r>
            <w:r w:rsidRPr="002234CA">
              <w:rPr>
                <w:rFonts w:ascii="Verdana" w:eastAsia="Verdana" w:hAnsi="Verdana"/>
                <w:lang w:val="ru-RU"/>
              </w:rPr>
              <w:t>2+); манган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наситеност на почвата с бази (</w:t>
            </w:r>
            <w:r w:rsidRPr="002234CA">
              <w:rPr>
                <w:rFonts w:ascii="Verdana" w:eastAsia="Verdana" w:hAnsi="Verdana"/>
              </w:rPr>
              <w:t>V</w:t>
            </w:r>
            <w:r w:rsidRPr="002234CA">
              <w:rPr>
                <w:rFonts w:ascii="Verdana" w:eastAsia="Verdana" w:hAnsi="Verdana"/>
                <w:lang w:val="ru-RU"/>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3CA984" w14:textId="77777777" w:rsidR="00C6182C" w:rsidRPr="002234CA" w:rsidRDefault="00C6182C" w:rsidP="00E400E2">
            <w:pPr>
              <w:rPr>
                <w:rFonts w:ascii="Verdana" w:hAnsi="Verdana"/>
              </w:rPr>
            </w:pPr>
            <w:r w:rsidRPr="002234CA">
              <w:rPr>
                <w:rFonts w:ascii="Verdana" w:eastAsia="Verdana" w:hAnsi="Verdana"/>
              </w:rPr>
              <w:lastRenderedPageBreak/>
              <w:t>БДС 17.4.4.07</w:t>
            </w:r>
          </w:p>
        </w:tc>
      </w:tr>
      <w:tr w:rsidR="00C6182C" w:rsidRPr="002234CA" w14:paraId="6B0C84C4" w14:textId="77777777" w:rsidTr="00E400E2">
        <w:trPr>
          <w:trHeight w:val="1"/>
        </w:trPr>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37D3784"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5C7B4A0"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69004B" w14:textId="77777777" w:rsidR="00C6182C" w:rsidRPr="002234CA" w:rsidRDefault="00C6182C" w:rsidP="00E400E2">
            <w:pPr>
              <w:rPr>
                <w:rFonts w:ascii="Verdana" w:hAnsi="Verdana"/>
              </w:rPr>
            </w:pPr>
            <w:proofErr w:type="spellStart"/>
            <w:proofErr w:type="gram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roofErr w:type="gram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3D107E" w14:textId="77777777" w:rsidR="00C6182C" w:rsidRPr="002234CA" w:rsidRDefault="00C6182C" w:rsidP="00E400E2">
            <w:pPr>
              <w:rPr>
                <w:rFonts w:ascii="Verdana" w:eastAsia="Verdana" w:hAnsi="Verdana"/>
              </w:rPr>
            </w:pPr>
            <w:r w:rsidRPr="002234CA">
              <w:rPr>
                <w:rFonts w:ascii="Verdana" w:eastAsia="Verdana" w:hAnsi="Verdana"/>
              </w:rPr>
              <w:t>БДС ISO 9964-3</w:t>
            </w:r>
          </w:p>
          <w:p w14:paraId="3DAE840C" w14:textId="77777777" w:rsidR="00C6182C" w:rsidRPr="002234CA" w:rsidRDefault="00C6182C" w:rsidP="00E400E2">
            <w:pPr>
              <w:rPr>
                <w:rFonts w:ascii="Verdana" w:hAnsi="Verdana"/>
              </w:rPr>
            </w:pPr>
            <w:r w:rsidRPr="002234CA">
              <w:rPr>
                <w:rFonts w:ascii="Verdana" w:eastAsia="Verdana" w:hAnsi="Verdana"/>
              </w:rPr>
              <w:t>БДС EN ISO 14911</w:t>
            </w:r>
          </w:p>
        </w:tc>
      </w:tr>
      <w:tr w:rsidR="00C6182C" w:rsidRPr="002234CA" w14:paraId="1CA7DB0E" w14:textId="77777777" w:rsidTr="00E400E2">
        <w:trPr>
          <w:trHeight w:val="1"/>
        </w:trPr>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A4E4D2F"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8F3F931"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AB7C9C" w14:textId="77777777" w:rsidR="00C6182C" w:rsidRPr="002234CA" w:rsidRDefault="00C6182C" w:rsidP="00E400E2">
            <w:pPr>
              <w:rPr>
                <w:rFonts w:ascii="Verdana" w:hAnsi="Verdana"/>
              </w:rPr>
            </w:pPr>
            <w:proofErr w:type="spellStart"/>
            <w:proofErr w:type="gram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натрий</w:t>
            </w:r>
            <w:proofErr w:type="spellEnd"/>
            <w:proofErr w:type="gram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81BCD" w14:textId="77777777" w:rsidR="00C6182C" w:rsidRPr="002234CA" w:rsidRDefault="00C6182C" w:rsidP="00E400E2">
            <w:pPr>
              <w:rPr>
                <w:rFonts w:ascii="Verdana" w:eastAsia="Verdana" w:hAnsi="Verdana"/>
              </w:rPr>
            </w:pPr>
            <w:r w:rsidRPr="002234CA">
              <w:rPr>
                <w:rFonts w:ascii="Verdana" w:eastAsia="Verdana" w:hAnsi="Verdana"/>
              </w:rPr>
              <w:t>БДС ISO 9964-3</w:t>
            </w:r>
          </w:p>
          <w:p w14:paraId="18AF6AFB" w14:textId="77777777" w:rsidR="00C6182C" w:rsidRPr="002234CA" w:rsidRDefault="00C6182C" w:rsidP="00E400E2">
            <w:pPr>
              <w:rPr>
                <w:rFonts w:ascii="Verdana" w:hAnsi="Verdana"/>
              </w:rPr>
            </w:pPr>
            <w:r w:rsidRPr="002234CA">
              <w:rPr>
                <w:rFonts w:ascii="Verdana" w:eastAsia="Verdana" w:hAnsi="Verdana"/>
              </w:rPr>
              <w:t>БДС EN ISO 14911</w:t>
            </w:r>
          </w:p>
        </w:tc>
      </w:tr>
      <w:tr w:rsidR="00C6182C" w:rsidRPr="002234CA" w14:paraId="3BD3C1AE" w14:textId="77777777" w:rsidTr="00E400E2">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6E8B6094"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4050C51"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B677B1"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сулфати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1A62F1" w14:textId="77777777" w:rsidR="00C6182C" w:rsidRPr="002234CA" w:rsidRDefault="00C6182C" w:rsidP="00E400E2">
            <w:pPr>
              <w:rPr>
                <w:rFonts w:ascii="Verdana" w:eastAsia="Verdana" w:hAnsi="Verdana"/>
              </w:rPr>
            </w:pPr>
            <w:r w:rsidRPr="002234CA">
              <w:rPr>
                <w:rFonts w:ascii="Verdana" w:eastAsia="Verdana" w:hAnsi="Verdana"/>
              </w:rPr>
              <w:t>БДС 17.1.4.03</w:t>
            </w:r>
          </w:p>
          <w:p w14:paraId="5652A6BF" w14:textId="77777777" w:rsidR="00C6182C" w:rsidRPr="002234CA" w:rsidRDefault="00C6182C" w:rsidP="00E400E2">
            <w:pPr>
              <w:rPr>
                <w:rFonts w:ascii="Verdana" w:hAnsi="Verdana"/>
              </w:rPr>
            </w:pPr>
            <w:r w:rsidRPr="002234CA">
              <w:rPr>
                <w:rFonts w:ascii="Verdana" w:eastAsia="Verdana" w:hAnsi="Verdana"/>
              </w:rPr>
              <w:t>БДC EN ISO 10304-1</w:t>
            </w:r>
          </w:p>
        </w:tc>
      </w:tr>
      <w:tr w:rsidR="00C6182C" w:rsidRPr="002234CA" w14:paraId="3A85F15A" w14:textId="77777777" w:rsidTr="00E400E2">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5BA1750"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F1D2F82"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B440BA"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хлориди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2409BF" w14:textId="77777777" w:rsidR="00C6182C" w:rsidRPr="002234CA" w:rsidRDefault="00C6182C" w:rsidP="00E400E2">
            <w:pPr>
              <w:rPr>
                <w:rFonts w:ascii="Verdana" w:eastAsia="Verdana" w:hAnsi="Verdana"/>
              </w:rPr>
            </w:pPr>
            <w:r w:rsidRPr="002234CA">
              <w:rPr>
                <w:rFonts w:ascii="Verdana" w:eastAsia="Verdana" w:hAnsi="Verdana"/>
              </w:rPr>
              <w:t>ISO 9297</w:t>
            </w:r>
          </w:p>
          <w:p w14:paraId="7C96A6B2" w14:textId="77777777" w:rsidR="00C6182C" w:rsidRPr="002234CA" w:rsidRDefault="00C6182C" w:rsidP="00E400E2">
            <w:pPr>
              <w:rPr>
                <w:rFonts w:ascii="Verdana" w:hAnsi="Verdana"/>
              </w:rPr>
            </w:pPr>
            <w:r w:rsidRPr="002234CA">
              <w:rPr>
                <w:rFonts w:ascii="Verdana" w:eastAsia="Verdana" w:hAnsi="Verdana"/>
              </w:rPr>
              <w:t>БДC EN ISO 10304-1</w:t>
            </w:r>
          </w:p>
        </w:tc>
      </w:tr>
      <w:tr w:rsidR="00C6182C" w:rsidRPr="002234CA" w14:paraId="5B0DFE33" w14:textId="77777777" w:rsidTr="00E400E2">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3F88D8BF"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FEFE310"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E6C830"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калций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9A9828" w14:textId="77777777" w:rsidR="00C6182C" w:rsidRPr="002234CA" w:rsidRDefault="00C6182C" w:rsidP="00E400E2">
            <w:pPr>
              <w:rPr>
                <w:rFonts w:ascii="Verdana" w:eastAsia="Verdana" w:hAnsi="Verdana"/>
              </w:rPr>
            </w:pPr>
            <w:r w:rsidRPr="002234CA">
              <w:rPr>
                <w:rFonts w:ascii="Verdana" w:eastAsia="Verdana" w:hAnsi="Verdana"/>
              </w:rPr>
              <w:t xml:space="preserve">БДС ISO 6058 </w:t>
            </w:r>
          </w:p>
          <w:p w14:paraId="65CBEB47" w14:textId="77777777" w:rsidR="00C6182C" w:rsidRPr="002234CA" w:rsidRDefault="00C6182C" w:rsidP="00E400E2">
            <w:pPr>
              <w:rPr>
                <w:rFonts w:ascii="Verdana" w:hAnsi="Verdana"/>
              </w:rPr>
            </w:pPr>
            <w:r w:rsidRPr="002234CA">
              <w:rPr>
                <w:rFonts w:ascii="Verdana" w:eastAsia="Verdana" w:hAnsi="Verdana"/>
              </w:rPr>
              <w:t>БДC EN ISO 14911</w:t>
            </w:r>
          </w:p>
        </w:tc>
      </w:tr>
      <w:tr w:rsidR="00C6182C" w:rsidRPr="002234CA" w14:paraId="22494512" w14:textId="77777777" w:rsidTr="00E400E2">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2DDCA96"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1B1B116"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E3759B"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магнезий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238244" w14:textId="77777777" w:rsidR="00C6182C" w:rsidRPr="002234CA" w:rsidRDefault="00C6182C" w:rsidP="00E400E2">
            <w:pPr>
              <w:rPr>
                <w:rFonts w:ascii="Verdana" w:eastAsia="Verdana" w:hAnsi="Verdana"/>
              </w:rPr>
            </w:pPr>
            <w:r w:rsidRPr="002234CA">
              <w:rPr>
                <w:rFonts w:ascii="Verdana" w:eastAsia="Verdana" w:hAnsi="Verdana"/>
              </w:rPr>
              <w:t>БДC EN ISO 14911</w:t>
            </w:r>
          </w:p>
        </w:tc>
      </w:tr>
      <w:tr w:rsidR="00C6182C" w:rsidRPr="002234CA" w14:paraId="45CC5209" w14:textId="77777777" w:rsidTr="00E400E2">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6FEB7943"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3797E23F"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CF5BBC"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хидрогенкарбонати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FF14C3" w14:textId="77777777" w:rsidR="00C6182C" w:rsidRPr="002234CA" w:rsidRDefault="00C6182C" w:rsidP="00E400E2">
            <w:pPr>
              <w:rPr>
                <w:rFonts w:ascii="Verdana" w:hAnsi="Verdana"/>
              </w:rPr>
            </w:pPr>
            <w:r w:rsidRPr="002234CA">
              <w:rPr>
                <w:rFonts w:ascii="Verdana" w:eastAsia="Verdana" w:hAnsi="Verdana"/>
              </w:rPr>
              <w:t>БДС EN ISO 9963-1</w:t>
            </w:r>
          </w:p>
        </w:tc>
      </w:tr>
      <w:tr w:rsidR="00C6182C" w:rsidRPr="002234CA" w14:paraId="1AAFC7E5" w14:textId="77777777" w:rsidTr="00E400E2">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A73EAE7"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C076C45"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D1706E"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карбонати</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D2EBE0" w14:textId="77777777" w:rsidR="00C6182C" w:rsidRPr="002234CA" w:rsidRDefault="00C6182C" w:rsidP="00E400E2">
            <w:pPr>
              <w:rPr>
                <w:rFonts w:ascii="Verdana" w:hAnsi="Verdana"/>
              </w:rPr>
            </w:pPr>
            <w:r w:rsidRPr="002234CA">
              <w:rPr>
                <w:rFonts w:ascii="Verdana" w:eastAsia="Verdana" w:hAnsi="Verdana"/>
              </w:rPr>
              <w:t>БДС EN ISO 9963-1</w:t>
            </w:r>
          </w:p>
        </w:tc>
      </w:tr>
      <w:tr w:rsidR="00C6182C" w:rsidRPr="002234CA" w14:paraId="165A32D5" w14:textId="77777777" w:rsidTr="00E400E2">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649455A9"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9A71A73"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AE7064" w14:textId="77777777" w:rsidR="00C6182C" w:rsidRPr="002234CA" w:rsidRDefault="00C6182C" w:rsidP="00E400E2">
            <w:pPr>
              <w:rPr>
                <w:rFonts w:ascii="Verdana" w:hAnsi="Verdana"/>
                <w:lang w:val="ru-RU"/>
              </w:rPr>
            </w:pPr>
            <w:r w:rsidRPr="002234CA">
              <w:rPr>
                <w:rFonts w:ascii="Verdana" w:eastAsia="Verdana" w:hAnsi="Verdana"/>
                <w:lang w:val="ru-RU"/>
              </w:rPr>
              <w:t>Сорбционен капацитет на почвата; Обменен натрий</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1A7229" w14:textId="77777777" w:rsidR="00C6182C" w:rsidRPr="002234CA" w:rsidRDefault="00C6182C" w:rsidP="00E400E2">
            <w:pPr>
              <w:rPr>
                <w:rFonts w:ascii="Verdana" w:eastAsia="Verdana" w:hAnsi="Verdana"/>
              </w:rPr>
            </w:pPr>
            <w:r w:rsidRPr="002234CA">
              <w:rPr>
                <w:rFonts w:ascii="Verdana" w:eastAsia="Verdana" w:hAnsi="Verdana"/>
              </w:rPr>
              <w:t xml:space="preserve">ВВЛМ 4003/2010 </w:t>
            </w:r>
          </w:p>
          <w:p w14:paraId="4E9A73D3" w14:textId="77777777" w:rsidR="00C6182C" w:rsidRPr="002234CA" w:rsidRDefault="00C6182C" w:rsidP="00E400E2">
            <w:pPr>
              <w:rPr>
                <w:rFonts w:ascii="Verdana" w:hAnsi="Verdana"/>
              </w:rPr>
            </w:pPr>
          </w:p>
        </w:tc>
      </w:tr>
      <w:tr w:rsidR="00C6182C" w:rsidRPr="002234CA" w14:paraId="2FAB1977" w14:textId="77777777" w:rsidTr="00E400E2">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D5CCC4E"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C168549"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03F6CB"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1FA934" w14:textId="77777777" w:rsidR="00C6182C" w:rsidRPr="002234CA" w:rsidRDefault="00C6182C" w:rsidP="00E400E2">
            <w:pPr>
              <w:rPr>
                <w:rFonts w:ascii="Verdana" w:hAnsi="Verdana"/>
              </w:rPr>
            </w:pPr>
            <w:r w:rsidRPr="002234CA">
              <w:rPr>
                <w:rFonts w:ascii="Verdana" w:eastAsia="Verdana" w:hAnsi="Verdana"/>
              </w:rPr>
              <w:t>БДС EN 16171</w:t>
            </w:r>
          </w:p>
        </w:tc>
      </w:tr>
      <w:tr w:rsidR="00C6182C" w:rsidRPr="002234CA" w14:paraId="15D62D7B" w14:textId="77777777" w:rsidTr="00E400E2">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1FCC172"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68961CBC"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94ED5" w14:textId="77777777" w:rsidR="00C6182C" w:rsidRPr="002234CA" w:rsidRDefault="00C6182C" w:rsidP="00E400E2">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B228DA" w14:textId="77777777" w:rsidR="00C6182C" w:rsidRPr="002234CA" w:rsidRDefault="00C6182C" w:rsidP="00E400E2">
            <w:pPr>
              <w:rPr>
                <w:rFonts w:ascii="Verdana" w:hAnsi="Verdana"/>
              </w:rPr>
            </w:pPr>
            <w:r w:rsidRPr="002234CA">
              <w:rPr>
                <w:rFonts w:ascii="Verdana" w:eastAsia="Verdana" w:hAnsi="Verdana"/>
              </w:rPr>
              <w:t>ВВЛМ 4006/2010</w:t>
            </w:r>
          </w:p>
        </w:tc>
      </w:tr>
      <w:tr w:rsidR="00C6182C" w:rsidRPr="002234CA" w14:paraId="6030ACB2" w14:textId="77777777" w:rsidTr="00E400E2">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49B8BF1"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6E548898"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092C93" w14:textId="77777777" w:rsidR="00C6182C" w:rsidRPr="002234CA" w:rsidRDefault="00C6182C" w:rsidP="00E400E2">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FFD8E5" w14:textId="77777777" w:rsidR="00C6182C" w:rsidRPr="002234CA" w:rsidRDefault="00C6182C" w:rsidP="00E400E2">
            <w:pPr>
              <w:rPr>
                <w:rFonts w:ascii="Verdana" w:hAnsi="Verdana"/>
              </w:rPr>
            </w:pPr>
            <w:r w:rsidRPr="002234CA">
              <w:rPr>
                <w:rFonts w:ascii="Verdana" w:eastAsia="Verdana" w:hAnsi="Verdana"/>
              </w:rPr>
              <w:t>ВВЛМ 4006/2010</w:t>
            </w:r>
          </w:p>
        </w:tc>
      </w:tr>
      <w:tr w:rsidR="00C6182C" w:rsidRPr="002234CA" w14:paraId="75147A57" w14:textId="77777777" w:rsidTr="00E400E2">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65E0AE5"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0D4D20E"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8B14EA"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AE26D5" w14:textId="77777777" w:rsidR="00C6182C" w:rsidRPr="002234CA" w:rsidRDefault="00C6182C" w:rsidP="00E400E2">
            <w:pPr>
              <w:rPr>
                <w:rFonts w:ascii="Verdana" w:hAnsi="Verdana"/>
              </w:rPr>
            </w:pPr>
            <w:r w:rsidRPr="002234CA">
              <w:rPr>
                <w:rFonts w:ascii="Verdana" w:eastAsia="Verdana" w:hAnsi="Verdana"/>
              </w:rPr>
              <w:t>ВВЛМ 4006/2010</w:t>
            </w:r>
          </w:p>
        </w:tc>
      </w:tr>
      <w:tr w:rsidR="00C6182C" w:rsidRPr="002234CA" w14:paraId="478F3B51" w14:textId="77777777" w:rsidTr="00E400E2">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DA647F4"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F23284A"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CD981D"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518CB2" w14:textId="77777777" w:rsidR="00C6182C" w:rsidRPr="002234CA" w:rsidRDefault="00C6182C" w:rsidP="00E400E2">
            <w:pPr>
              <w:rPr>
                <w:rFonts w:ascii="Verdana" w:hAnsi="Verdana"/>
              </w:rPr>
            </w:pPr>
            <w:r w:rsidRPr="002234CA">
              <w:rPr>
                <w:rFonts w:ascii="Verdana" w:eastAsia="Verdana" w:hAnsi="Verdana"/>
              </w:rPr>
              <w:t>ISO 18287</w:t>
            </w:r>
          </w:p>
        </w:tc>
      </w:tr>
      <w:tr w:rsidR="00C6182C" w:rsidRPr="002234CA" w14:paraId="3534325D" w14:textId="77777777" w:rsidTr="00E400E2">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CE3642C"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A86CC58"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5A1613" w14:textId="77777777" w:rsidR="00C6182C" w:rsidRPr="002234CA" w:rsidRDefault="00C6182C" w:rsidP="00E400E2">
            <w:pPr>
              <w:rPr>
                <w:rFonts w:ascii="Verdana" w:hAnsi="Verdana"/>
              </w:rPr>
            </w:pPr>
            <w:proofErr w:type="spellStart"/>
            <w:r w:rsidRPr="002234CA">
              <w:rPr>
                <w:rFonts w:ascii="Verdana" w:eastAsia="Verdana" w:hAnsi="Verdana"/>
              </w:rPr>
              <w:t>Нефтопродукти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0DA307" w14:textId="77777777" w:rsidR="00C6182C" w:rsidRPr="002234CA" w:rsidRDefault="00C6182C" w:rsidP="00E400E2">
            <w:pPr>
              <w:rPr>
                <w:rFonts w:ascii="Verdana" w:hAnsi="Verdana"/>
              </w:rPr>
            </w:pPr>
            <w:r w:rsidRPr="002234CA">
              <w:rPr>
                <w:rFonts w:ascii="Verdana" w:eastAsia="Verdana" w:hAnsi="Verdana"/>
              </w:rPr>
              <w:t>БДС ЕN ISO 16703</w:t>
            </w:r>
          </w:p>
        </w:tc>
      </w:tr>
      <w:tr w:rsidR="00C6182C" w:rsidRPr="002234CA" w14:paraId="6EA44E89" w14:textId="77777777" w:rsidTr="00E400E2">
        <w:trPr>
          <w:trHeight w:val="1"/>
        </w:trPr>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E7CE610"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892CA35"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64174B"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DE4906" w14:textId="77777777" w:rsidR="00C6182C" w:rsidRPr="002234CA" w:rsidRDefault="00C6182C" w:rsidP="00E400E2">
            <w:pPr>
              <w:rPr>
                <w:rFonts w:ascii="Verdana" w:hAnsi="Verdana"/>
              </w:rPr>
            </w:pPr>
            <w:r w:rsidRPr="002234CA">
              <w:rPr>
                <w:rFonts w:ascii="Verdana" w:eastAsia="Verdana" w:hAnsi="Verdana"/>
              </w:rPr>
              <w:t>БДС EN ISO 18589-3</w:t>
            </w:r>
          </w:p>
        </w:tc>
      </w:tr>
      <w:tr w:rsidR="00C6182C" w:rsidRPr="002234CA" w14:paraId="7A22FE08" w14:textId="77777777" w:rsidTr="00E400E2">
        <w:trPr>
          <w:trHeight w:val="1"/>
        </w:trPr>
        <w:tc>
          <w:tcPr>
            <w:tcW w:w="739"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3065C911" w14:textId="77777777" w:rsidR="00C6182C" w:rsidRPr="002234CA" w:rsidRDefault="00C6182C" w:rsidP="00E400E2">
            <w:pPr>
              <w:rPr>
                <w:rFonts w:ascii="Verdana" w:hAnsi="Verdana"/>
              </w:rPr>
            </w:pPr>
            <w:r w:rsidRPr="002234CA">
              <w:rPr>
                <w:rFonts w:ascii="Verdana" w:eastAsia="Verdana" w:hAnsi="Verdana"/>
              </w:rPr>
              <w:t>5.</w:t>
            </w:r>
          </w:p>
        </w:tc>
        <w:tc>
          <w:tcPr>
            <w:tcW w:w="2117"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4BDF6F36" w14:textId="77777777" w:rsidR="00C6182C" w:rsidRPr="002234CA" w:rsidRDefault="00C6182C" w:rsidP="00E400E2">
            <w:pPr>
              <w:rPr>
                <w:rFonts w:ascii="Verdana" w:hAnsi="Verdana"/>
              </w:rPr>
            </w:pPr>
            <w:proofErr w:type="spellStart"/>
            <w:r w:rsidRPr="002234CA">
              <w:rPr>
                <w:rFonts w:ascii="Verdana" w:eastAsia="Verdana" w:hAnsi="Verdana"/>
              </w:rPr>
              <w:t>Дънни</w:t>
            </w:r>
            <w:proofErr w:type="spellEnd"/>
            <w:r w:rsidRPr="002234CA">
              <w:rPr>
                <w:rFonts w:ascii="Verdana" w:eastAsia="Verdana" w:hAnsi="Verdana"/>
              </w:rPr>
              <w:t xml:space="preserve"> </w:t>
            </w:r>
            <w:proofErr w:type="spellStart"/>
            <w:r w:rsidRPr="002234CA">
              <w:rPr>
                <w:rFonts w:ascii="Verdana" w:eastAsia="Verdana" w:hAnsi="Verdana"/>
              </w:rPr>
              <w:t>утайки</w:t>
            </w:r>
            <w:proofErr w:type="spellEnd"/>
            <w:r w:rsidRPr="002234CA">
              <w:rPr>
                <w:rFonts w:ascii="Verdana" w:eastAsia="Verdana" w:hAnsi="Verdana"/>
              </w:rPr>
              <w:t xml:space="preserve"> /</w:t>
            </w:r>
            <w:proofErr w:type="spellStart"/>
            <w:r w:rsidRPr="002234CA">
              <w:rPr>
                <w:rFonts w:ascii="Verdana" w:eastAsia="Verdana" w:hAnsi="Verdana"/>
              </w:rPr>
              <w:t>Седименти</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BA42E2"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A4B0E4" w14:textId="77777777" w:rsidR="00C6182C" w:rsidRPr="002234CA" w:rsidRDefault="00C6182C" w:rsidP="00E400E2">
            <w:pPr>
              <w:rPr>
                <w:rFonts w:ascii="Verdana" w:hAnsi="Verdana"/>
              </w:rPr>
            </w:pPr>
            <w:r w:rsidRPr="002234CA">
              <w:rPr>
                <w:rFonts w:ascii="Verdana" w:eastAsia="Verdana" w:hAnsi="Verdana"/>
              </w:rPr>
              <w:t>БДС ЕN 12880</w:t>
            </w:r>
          </w:p>
        </w:tc>
      </w:tr>
      <w:tr w:rsidR="00C6182C" w:rsidRPr="002234CA" w14:paraId="2FDB06D3" w14:textId="77777777" w:rsidTr="00E400E2">
        <w:trPr>
          <w:trHeight w:val="1"/>
        </w:trPr>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7865A1" w14:textId="77777777" w:rsidR="00C6182C" w:rsidRPr="002234CA" w:rsidRDefault="00C6182C" w:rsidP="00E400E2">
            <w:pPr>
              <w:rPr>
                <w:rFonts w:ascii="Verdana" w:eastAsia="Verdana" w:hAnsi="Verdana"/>
              </w:rPr>
            </w:pPr>
          </w:p>
        </w:tc>
        <w:tc>
          <w:tcPr>
            <w:tcW w:w="21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DF9A8B" w14:textId="77777777" w:rsidR="00C6182C" w:rsidRPr="002234CA" w:rsidRDefault="00C6182C" w:rsidP="00E400E2">
            <w:pPr>
              <w:rPr>
                <w:rFonts w:ascii="Verdana" w:eastAsia="Verdana"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38A428" w14:textId="77777777" w:rsidR="00C6182C" w:rsidRPr="002234CA" w:rsidRDefault="00C6182C" w:rsidP="00E400E2">
            <w:pPr>
              <w:rPr>
                <w:rFonts w:ascii="Verdana" w:eastAsia="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r w:rsidRPr="002234CA">
              <w:rPr>
                <w:rFonts w:ascii="Verdana" w:eastAsia="Verdana" w:hAnsi="Verdana"/>
              </w:rPr>
              <w:tab/>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FE6E53" w14:textId="77777777" w:rsidR="00C6182C" w:rsidRPr="002234CA" w:rsidRDefault="00C6182C" w:rsidP="00E400E2">
            <w:pPr>
              <w:rPr>
                <w:rFonts w:ascii="Verdana" w:eastAsia="Verdana" w:hAnsi="Verdana"/>
              </w:rPr>
            </w:pPr>
            <w:r w:rsidRPr="002234CA">
              <w:rPr>
                <w:rFonts w:ascii="Verdana" w:eastAsia="Verdana" w:hAnsi="Verdana"/>
              </w:rPr>
              <w:t>БДС ISO 14235</w:t>
            </w:r>
            <w:r w:rsidRPr="002234CA">
              <w:rPr>
                <w:rFonts w:ascii="Verdana" w:hAnsi="Verdana"/>
              </w:rPr>
              <w:t>****</w:t>
            </w:r>
          </w:p>
        </w:tc>
      </w:tr>
      <w:tr w:rsidR="00C6182C" w:rsidRPr="002234CA" w14:paraId="63E71DC0" w14:textId="77777777" w:rsidTr="00E400E2">
        <w:trPr>
          <w:trHeight w:val="1"/>
        </w:trPr>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A187A0"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DCB6BA"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5AE0DA"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70E3FB" w14:textId="77777777" w:rsidR="00C6182C" w:rsidRPr="002234CA" w:rsidRDefault="00C6182C" w:rsidP="00E400E2">
            <w:pPr>
              <w:rPr>
                <w:rFonts w:ascii="Verdana" w:hAnsi="Verdana"/>
              </w:rPr>
            </w:pPr>
            <w:r w:rsidRPr="002234CA">
              <w:rPr>
                <w:rFonts w:ascii="Verdana" w:eastAsia="Verdana" w:hAnsi="Verdana"/>
              </w:rPr>
              <w:t>БДС EN 13342</w:t>
            </w:r>
          </w:p>
        </w:tc>
      </w:tr>
      <w:tr w:rsidR="00C6182C" w:rsidRPr="002234CA" w14:paraId="657B33F6" w14:textId="77777777" w:rsidTr="00E400E2">
        <w:trPr>
          <w:trHeight w:val="1"/>
        </w:trPr>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6D3B79"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8F59F0"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7A22E1"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98F1A5" w14:textId="77777777" w:rsidR="00C6182C" w:rsidRPr="002234CA" w:rsidRDefault="00C6182C" w:rsidP="00E400E2">
            <w:pPr>
              <w:rPr>
                <w:rFonts w:ascii="Verdana" w:hAnsi="Verdana"/>
              </w:rPr>
            </w:pPr>
            <w:r w:rsidRPr="002234CA">
              <w:rPr>
                <w:rFonts w:ascii="Verdana" w:eastAsia="Verdana" w:hAnsi="Verdana"/>
              </w:rPr>
              <w:t>ВВЛМ 4001/2010</w:t>
            </w:r>
          </w:p>
        </w:tc>
      </w:tr>
      <w:tr w:rsidR="00C6182C" w:rsidRPr="002234CA" w14:paraId="393FED94" w14:textId="77777777" w:rsidTr="00E400E2">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85494C"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59B5CA"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9FBD4F"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2E38A5" w14:textId="77777777" w:rsidR="00C6182C" w:rsidRPr="002234CA" w:rsidRDefault="00C6182C" w:rsidP="00E400E2">
            <w:pPr>
              <w:rPr>
                <w:rFonts w:ascii="Verdana" w:hAnsi="Verdana"/>
              </w:rPr>
            </w:pPr>
            <w:r w:rsidRPr="002234CA">
              <w:rPr>
                <w:rFonts w:ascii="Verdana" w:eastAsia="Verdana" w:hAnsi="Verdana"/>
              </w:rPr>
              <w:t>БДС EN 16171</w:t>
            </w:r>
          </w:p>
        </w:tc>
      </w:tr>
      <w:tr w:rsidR="00C6182C" w:rsidRPr="002234CA" w14:paraId="223662EB" w14:textId="77777777" w:rsidTr="00E400E2">
        <w:trPr>
          <w:trHeight w:val="1"/>
        </w:trPr>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8A2639"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E94248"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A09B5F" w14:textId="77777777" w:rsidR="00C6182C" w:rsidRPr="002234CA" w:rsidRDefault="00C6182C" w:rsidP="00E400E2">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7575D6" w14:textId="77777777" w:rsidR="00C6182C" w:rsidRPr="002234CA" w:rsidRDefault="00C6182C" w:rsidP="00E400E2">
            <w:pPr>
              <w:rPr>
                <w:rFonts w:ascii="Verdana" w:hAnsi="Verdana"/>
              </w:rPr>
            </w:pPr>
            <w:r w:rsidRPr="002234CA">
              <w:rPr>
                <w:rFonts w:ascii="Verdana" w:eastAsia="Verdana" w:hAnsi="Verdana"/>
              </w:rPr>
              <w:t>ВВЛМ 4006/2010</w:t>
            </w:r>
          </w:p>
        </w:tc>
      </w:tr>
      <w:tr w:rsidR="00C6182C" w:rsidRPr="002234CA" w14:paraId="283A3004" w14:textId="77777777" w:rsidTr="00E400E2">
        <w:trPr>
          <w:trHeight w:val="1"/>
        </w:trPr>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7D927D"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6972F8"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6C585A" w14:textId="77777777" w:rsidR="00C6182C" w:rsidRPr="002234CA" w:rsidRDefault="00C6182C" w:rsidP="00E400E2">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8660BD" w14:textId="77777777" w:rsidR="00C6182C" w:rsidRPr="002234CA" w:rsidRDefault="00C6182C" w:rsidP="00E400E2">
            <w:pPr>
              <w:rPr>
                <w:rFonts w:ascii="Verdana" w:hAnsi="Verdana"/>
              </w:rPr>
            </w:pPr>
            <w:r w:rsidRPr="002234CA">
              <w:rPr>
                <w:rFonts w:ascii="Verdana" w:eastAsia="Verdana" w:hAnsi="Verdana"/>
              </w:rPr>
              <w:t>ВВЛМ 4006/2010</w:t>
            </w:r>
          </w:p>
        </w:tc>
      </w:tr>
      <w:tr w:rsidR="00C6182C" w:rsidRPr="002234CA" w14:paraId="4F404087" w14:textId="77777777" w:rsidTr="00E400E2">
        <w:trPr>
          <w:trHeight w:val="1"/>
        </w:trPr>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50DEF2"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85CD6B"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26641A"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DB184D" w14:textId="77777777" w:rsidR="00C6182C" w:rsidRPr="002234CA" w:rsidRDefault="00C6182C" w:rsidP="00E400E2">
            <w:pPr>
              <w:rPr>
                <w:rFonts w:ascii="Verdana" w:hAnsi="Verdana"/>
              </w:rPr>
            </w:pPr>
            <w:r w:rsidRPr="002234CA">
              <w:rPr>
                <w:rFonts w:ascii="Verdana" w:eastAsia="Verdana" w:hAnsi="Verdana"/>
              </w:rPr>
              <w:t>ВВЛМ 4006/2010</w:t>
            </w:r>
          </w:p>
        </w:tc>
      </w:tr>
      <w:tr w:rsidR="00C6182C" w:rsidRPr="002234CA" w14:paraId="21DF5C18" w14:textId="77777777" w:rsidTr="00E400E2">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F84CF0"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AC817B"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F033E8"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043E86" w14:textId="77777777" w:rsidR="00C6182C" w:rsidRPr="002234CA" w:rsidRDefault="00C6182C" w:rsidP="00E400E2">
            <w:pPr>
              <w:rPr>
                <w:rFonts w:ascii="Verdana" w:hAnsi="Verdana"/>
              </w:rPr>
            </w:pPr>
            <w:r w:rsidRPr="002234CA">
              <w:rPr>
                <w:rFonts w:ascii="Verdana" w:eastAsia="Verdana" w:hAnsi="Verdana"/>
              </w:rPr>
              <w:t>ISO 18287</w:t>
            </w:r>
          </w:p>
        </w:tc>
      </w:tr>
      <w:tr w:rsidR="00C6182C" w:rsidRPr="002234CA" w14:paraId="17F963A4" w14:textId="77777777" w:rsidTr="00E400E2">
        <w:trPr>
          <w:trHeight w:val="1"/>
        </w:trPr>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DCCE27"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D61F3"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034819" w14:textId="77777777" w:rsidR="00C6182C" w:rsidRPr="002234CA" w:rsidRDefault="00C6182C" w:rsidP="00E400E2">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F1AFFE" w14:textId="77777777" w:rsidR="00C6182C" w:rsidRPr="002234CA" w:rsidRDefault="00C6182C" w:rsidP="00E400E2">
            <w:pPr>
              <w:rPr>
                <w:rFonts w:ascii="Verdana" w:hAnsi="Verdana"/>
              </w:rPr>
            </w:pPr>
            <w:r w:rsidRPr="002234CA">
              <w:rPr>
                <w:rFonts w:ascii="Verdana" w:eastAsia="Verdana" w:hAnsi="Verdana"/>
              </w:rPr>
              <w:t>БДС EN ISO 15009</w:t>
            </w:r>
          </w:p>
        </w:tc>
      </w:tr>
      <w:tr w:rsidR="00C6182C" w:rsidRPr="002234CA" w14:paraId="061B38AB" w14:textId="77777777" w:rsidTr="00E400E2">
        <w:trPr>
          <w:trHeight w:val="1"/>
        </w:trPr>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703F2D"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348ED1"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57D03A" w14:textId="77777777" w:rsidR="00C6182C" w:rsidRPr="002234CA" w:rsidRDefault="00C6182C" w:rsidP="00E400E2">
            <w:pPr>
              <w:rPr>
                <w:rFonts w:ascii="Verdana" w:eastAsia="Verdana" w:hAnsi="Verdana"/>
              </w:rPr>
            </w:pPr>
            <w:proofErr w:type="spellStart"/>
            <w:r w:rsidRPr="002234CA">
              <w:rPr>
                <w:rFonts w:ascii="Verdana" w:eastAsia="Verdana" w:hAnsi="Verdana"/>
              </w:rPr>
              <w:t>Перфлуорооктанови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DC14EB" w14:textId="77777777" w:rsidR="00C6182C" w:rsidRPr="002234CA" w:rsidRDefault="00C6182C" w:rsidP="00E400E2">
            <w:pPr>
              <w:rPr>
                <w:rFonts w:ascii="Verdana" w:eastAsia="Verdana" w:hAnsi="Verdana"/>
              </w:rPr>
            </w:pPr>
            <w:r w:rsidRPr="002234CA">
              <w:rPr>
                <w:rFonts w:ascii="Verdana" w:eastAsia="Verdana" w:hAnsi="Verdana"/>
              </w:rPr>
              <w:t>ВВЛМ 5001/2018</w:t>
            </w:r>
          </w:p>
        </w:tc>
      </w:tr>
      <w:tr w:rsidR="00C6182C" w:rsidRPr="002234CA" w14:paraId="18E63FAC" w14:textId="77777777" w:rsidTr="00E400E2">
        <w:trPr>
          <w:trHeight w:val="1"/>
        </w:trPr>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599B90"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B1B9EE"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36B867" w14:textId="77777777" w:rsidR="00C6182C" w:rsidRPr="002234CA" w:rsidRDefault="00C6182C" w:rsidP="00E400E2">
            <w:pPr>
              <w:rPr>
                <w:rFonts w:ascii="Verdana" w:eastAsia="Verdana" w:hAnsi="Verdana"/>
              </w:rPr>
            </w:pPr>
            <w:proofErr w:type="spellStart"/>
            <w:r w:rsidRPr="002234CA">
              <w:rPr>
                <w:rFonts w:ascii="Verdana" w:eastAsia="Verdana" w:hAnsi="Verdana"/>
              </w:rPr>
              <w:t>Хексабромоциклододекани</w:t>
            </w:r>
            <w:proofErr w:type="spellEnd"/>
          </w:p>
          <w:p w14:paraId="104D1233" w14:textId="77777777" w:rsidR="00C6182C" w:rsidRPr="002234CA" w:rsidRDefault="00C6182C" w:rsidP="00E400E2">
            <w:pPr>
              <w:rPr>
                <w:rFonts w:ascii="Verdana" w:eastAsia="Verdana" w:hAnsi="Verdana"/>
              </w:rPr>
            </w:pPr>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BFECA4" w14:textId="77777777" w:rsidR="00C6182C" w:rsidRPr="002234CA" w:rsidRDefault="00C6182C" w:rsidP="00E400E2">
            <w:pPr>
              <w:rPr>
                <w:rFonts w:ascii="Verdana" w:eastAsia="Verdana" w:hAnsi="Verdana"/>
              </w:rPr>
            </w:pPr>
            <w:r w:rsidRPr="002234CA">
              <w:rPr>
                <w:rFonts w:ascii="Verdana" w:eastAsia="Verdana" w:hAnsi="Verdana"/>
              </w:rPr>
              <w:t>ВВЛМ 5001/2018</w:t>
            </w:r>
          </w:p>
        </w:tc>
      </w:tr>
      <w:tr w:rsidR="00C6182C" w:rsidRPr="002234CA" w14:paraId="41388047" w14:textId="77777777" w:rsidTr="00E400E2">
        <w:trPr>
          <w:trHeight w:val="1"/>
        </w:trPr>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257922"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A4EA6A"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C1AEEA"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6008A6" w14:textId="77777777" w:rsidR="00C6182C" w:rsidRPr="002234CA" w:rsidRDefault="00C6182C" w:rsidP="00E400E2">
            <w:pPr>
              <w:rPr>
                <w:rFonts w:ascii="Verdana" w:hAnsi="Verdana"/>
              </w:rPr>
            </w:pPr>
            <w:r w:rsidRPr="002234CA">
              <w:rPr>
                <w:rFonts w:ascii="Verdana" w:eastAsia="Verdana" w:hAnsi="Verdana"/>
              </w:rPr>
              <w:t>БДС EN ISO 18589-3</w:t>
            </w:r>
          </w:p>
        </w:tc>
      </w:tr>
      <w:tr w:rsidR="00C6182C" w:rsidRPr="002234CA" w14:paraId="76AEA80B" w14:textId="77777777" w:rsidTr="00E400E2">
        <w:trPr>
          <w:trHeight w:val="1"/>
        </w:trPr>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9DF192" w14:textId="77777777" w:rsidR="00C6182C" w:rsidRPr="002234CA" w:rsidRDefault="00C6182C" w:rsidP="00E400E2">
            <w:pPr>
              <w:rPr>
                <w:rFonts w:ascii="Verdana" w:eastAsia="Verdana" w:hAnsi="Verdana"/>
              </w:rPr>
            </w:pPr>
            <w:r w:rsidRPr="002234CA">
              <w:rPr>
                <w:rFonts w:ascii="Verdana" w:eastAsia="Verdana" w:hAnsi="Verdana"/>
              </w:rPr>
              <w:lastRenderedPageBreak/>
              <w:t xml:space="preserve">8. </w:t>
            </w:r>
          </w:p>
          <w:p w14:paraId="59493658" w14:textId="77777777" w:rsidR="00C6182C" w:rsidRPr="002234CA" w:rsidRDefault="00C6182C" w:rsidP="00E400E2">
            <w:pPr>
              <w:rPr>
                <w:rFonts w:ascii="Verdana" w:hAnsi="Verdana"/>
              </w:rPr>
            </w:pPr>
          </w:p>
        </w:tc>
        <w:tc>
          <w:tcPr>
            <w:tcW w:w="2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B6B2AC" w14:textId="77777777" w:rsidR="00C6182C" w:rsidRPr="002234CA" w:rsidRDefault="00C6182C" w:rsidP="00E400E2">
            <w:pPr>
              <w:rPr>
                <w:rFonts w:ascii="Verdana" w:hAnsi="Verdana"/>
              </w:rPr>
            </w:pPr>
            <w:proofErr w:type="spellStart"/>
            <w:r w:rsidRPr="002234CA">
              <w:rPr>
                <w:rFonts w:ascii="Verdana" w:eastAsia="Verdana" w:hAnsi="Verdana"/>
              </w:rPr>
              <w:t>Отпадни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r w:rsidRPr="002234CA">
              <w:rPr>
                <w:rFonts w:ascii="Verdana" w:eastAsia="Verdana" w:hAnsi="Verdana"/>
              </w:rPr>
              <w:t xml:space="preserve">, </w:t>
            </w:r>
            <w:proofErr w:type="spellStart"/>
            <w:r w:rsidRPr="002234CA">
              <w:rPr>
                <w:rFonts w:ascii="Verdana" w:eastAsia="Verdana" w:hAnsi="Verdana"/>
              </w:rPr>
              <w:t>скален</w:t>
            </w:r>
            <w:proofErr w:type="spellEnd"/>
            <w:r w:rsidRPr="002234CA">
              <w:rPr>
                <w:rFonts w:ascii="Verdana" w:eastAsia="Verdana" w:hAnsi="Verdana"/>
              </w:rPr>
              <w:t xml:space="preserve"> </w:t>
            </w:r>
            <w:proofErr w:type="spellStart"/>
            <w:r w:rsidRPr="002234CA">
              <w:rPr>
                <w:rFonts w:ascii="Verdana" w:eastAsia="Verdana" w:hAnsi="Verdana"/>
              </w:rPr>
              <w:t>материал</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F14F1E"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751B8D" w14:textId="77777777" w:rsidR="00C6182C" w:rsidRPr="002234CA" w:rsidRDefault="00C6182C" w:rsidP="00E400E2">
            <w:pPr>
              <w:rPr>
                <w:rFonts w:ascii="Verdana" w:hAnsi="Verdana"/>
              </w:rPr>
            </w:pPr>
            <w:r w:rsidRPr="002234CA">
              <w:rPr>
                <w:rFonts w:ascii="Verdana" w:eastAsia="Verdana" w:hAnsi="Verdana"/>
              </w:rPr>
              <w:t>БДС EN ISO 18589-3</w:t>
            </w:r>
          </w:p>
        </w:tc>
      </w:tr>
      <w:tr w:rsidR="00C6182C" w:rsidRPr="002234CA" w14:paraId="3A94FDAF" w14:textId="77777777" w:rsidTr="00E400E2">
        <w:trPr>
          <w:trHeight w:val="1"/>
        </w:trPr>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719433" w14:textId="77777777" w:rsidR="00C6182C" w:rsidRPr="002234CA" w:rsidRDefault="00C6182C" w:rsidP="00E400E2">
            <w:pPr>
              <w:rPr>
                <w:rFonts w:ascii="Verdana" w:eastAsia="Verdana" w:hAnsi="Verdana"/>
              </w:rPr>
            </w:pPr>
            <w:r w:rsidRPr="002234CA">
              <w:rPr>
                <w:rFonts w:ascii="Verdana" w:eastAsia="Verdana" w:hAnsi="Verdana"/>
              </w:rPr>
              <w:t>10.</w:t>
            </w:r>
          </w:p>
          <w:p w14:paraId="114F3914" w14:textId="77777777" w:rsidR="00C6182C" w:rsidRPr="002234CA" w:rsidRDefault="00C6182C" w:rsidP="00E400E2">
            <w:pPr>
              <w:rPr>
                <w:rFonts w:ascii="Verdana" w:hAnsi="Verdana"/>
              </w:rPr>
            </w:pPr>
          </w:p>
        </w:tc>
        <w:tc>
          <w:tcPr>
            <w:tcW w:w="2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4D71DC" w14:textId="77777777" w:rsidR="00C6182C" w:rsidRPr="002234CA" w:rsidRDefault="00C6182C" w:rsidP="00E400E2">
            <w:pPr>
              <w:rPr>
                <w:rFonts w:ascii="Verdana" w:hAnsi="Verdana"/>
              </w:rPr>
            </w:pPr>
            <w:proofErr w:type="spellStart"/>
            <w:r w:rsidRPr="002234CA">
              <w:rPr>
                <w:rFonts w:ascii="Verdana" w:eastAsia="Verdana" w:hAnsi="Verdana"/>
              </w:rPr>
              <w:t>Растения</w:t>
            </w:r>
            <w:proofErr w:type="spellEnd"/>
            <w:r w:rsidRPr="002234CA">
              <w:rPr>
                <w:rFonts w:ascii="Verdana" w:eastAsia="Verdana" w:hAnsi="Verdana"/>
              </w:rPr>
              <w:t xml:space="preserve"> и </w:t>
            </w:r>
            <w:proofErr w:type="spellStart"/>
            <w:r w:rsidRPr="002234CA">
              <w:rPr>
                <w:rFonts w:ascii="Verdana" w:eastAsia="Verdana" w:hAnsi="Verdana"/>
              </w:rPr>
              <w:t>растителни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r w:rsidRPr="002234CA">
              <w:rPr>
                <w:rFonts w:ascii="Verdana" w:eastAsia="Verdana" w:hAnsi="Verdana"/>
              </w:rPr>
              <w:t xml:space="preserve">  </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15C43C"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161E4C" w14:textId="77777777" w:rsidR="00C6182C" w:rsidRPr="002234CA" w:rsidRDefault="00C6182C" w:rsidP="00E400E2">
            <w:pPr>
              <w:rPr>
                <w:rFonts w:ascii="Verdana" w:hAnsi="Verdana"/>
              </w:rPr>
            </w:pPr>
            <w:r w:rsidRPr="002234CA">
              <w:rPr>
                <w:rFonts w:ascii="Verdana" w:eastAsia="Verdana" w:hAnsi="Verdana"/>
              </w:rPr>
              <w:t>ВВЛМ 2201/2015</w:t>
            </w:r>
          </w:p>
        </w:tc>
      </w:tr>
      <w:tr w:rsidR="00C6182C" w:rsidRPr="002234CA" w14:paraId="6305BDC5" w14:textId="77777777" w:rsidTr="00E400E2">
        <w:trPr>
          <w:trHeight w:val="1"/>
        </w:trPr>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D505A2" w14:textId="77777777" w:rsidR="00C6182C" w:rsidRPr="002234CA" w:rsidRDefault="00C6182C" w:rsidP="00E400E2">
            <w:pPr>
              <w:rPr>
                <w:rFonts w:ascii="Verdana" w:hAnsi="Verdana"/>
              </w:rPr>
            </w:pPr>
            <w:r w:rsidRPr="002234CA">
              <w:rPr>
                <w:rFonts w:ascii="Verdana" w:eastAsia="Verdana" w:hAnsi="Verdana"/>
              </w:rPr>
              <w:t>11.</w:t>
            </w:r>
          </w:p>
        </w:tc>
        <w:tc>
          <w:tcPr>
            <w:tcW w:w="2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45D047" w14:textId="77777777" w:rsidR="00C6182C" w:rsidRPr="002234CA" w:rsidRDefault="00C6182C" w:rsidP="00E400E2">
            <w:pPr>
              <w:rPr>
                <w:rFonts w:ascii="Verdana" w:hAnsi="Verdana"/>
              </w:rPr>
            </w:pPr>
            <w:proofErr w:type="spellStart"/>
            <w:r w:rsidRPr="002234CA">
              <w:rPr>
                <w:rFonts w:ascii="Verdana" w:eastAsia="Verdana" w:hAnsi="Verdana"/>
              </w:rPr>
              <w:t>Хранителни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53DEA8"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918E1C" w14:textId="77777777" w:rsidR="00C6182C" w:rsidRPr="002234CA" w:rsidRDefault="00C6182C" w:rsidP="00E400E2">
            <w:pPr>
              <w:rPr>
                <w:rFonts w:ascii="Verdana" w:hAnsi="Verdana"/>
              </w:rPr>
            </w:pPr>
            <w:r w:rsidRPr="002234CA">
              <w:rPr>
                <w:rFonts w:ascii="Verdana" w:eastAsia="Verdana" w:hAnsi="Verdana"/>
              </w:rPr>
              <w:t>ВВЛМ 2201/2015</w:t>
            </w:r>
          </w:p>
        </w:tc>
      </w:tr>
      <w:tr w:rsidR="00C6182C" w:rsidRPr="002234CA" w14:paraId="408CF8D3" w14:textId="77777777" w:rsidTr="00E400E2">
        <w:trPr>
          <w:trHeight w:val="1"/>
        </w:trPr>
        <w:tc>
          <w:tcPr>
            <w:tcW w:w="73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6E4E1ECE" w14:textId="77777777" w:rsidR="00C6182C" w:rsidRPr="002234CA" w:rsidRDefault="00C6182C" w:rsidP="00E400E2">
            <w:pPr>
              <w:rPr>
                <w:rFonts w:ascii="Verdana" w:eastAsia="Verdana" w:hAnsi="Verdana"/>
              </w:rPr>
            </w:pPr>
            <w:r w:rsidRPr="002234CA">
              <w:rPr>
                <w:rFonts w:ascii="Verdana" w:eastAsia="Verdana" w:hAnsi="Verdana"/>
              </w:rPr>
              <w:t>13.</w:t>
            </w:r>
          </w:p>
        </w:tc>
        <w:tc>
          <w:tcPr>
            <w:tcW w:w="211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4600C8C9" w14:textId="77777777" w:rsidR="00C6182C" w:rsidRPr="002234CA" w:rsidRDefault="00C6182C" w:rsidP="00E400E2">
            <w:pPr>
              <w:rPr>
                <w:rFonts w:ascii="Verdana" w:hAnsi="Verdana"/>
                <w:lang w:val="ru-RU"/>
              </w:rPr>
            </w:pPr>
            <w:r w:rsidRPr="002234CA">
              <w:rPr>
                <w:rFonts w:ascii="Verdana" w:eastAsia="Verdana" w:hAnsi="Verdana"/>
                <w:lang w:val="ru-RU"/>
              </w:rPr>
              <w:t>Морски и речни организми (биота)</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239BEA" w14:textId="77777777" w:rsidR="00C6182C" w:rsidRPr="002234CA" w:rsidRDefault="00C6182C" w:rsidP="00E400E2">
            <w:pPr>
              <w:rPr>
                <w:rFonts w:ascii="Verdana" w:eastAsia="Verdana" w:hAnsi="Verdana"/>
              </w:rPr>
            </w:pPr>
            <w:proofErr w:type="spellStart"/>
            <w:r w:rsidRPr="002234CA">
              <w:rPr>
                <w:rFonts w:ascii="Verdana" w:eastAsia="Verdana" w:hAnsi="Verdana"/>
              </w:rPr>
              <w:t>Перфлуорооктанови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213222" w14:textId="77777777" w:rsidR="00C6182C" w:rsidRPr="002234CA" w:rsidRDefault="00C6182C" w:rsidP="00E400E2">
            <w:pPr>
              <w:rPr>
                <w:rFonts w:ascii="Verdana" w:eastAsia="Verdana" w:hAnsi="Verdana"/>
              </w:rPr>
            </w:pPr>
            <w:r w:rsidRPr="002234CA">
              <w:rPr>
                <w:rFonts w:ascii="Verdana" w:eastAsia="Verdana" w:hAnsi="Verdana"/>
              </w:rPr>
              <w:t>ВВЛМ 1403/2018</w:t>
            </w:r>
          </w:p>
        </w:tc>
      </w:tr>
      <w:tr w:rsidR="00C6182C" w:rsidRPr="002234CA" w14:paraId="6701A054" w14:textId="77777777" w:rsidTr="00E400E2">
        <w:trPr>
          <w:trHeight w:val="275"/>
        </w:trPr>
        <w:tc>
          <w:tcPr>
            <w:tcW w:w="73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7B329283" w14:textId="77777777" w:rsidR="00C6182C" w:rsidRPr="002234CA" w:rsidRDefault="00C6182C" w:rsidP="00E400E2">
            <w:pPr>
              <w:rPr>
                <w:rFonts w:ascii="Verdana" w:eastAsia="Verdana" w:hAnsi="Verdana"/>
              </w:rPr>
            </w:pPr>
          </w:p>
        </w:tc>
        <w:tc>
          <w:tcPr>
            <w:tcW w:w="2117"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5E2B9FF4" w14:textId="77777777" w:rsidR="00C6182C" w:rsidRPr="002234CA" w:rsidRDefault="00C6182C" w:rsidP="00E400E2">
            <w:pPr>
              <w:rPr>
                <w:rFonts w:ascii="Verdana" w:eastAsia="Verdana"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A430ED" w14:textId="77777777" w:rsidR="00C6182C" w:rsidRPr="002234CA" w:rsidRDefault="00C6182C" w:rsidP="00E400E2">
            <w:pPr>
              <w:rPr>
                <w:rFonts w:ascii="Verdana" w:eastAsia="Verdana" w:hAnsi="Verdana"/>
              </w:rPr>
            </w:pPr>
            <w:proofErr w:type="spellStart"/>
            <w:r w:rsidRPr="002234CA">
              <w:rPr>
                <w:rFonts w:ascii="Verdana" w:eastAsia="Verdana" w:hAnsi="Verdana"/>
              </w:rPr>
              <w:t>Хексабромоциклододекани</w:t>
            </w:r>
            <w:proofErr w:type="spellEnd"/>
          </w:p>
          <w:p w14:paraId="17F5D369" w14:textId="77777777" w:rsidR="00C6182C" w:rsidRPr="002234CA" w:rsidRDefault="00C6182C" w:rsidP="00E400E2">
            <w:pPr>
              <w:rPr>
                <w:rFonts w:ascii="Verdana" w:eastAsia="Verdana" w:hAnsi="Verdana"/>
              </w:rPr>
            </w:pPr>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BC186B" w14:textId="77777777" w:rsidR="00C6182C" w:rsidRPr="002234CA" w:rsidRDefault="00C6182C" w:rsidP="00E400E2">
            <w:pPr>
              <w:rPr>
                <w:rFonts w:ascii="Verdana" w:eastAsia="Verdana" w:hAnsi="Verdana"/>
              </w:rPr>
            </w:pPr>
            <w:r w:rsidRPr="002234CA">
              <w:rPr>
                <w:rFonts w:ascii="Verdana" w:eastAsia="Verdana" w:hAnsi="Verdana"/>
              </w:rPr>
              <w:t>ВВЛМ 1403/2018</w:t>
            </w:r>
          </w:p>
        </w:tc>
      </w:tr>
    </w:tbl>
    <w:p w14:paraId="4470A017" w14:textId="77777777" w:rsidR="00C6182C" w:rsidRPr="002234CA" w:rsidRDefault="00C6182C" w:rsidP="00C6182C">
      <w:pPr>
        <w:rPr>
          <w:rFonts w:ascii="Verdana" w:eastAsia="Verdana" w:hAnsi="Verdana"/>
        </w:rPr>
      </w:pPr>
    </w:p>
    <w:p w14:paraId="2FBA6993" w14:textId="77777777" w:rsidR="00C6182C" w:rsidRPr="00920B34" w:rsidRDefault="00C6182C" w:rsidP="00C6182C">
      <w:pPr>
        <w:rPr>
          <w:rFonts w:ascii="Verdana" w:eastAsia="Verdana" w:hAnsi="Verdana"/>
          <w:b/>
          <w:lang w:val="ru-RU"/>
        </w:rPr>
      </w:pPr>
      <w:r w:rsidRPr="00920B34">
        <w:rPr>
          <w:rFonts w:ascii="Verdana" w:eastAsia="Verdana" w:hAnsi="Verdana"/>
          <w:b/>
          <w:lang w:val="ru-RU"/>
        </w:rPr>
        <w:t xml:space="preserve">Да извършва вземане на </w:t>
      </w:r>
      <w:r w:rsidRPr="00920B34">
        <w:rPr>
          <w:rFonts w:ascii="Verdana" w:hAnsi="Verdana"/>
          <w:b/>
          <w:lang w:val="ru-RU"/>
        </w:rPr>
        <w:t>проби/извадки от:</w:t>
      </w:r>
    </w:p>
    <w:tbl>
      <w:tblPr>
        <w:tblW w:w="9498" w:type="dxa"/>
        <w:tblInd w:w="-289" w:type="dxa"/>
        <w:tblCellMar>
          <w:left w:w="10" w:type="dxa"/>
          <w:right w:w="10" w:type="dxa"/>
        </w:tblCellMar>
        <w:tblLook w:val="0000" w:firstRow="0" w:lastRow="0" w:firstColumn="0" w:lastColumn="0" w:noHBand="0" w:noVBand="0"/>
      </w:tblPr>
      <w:tblGrid>
        <w:gridCol w:w="710"/>
        <w:gridCol w:w="3011"/>
        <w:gridCol w:w="5777"/>
      </w:tblGrid>
      <w:tr w:rsidR="00C6182C" w:rsidRPr="00E17755" w14:paraId="10C1EFF6" w14:textId="77777777" w:rsidTr="00E400E2">
        <w:tc>
          <w:tcPr>
            <w:tcW w:w="9498"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1D70F05D" w14:textId="77777777" w:rsidR="00C6182C" w:rsidRPr="001D5423" w:rsidRDefault="00C6182C" w:rsidP="00E400E2">
            <w:pPr>
              <w:rPr>
                <w:rFonts w:ascii="Verdana" w:hAnsi="Verdana"/>
                <w:b/>
                <w:bCs/>
                <w:lang w:val="ru-RU"/>
              </w:rPr>
            </w:pPr>
            <w:r w:rsidRPr="00892E5C">
              <w:rPr>
                <w:rFonts w:ascii="Verdana" w:hAnsi="Verdana"/>
                <w:b/>
                <w:bCs/>
                <w:lang w:val="ru-RU"/>
              </w:rPr>
              <w:t>Тип обхват:</w:t>
            </w:r>
            <w:r w:rsidRPr="002234CA">
              <w:rPr>
                <w:rFonts w:ascii="Verdana" w:hAnsi="Verdana"/>
                <w:lang w:val="ru-RU"/>
              </w:rPr>
              <w:t xml:space="preserve"> </w:t>
            </w:r>
            <w:r w:rsidRPr="00E10387">
              <w:rPr>
                <w:rFonts w:ascii="Verdana" w:hAnsi="Verdana"/>
                <w:i/>
                <w:iCs/>
                <w:lang w:val="ru-RU"/>
              </w:rPr>
              <w:t>гъвкав за част от обхвата</w:t>
            </w:r>
          </w:p>
        </w:tc>
      </w:tr>
      <w:tr w:rsidR="00C6182C" w:rsidRPr="002234CA" w14:paraId="67CB4F75" w14:textId="77777777" w:rsidTr="00E400E2">
        <w:tc>
          <w:tcPr>
            <w:tcW w:w="71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7B1F717A" w14:textId="77777777" w:rsidR="00C6182C" w:rsidRPr="001D5423" w:rsidRDefault="00C6182C" w:rsidP="00E400E2">
            <w:pPr>
              <w:jc w:val="center"/>
              <w:rPr>
                <w:rFonts w:ascii="Verdana" w:hAnsi="Verdana"/>
                <w:b/>
                <w:bCs/>
              </w:rPr>
            </w:pPr>
            <w:r w:rsidRPr="001D5423">
              <w:rPr>
                <w:rFonts w:ascii="Verdana" w:hAnsi="Verdana"/>
                <w:b/>
                <w:bCs/>
              </w:rPr>
              <w:t>№</w:t>
            </w:r>
          </w:p>
          <w:p w14:paraId="00514F9C" w14:textId="77777777" w:rsidR="00C6182C" w:rsidRPr="001D5423" w:rsidRDefault="00C6182C" w:rsidP="00E400E2">
            <w:pPr>
              <w:jc w:val="center"/>
              <w:rPr>
                <w:rFonts w:ascii="Verdana" w:hAnsi="Verdana"/>
                <w:b/>
                <w:bCs/>
              </w:rPr>
            </w:pPr>
            <w:proofErr w:type="spellStart"/>
            <w:r w:rsidRPr="001D5423">
              <w:rPr>
                <w:rFonts w:ascii="Verdana" w:hAnsi="Verdana"/>
                <w:b/>
                <w:bCs/>
              </w:rPr>
              <w:t>по</w:t>
            </w:r>
            <w:proofErr w:type="spellEnd"/>
          </w:p>
          <w:p w14:paraId="4A67B191" w14:textId="77777777" w:rsidR="00C6182C" w:rsidRPr="001D5423" w:rsidRDefault="00C6182C" w:rsidP="00E400E2">
            <w:pPr>
              <w:jc w:val="center"/>
              <w:rPr>
                <w:rFonts w:ascii="Verdana" w:hAnsi="Verdana"/>
                <w:b/>
                <w:bCs/>
              </w:rPr>
            </w:pPr>
            <w:proofErr w:type="spellStart"/>
            <w:r w:rsidRPr="001D5423">
              <w:rPr>
                <w:rFonts w:ascii="Verdana" w:hAnsi="Verdana"/>
                <w:b/>
                <w:bCs/>
              </w:rPr>
              <w:t>ред</w:t>
            </w:r>
            <w:proofErr w:type="spellEnd"/>
          </w:p>
        </w:tc>
        <w:tc>
          <w:tcPr>
            <w:tcW w:w="3011"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0713F3BA" w14:textId="77777777" w:rsidR="00C6182C" w:rsidRPr="001D5423" w:rsidRDefault="00C6182C" w:rsidP="00E400E2">
            <w:pPr>
              <w:jc w:val="center"/>
              <w:rPr>
                <w:rFonts w:ascii="Verdana" w:hAnsi="Verdana"/>
                <w:b/>
                <w:bCs/>
              </w:rPr>
            </w:pPr>
            <w:proofErr w:type="spellStart"/>
            <w:r w:rsidRPr="001D5423">
              <w:rPr>
                <w:rFonts w:ascii="Verdana" w:hAnsi="Verdana"/>
                <w:b/>
                <w:bCs/>
              </w:rPr>
              <w:t>Наименование</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продукта</w:t>
            </w:r>
            <w:proofErr w:type="spellEnd"/>
          </w:p>
        </w:tc>
        <w:tc>
          <w:tcPr>
            <w:tcW w:w="5777"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2379E596" w14:textId="77777777" w:rsidR="00C6182C" w:rsidRPr="001D5423" w:rsidRDefault="00C6182C" w:rsidP="00E400E2">
            <w:pPr>
              <w:jc w:val="center"/>
              <w:rPr>
                <w:rFonts w:ascii="Verdana" w:hAnsi="Verdana"/>
                <w:b/>
                <w:bCs/>
                <w:lang w:val="ru-RU"/>
              </w:rPr>
            </w:pPr>
            <w:r w:rsidRPr="001D5423">
              <w:rPr>
                <w:rFonts w:ascii="Verdana" w:hAnsi="Verdana"/>
                <w:b/>
                <w:bCs/>
                <w:lang w:val="ru-RU"/>
              </w:rPr>
              <w:t>Методи за вземане на проби/извадки</w:t>
            </w:r>
          </w:p>
          <w:p w14:paraId="16697C1E" w14:textId="77777777" w:rsidR="00C6182C" w:rsidRPr="001D5423" w:rsidRDefault="00C6182C" w:rsidP="00E400E2">
            <w:pPr>
              <w:jc w:val="center"/>
              <w:rPr>
                <w:rFonts w:ascii="Verdana" w:hAnsi="Verdana"/>
                <w:b/>
                <w:bCs/>
              </w:rPr>
            </w:pPr>
            <w:r w:rsidRPr="001D5423">
              <w:rPr>
                <w:rFonts w:ascii="Verdana" w:hAnsi="Verdana"/>
                <w:b/>
                <w:bCs/>
              </w:rPr>
              <w:t>(</w:t>
            </w:r>
            <w:proofErr w:type="spellStart"/>
            <w:r w:rsidRPr="001D5423">
              <w:rPr>
                <w:rFonts w:ascii="Verdana" w:hAnsi="Verdana"/>
                <w:b/>
                <w:bCs/>
              </w:rPr>
              <w:t>стандартизирани</w:t>
            </w:r>
            <w:proofErr w:type="spellEnd"/>
            <w:r w:rsidRPr="001D5423">
              <w:rPr>
                <w:rFonts w:ascii="Verdana" w:hAnsi="Verdana"/>
                <w:b/>
                <w:bCs/>
              </w:rPr>
              <w:t xml:space="preserve">/ </w:t>
            </w:r>
            <w:proofErr w:type="spellStart"/>
            <w:r w:rsidRPr="001D5423">
              <w:rPr>
                <w:rFonts w:ascii="Verdana" w:hAnsi="Verdana"/>
                <w:b/>
                <w:bCs/>
              </w:rPr>
              <w:t>валидирани</w:t>
            </w:r>
            <w:proofErr w:type="spellEnd"/>
            <w:r w:rsidRPr="001D5423">
              <w:rPr>
                <w:rFonts w:ascii="Verdana" w:hAnsi="Verdana"/>
                <w:b/>
                <w:bCs/>
              </w:rPr>
              <w:t>)</w:t>
            </w:r>
          </w:p>
        </w:tc>
      </w:tr>
      <w:tr w:rsidR="00C6182C" w:rsidRPr="002234CA" w14:paraId="069D8B15" w14:textId="77777777" w:rsidTr="00E400E2">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B41D0F" w14:textId="77777777" w:rsidR="00C6182C" w:rsidRPr="002234CA" w:rsidRDefault="00C6182C" w:rsidP="00E400E2">
            <w:pPr>
              <w:rPr>
                <w:rFonts w:ascii="Verdana" w:hAnsi="Verdana"/>
              </w:rPr>
            </w:pPr>
            <w:r w:rsidRPr="002234CA">
              <w:rPr>
                <w:rFonts w:ascii="Verdana" w:eastAsia="Verdana" w:hAnsi="Verdana"/>
              </w:rPr>
              <w:t>1</w:t>
            </w:r>
          </w:p>
        </w:tc>
        <w:tc>
          <w:tcPr>
            <w:tcW w:w="3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CBB553" w14:textId="77777777" w:rsidR="00C6182C" w:rsidRPr="002234CA" w:rsidRDefault="00C6182C" w:rsidP="00E400E2">
            <w:pPr>
              <w:rPr>
                <w:rFonts w:ascii="Verdana" w:hAnsi="Verdana"/>
              </w:rPr>
            </w:pPr>
            <w:r w:rsidRPr="002234CA">
              <w:rPr>
                <w:rFonts w:ascii="Verdana" w:eastAsia="Verdana" w:hAnsi="Verdana"/>
              </w:rPr>
              <w:t>2</w:t>
            </w:r>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F7E1C7" w14:textId="77777777" w:rsidR="00C6182C" w:rsidRPr="002234CA" w:rsidRDefault="00C6182C" w:rsidP="00E400E2">
            <w:pPr>
              <w:rPr>
                <w:rFonts w:ascii="Verdana" w:hAnsi="Verdana"/>
              </w:rPr>
            </w:pPr>
            <w:r w:rsidRPr="002234CA">
              <w:rPr>
                <w:rFonts w:ascii="Verdana" w:eastAsia="Verdana" w:hAnsi="Verdana"/>
              </w:rPr>
              <w:t>3</w:t>
            </w:r>
          </w:p>
        </w:tc>
      </w:tr>
      <w:tr w:rsidR="00C6182C" w:rsidRPr="002234CA" w14:paraId="73D16A23" w14:textId="77777777" w:rsidTr="00E400E2">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ED4B84" w14:textId="77777777" w:rsidR="00C6182C" w:rsidRPr="002234CA" w:rsidRDefault="00C6182C" w:rsidP="00E400E2">
            <w:pPr>
              <w:rPr>
                <w:rFonts w:ascii="Verdana" w:eastAsia="Calibri" w:hAnsi="Verdana"/>
              </w:rPr>
            </w:pPr>
            <w:r w:rsidRPr="002234CA">
              <w:rPr>
                <w:rFonts w:ascii="Verdana" w:eastAsia="Calibri" w:hAnsi="Verdana"/>
              </w:rPr>
              <w:t>1.</w:t>
            </w:r>
          </w:p>
        </w:tc>
        <w:tc>
          <w:tcPr>
            <w:tcW w:w="3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76EB34" w14:textId="77777777" w:rsidR="00C6182C" w:rsidRPr="002234CA" w:rsidRDefault="00C6182C" w:rsidP="00E400E2">
            <w:pPr>
              <w:rPr>
                <w:rFonts w:ascii="Verdana" w:eastAsia="Calibri" w:hAnsi="Verdana"/>
              </w:rPr>
            </w:pPr>
            <w:proofErr w:type="spellStart"/>
            <w:r w:rsidRPr="002234CA">
              <w:rPr>
                <w:rFonts w:ascii="Verdana" w:eastAsia="Calibri" w:hAnsi="Verdana"/>
              </w:rPr>
              <w:t>Води</w:t>
            </w:r>
            <w:proofErr w:type="spellEnd"/>
            <w:r w:rsidRPr="002234CA">
              <w:rPr>
                <w:rFonts w:ascii="Verdana" w:eastAsia="Calibri" w:hAnsi="Verdana"/>
              </w:rPr>
              <w:t xml:space="preserve"> – </w:t>
            </w:r>
            <w:proofErr w:type="spellStart"/>
            <w:r w:rsidRPr="002234CA">
              <w:rPr>
                <w:rFonts w:ascii="Verdana" w:eastAsia="Calibri" w:hAnsi="Verdana"/>
              </w:rPr>
              <w:t>повърхностни</w:t>
            </w:r>
            <w:proofErr w:type="spellEnd"/>
            <w:r w:rsidRPr="002234CA">
              <w:rPr>
                <w:rFonts w:ascii="Verdana" w:eastAsia="Calibri" w:hAnsi="Verdana"/>
              </w:rPr>
              <w:t xml:space="preserve">, </w:t>
            </w:r>
            <w:proofErr w:type="spellStart"/>
            <w:r w:rsidRPr="002234CA">
              <w:rPr>
                <w:rFonts w:ascii="Verdana" w:eastAsia="Calibri" w:hAnsi="Verdana"/>
              </w:rPr>
              <w:t>подземни</w:t>
            </w:r>
            <w:proofErr w:type="spellEnd"/>
            <w:r w:rsidRPr="002234CA">
              <w:rPr>
                <w:rFonts w:ascii="Verdana" w:eastAsia="Calibri" w:hAnsi="Verdana"/>
              </w:rPr>
              <w:t xml:space="preserve">, </w:t>
            </w:r>
            <w:proofErr w:type="spellStart"/>
            <w:r w:rsidRPr="002234CA">
              <w:rPr>
                <w:rFonts w:ascii="Verdana" w:eastAsia="Calibri" w:hAnsi="Verdana"/>
              </w:rPr>
              <w:t>отпадъчни</w:t>
            </w:r>
            <w:proofErr w:type="spellEnd"/>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2A2B71" w14:textId="77777777" w:rsidR="00C6182C" w:rsidRPr="002234CA" w:rsidRDefault="00C6182C" w:rsidP="00E400E2">
            <w:pPr>
              <w:rPr>
                <w:rFonts w:ascii="Verdana" w:hAnsi="Verdana"/>
              </w:rPr>
            </w:pPr>
            <w:r w:rsidRPr="002234CA">
              <w:rPr>
                <w:rFonts w:ascii="Verdana" w:eastAsia="Verdana" w:hAnsi="Verdana"/>
              </w:rPr>
              <w:t>БДС ISO 5667-4; БДС EN ISO 5667-6/А11; БДС ISO 5667-10; БДС ISO 5667-11;</w:t>
            </w:r>
          </w:p>
        </w:tc>
      </w:tr>
      <w:tr w:rsidR="00C6182C" w:rsidRPr="002234CA" w14:paraId="424EDB9C" w14:textId="77777777" w:rsidTr="00E400E2">
        <w:trPr>
          <w:trHeight w:val="1"/>
        </w:trPr>
        <w:tc>
          <w:tcPr>
            <w:tcW w:w="949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E1A39F" w14:textId="77777777" w:rsidR="00C6182C" w:rsidRPr="002234CA" w:rsidRDefault="00C6182C" w:rsidP="00E400E2">
            <w:pPr>
              <w:rPr>
                <w:rFonts w:ascii="Verdana" w:hAnsi="Verdana"/>
              </w:rPr>
            </w:pPr>
            <w:r w:rsidRPr="002234CA">
              <w:rPr>
                <w:rFonts w:ascii="Verdana" w:eastAsia="Verdana" w:hAnsi="Verdana"/>
              </w:rPr>
              <w:t xml:space="preserve">  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p>
        </w:tc>
      </w:tr>
      <w:tr w:rsidR="00C6182C" w:rsidRPr="002234CA" w14:paraId="3591F225" w14:textId="77777777" w:rsidTr="00E400E2">
        <w:trPr>
          <w:trHeight w:val="1"/>
        </w:trPr>
        <w:tc>
          <w:tcPr>
            <w:tcW w:w="710" w:type="dxa"/>
            <w:vMerge w:val="restart"/>
            <w:tcBorders>
              <w:left w:val="single" w:sz="4" w:space="0" w:color="000000"/>
              <w:right w:val="single" w:sz="4" w:space="0" w:color="000000"/>
            </w:tcBorders>
            <w:shd w:val="clear" w:color="000000" w:fill="FFFFFF"/>
            <w:tcMar>
              <w:left w:w="108" w:type="dxa"/>
              <w:right w:w="108" w:type="dxa"/>
            </w:tcMar>
          </w:tcPr>
          <w:p w14:paraId="664BC922" w14:textId="77777777" w:rsidR="00C6182C" w:rsidRPr="002234CA" w:rsidRDefault="00C6182C" w:rsidP="00E400E2">
            <w:pPr>
              <w:rPr>
                <w:rFonts w:ascii="Verdana" w:eastAsia="Calibri" w:hAnsi="Verdana"/>
              </w:rPr>
            </w:pPr>
          </w:p>
        </w:tc>
        <w:tc>
          <w:tcPr>
            <w:tcW w:w="3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7018EA" w14:textId="77777777" w:rsidR="00C6182C" w:rsidRPr="002234CA" w:rsidRDefault="00C6182C" w:rsidP="00E400E2">
            <w:pPr>
              <w:rPr>
                <w:rFonts w:ascii="Verdana" w:eastAsia="Calibri" w:hAnsi="Verdana"/>
              </w:rPr>
            </w:pPr>
            <w:r w:rsidRPr="002234CA">
              <w:rPr>
                <w:rFonts w:ascii="Verdana" w:eastAsia="Calibri" w:hAnsi="Verdana"/>
              </w:rPr>
              <w:t>2.</w:t>
            </w:r>
            <w:proofErr w:type="gramStart"/>
            <w:r w:rsidRPr="002234CA">
              <w:rPr>
                <w:rFonts w:ascii="Verdana" w:eastAsia="Calibri" w:hAnsi="Verdana"/>
              </w:rPr>
              <w:t>2.Атмосферен</w:t>
            </w:r>
            <w:proofErr w:type="gramEnd"/>
            <w:r w:rsidRPr="002234CA">
              <w:rPr>
                <w:rFonts w:ascii="Verdana" w:eastAsia="Calibri" w:hAnsi="Verdana"/>
              </w:rPr>
              <w:t xml:space="preserve"> </w:t>
            </w:r>
            <w:proofErr w:type="spellStart"/>
            <w:r w:rsidRPr="002234CA">
              <w:rPr>
                <w:rFonts w:ascii="Verdana" w:eastAsia="Calibri" w:hAnsi="Verdana"/>
              </w:rPr>
              <w:t>въздух</w:t>
            </w:r>
            <w:proofErr w:type="spellEnd"/>
            <w:r w:rsidRPr="002234CA">
              <w:rPr>
                <w:rFonts w:ascii="Verdana" w:eastAsia="Calibri" w:hAnsi="Verdana"/>
              </w:rPr>
              <w:t xml:space="preserve"> - </w:t>
            </w:r>
            <w:proofErr w:type="spellStart"/>
            <w:r w:rsidRPr="002234CA">
              <w:rPr>
                <w:rFonts w:ascii="Verdana" w:eastAsia="Calibri" w:hAnsi="Verdana"/>
              </w:rPr>
              <w:t>Аерозолни</w:t>
            </w:r>
            <w:proofErr w:type="spellEnd"/>
            <w:r w:rsidRPr="002234CA">
              <w:rPr>
                <w:rFonts w:ascii="Verdana" w:eastAsia="Calibri" w:hAnsi="Verdana"/>
              </w:rPr>
              <w:t xml:space="preserve"> </w:t>
            </w:r>
            <w:proofErr w:type="spellStart"/>
            <w:r w:rsidRPr="002234CA">
              <w:rPr>
                <w:rFonts w:ascii="Verdana" w:eastAsia="Calibri" w:hAnsi="Verdana"/>
              </w:rPr>
              <w:t>филтри</w:t>
            </w:r>
            <w:proofErr w:type="spellEnd"/>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786A46" w14:textId="77777777" w:rsidR="00C6182C" w:rsidRPr="002234CA" w:rsidRDefault="00C6182C" w:rsidP="00E400E2">
            <w:pPr>
              <w:rPr>
                <w:rFonts w:ascii="Verdana" w:hAnsi="Verdana"/>
              </w:rPr>
            </w:pPr>
            <w:r w:rsidRPr="002234CA">
              <w:rPr>
                <w:rFonts w:ascii="Verdana" w:hAnsi="Verdana"/>
              </w:rPr>
              <w:t>ВВЛМ 2103/2018</w:t>
            </w:r>
          </w:p>
        </w:tc>
      </w:tr>
      <w:tr w:rsidR="00C6182C" w:rsidRPr="002234CA" w14:paraId="6688C189" w14:textId="77777777" w:rsidTr="00E400E2">
        <w:tc>
          <w:tcPr>
            <w:tcW w:w="710"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3B0352CD" w14:textId="77777777" w:rsidR="00C6182C" w:rsidRPr="002234CA" w:rsidRDefault="00C6182C" w:rsidP="00E400E2">
            <w:pPr>
              <w:rPr>
                <w:rFonts w:ascii="Verdana" w:eastAsia="Calibri" w:hAnsi="Verdana"/>
              </w:rPr>
            </w:pPr>
          </w:p>
        </w:tc>
        <w:tc>
          <w:tcPr>
            <w:tcW w:w="3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8C68C1" w14:textId="77777777" w:rsidR="00C6182C" w:rsidRPr="002234CA" w:rsidRDefault="00C6182C" w:rsidP="00E400E2">
            <w:pPr>
              <w:rPr>
                <w:rFonts w:ascii="Verdana" w:eastAsia="Calibri" w:hAnsi="Verdana"/>
              </w:rPr>
            </w:pPr>
            <w:r w:rsidRPr="002234CA">
              <w:rPr>
                <w:rFonts w:ascii="Verdana" w:eastAsia="Calibri" w:hAnsi="Verdana"/>
              </w:rPr>
              <w:t>2.</w:t>
            </w:r>
            <w:proofErr w:type="gramStart"/>
            <w:r w:rsidRPr="002234CA">
              <w:rPr>
                <w:rFonts w:ascii="Verdana" w:eastAsia="Calibri" w:hAnsi="Verdana"/>
              </w:rPr>
              <w:t>4.Емисии</w:t>
            </w:r>
            <w:proofErr w:type="gramEnd"/>
            <w:r w:rsidRPr="002234CA">
              <w:rPr>
                <w:rFonts w:ascii="Verdana" w:eastAsia="Calibri" w:hAnsi="Verdana"/>
              </w:rPr>
              <w:t xml:space="preserve"> в </w:t>
            </w:r>
            <w:proofErr w:type="spellStart"/>
            <w:r w:rsidRPr="002234CA">
              <w:rPr>
                <w:rFonts w:ascii="Verdana" w:eastAsia="Calibri" w:hAnsi="Verdana"/>
              </w:rPr>
              <w:t>атмосферен</w:t>
            </w:r>
            <w:proofErr w:type="spellEnd"/>
            <w:r w:rsidRPr="002234CA">
              <w:rPr>
                <w:rFonts w:ascii="Verdana" w:eastAsia="Calibri" w:hAnsi="Verdana"/>
              </w:rPr>
              <w:t xml:space="preserve"> </w:t>
            </w:r>
            <w:proofErr w:type="spellStart"/>
            <w:r w:rsidRPr="002234CA">
              <w:rPr>
                <w:rFonts w:ascii="Verdana" w:eastAsia="Calibri" w:hAnsi="Verdana"/>
              </w:rPr>
              <w:t>въздух</w:t>
            </w:r>
            <w:proofErr w:type="spellEnd"/>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9B6544" w14:textId="77777777" w:rsidR="00C6182C" w:rsidRPr="002234CA" w:rsidRDefault="00C6182C" w:rsidP="00E400E2">
            <w:pPr>
              <w:rPr>
                <w:rFonts w:ascii="Verdana" w:hAnsi="Verdana"/>
              </w:rPr>
            </w:pPr>
            <w:r w:rsidRPr="002234CA">
              <w:rPr>
                <w:rFonts w:ascii="Verdana" w:eastAsia="Verdana" w:hAnsi="Verdana"/>
              </w:rPr>
              <w:t>БДС ISO 9096; БДС EN 14790; СД CEN /TS 13649 (т. 5.3, 5.4, 6)</w:t>
            </w:r>
          </w:p>
        </w:tc>
      </w:tr>
      <w:tr w:rsidR="00C6182C" w:rsidRPr="002234CA" w14:paraId="48C78D89" w14:textId="77777777" w:rsidTr="00E400E2">
        <w:tc>
          <w:tcPr>
            <w:tcW w:w="37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758AD3" w14:textId="77777777" w:rsidR="00C6182C" w:rsidRPr="002234CA" w:rsidRDefault="00C6182C" w:rsidP="00E400E2">
            <w:pPr>
              <w:rPr>
                <w:rFonts w:ascii="Verdana" w:eastAsia="Calibri" w:hAnsi="Verdana"/>
              </w:rPr>
            </w:pPr>
            <w:r w:rsidRPr="002234CA">
              <w:rPr>
                <w:rFonts w:ascii="Verdana" w:eastAsia="Calibri" w:hAnsi="Verdana"/>
              </w:rPr>
              <w:t xml:space="preserve">4. </w:t>
            </w:r>
            <w:proofErr w:type="spellStart"/>
            <w:r w:rsidRPr="002234CA">
              <w:rPr>
                <w:rFonts w:ascii="Verdana" w:eastAsia="Calibri" w:hAnsi="Verdana"/>
              </w:rPr>
              <w:t>Почви</w:t>
            </w:r>
            <w:proofErr w:type="spellEnd"/>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5B8343" w14:textId="77777777" w:rsidR="00C6182C" w:rsidRPr="002234CA" w:rsidRDefault="00C6182C" w:rsidP="00E400E2">
            <w:pPr>
              <w:rPr>
                <w:rFonts w:ascii="Verdana" w:eastAsia="Verdana" w:hAnsi="Verdana"/>
              </w:rPr>
            </w:pPr>
            <w:r w:rsidRPr="002234CA">
              <w:rPr>
                <w:rFonts w:ascii="Verdana" w:eastAsia="Verdana" w:hAnsi="Verdana"/>
              </w:rPr>
              <w:t xml:space="preserve">БДС 17.4.5.01; БДС ISO 18400-102; БДС ISO 18400-104; БДС EN ISO 18589-2; БДС EN ISO 11272 (т. 4.1.3)  </w:t>
            </w:r>
          </w:p>
        </w:tc>
      </w:tr>
      <w:tr w:rsidR="00C6182C" w:rsidRPr="002234CA" w14:paraId="7141552C" w14:textId="77777777" w:rsidTr="00E400E2">
        <w:tc>
          <w:tcPr>
            <w:tcW w:w="37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8DA5B3" w14:textId="77777777" w:rsidR="00C6182C" w:rsidRPr="002234CA" w:rsidRDefault="00C6182C" w:rsidP="00E400E2">
            <w:pPr>
              <w:rPr>
                <w:rFonts w:ascii="Verdana" w:eastAsia="Calibri" w:hAnsi="Verdana"/>
              </w:rPr>
            </w:pPr>
            <w:r w:rsidRPr="002234CA">
              <w:rPr>
                <w:rFonts w:ascii="Verdana" w:eastAsia="Calibri" w:hAnsi="Verdana"/>
              </w:rPr>
              <w:t xml:space="preserve">5. </w:t>
            </w:r>
            <w:proofErr w:type="spellStart"/>
            <w:r w:rsidRPr="002234CA">
              <w:rPr>
                <w:rFonts w:ascii="Verdana" w:eastAsia="Calibri" w:hAnsi="Verdana"/>
              </w:rPr>
              <w:t>Дънни</w:t>
            </w:r>
            <w:proofErr w:type="spellEnd"/>
            <w:r w:rsidRPr="002234CA">
              <w:rPr>
                <w:rFonts w:ascii="Verdana" w:eastAsia="Calibri" w:hAnsi="Verdana"/>
              </w:rPr>
              <w:t xml:space="preserve"> </w:t>
            </w:r>
            <w:proofErr w:type="spellStart"/>
            <w:r w:rsidRPr="002234CA">
              <w:rPr>
                <w:rFonts w:ascii="Verdana" w:eastAsia="Calibri" w:hAnsi="Verdana"/>
              </w:rPr>
              <w:t>утайки</w:t>
            </w:r>
            <w:proofErr w:type="spellEnd"/>
            <w:r w:rsidRPr="002234CA">
              <w:rPr>
                <w:rFonts w:ascii="Verdana" w:eastAsia="Calibri" w:hAnsi="Verdana"/>
              </w:rPr>
              <w:t xml:space="preserve">/ </w:t>
            </w:r>
            <w:proofErr w:type="spellStart"/>
            <w:r w:rsidRPr="002234CA">
              <w:rPr>
                <w:rFonts w:ascii="Verdana" w:eastAsia="Calibri" w:hAnsi="Verdana"/>
              </w:rPr>
              <w:t>седименти</w:t>
            </w:r>
            <w:proofErr w:type="spellEnd"/>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1A9135" w14:textId="77777777" w:rsidR="00C6182C" w:rsidRPr="002234CA" w:rsidRDefault="00C6182C" w:rsidP="00E400E2">
            <w:pPr>
              <w:rPr>
                <w:rFonts w:ascii="Verdana" w:hAnsi="Verdana"/>
              </w:rPr>
            </w:pPr>
            <w:r w:rsidRPr="002234CA">
              <w:rPr>
                <w:rFonts w:ascii="Verdana" w:eastAsia="Verdana" w:hAnsi="Verdana"/>
              </w:rPr>
              <w:t xml:space="preserve">БДС ISO 5667-12 </w:t>
            </w:r>
          </w:p>
        </w:tc>
      </w:tr>
      <w:tr w:rsidR="00C6182C" w:rsidRPr="002234CA" w14:paraId="4D2555A7" w14:textId="77777777" w:rsidTr="00E400E2">
        <w:trPr>
          <w:trHeight w:val="1"/>
        </w:trPr>
        <w:tc>
          <w:tcPr>
            <w:tcW w:w="37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6D7EA7" w14:textId="77777777" w:rsidR="00C6182C" w:rsidRPr="002234CA" w:rsidRDefault="00C6182C" w:rsidP="00E400E2">
            <w:pPr>
              <w:rPr>
                <w:rFonts w:ascii="Verdana" w:eastAsia="Calibri" w:hAnsi="Verdana"/>
              </w:rPr>
            </w:pPr>
            <w:r w:rsidRPr="002234CA">
              <w:rPr>
                <w:rFonts w:ascii="Verdana" w:eastAsia="Calibri" w:hAnsi="Verdana"/>
              </w:rPr>
              <w:t xml:space="preserve">8. </w:t>
            </w:r>
            <w:proofErr w:type="spellStart"/>
            <w:r w:rsidRPr="002234CA">
              <w:rPr>
                <w:rFonts w:ascii="Verdana" w:eastAsia="Calibri" w:hAnsi="Verdana"/>
              </w:rPr>
              <w:t>Отпадни</w:t>
            </w:r>
            <w:proofErr w:type="spellEnd"/>
            <w:r w:rsidRPr="002234CA">
              <w:rPr>
                <w:rFonts w:ascii="Verdana" w:eastAsia="Calibri" w:hAnsi="Verdana"/>
              </w:rPr>
              <w:t xml:space="preserve"> </w:t>
            </w:r>
            <w:proofErr w:type="spellStart"/>
            <w:r w:rsidRPr="002234CA">
              <w:rPr>
                <w:rFonts w:ascii="Verdana" w:eastAsia="Calibri" w:hAnsi="Verdana"/>
              </w:rPr>
              <w:t>продукти</w:t>
            </w:r>
            <w:proofErr w:type="spellEnd"/>
            <w:r w:rsidRPr="002234CA">
              <w:rPr>
                <w:rFonts w:ascii="Verdana" w:eastAsia="Calibri" w:hAnsi="Verdana"/>
              </w:rPr>
              <w:t xml:space="preserve">, </w:t>
            </w:r>
            <w:proofErr w:type="spellStart"/>
            <w:r w:rsidRPr="002234CA">
              <w:rPr>
                <w:rFonts w:ascii="Verdana" w:eastAsia="Calibri" w:hAnsi="Verdana"/>
              </w:rPr>
              <w:t>скален</w:t>
            </w:r>
            <w:proofErr w:type="spellEnd"/>
            <w:r w:rsidRPr="002234CA">
              <w:rPr>
                <w:rFonts w:ascii="Verdana" w:eastAsia="Calibri" w:hAnsi="Verdana"/>
              </w:rPr>
              <w:t xml:space="preserve"> </w:t>
            </w:r>
            <w:proofErr w:type="spellStart"/>
            <w:r w:rsidRPr="002234CA">
              <w:rPr>
                <w:rFonts w:ascii="Verdana" w:eastAsia="Calibri" w:hAnsi="Verdana"/>
              </w:rPr>
              <w:t>материал</w:t>
            </w:r>
            <w:proofErr w:type="spellEnd"/>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A0CEAB" w14:textId="77777777" w:rsidR="00C6182C" w:rsidRPr="002234CA" w:rsidRDefault="00C6182C" w:rsidP="00E400E2">
            <w:pPr>
              <w:rPr>
                <w:rFonts w:ascii="Verdana" w:hAnsi="Verdana"/>
              </w:rPr>
            </w:pPr>
            <w:r w:rsidRPr="002234CA">
              <w:rPr>
                <w:rFonts w:ascii="Verdana" w:eastAsia="Verdana" w:hAnsi="Verdana"/>
              </w:rPr>
              <w:t>БДС EN ISO 18589-2</w:t>
            </w:r>
          </w:p>
        </w:tc>
      </w:tr>
    </w:tbl>
    <w:p w14:paraId="2C53D849" w14:textId="77777777" w:rsidR="00C6182C" w:rsidRPr="002234CA" w:rsidRDefault="00C6182C" w:rsidP="00C6182C">
      <w:pPr>
        <w:rPr>
          <w:rFonts w:ascii="Verdana" w:eastAsia="Verdana" w:hAnsi="Verdana"/>
        </w:rPr>
      </w:pPr>
    </w:p>
    <w:p w14:paraId="279D4296" w14:textId="77777777" w:rsidR="00C6182C" w:rsidRDefault="00C6182C" w:rsidP="00C6182C">
      <w:pPr>
        <w:rPr>
          <w:rFonts w:ascii="Verdana" w:eastAsia="Verdana" w:hAnsi="Verdana"/>
          <w:b/>
          <w:lang w:val="ru-RU"/>
        </w:rPr>
      </w:pPr>
      <w:r w:rsidRPr="00920B34">
        <w:rPr>
          <w:rFonts w:ascii="Verdana" w:eastAsia="Verdana" w:hAnsi="Verdana"/>
          <w:b/>
          <w:lang w:val="ru-RU"/>
        </w:rPr>
        <w:t>ОФИС РЕГИОНАЛНА ЛАБОРАТОРИЯ – ПЛОВДИВ</w:t>
      </w:r>
    </w:p>
    <w:p w14:paraId="571034B4" w14:textId="77777777" w:rsidR="00C6182C" w:rsidRPr="005D60FF" w:rsidRDefault="00C6182C" w:rsidP="00C6182C">
      <w:pPr>
        <w:rPr>
          <w:rFonts w:ascii="Verdana" w:hAnsi="Verdana"/>
          <w:b/>
          <w:lang w:val="ru-RU"/>
        </w:rPr>
      </w:pPr>
      <w:r w:rsidRPr="005D60FF">
        <w:rPr>
          <w:rFonts w:ascii="Verdana" w:hAnsi="Verdana"/>
          <w:b/>
          <w:lang w:val="ru-RU"/>
        </w:rPr>
        <w:t xml:space="preserve"> Да извършва изпитване</w:t>
      </w:r>
      <w:r>
        <w:rPr>
          <w:rFonts w:ascii="Verdana" w:hAnsi="Verdana"/>
          <w:b/>
          <w:lang w:val="ru-RU"/>
        </w:rPr>
        <w:t xml:space="preserve"> на</w:t>
      </w:r>
      <w:r w:rsidRPr="005D60FF">
        <w:rPr>
          <w:rFonts w:ascii="Verdana" w:hAnsi="Verdana"/>
          <w:b/>
          <w:lang w:val="ru-RU"/>
        </w:rPr>
        <w:t xml:space="preserve">: </w:t>
      </w:r>
    </w:p>
    <w:tbl>
      <w:tblPr>
        <w:tblW w:w="9498" w:type="dxa"/>
        <w:tblInd w:w="-289" w:type="dxa"/>
        <w:tblLayout w:type="fixed"/>
        <w:tblCellMar>
          <w:left w:w="10" w:type="dxa"/>
          <w:right w:w="10" w:type="dxa"/>
        </w:tblCellMar>
        <w:tblLook w:val="0000" w:firstRow="0" w:lastRow="0" w:firstColumn="0" w:lastColumn="0" w:noHBand="0" w:noVBand="0"/>
      </w:tblPr>
      <w:tblGrid>
        <w:gridCol w:w="710"/>
        <w:gridCol w:w="2239"/>
        <w:gridCol w:w="2977"/>
        <w:gridCol w:w="3572"/>
      </w:tblGrid>
      <w:tr w:rsidR="00C6182C" w:rsidRPr="00E17755" w14:paraId="03D05802" w14:textId="77777777" w:rsidTr="00E400E2">
        <w:trPr>
          <w:cantSplit/>
          <w:tblHeader/>
        </w:trPr>
        <w:tc>
          <w:tcPr>
            <w:tcW w:w="9498" w:type="dxa"/>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3C2D0C8" w14:textId="77777777" w:rsidR="00C6182C" w:rsidRPr="002234CA" w:rsidRDefault="00C6182C" w:rsidP="00E400E2">
            <w:pPr>
              <w:rPr>
                <w:rFonts w:ascii="Verdana" w:hAnsi="Verdana"/>
                <w:lang w:val="ru-RU"/>
              </w:rPr>
            </w:pPr>
            <w:r w:rsidRPr="00892E5C">
              <w:rPr>
                <w:rFonts w:ascii="Verdana" w:hAnsi="Verdana"/>
                <w:b/>
                <w:bCs/>
                <w:lang w:val="ru-RU"/>
              </w:rPr>
              <w:t>Тип обхват:</w:t>
            </w:r>
            <w:r w:rsidRPr="002234CA">
              <w:rPr>
                <w:rFonts w:ascii="Verdana" w:hAnsi="Verdana"/>
                <w:lang w:val="ru-RU"/>
              </w:rPr>
              <w:t xml:space="preserve"> </w:t>
            </w:r>
            <w:r w:rsidRPr="00E10387">
              <w:rPr>
                <w:rFonts w:ascii="Verdana" w:hAnsi="Verdana"/>
                <w:i/>
                <w:iCs/>
                <w:lang w:val="ru-RU"/>
              </w:rPr>
              <w:t>гъвкав за част от обхвата</w:t>
            </w:r>
          </w:p>
        </w:tc>
      </w:tr>
      <w:tr w:rsidR="00C6182C" w:rsidRPr="00E17755" w14:paraId="08FE98E8" w14:textId="77777777" w:rsidTr="00E400E2">
        <w:trPr>
          <w:cantSplit/>
          <w:tblHeader/>
        </w:trPr>
        <w:tc>
          <w:tcPr>
            <w:tcW w:w="7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ACD05E9" w14:textId="77777777" w:rsidR="00C6182C" w:rsidRPr="001D5423" w:rsidRDefault="00C6182C" w:rsidP="00E400E2">
            <w:pPr>
              <w:jc w:val="center"/>
              <w:rPr>
                <w:rFonts w:ascii="Verdana" w:hAnsi="Verdana"/>
                <w:b/>
                <w:bCs/>
              </w:rPr>
            </w:pPr>
            <w:r w:rsidRPr="001D5423">
              <w:rPr>
                <w:rFonts w:ascii="Verdana" w:hAnsi="Verdana"/>
                <w:b/>
                <w:bCs/>
              </w:rPr>
              <w:t>№</w:t>
            </w:r>
          </w:p>
          <w:p w14:paraId="5668BCE5" w14:textId="77777777" w:rsidR="00C6182C" w:rsidRPr="001D5423" w:rsidRDefault="00C6182C" w:rsidP="00E400E2">
            <w:pPr>
              <w:jc w:val="center"/>
              <w:rPr>
                <w:rFonts w:ascii="Verdana" w:hAnsi="Verdana"/>
                <w:b/>
                <w:bCs/>
              </w:rPr>
            </w:pPr>
            <w:proofErr w:type="spellStart"/>
            <w:r w:rsidRPr="001D5423">
              <w:rPr>
                <w:rFonts w:ascii="Verdana" w:hAnsi="Verdana"/>
                <w:b/>
                <w:bCs/>
              </w:rPr>
              <w:t>по</w:t>
            </w:r>
            <w:proofErr w:type="spellEnd"/>
            <w:r w:rsidRPr="001D5423">
              <w:rPr>
                <w:rFonts w:ascii="Verdana" w:hAnsi="Verdana"/>
                <w:b/>
                <w:bCs/>
              </w:rPr>
              <w:t xml:space="preserve"> </w:t>
            </w:r>
            <w:proofErr w:type="spellStart"/>
            <w:r w:rsidRPr="001D5423">
              <w:rPr>
                <w:rFonts w:ascii="Verdana" w:hAnsi="Verdana"/>
                <w:b/>
                <w:bCs/>
              </w:rPr>
              <w:t>ред</w:t>
            </w:r>
            <w:proofErr w:type="spellEnd"/>
          </w:p>
        </w:tc>
        <w:tc>
          <w:tcPr>
            <w:tcW w:w="223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B2383C6" w14:textId="77777777" w:rsidR="00C6182C" w:rsidRPr="001D5423" w:rsidRDefault="00C6182C" w:rsidP="00E400E2">
            <w:pPr>
              <w:jc w:val="center"/>
              <w:rPr>
                <w:rFonts w:ascii="Verdana" w:hAnsi="Verdana"/>
                <w:b/>
                <w:bCs/>
              </w:rPr>
            </w:pPr>
            <w:proofErr w:type="spellStart"/>
            <w:r w:rsidRPr="001D5423">
              <w:rPr>
                <w:rFonts w:ascii="Verdana" w:hAnsi="Verdana"/>
                <w:b/>
                <w:bCs/>
              </w:rPr>
              <w:t>Наименование</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изпитваните</w:t>
            </w:r>
            <w:proofErr w:type="spellEnd"/>
            <w:r w:rsidRPr="001D5423">
              <w:rPr>
                <w:rFonts w:ascii="Verdana" w:hAnsi="Verdana"/>
                <w:b/>
                <w:bCs/>
              </w:rPr>
              <w:t xml:space="preserve"> </w:t>
            </w:r>
            <w:proofErr w:type="spellStart"/>
            <w:r w:rsidRPr="001D5423">
              <w:rPr>
                <w:rFonts w:ascii="Verdana" w:hAnsi="Verdana"/>
                <w:b/>
                <w:bCs/>
              </w:rPr>
              <w:t>продукти</w:t>
            </w:r>
            <w:proofErr w:type="spellEnd"/>
          </w:p>
        </w:tc>
        <w:tc>
          <w:tcPr>
            <w:tcW w:w="297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C82E997" w14:textId="77777777" w:rsidR="00C6182C" w:rsidRPr="001D5423" w:rsidRDefault="00C6182C" w:rsidP="00E400E2">
            <w:pPr>
              <w:jc w:val="center"/>
              <w:rPr>
                <w:rFonts w:ascii="Verdana" w:hAnsi="Verdana"/>
                <w:b/>
                <w:bCs/>
              </w:rPr>
            </w:pPr>
            <w:proofErr w:type="spellStart"/>
            <w:r w:rsidRPr="001D5423">
              <w:rPr>
                <w:rFonts w:ascii="Verdana" w:hAnsi="Verdana"/>
                <w:b/>
                <w:bCs/>
              </w:rPr>
              <w:t>Вид</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изпитване</w:t>
            </w:r>
            <w:proofErr w:type="spellEnd"/>
            <w:r w:rsidRPr="001D5423">
              <w:rPr>
                <w:rFonts w:ascii="Verdana" w:hAnsi="Verdana"/>
                <w:b/>
                <w:bCs/>
              </w:rPr>
              <w:t xml:space="preserve">/ </w:t>
            </w:r>
            <w:proofErr w:type="spellStart"/>
            <w:r w:rsidRPr="001D5423">
              <w:rPr>
                <w:rFonts w:ascii="Verdana" w:hAnsi="Verdana"/>
                <w:b/>
                <w:bCs/>
              </w:rPr>
              <w:t>характеристика</w:t>
            </w:r>
            <w:proofErr w:type="spellEnd"/>
          </w:p>
        </w:tc>
        <w:tc>
          <w:tcPr>
            <w:tcW w:w="35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5483B91" w14:textId="77777777" w:rsidR="00C6182C" w:rsidRPr="001D5423" w:rsidRDefault="00C6182C" w:rsidP="00E400E2">
            <w:pPr>
              <w:jc w:val="center"/>
              <w:rPr>
                <w:rFonts w:ascii="Verdana" w:hAnsi="Verdana"/>
                <w:b/>
                <w:bCs/>
                <w:lang w:val="ru-RU"/>
              </w:rPr>
            </w:pPr>
            <w:r w:rsidRPr="001D5423">
              <w:rPr>
                <w:rFonts w:ascii="Verdana" w:hAnsi="Verdana"/>
                <w:b/>
                <w:bCs/>
                <w:lang w:val="ru-RU"/>
              </w:rPr>
              <w:t>Методи за изпитване</w:t>
            </w:r>
          </w:p>
          <w:p w14:paraId="6F22114D" w14:textId="77777777" w:rsidR="00C6182C" w:rsidRPr="001D5423" w:rsidRDefault="00C6182C" w:rsidP="00E400E2">
            <w:pPr>
              <w:jc w:val="center"/>
              <w:rPr>
                <w:rFonts w:ascii="Verdana" w:hAnsi="Verdana"/>
                <w:b/>
                <w:bCs/>
                <w:lang w:val="ru-RU"/>
              </w:rPr>
            </w:pPr>
            <w:r w:rsidRPr="001D5423">
              <w:rPr>
                <w:rFonts w:ascii="Verdana" w:hAnsi="Verdana"/>
                <w:b/>
                <w:bCs/>
                <w:lang w:val="ru-RU"/>
              </w:rPr>
              <w:t>(стандартизирани/валидирани)</w:t>
            </w:r>
          </w:p>
        </w:tc>
      </w:tr>
      <w:tr w:rsidR="00C6182C" w:rsidRPr="002234CA" w14:paraId="7288B6B3" w14:textId="77777777" w:rsidTr="00E400E2">
        <w:trPr>
          <w:trHeight w:val="1"/>
          <w:tblHeader/>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3CBF58" w14:textId="77777777" w:rsidR="00C6182C" w:rsidRPr="002234CA" w:rsidRDefault="00C6182C" w:rsidP="00E400E2">
            <w:pPr>
              <w:jc w:val="center"/>
              <w:rPr>
                <w:rFonts w:ascii="Verdana" w:hAnsi="Verdana"/>
              </w:rPr>
            </w:pPr>
            <w:r w:rsidRPr="002234CA">
              <w:rPr>
                <w:rFonts w:ascii="Verdana" w:eastAsia="Verdana" w:hAnsi="Verdana"/>
              </w:rPr>
              <w:t>1</w:t>
            </w:r>
          </w:p>
        </w:tc>
        <w:tc>
          <w:tcPr>
            <w:tcW w:w="2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855C3F" w14:textId="77777777" w:rsidR="00C6182C" w:rsidRPr="002234CA" w:rsidRDefault="00C6182C" w:rsidP="00E400E2">
            <w:pPr>
              <w:jc w:val="center"/>
              <w:rPr>
                <w:rFonts w:ascii="Verdana" w:hAnsi="Verdana"/>
              </w:rPr>
            </w:pPr>
            <w:r w:rsidRPr="002234CA">
              <w:rPr>
                <w:rFonts w:ascii="Verdana" w:eastAsia="Verdana" w:hAnsi="Verdana"/>
              </w:rPr>
              <w:t>2</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30CF74" w14:textId="77777777" w:rsidR="00C6182C" w:rsidRPr="002234CA" w:rsidRDefault="00C6182C" w:rsidP="00E400E2">
            <w:pPr>
              <w:jc w:val="center"/>
              <w:rPr>
                <w:rFonts w:ascii="Verdana" w:hAnsi="Verdana"/>
              </w:rPr>
            </w:pPr>
            <w:r w:rsidRPr="002234CA">
              <w:rPr>
                <w:rFonts w:ascii="Verdana" w:eastAsia="Verdana" w:hAnsi="Verdana"/>
              </w:rPr>
              <w:t>3</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9364A4" w14:textId="77777777" w:rsidR="00C6182C" w:rsidRPr="002234CA" w:rsidRDefault="00C6182C" w:rsidP="00E400E2">
            <w:pPr>
              <w:jc w:val="center"/>
              <w:rPr>
                <w:rFonts w:ascii="Verdana" w:hAnsi="Verdana"/>
              </w:rPr>
            </w:pPr>
            <w:r w:rsidRPr="002234CA">
              <w:rPr>
                <w:rFonts w:ascii="Verdana" w:eastAsia="Verdana" w:hAnsi="Verdana"/>
              </w:rPr>
              <w:t>4</w:t>
            </w:r>
          </w:p>
        </w:tc>
      </w:tr>
      <w:tr w:rsidR="00C6182C" w:rsidRPr="002234CA" w14:paraId="3678AFD3" w14:textId="77777777" w:rsidTr="00E400E2">
        <w:trPr>
          <w:trHeight w:val="1"/>
        </w:trPr>
        <w:tc>
          <w:tcPr>
            <w:tcW w:w="7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5EA0A" w14:textId="77777777" w:rsidR="00C6182C" w:rsidRPr="002234CA" w:rsidRDefault="00C6182C" w:rsidP="00E400E2">
            <w:pPr>
              <w:rPr>
                <w:rFonts w:ascii="Verdana" w:hAnsi="Verdana"/>
              </w:rPr>
            </w:pPr>
            <w:r w:rsidRPr="002234CA">
              <w:rPr>
                <w:rFonts w:ascii="Verdana" w:eastAsia="Verdana" w:hAnsi="Verdana"/>
              </w:rPr>
              <w:t>1.</w:t>
            </w:r>
          </w:p>
        </w:tc>
        <w:tc>
          <w:tcPr>
            <w:tcW w:w="22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804299" w14:textId="77777777" w:rsidR="00C6182C" w:rsidRPr="002234CA" w:rsidRDefault="00C6182C" w:rsidP="00E400E2">
            <w:pPr>
              <w:rPr>
                <w:rFonts w:ascii="Verdana" w:eastAsia="Verdana" w:hAnsi="Verdana"/>
              </w:rPr>
            </w:pPr>
            <w:proofErr w:type="spellStart"/>
            <w:r w:rsidRPr="002234CA">
              <w:rPr>
                <w:rFonts w:ascii="Verdana" w:eastAsia="Verdana" w:hAnsi="Verdana"/>
              </w:rPr>
              <w:t>Води</w:t>
            </w:r>
            <w:proofErr w:type="spellEnd"/>
            <w:r w:rsidRPr="002234CA">
              <w:rPr>
                <w:rFonts w:ascii="Verdana" w:eastAsia="Verdana" w:hAnsi="Verdana"/>
              </w:rPr>
              <w:t xml:space="preserve"> – </w:t>
            </w:r>
          </w:p>
          <w:p w14:paraId="0187AD92" w14:textId="77777777" w:rsidR="00C6182C" w:rsidRPr="002234CA" w:rsidRDefault="00C6182C" w:rsidP="00E400E2">
            <w:pPr>
              <w:rPr>
                <w:rFonts w:ascii="Verdana" w:eastAsia="Verdana" w:hAnsi="Verdana"/>
              </w:rPr>
            </w:pPr>
            <w:proofErr w:type="spellStart"/>
            <w:r w:rsidRPr="002234CA">
              <w:rPr>
                <w:rFonts w:ascii="Verdana" w:eastAsia="Verdana" w:hAnsi="Verdana"/>
              </w:rPr>
              <w:t>повърхностни</w:t>
            </w:r>
            <w:proofErr w:type="spellEnd"/>
            <w:r w:rsidRPr="002234CA">
              <w:rPr>
                <w:rFonts w:ascii="Verdana" w:eastAsia="Verdana" w:hAnsi="Verdana"/>
              </w:rPr>
              <w:t xml:space="preserve"> (</w:t>
            </w:r>
            <w:proofErr w:type="gramStart"/>
            <w:r w:rsidRPr="002234CA">
              <w:rPr>
                <w:rFonts w:ascii="Verdana" w:eastAsia="Verdana" w:hAnsi="Verdana"/>
              </w:rPr>
              <w:t>1)*</w:t>
            </w:r>
            <w:proofErr w:type="gramEnd"/>
            <w:r w:rsidRPr="002234CA">
              <w:rPr>
                <w:rFonts w:ascii="Verdana" w:eastAsia="Verdana" w:hAnsi="Verdana"/>
              </w:rPr>
              <w:t>,</w:t>
            </w:r>
          </w:p>
          <w:p w14:paraId="4D1A772C" w14:textId="77777777" w:rsidR="00C6182C" w:rsidRPr="002234CA" w:rsidRDefault="00C6182C" w:rsidP="00E400E2">
            <w:pPr>
              <w:rPr>
                <w:rFonts w:ascii="Verdana" w:eastAsia="Verdana" w:hAnsi="Verdana"/>
              </w:rPr>
            </w:pPr>
            <w:proofErr w:type="spellStart"/>
            <w:r w:rsidRPr="002234CA">
              <w:rPr>
                <w:rFonts w:ascii="Verdana" w:eastAsia="Verdana" w:hAnsi="Verdana"/>
              </w:rPr>
              <w:t>подземни</w:t>
            </w:r>
            <w:proofErr w:type="spellEnd"/>
            <w:r w:rsidRPr="002234CA">
              <w:rPr>
                <w:rFonts w:ascii="Verdana" w:eastAsia="Verdana" w:hAnsi="Verdana"/>
              </w:rPr>
              <w:t xml:space="preserve"> (2), </w:t>
            </w:r>
            <w:proofErr w:type="spellStart"/>
            <w:proofErr w:type="gramStart"/>
            <w:r w:rsidRPr="002234CA">
              <w:rPr>
                <w:rFonts w:ascii="Verdana" w:eastAsia="Verdana" w:hAnsi="Verdana"/>
              </w:rPr>
              <w:t>отпадъчни</w:t>
            </w:r>
            <w:proofErr w:type="spellEnd"/>
            <w:r w:rsidRPr="002234CA">
              <w:rPr>
                <w:rFonts w:ascii="Verdana" w:eastAsia="Verdana" w:hAnsi="Verdana"/>
              </w:rPr>
              <w:t>(</w:t>
            </w:r>
            <w:proofErr w:type="gramEnd"/>
            <w:r w:rsidRPr="002234CA">
              <w:rPr>
                <w:rFonts w:ascii="Verdana" w:eastAsia="Verdana" w:hAnsi="Verdana"/>
              </w:rPr>
              <w:t>3)</w:t>
            </w:r>
          </w:p>
          <w:p w14:paraId="0B5AA5F6" w14:textId="77777777" w:rsidR="00C6182C" w:rsidRPr="002234CA" w:rsidRDefault="00C6182C" w:rsidP="00E400E2">
            <w:pPr>
              <w:rPr>
                <w:rFonts w:ascii="Verdana" w:eastAsia="Verdana" w:hAnsi="Verdana"/>
              </w:rPr>
            </w:pPr>
          </w:p>
          <w:p w14:paraId="2F9D97A6" w14:textId="77777777" w:rsidR="00C6182C" w:rsidRPr="002234CA" w:rsidRDefault="00C6182C" w:rsidP="00E400E2">
            <w:pPr>
              <w:rPr>
                <w:rFonts w:ascii="Verdana"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CF8782" w14:textId="77777777" w:rsidR="00C6182C" w:rsidRPr="002234CA" w:rsidRDefault="00C6182C" w:rsidP="00E400E2">
            <w:pPr>
              <w:rPr>
                <w:rFonts w:ascii="Verdana" w:hAnsi="Verdana"/>
              </w:rPr>
            </w:pPr>
            <w:proofErr w:type="spellStart"/>
            <w:r w:rsidRPr="002234CA">
              <w:rPr>
                <w:rFonts w:ascii="Verdana" w:eastAsia="Verdana" w:hAnsi="Verdana"/>
              </w:rPr>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8E55A6" w14:textId="77777777" w:rsidR="00C6182C" w:rsidRPr="002234CA" w:rsidRDefault="00C6182C" w:rsidP="00E400E2">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25663  (</w:t>
            </w:r>
            <w:proofErr w:type="gramEnd"/>
            <w:r w:rsidRPr="002234CA">
              <w:rPr>
                <w:rFonts w:ascii="Verdana" w:eastAsia="Verdana" w:hAnsi="Verdana"/>
              </w:rPr>
              <w:t>1,3)</w:t>
            </w:r>
          </w:p>
        </w:tc>
      </w:tr>
      <w:tr w:rsidR="00C6182C" w:rsidRPr="002234CA" w14:paraId="49F9D2CF"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FE087E"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98B79F"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C90D2E" w14:textId="77777777" w:rsidR="00C6182C" w:rsidRPr="002234CA" w:rsidRDefault="00C6182C" w:rsidP="00E400E2">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0B5CF4" w14:textId="77777777" w:rsidR="00C6182C" w:rsidRPr="002234CA" w:rsidRDefault="00C6182C" w:rsidP="00E400E2">
            <w:pPr>
              <w:rPr>
                <w:rFonts w:ascii="Verdana" w:hAnsi="Verdana"/>
              </w:rPr>
            </w:pPr>
            <w:r w:rsidRPr="002234CA">
              <w:rPr>
                <w:rFonts w:ascii="Verdana" w:eastAsia="Verdana" w:hAnsi="Verdana"/>
              </w:rPr>
              <w:t>БДС EN ISO 10523 (1,2,3)</w:t>
            </w:r>
          </w:p>
        </w:tc>
      </w:tr>
      <w:tr w:rsidR="00C6182C" w:rsidRPr="002234CA" w14:paraId="466B22B0"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1924B2"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A17DCF"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642A11" w14:textId="77777777" w:rsidR="00C6182C" w:rsidRPr="002234CA" w:rsidRDefault="00C6182C" w:rsidP="00E400E2">
            <w:pPr>
              <w:rPr>
                <w:rFonts w:ascii="Verdana" w:hAnsi="Verdana"/>
                <w:lang w:val="ru-RU"/>
              </w:rPr>
            </w:pPr>
            <w:r w:rsidRPr="002234CA">
              <w:rPr>
                <w:rFonts w:ascii="Verdana" w:eastAsia="Verdana" w:hAnsi="Verdana"/>
                <w:lang w:val="ru-RU"/>
              </w:rPr>
              <w:t>Алкалност (обща и съставна); Хидрогенкарбонати; Карбонати</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AEAD09" w14:textId="77777777" w:rsidR="00C6182C" w:rsidRPr="002234CA" w:rsidRDefault="00C6182C" w:rsidP="00E400E2">
            <w:pPr>
              <w:rPr>
                <w:rFonts w:ascii="Verdana" w:eastAsia="Verdana" w:hAnsi="Verdana"/>
              </w:rPr>
            </w:pPr>
            <w:r w:rsidRPr="002234CA">
              <w:rPr>
                <w:rFonts w:ascii="Verdana" w:eastAsia="Verdana" w:hAnsi="Verdana"/>
              </w:rPr>
              <w:t>БДС EN ISO 9963-1 (2)</w:t>
            </w:r>
          </w:p>
          <w:p w14:paraId="7A310A75" w14:textId="77777777" w:rsidR="00C6182C" w:rsidRPr="002234CA" w:rsidRDefault="00C6182C" w:rsidP="00E400E2">
            <w:pPr>
              <w:rPr>
                <w:rFonts w:ascii="Verdana" w:hAnsi="Verdana"/>
              </w:rPr>
            </w:pPr>
          </w:p>
        </w:tc>
      </w:tr>
      <w:tr w:rsidR="00C6182C" w:rsidRPr="002234CA" w14:paraId="2ADB42A2"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1EA144"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1D73B1"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EBF371" w14:textId="77777777" w:rsidR="00C6182C" w:rsidRPr="002234CA" w:rsidRDefault="00C6182C" w:rsidP="00E400E2">
            <w:pPr>
              <w:rPr>
                <w:rFonts w:ascii="Verdana" w:eastAsia="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p>
          <w:p w14:paraId="1FE6FAFD" w14:textId="77777777" w:rsidR="00C6182C" w:rsidRPr="002234CA" w:rsidRDefault="00C6182C" w:rsidP="00E400E2">
            <w:pPr>
              <w:rPr>
                <w:rFonts w:ascii="Verdana" w:hAnsi="Verdana"/>
              </w:rPr>
            </w:pP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377394" w14:textId="77777777" w:rsidR="00C6182C" w:rsidRPr="002234CA" w:rsidRDefault="00C6182C" w:rsidP="00E400E2">
            <w:pPr>
              <w:rPr>
                <w:rFonts w:ascii="Verdana" w:eastAsia="Verdana" w:hAnsi="Verdana"/>
              </w:rPr>
            </w:pPr>
            <w:r w:rsidRPr="002234CA">
              <w:rPr>
                <w:rFonts w:ascii="Verdana" w:eastAsia="Verdana" w:hAnsi="Verdana"/>
              </w:rPr>
              <w:t>БДС ISO 7150-1 (1,2,3)</w:t>
            </w:r>
          </w:p>
          <w:p w14:paraId="1959F366"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1,2,3)</w:t>
            </w:r>
          </w:p>
        </w:tc>
      </w:tr>
      <w:tr w:rsidR="00C6182C" w:rsidRPr="002234CA" w14:paraId="32CA1ED3"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980BA1"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0303F8"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BC0AD2" w14:textId="77777777" w:rsidR="00C6182C" w:rsidRPr="002234CA" w:rsidRDefault="00C6182C" w:rsidP="00E400E2">
            <w:pPr>
              <w:rPr>
                <w:rFonts w:ascii="Verdana" w:hAnsi="Verdana"/>
                <w:lang w:val="ru-RU"/>
              </w:rPr>
            </w:pPr>
            <w:r w:rsidRPr="002234CA">
              <w:rPr>
                <w:rFonts w:ascii="Verdana" w:eastAsia="Verdana" w:hAnsi="Verdana"/>
                <w:lang w:val="ru-RU"/>
              </w:rPr>
              <w:t xml:space="preserve">Биохимична потребност от кислород </w:t>
            </w:r>
            <w:proofErr w:type="gramStart"/>
            <w:r w:rsidRPr="002234CA">
              <w:rPr>
                <w:rFonts w:ascii="Verdana" w:eastAsia="Verdana" w:hAnsi="Verdana"/>
                <w:lang w:val="ru-RU"/>
              </w:rPr>
              <w:t>за  5</w:t>
            </w:r>
            <w:proofErr w:type="gramEnd"/>
            <w:r w:rsidRPr="002234CA">
              <w:rPr>
                <w:rFonts w:ascii="Verdana" w:eastAsia="Verdana" w:hAnsi="Verdana"/>
                <w:lang w:val="ru-RU"/>
              </w:rPr>
              <w:t xml:space="preserve"> денонощия/ БПК5</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F8104C" w14:textId="77777777" w:rsidR="00C6182C" w:rsidRPr="002234CA" w:rsidRDefault="00C6182C" w:rsidP="00E400E2">
            <w:pPr>
              <w:rPr>
                <w:rFonts w:ascii="Verdana" w:eastAsia="Verdana" w:hAnsi="Verdana"/>
              </w:rPr>
            </w:pPr>
            <w:r w:rsidRPr="002234CA">
              <w:rPr>
                <w:rFonts w:ascii="Verdana" w:eastAsia="Verdana" w:hAnsi="Verdana"/>
              </w:rPr>
              <w:t>БДС EN ISO 5815-</w:t>
            </w:r>
            <w:proofErr w:type="gramStart"/>
            <w:r w:rsidRPr="002234CA">
              <w:rPr>
                <w:rFonts w:ascii="Verdana" w:eastAsia="Verdana" w:hAnsi="Verdana"/>
              </w:rPr>
              <w:t>1  (</w:t>
            </w:r>
            <w:proofErr w:type="gramEnd"/>
            <w:r w:rsidRPr="002234CA">
              <w:rPr>
                <w:rFonts w:ascii="Verdana" w:eastAsia="Verdana" w:hAnsi="Verdana"/>
              </w:rPr>
              <w:t>1,3)</w:t>
            </w:r>
          </w:p>
          <w:p w14:paraId="19963709" w14:textId="77777777" w:rsidR="00C6182C" w:rsidRPr="002234CA" w:rsidRDefault="00C6182C" w:rsidP="00E400E2">
            <w:pPr>
              <w:rPr>
                <w:rFonts w:ascii="Verdana" w:hAnsi="Verdana"/>
              </w:rPr>
            </w:pPr>
            <w:r w:rsidRPr="002234CA">
              <w:rPr>
                <w:rFonts w:ascii="Verdana" w:eastAsia="Verdana" w:hAnsi="Verdana"/>
              </w:rPr>
              <w:t>БДС EN 1899-</w:t>
            </w:r>
            <w:proofErr w:type="gramStart"/>
            <w:r w:rsidRPr="002234CA">
              <w:rPr>
                <w:rFonts w:ascii="Verdana" w:eastAsia="Verdana" w:hAnsi="Verdana"/>
              </w:rPr>
              <w:t>2  (</w:t>
            </w:r>
            <w:proofErr w:type="gramEnd"/>
            <w:r w:rsidRPr="002234CA">
              <w:rPr>
                <w:rFonts w:ascii="Verdana" w:eastAsia="Verdana" w:hAnsi="Verdana"/>
              </w:rPr>
              <w:t>1,3,)</w:t>
            </w:r>
          </w:p>
        </w:tc>
      </w:tr>
      <w:tr w:rsidR="00C6182C" w:rsidRPr="002234CA" w14:paraId="1DEFE417"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0D543B"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650B2B"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6A18C8"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459849" w14:textId="77777777" w:rsidR="00C6182C" w:rsidRPr="002234CA" w:rsidRDefault="00C6182C" w:rsidP="00E400E2">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27888  (</w:t>
            </w:r>
            <w:proofErr w:type="gramEnd"/>
            <w:r w:rsidRPr="002234CA">
              <w:rPr>
                <w:rFonts w:ascii="Verdana" w:eastAsia="Verdana" w:hAnsi="Verdana"/>
              </w:rPr>
              <w:t>1,2,3)</w:t>
            </w:r>
          </w:p>
        </w:tc>
      </w:tr>
      <w:tr w:rsidR="00C6182C" w:rsidRPr="002234CA" w14:paraId="0B701E0E"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0E0958"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893749"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1A957A" w14:textId="77777777" w:rsidR="00C6182C" w:rsidRPr="002234CA" w:rsidRDefault="00C6182C" w:rsidP="00E400E2">
            <w:pPr>
              <w:rPr>
                <w:rFonts w:ascii="Verdana" w:hAnsi="Verdana"/>
              </w:rPr>
            </w:pPr>
            <w:proofErr w:type="spellStart"/>
            <w:r w:rsidRPr="002234CA">
              <w:rPr>
                <w:rFonts w:ascii="Verdana" w:eastAsia="Verdana" w:hAnsi="Verdana"/>
              </w:rPr>
              <w:t>Общо</w:t>
            </w:r>
            <w:proofErr w:type="spellEnd"/>
            <w:r w:rsidRPr="002234CA">
              <w:rPr>
                <w:rFonts w:ascii="Verdana" w:eastAsia="Verdana" w:hAnsi="Verdana"/>
              </w:rPr>
              <w:t xml:space="preserve"> </w:t>
            </w:r>
            <w:proofErr w:type="spellStart"/>
            <w:r w:rsidRPr="002234CA">
              <w:rPr>
                <w:rFonts w:ascii="Verdana" w:eastAsia="Verdana" w:hAnsi="Verdana"/>
              </w:rPr>
              <w:t>екстрахируеми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E55EBC" w14:textId="77777777" w:rsidR="00C6182C" w:rsidRPr="002234CA" w:rsidRDefault="00C6182C" w:rsidP="00E400E2">
            <w:pPr>
              <w:rPr>
                <w:rFonts w:ascii="Verdana" w:hAnsi="Verdana"/>
              </w:rPr>
            </w:pPr>
            <w:r w:rsidRPr="002234CA">
              <w:rPr>
                <w:rFonts w:ascii="Verdana" w:eastAsia="Verdana" w:hAnsi="Verdana"/>
              </w:rPr>
              <w:t>ВВЛМ 1003/2010 (1,3)</w:t>
            </w:r>
          </w:p>
        </w:tc>
      </w:tr>
      <w:tr w:rsidR="00C6182C" w:rsidRPr="002234CA" w14:paraId="0C4F6300"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3DA4B3"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447E9"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A78A2A"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6C42E7" w14:textId="77777777" w:rsidR="00C6182C" w:rsidRPr="002234CA" w:rsidRDefault="00C6182C" w:rsidP="00E400E2">
            <w:pPr>
              <w:rPr>
                <w:rFonts w:ascii="Verdana" w:hAnsi="Verdana"/>
              </w:rPr>
            </w:pPr>
            <w:r w:rsidRPr="002234CA">
              <w:rPr>
                <w:rFonts w:ascii="Verdana" w:eastAsia="Verdana" w:hAnsi="Verdana"/>
              </w:rPr>
              <w:t xml:space="preserve">БДС ISO </w:t>
            </w:r>
            <w:proofErr w:type="gramStart"/>
            <w:r w:rsidRPr="002234CA">
              <w:rPr>
                <w:rFonts w:ascii="Verdana" w:eastAsia="Verdana" w:hAnsi="Verdana"/>
              </w:rPr>
              <w:t>6332  (</w:t>
            </w:r>
            <w:proofErr w:type="gramEnd"/>
            <w:r w:rsidRPr="002234CA">
              <w:rPr>
                <w:rFonts w:ascii="Verdana" w:eastAsia="Verdana" w:hAnsi="Verdana"/>
              </w:rPr>
              <w:t>2,3)</w:t>
            </w:r>
          </w:p>
        </w:tc>
      </w:tr>
      <w:tr w:rsidR="00C6182C" w:rsidRPr="002234CA" w14:paraId="77A020FB"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95AAA0"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BF9BBB"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C64C71"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разтворено</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6F8076" w14:textId="77777777" w:rsidR="00C6182C" w:rsidRPr="002234CA" w:rsidRDefault="00C6182C" w:rsidP="00E400E2">
            <w:pPr>
              <w:rPr>
                <w:rFonts w:ascii="Verdana" w:hAnsi="Verdana"/>
              </w:rPr>
            </w:pPr>
            <w:r w:rsidRPr="002234CA">
              <w:rPr>
                <w:rFonts w:ascii="Verdana" w:eastAsia="Verdana" w:hAnsi="Verdana"/>
              </w:rPr>
              <w:t>БДС ISO 6332</w:t>
            </w:r>
            <w:proofErr w:type="gramStart"/>
            <w:r w:rsidRPr="002234CA">
              <w:rPr>
                <w:rFonts w:ascii="Verdana" w:eastAsia="Verdana" w:hAnsi="Verdana"/>
              </w:rPr>
              <w:t xml:space="preserve">   (</w:t>
            </w:r>
            <w:proofErr w:type="gramEnd"/>
            <w:r w:rsidRPr="002234CA">
              <w:rPr>
                <w:rFonts w:ascii="Verdana" w:eastAsia="Verdana" w:hAnsi="Verdana"/>
              </w:rPr>
              <w:t>1)</w:t>
            </w:r>
          </w:p>
        </w:tc>
      </w:tr>
      <w:tr w:rsidR="00C6182C" w:rsidRPr="002234CA" w14:paraId="258B3B66"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1E2F86"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1208B7"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E51094" w14:textId="77777777" w:rsidR="00C6182C" w:rsidRPr="002234CA" w:rsidRDefault="00C6182C" w:rsidP="00E400E2">
            <w:pPr>
              <w:rPr>
                <w:rFonts w:ascii="Verdana" w:hAnsi="Verdana"/>
              </w:rPr>
            </w:pPr>
            <w:proofErr w:type="spellStart"/>
            <w:r w:rsidRPr="002234CA">
              <w:rPr>
                <w:rFonts w:ascii="Verdana" w:eastAsia="Verdana" w:hAnsi="Verdana"/>
              </w:rPr>
              <w:t>Натрий</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B9A4CE" w14:textId="77777777" w:rsidR="00C6182C" w:rsidRPr="002234CA" w:rsidRDefault="00C6182C" w:rsidP="00E400E2">
            <w:pPr>
              <w:rPr>
                <w:rFonts w:ascii="Verdana" w:eastAsia="Verdana" w:hAnsi="Verdana"/>
              </w:rPr>
            </w:pPr>
            <w:r w:rsidRPr="002234CA">
              <w:rPr>
                <w:rFonts w:ascii="Verdana" w:eastAsia="Verdana" w:hAnsi="Verdana"/>
              </w:rPr>
              <w:t>БДС ISO 9964-1 (1,2,3)</w:t>
            </w:r>
          </w:p>
          <w:p w14:paraId="2AF455A9" w14:textId="77777777" w:rsidR="00C6182C" w:rsidRPr="002234CA" w:rsidRDefault="00C6182C" w:rsidP="00E400E2">
            <w:pPr>
              <w:rPr>
                <w:rFonts w:ascii="Verdana" w:eastAsia="Verdana" w:hAnsi="Verdana"/>
              </w:rPr>
            </w:pPr>
            <w:r w:rsidRPr="002234CA">
              <w:rPr>
                <w:rFonts w:ascii="Verdana" w:eastAsia="Verdana" w:hAnsi="Verdana"/>
              </w:rPr>
              <w:t>БДС ISO 9964-3 (1,2,3)</w:t>
            </w:r>
          </w:p>
          <w:p w14:paraId="7A86EEFC" w14:textId="77777777" w:rsidR="00C6182C" w:rsidRPr="002234CA" w:rsidRDefault="00C6182C" w:rsidP="00E400E2">
            <w:pPr>
              <w:rPr>
                <w:rFonts w:ascii="Verdana" w:hAnsi="Verdana"/>
              </w:rPr>
            </w:pPr>
            <w:r w:rsidRPr="002234CA">
              <w:rPr>
                <w:rFonts w:ascii="Verdana" w:eastAsia="Verdana" w:hAnsi="Verdana"/>
              </w:rPr>
              <w:t>БДС EN ISO 14911 (1,2)</w:t>
            </w:r>
          </w:p>
        </w:tc>
      </w:tr>
      <w:tr w:rsidR="00C6182C" w:rsidRPr="002234CA" w14:paraId="739EA67D"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7289A6"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179E16"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18AAB4" w14:textId="77777777" w:rsidR="00C6182C" w:rsidRPr="002234CA" w:rsidRDefault="00C6182C" w:rsidP="00E400E2">
            <w:pPr>
              <w:rPr>
                <w:rFonts w:ascii="Verdana" w:hAnsi="Verdana"/>
              </w:rPr>
            </w:pPr>
            <w:proofErr w:type="spellStart"/>
            <w:r w:rsidRPr="002234CA">
              <w:rPr>
                <w:rFonts w:ascii="Verdana" w:eastAsia="Verdana" w:hAnsi="Verdana"/>
              </w:rPr>
              <w:t>Калий</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5986C4" w14:textId="77777777" w:rsidR="00C6182C" w:rsidRPr="002234CA" w:rsidRDefault="00C6182C" w:rsidP="00E400E2">
            <w:pPr>
              <w:rPr>
                <w:rFonts w:ascii="Verdana" w:eastAsia="Verdana" w:hAnsi="Verdana"/>
              </w:rPr>
            </w:pPr>
            <w:r w:rsidRPr="002234CA">
              <w:rPr>
                <w:rFonts w:ascii="Verdana" w:eastAsia="Verdana" w:hAnsi="Verdana"/>
              </w:rPr>
              <w:t>ISO 9964-</w:t>
            </w:r>
            <w:proofErr w:type="gramStart"/>
            <w:r w:rsidRPr="002234CA">
              <w:rPr>
                <w:rFonts w:ascii="Verdana" w:eastAsia="Verdana" w:hAnsi="Verdana"/>
              </w:rPr>
              <w:t>2  (</w:t>
            </w:r>
            <w:proofErr w:type="gramEnd"/>
            <w:r w:rsidRPr="002234CA">
              <w:rPr>
                <w:rFonts w:ascii="Verdana" w:eastAsia="Verdana" w:hAnsi="Verdana"/>
              </w:rPr>
              <w:t>1,2,3)</w:t>
            </w:r>
          </w:p>
          <w:p w14:paraId="1D940311" w14:textId="77777777" w:rsidR="00C6182C" w:rsidRPr="002234CA" w:rsidRDefault="00C6182C" w:rsidP="00E400E2">
            <w:pPr>
              <w:rPr>
                <w:rFonts w:ascii="Verdana" w:eastAsia="Verdana" w:hAnsi="Verdana"/>
              </w:rPr>
            </w:pPr>
            <w:r w:rsidRPr="002234CA">
              <w:rPr>
                <w:rFonts w:ascii="Verdana" w:eastAsia="Verdana" w:hAnsi="Verdana"/>
              </w:rPr>
              <w:t>БДС ISO 9964-3 (1,2,3)</w:t>
            </w:r>
          </w:p>
          <w:p w14:paraId="52467260" w14:textId="77777777" w:rsidR="00C6182C" w:rsidRPr="002234CA" w:rsidRDefault="00C6182C" w:rsidP="00E400E2">
            <w:pPr>
              <w:rPr>
                <w:rFonts w:ascii="Verdana" w:hAnsi="Verdana"/>
              </w:rPr>
            </w:pPr>
            <w:r w:rsidRPr="002234CA">
              <w:rPr>
                <w:rFonts w:ascii="Verdana" w:eastAsia="Verdana" w:hAnsi="Verdana"/>
              </w:rPr>
              <w:t>БДС EN ISO 14911 (1,2)</w:t>
            </w:r>
          </w:p>
        </w:tc>
      </w:tr>
      <w:tr w:rsidR="00C6182C" w:rsidRPr="002234CA" w14:paraId="643E76E4"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65EC8B"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304FF5"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78646F" w14:textId="77777777" w:rsidR="00C6182C" w:rsidRPr="002234CA" w:rsidRDefault="00C6182C" w:rsidP="00E400E2">
            <w:pPr>
              <w:rPr>
                <w:rFonts w:ascii="Verdana" w:hAnsi="Verdana"/>
              </w:rPr>
            </w:pPr>
            <w:proofErr w:type="spellStart"/>
            <w:r w:rsidRPr="002234CA">
              <w:rPr>
                <w:rFonts w:ascii="Verdana" w:eastAsia="Verdana" w:hAnsi="Verdana"/>
              </w:rPr>
              <w:t>Калций</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B1EEE3" w14:textId="77777777" w:rsidR="00C6182C" w:rsidRPr="002234CA" w:rsidRDefault="00C6182C" w:rsidP="00E400E2">
            <w:pPr>
              <w:rPr>
                <w:rFonts w:ascii="Verdana" w:eastAsia="Verdana" w:hAnsi="Verdana"/>
              </w:rPr>
            </w:pPr>
            <w:r w:rsidRPr="002234CA">
              <w:rPr>
                <w:rFonts w:ascii="Verdana" w:eastAsia="Verdana" w:hAnsi="Verdana"/>
              </w:rPr>
              <w:t>БДС ISO 6058 (1,2)</w:t>
            </w:r>
          </w:p>
          <w:p w14:paraId="5B2637FB"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C6182C" w:rsidRPr="002234CA" w14:paraId="6EF2E97A"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63F972"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65647A"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CC82E6" w14:textId="77777777" w:rsidR="00C6182C" w:rsidRPr="002234CA" w:rsidRDefault="00C6182C" w:rsidP="00E400E2">
            <w:pPr>
              <w:rPr>
                <w:rFonts w:ascii="Verdana" w:hAnsi="Verdana"/>
              </w:rPr>
            </w:pPr>
            <w:proofErr w:type="spellStart"/>
            <w:r w:rsidRPr="002234CA">
              <w:rPr>
                <w:rFonts w:ascii="Verdana" w:eastAsia="Verdana" w:hAnsi="Verdana"/>
              </w:rPr>
              <w:t>Температура</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C67E95" w14:textId="77777777" w:rsidR="00C6182C" w:rsidRPr="002234CA" w:rsidRDefault="00C6182C" w:rsidP="00E400E2">
            <w:pPr>
              <w:rPr>
                <w:rFonts w:ascii="Verdana" w:hAnsi="Verdana"/>
              </w:rPr>
            </w:pPr>
            <w:r w:rsidRPr="002234CA">
              <w:rPr>
                <w:rFonts w:ascii="Verdana" w:eastAsia="Verdana" w:hAnsi="Verdana"/>
              </w:rPr>
              <w:t>БДС 17.1.4.01 (1,2,3)</w:t>
            </w:r>
          </w:p>
        </w:tc>
      </w:tr>
      <w:tr w:rsidR="00C6182C" w:rsidRPr="002234CA" w14:paraId="2C056492"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F3D4DE"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3A4A0C"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37A2E0" w14:textId="77777777" w:rsidR="00C6182C" w:rsidRPr="002234CA" w:rsidRDefault="00C6182C" w:rsidP="00E400E2">
            <w:pPr>
              <w:rPr>
                <w:rFonts w:ascii="Verdana" w:eastAsia="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p w14:paraId="6C703028" w14:textId="77777777" w:rsidR="00C6182C" w:rsidRPr="002234CA" w:rsidRDefault="00C6182C" w:rsidP="00E400E2">
            <w:pPr>
              <w:rPr>
                <w:rFonts w:ascii="Verdana" w:hAnsi="Verdana"/>
              </w:rPr>
            </w:pP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F464FF" w14:textId="77777777" w:rsidR="00C6182C" w:rsidRPr="002234CA" w:rsidRDefault="00C6182C" w:rsidP="00E400E2">
            <w:pPr>
              <w:rPr>
                <w:rFonts w:ascii="Verdana" w:eastAsia="Verdana" w:hAnsi="Verdana"/>
              </w:rPr>
            </w:pPr>
            <w:r w:rsidRPr="002234CA">
              <w:rPr>
                <w:rFonts w:ascii="Verdana" w:eastAsia="Verdana" w:hAnsi="Verdana"/>
              </w:rPr>
              <w:t>БДС ISO 7890-3 (1,2,3)</w:t>
            </w:r>
          </w:p>
          <w:p w14:paraId="08D344DC"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630B1677"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EFF4CD"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8F4C6A"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736696" w14:textId="77777777" w:rsidR="00C6182C" w:rsidRPr="002234CA" w:rsidRDefault="00C6182C" w:rsidP="00E400E2">
            <w:pPr>
              <w:rPr>
                <w:rFonts w:ascii="Verdana" w:eastAsia="Verdana" w:hAnsi="Verdana"/>
              </w:rPr>
            </w:pPr>
            <w:proofErr w:type="spellStart"/>
            <w:r w:rsidRPr="002234CA">
              <w:rPr>
                <w:rFonts w:ascii="Verdana" w:eastAsia="Verdana" w:hAnsi="Verdana"/>
              </w:rPr>
              <w:t>Нитрити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r w:rsidRPr="002234CA">
              <w:rPr>
                <w:rFonts w:ascii="Verdana" w:eastAsia="Verdana" w:hAnsi="Verdana"/>
              </w:rPr>
              <w:t xml:space="preserve"> </w:t>
            </w:r>
          </w:p>
          <w:p w14:paraId="3333476F" w14:textId="77777777" w:rsidR="00C6182C" w:rsidRPr="002234CA" w:rsidRDefault="00C6182C" w:rsidP="00E400E2">
            <w:pPr>
              <w:rPr>
                <w:rFonts w:ascii="Verdana" w:hAnsi="Verdana"/>
              </w:rPr>
            </w:pP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4836FA" w14:textId="77777777" w:rsidR="00C6182C" w:rsidRPr="002234CA" w:rsidRDefault="00C6182C" w:rsidP="00E400E2">
            <w:pPr>
              <w:rPr>
                <w:rFonts w:ascii="Verdana" w:eastAsia="Verdana" w:hAnsi="Verdana"/>
              </w:rPr>
            </w:pPr>
            <w:r w:rsidRPr="002234CA">
              <w:rPr>
                <w:rFonts w:ascii="Verdana" w:eastAsia="Verdana" w:hAnsi="Verdana"/>
              </w:rPr>
              <w:t>БДС EN 26777 (1,2,3)</w:t>
            </w:r>
          </w:p>
          <w:p w14:paraId="5A7203DD"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4C9A1276"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69C3A0"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829648"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CC3B19" w14:textId="77777777" w:rsidR="00C6182C" w:rsidRPr="002234CA" w:rsidRDefault="00C6182C" w:rsidP="00E400E2">
            <w:pPr>
              <w:rPr>
                <w:rFonts w:ascii="Verdana" w:hAnsi="Verdana"/>
                <w:lang w:val="ru-RU"/>
              </w:rPr>
            </w:pPr>
            <w:r w:rsidRPr="002234CA">
              <w:rPr>
                <w:rFonts w:ascii="Verdana" w:eastAsia="Verdana" w:hAnsi="Verdana"/>
                <w:lang w:val="ru-RU"/>
              </w:rPr>
              <w:t>Общ сух остатък; Разтворени вещества</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03F9FB" w14:textId="77777777" w:rsidR="00C6182C" w:rsidRPr="002234CA" w:rsidRDefault="00C6182C" w:rsidP="00E400E2">
            <w:pPr>
              <w:rPr>
                <w:rFonts w:ascii="Verdana" w:hAnsi="Verdana"/>
              </w:rPr>
            </w:pPr>
            <w:r w:rsidRPr="002234CA">
              <w:rPr>
                <w:rFonts w:ascii="Verdana" w:eastAsia="Verdana" w:hAnsi="Verdana"/>
              </w:rPr>
              <w:t>БДС 17.1.4.04 (2,3)</w:t>
            </w:r>
          </w:p>
        </w:tc>
      </w:tr>
      <w:tr w:rsidR="00C6182C" w:rsidRPr="002234CA" w14:paraId="582FF191"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C31182"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837D7F"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723FBE" w14:textId="77777777" w:rsidR="00C6182C" w:rsidRPr="002234CA" w:rsidRDefault="00C6182C" w:rsidP="00E400E2">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03FDE3" w14:textId="77777777" w:rsidR="00C6182C" w:rsidRPr="002234CA" w:rsidRDefault="00C6182C" w:rsidP="00E400E2">
            <w:pPr>
              <w:rPr>
                <w:rFonts w:ascii="Verdana" w:hAnsi="Verdana"/>
              </w:rPr>
            </w:pPr>
            <w:r w:rsidRPr="002234CA">
              <w:rPr>
                <w:rFonts w:ascii="Verdana" w:eastAsia="Verdana" w:hAnsi="Verdana"/>
              </w:rPr>
              <w:t>БДС EN 872 (1,3)</w:t>
            </w:r>
          </w:p>
        </w:tc>
      </w:tr>
      <w:tr w:rsidR="00C6182C" w:rsidRPr="002234CA" w14:paraId="51266DBB"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531B12"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4261C0"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ACBEEB" w14:textId="77777777" w:rsidR="00C6182C" w:rsidRPr="002234CA" w:rsidRDefault="00C6182C" w:rsidP="00E400E2">
            <w:pPr>
              <w:rPr>
                <w:rFonts w:ascii="Verdana" w:hAnsi="Verdana"/>
                <w:lang w:val="ru-RU"/>
              </w:rPr>
            </w:pPr>
            <w:proofErr w:type="gramStart"/>
            <w:r w:rsidRPr="002234CA">
              <w:rPr>
                <w:rFonts w:ascii="Verdana" w:eastAsia="Verdana" w:hAnsi="Verdana"/>
                <w:lang w:val="ru-RU"/>
              </w:rPr>
              <w:t>Ортофосфати(</w:t>
            </w:r>
            <w:proofErr w:type="gramEnd"/>
            <w:r w:rsidRPr="002234CA">
              <w:rPr>
                <w:rFonts w:ascii="Verdana" w:eastAsia="Verdana" w:hAnsi="Verdana"/>
                <w:lang w:val="ru-RU"/>
              </w:rPr>
              <w:t xml:space="preserve">като </w:t>
            </w:r>
            <w:r w:rsidRPr="002234CA">
              <w:rPr>
                <w:rFonts w:ascii="Verdana" w:eastAsia="Verdana" w:hAnsi="Verdana"/>
              </w:rPr>
              <w:t>PO</w:t>
            </w:r>
            <w:r w:rsidRPr="002234CA">
              <w:rPr>
                <w:rFonts w:ascii="Verdana" w:eastAsia="Verdana" w:hAnsi="Verdana"/>
                <w:lang w:val="ru-RU"/>
              </w:rPr>
              <w:t xml:space="preserve">4)/ Ортофосфати (като </w:t>
            </w:r>
            <w:r w:rsidRPr="002234CA">
              <w:rPr>
                <w:rFonts w:ascii="Verdana" w:eastAsia="Verdana" w:hAnsi="Verdana"/>
              </w:rPr>
              <w:t>P</w:t>
            </w:r>
            <w:r w:rsidRPr="002234CA">
              <w:rPr>
                <w:rFonts w:ascii="Verdana" w:eastAsia="Verdana" w:hAnsi="Verdana"/>
                <w:lang w:val="ru-RU"/>
              </w:rPr>
              <w:t xml:space="preserve">)/ Фосфати (като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5)</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2511BD" w14:textId="77777777" w:rsidR="00C6182C" w:rsidRPr="002234CA" w:rsidRDefault="00C6182C" w:rsidP="00E400E2">
            <w:pPr>
              <w:rPr>
                <w:rFonts w:ascii="Verdana" w:hAnsi="Verdana"/>
              </w:rPr>
            </w:pPr>
            <w:r w:rsidRPr="002234CA">
              <w:rPr>
                <w:rFonts w:ascii="Verdana" w:eastAsia="Verdana" w:hAnsi="Verdana"/>
              </w:rPr>
              <w:t>БДС EN ISO 6878 (1,2,3)</w:t>
            </w:r>
          </w:p>
        </w:tc>
      </w:tr>
      <w:tr w:rsidR="00C6182C" w:rsidRPr="002234CA" w14:paraId="587720FC"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4C7241"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C800DA"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591D9"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proofErr w:type="gramStart"/>
            <w:r w:rsidRPr="002234CA">
              <w:rPr>
                <w:rFonts w:ascii="Verdana" w:eastAsia="Verdana" w:hAnsi="Verdana"/>
              </w:rPr>
              <w:t>фосфор</w:t>
            </w:r>
            <w:proofErr w:type="spellEnd"/>
            <w:r w:rsidRPr="002234CA">
              <w:rPr>
                <w:rFonts w:ascii="Verdana" w:eastAsia="Verdana" w:hAnsi="Verdana"/>
              </w:rPr>
              <w:t>(</w:t>
            </w:r>
            <w:proofErr w:type="spellStart"/>
            <w:proofErr w:type="gramEnd"/>
            <w:r w:rsidRPr="002234CA">
              <w:rPr>
                <w:rFonts w:ascii="Verdana" w:eastAsia="Verdana" w:hAnsi="Verdana"/>
              </w:rPr>
              <w:t>като</w:t>
            </w:r>
            <w:proofErr w:type="spellEnd"/>
            <w:r w:rsidRPr="002234CA">
              <w:rPr>
                <w:rFonts w:ascii="Verdana" w:eastAsia="Verdana" w:hAnsi="Verdana"/>
              </w:rPr>
              <w:t xml:space="preserve"> P)/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PO4)</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4905FA" w14:textId="77777777" w:rsidR="00C6182C" w:rsidRPr="002234CA" w:rsidRDefault="00C6182C" w:rsidP="00E400E2">
            <w:pPr>
              <w:rPr>
                <w:rFonts w:ascii="Verdana" w:hAnsi="Verdana"/>
              </w:rPr>
            </w:pPr>
            <w:r w:rsidRPr="002234CA">
              <w:rPr>
                <w:rFonts w:ascii="Verdana" w:eastAsia="Verdana" w:hAnsi="Verdana"/>
              </w:rPr>
              <w:t>БДС EN ISO 6878 (1,3)</w:t>
            </w:r>
          </w:p>
        </w:tc>
      </w:tr>
      <w:tr w:rsidR="00C6182C" w:rsidRPr="002234CA" w14:paraId="7EA3E04D"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39433A"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D5068D"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691A14" w14:textId="77777777" w:rsidR="00C6182C" w:rsidRPr="002234CA" w:rsidRDefault="00C6182C" w:rsidP="00E400E2">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1A3659" w14:textId="77777777" w:rsidR="00C6182C" w:rsidRPr="002234CA" w:rsidRDefault="00C6182C" w:rsidP="00E400E2">
            <w:pPr>
              <w:rPr>
                <w:rFonts w:ascii="Verdana" w:hAnsi="Verdana"/>
              </w:rPr>
            </w:pPr>
            <w:r w:rsidRPr="002234CA">
              <w:rPr>
                <w:rFonts w:ascii="Verdana" w:eastAsia="Verdana" w:hAnsi="Verdana"/>
              </w:rPr>
              <w:t>БДС EN ISO 8467 (1,2)</w:t>
            </w:r>
          </w:p>
        </w:tc>
      </w:tr>
      <w:tr w:rsidR="00C6182C" w:rsidRPr="002234CA" w14:paraId="1D30F490"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E0E06F"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0EE2E9"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23BD5D" w14:textId="77777777" w:rsidR="00C6182C" w:rsidRPr="002234CA" w:rsidRDefault="00C6182C" w:rsidP="00E400E2">
            <w:pPr>
              <w:rPr>
                <w:rFonts w:ascii="Verdana" w:hAnsi="Verdana"/>
                <w:lang w:val="ru-RU"/>
              </w:rPr>
            </w:pPr>
            <w:r w:rsidRPr="002234CA">
              <w:rPr>
                <w:rFonts w:ascii="Verdana" w:eastAsia="Verdana" w:hAnsi="Verdana"/>
                <w:lang w:val="ru-RU"/>
              </w:rPr>
              <w:t>Разтворен кислород; Наситеност на кислород</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2485E2" w14:textId="77777777" w:rsidR="00C6182C" w:rsidRPr="002234CA" w:rsidRDefault="00C6182C" w:rsidP="00E400E2">
            <w:pPr>
              <w:rPr>
                <w:rFonts w:ascii="Verdana" w:hAnsi="Verdana"/>
              </w:rPr>
            </w:pPr>
            <w:r w:rsidRPr="002234CA">
              <w:rPr>
                <w:rFonts w:ascii="Verdana" w:eastAsia="Verdana" w:hAnsi="Verdana"/>
              </w:rPr>
              <w:t>БДС EN ISO 5814 (1,2,3)</w:t>
            </w:r>
          </w:p>
        </w:tc>
      </w:tr>
      <w:tr w:rsidR="00C6182C" w:rsidRPr="002234CA" w14:paraId="2CBF8B75"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22FA65"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ECFCD6"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AC793A" w14:textId="77777777" w:rsidR="00C6182C" w:rsidRPr="002234CA" w:rsidRDefault="00C6182C" w:rsidP="00E400E2">
            <w:pPr>
              <w:rPr>
                <w:rFonts w:ascii="Verdana" w:hAnsi="Verdana"/>
              </w:rPr>
            </w:pPr>
            <w:proofErr w:type="spellStart"/>
            <w:r w:rsidRPr="002234CA">
              <w:rPr>
                <w:rFonts w:ascii="Verdana" w:eastAsia="Verdana" w:hAnsi="Verdana"/>
              </w:rPr>
              <w:t>Сулфиди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B39DF4" w14:textId="77777777" w:rsidR="00C6182C" w:rsidRPr="002234CA" w:rsidRDefault="00C6182C" w:rsidP="00E400E2">
            <w:pPr>
              <w:rPr>
                <w:rFonts w:ascii="Verdana" w:hAnsi="Verdana"/>
              </w:rPr>
            </w:pPr>
            <w:r w:rsidRPr="002234CA">
              <w:rPr>
                <w:rFonts w:ascii="Verdana" w:eastAsia="Verdana" w:hAnsi="Verdana"/>
              </w:rPr>
              <w:t>ВВЛМ 1007/2010 (1,3)</w:t>
            </w:r>
          </w:p>
        </w:tc>
      </w:tr>
      <w:tr w:rsidR="00C6182C" w:rsidRPr="002234CA" w14:paraId="1BD5D3F0"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55DDF9"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316476"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E7D5E3" w14:textId="77777777" w:rsidR="00C6182C" w:rsidRPr="002234CA" w:rsidRDefault="00C6182C" w:rsidP="00E400E2">
            <w:pPr>
              <w:rPr>
                <w:rFonts w:ascii="Verdana" w:hAnsi="Verdana"/>
                <w:lang w:val="ru-RU"/>
              </w:rPr>
            </w:pPr>
            <w:r w:rsidRPr="002234CA">
              <w:rPr>
                <w:rFonts w:ascii="Verdana" w:eastAsia="Verdana" w:hAnsi="Verdana"/>
                <w:lang w:val="ru-RU"/>
              </w:rPr>
              <w:t xml:space="preserve">Анионоактивни детергенти/ ПАВ/ Детергенти/ </w:t>
            </w:r>
            <w:r w:rsidRPr="002234CA">
              <w:rPr>
                <w:rFonts w:ascii="Verdana" w:eastAsia="Verdana" w:hAnsi="Verdana"/>
              </w:rPr>
              <w:t>α</w:t>
            </w:r>
            <w:r w:rsidRPr="002234CA">
              <w:rPr>
                <w:rFonts w:ascii="Verdana" w:eastAsia="Verdana" w:hAnsi="Verdana"/>
                <w:lang w:val="ru-RU"/>
              </w:rPr>
              <w:t xml:space="preserve"> СПАВ</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054932" w14:textId="77777777" w:rsidR="00C6182C" w:rsidRPr="002234CA" w:rsidRDefault="00C6182C" w:rsidP="00E400E2">
            <w:pPr>
              <w:rPr>
                <w:rFonts w:ascii="Verdana" w:hAnsi="Verdana"/>
              </w:rPr>
            </w:pPr>
            <w:r w:rsidRPr="002234CA">
              <w:rPr>
                <w:rFonts w:ascii="Verdana" w:eastAsia="Verdana" w:hAnsi="Verdana"/>
              </w:rPr>
              <w:t>БДС 17.1.4.25 (1,3)</w:t>
            </w:r>
          </w:p>
        </w:tc>
      </w:tr>
      <w:tr w:rsidR="00C6182C" w:rsidRPr="002234CA" w14:paraId="17FC9ABB"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3070AE"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5FC2E3"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C46C16" w14:textId="77777777" w:rsidR="00C6182C" w:rsidRPr="002234CA" w:rsidRDefault="00C6182C" w:rsidP="00E400E2">
            <w:pPr>
              <w:rPr>
                <w:rFonts w:ascii="Verdana" w:hAnsi="Verdana"/>
              </w:rPr>
            </w:pPr>
            <w:proofErr w:type="spellStart"/>
            <w:r w:rsidRPr="002234CA">
              <w:rPr>
                <w:rFonts w:ascii="Verdana" w:eastAsia="Verdana" w:hAnsi="Verdana"/>
              </w:rPr>
              <w:t>Сулфати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7357DD" w14:textId="77777777" w:rsidR="00C6182C" w:rsidRPr="002234CA" w:rsidRDefault="00C6182C" w:rsidP="00E400E2">
            <w:pPr>
              <w:rPr>
                <w:rFonts w:ascii="Verdana" w:eastAsia="Verdana" w:hAnsi="Verdana"/>
              </w:rPr>
            </w:pPr>
            <w:r w:rsidRPr="002234CA">
              <w:rPr>
                <w:rFonts w:ascii="Verdana" w:eastAsia="Verdana" w:hAnsi="Verdana"/>
              </w:rPr>
              <w:t>ВВЛМ 1009/2010 (1,2,3)</w:t>
            </w:r>
          </w:p>
          <w:p w14:paraId="6FFEAB40"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766BA354"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C8C1BD"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BD4647"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3DEABC" w14:textId="77777777" w:rsidR="00C6182C" w:rsidRPr="002234CA" w:rsidRDefault="00C6182C" w:rsidP="00E400E2">
            <w:pPr>
              <w:rPr>
                <w:rFonts w:ascii="Verdana" w:hAnsi="Verdana"/>
                <w:lang w:val="ru-RU"/>
              </w:rPr>
            </w:pPr>
            <w:r w:rsidRPr="002234CA">
              <w:rPr>
                <w:rFonts w:ascii="Verdana" w:eastAsia="Verdana" w:hAnsi="Verdana"/>
                <w:lang w:val="ru-RU"/>
              </w:rPr>
              <w:t>Обща твърдост (сума от калций и магнезий)/ Калциево-карбонатна твърдост</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62F913" w14:textId="77777777" w:rsidR="00C6182C" w:rsidRPr="002234CA" w:rsidRDefault="00C6182C" w:rsidP="00E400E2">
            <w:pPr>
              <w:rPr>
                <w:rFonts w:ascii="Verdana" w:eastAsia="Verdana" w:hAnsi="Verdana"/>
              </w:rPr>
            </w:pPr>
            <w:r w:rsidRPr="002234CA">
              <w:rPr>
                <w:rFonts w:ascii="Verdana" w:eastAsia="Verdana" w:hAnsi="Verdana"/>
              </w:rPr>
              <w:t>БДС ISO 6059 (1,2)</w:t>
            </w:r>
          </w:p>
          <w:p w14:paraId="01FA3263" w14:textId="77777777" w:rsidR="00C6182C" w:rsidRPr="002234CA" w:rsidRDefault="00C6182C" w:rsidP="00E400E2">
            <w:pPr>
              <w:rPr>
                <w:rFonts w:ascii="Verdana" w:hAnsi="Verdana"/>
              </w:rPr>
            </w:pPr>
          </w:p>
        </w:tc>
      </w:tr>
      <w:tr w:rsidR="00C6182C" w:rsidRPr="002234CA" w14:paraId="65480DFB"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65C388"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0B061B"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F62183" w14:textId="77777777" w:rsidR="00C6182C" w:rsidRPr="002234CA" w:rsidRDefault="00C6182C" w:rsidP="00E400E2">
            <w:pPr>
              <w:rPr>
                <w:rFonts w:ascii="Verdana" w:eastAsia="Verdana" w:hAnsi="Verdana"/>
              </w:rPr>
            </w:pPr>
            <w:proofErr w:type="spellStart"/>
            <w:r w:rsidRPr="002234CA">
              <w:rPr>
                <w:rFonts w:ascii="Verdana" w:eastAsia="Verdana" w:hAnsi="Verdana"/>
              </w:rPr>
              <w:t>Магнезий</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70610E"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C6182C" w:rsidRPr="002234CA" w14:paraId="4783FAF2"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4D435B"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1DC67C"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54675F" w14:textId="77777777" w:rsidR="00C6182C" w:rsidRPr="002234CA" w:rsidRDefault="00C6182C" w:rsidP="00E400E2">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0EB008" w14:textId="77777777" w:rsidR="00C6182C" w:rsidRPr="002234CA" w:rsidRDefault="00C6182C" w:rsidP="00E400E2">
            <w:pPr>
              <w:rPr>
                <w:rFonts w:ascii="Verdana" w:hAnsi="Verdana"/>
              </w:rPr>
            </w:pPr>
            <w:r w:rsidRPr="002234CA">
              <w:rPr>
                <w:rFonts w:ascii="Verdana" w:eastAsia="Verdana" w:hAnsi="Verdana"/>
              </w:rPr>
              <w:t>БДС ISO 6439 (1,3)</w:t>
            </w:r>
          </w:p>
        </w:tc>
      </w:tr>
      <w:tr w:rsidR="00C6182C" w:rsidRPr="002234CA" w14:paraId="7F64F012"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3F002A"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F61476"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7BDE77" w14:textId="77777777" w:rsidR="00C6182C" w:rsidRPr="002234CA" w:rsidRDefault="00C6182C" w:rsidP="00E400E2">
            <w:pPr>
              <w:rPr>
                <w:rFonts w:ascii="Verdana" w:hAnsi="Verdana"/>
              </w:rPr>
            </w:pPr>
            <w:proofErr w:type="spellStart"/>
            <w:r w:rsidRPr="002234CA">
              <w:rPr>
                <w:rFonts w:ascii="Verdana" w:eastAsia="Verdana" w:hAnsi="Verdana"/>
              </w:rPr>
              <w:t>Флуориди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124EC6" w14:textId="77777777" w:rsidR="00C6182C" w:rsidRPr="002234CA" w:rsidRDefault="00C6182C" w:rsidP="00E400E2">
            <w:pPr>
              <w:rPr>
                <w:rFonts w:ascii="Verdana" w:hAnsi="Verdana"/>
              </w:rPr>
            </w:pPr>
            <w:r w:rsidRPr="002234CA">
              <w:rPr>
                <w:rFonts w:ascii="Verdana" w:eastAsia="Verdana" w:hAnsi="Verdana"/>
              </w:rPr>
              <w:t>БДС EN ISO 10304-1 (1,2)</w:t>
            </w:r>
          </w:p>
        </w:tc>
      </w:tr>
      <w:tr w:rsidR="00C6182C" w:rsidRPr="002234CA" w14:paraId="08CF9A79"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5AE330"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CAA3FE"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023544" w14:textId="77777777" w:rsidR="00C6182C" w:rsidRPr="002234CA" w:rsidRDefault="00C6182C" w:rsidP="00E400E2">
            <w:pPr>
              <w:rPr>
                <w:rFonts w:ascii="Verdana" w:eastAsia="Verdana" w:hAnsi="Verdana"/>
              </w:rPr>
            </w:pPr>
            <w:proofErr w:type="spellStart"/>
            <w:r w:rsidRPr="002234CA">
              <w:rPr>
                <w:rFonts w:ascii="Verdana" w:eastAsia="Verdana" w:hAnsi="Verdana"/>
              </w:rPr>
              <w:t>Хлориди</w:t>
            </w:r>
            <w:proofErr w:type="spellEnd"/>
          </w:p>
          <w:p w14:paraId="7BC2646A" w14:textId="77777777" w:rsidR="00C6182C" w:rsidRPr="002234CA" w:rsidRDefault="00C6182C" w:rsidP="00E400E2">
            <w:pPr>
              <w:rPr>
                <w:rFonts w:ascii="Verdana" w:hAnsi="Verdana"/>
              </w:rPr>
            </w:pP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933A4E" w14:textId="77777777" w:rsidR="00C6182C" w:rsidRPr="002234CA" w:rsidRDefault="00C6182C" w:rsidP="00E400E2">
            <w:pPr>
              <w:rPr>
                <w:rFonts w:ascii="Verdana" w:eastAsia="Verdana" w:hAnsi="Verdana"/>
              </w:rPr>
            </w:pPr>
            <w:r w:rsidRPr="002234CA">
              <w:rPr>
                <w:rFonts w:ascii="Verdana" w:eastAsia="Verdana" w:hAnsi="Verdana"/>
              </w:rPr>
              <w:t>ISO 9297 (1,2,3)</w:t>
            </w:r>
          </w:p>
          <w:p w14:paraId="0A30AFA9"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725143B4" w14:textId="77777777" w:rsidTr="00E400E2">
        <w:trPr>
          <w:trHeight w:val="1"/>
        </w:trPr>
        <w:tc>
          <w:tcPr>
            <w:tcW w:w="710" w:type="dxa"/>
            <w:vMerge/>
            <w:tcBorders>
              <w:top w:val="single" w:sz="4" w:space="0" w:color="000000"/>
              <w:left w:val="single" w:sz="4" w:space="0" w:color="000000"/>
              <w:right w:val="single" w:sz="4" w:space="0" w:color="000000"/>
            </w:tcBorders>
            <w:shd w:val="clear" w:color="000000" w:fill="FFFFFF"/>
            <w:tcMar>
              <w:left w:w="108" w:type="dxa"/>
              <w:right w:w="108" w:type="dxa"/>
            </w:tcMar>
          </w:tcPr>
          <w:p w14:paraId="1F65D0A7"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right w:val="single" w:sz="4" w:space="0" w:color="000000"/>
            </w:tcBorders>
            <w:shd w:val="clear" w:color="000000" w:fill="FFFFFF"/>
            <w:tcMar>
              <w:left w:w="108" w:type="dxa"/>
              <w:right w:w="108" w:type="dxa"/>
            </w:tcMar>
          </w:tcPr>
          <w:p w14:paraId="20024F17"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A0F695" w14:textId="77777777" w:rsidR="00C6182C" w:rsidRPr="002234CA" w:rsidRDefault="00C6182C" w:rsidP="00E400E2">
            <w:pPr>
              <w:rPr>
                <w:rFonts w:ascii="Verdana" w:hAnsi="Verdana"/>
                <w:lang w:val="ru-RU"/>
              </w:rPr>
            </w:pPr>
            <w:r w:rsidRPr="002234CA">
              <w:rPr>
                <w:rFonts w:ascii="Verdana" w:eastAsia="Verdana" w:hAnsi="Verdana"/>
                <w:lang w:val="ru-RU"/>
              </w:rPr>
              <w:t xml:space="preserve">Химична потребност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2061B6" w14:textId="77777777" w:rsidR="00C6182C" w:rsidRPr="002234CA" w:rsidRDefault="00C6182C" w:rsidP="00E400E2">
            <w:pPr>
              <w:rPr>
                <w:rFonts w:ascii="Verdana" w:hAnsi="Verdana"/>
              </w:rPr>
            </w:pPr>
            <w:r w:rsidRPr="002234CA">
              <w:rPr>
                <w:rFonts w:ascii="Verdana" w:eastAsia="Verdana" w:hAnsi="Verdana"/>
              </w:rPr>
              <w:t>БДС ISO 15705 (1,3)</w:t>
            </w:r>
          </w:p>
        </w:tc>
      </w:tr>
      <w:tr w:rsidR="00C6182C" w:rsidRPr="002234CA" w14:paraId="78E50FA3" w14:textId="77777777" w:rsidTr="00E400E2">
        <w:trPr>
          <w:trHeight w:val="730"/>
        </w:trPr>
        <w:tc>
          <w:tcPr>
            <w:tcW w:w="710" w:type="dxa"/>
            <w:vMerge w:val="restart"/>
            <w:tcBorders>
              <w:left w:val="single" w:sz="4" w:space="0" w:color="auto"/>
              <w:bottom w:val="single" w:sz="4" w:space="0" w:color="auto"/>
              <w:right w:val="single" w:sz="4" w:space="0" w:color="auto"/>
            </w:tcBorders>
            <w:shd w:val="clear" w:color="000000" w:fill="FFFFFF"/>
            <w:tcMar>
              <w:left w:w="108" w:type="dxa"/>
              <w:right w:w="108" w:type="dxa"/>
            </w:tcMar>
          </w:tcPr>
          <w:p w14:paraId="329F4042" w14:textId="77777777" w:rsidR="00C6182C" w:rsidRPr="002234CA" w:rsidRDefault="00C6182C" w:rsidP="00E400E2">
            <w:pPr>
              <w:rPr>
                <w:rFonts w:ascii="Verdana" w:eastAsia="Calibri" w:hAnsi="Verdana"/>
              </w:rPr>
            </w:pPr>
          </w:p>
        </w:tc>
        <w:tc>
          <w:tcPr>
            <w:tcW w:w="2239" w:type="dxa"/>
            <w:vMerge w:val="restart"/>
            <w:tcBorders>
              <w:left w:val="single" w:sz="4" w:space="0" w:color="auto"/>
              <w:bottom w:val="single" w:sz="4" w:space="0" w:color="auto"/>
              <w:right w:val="single" w:sz="4" w:space="0" w:color="auto"/>
            </w:tcBorders>
            <w:shd w:val="clear" w:color="000000" w:fill="FFFFFF"/>
            <w:tcMar>
              <w:left w:w="108" w:type="dxa"/>
              <w:right w:w="108" w:type="dxa"/>
            </w:tcMar>
          </w:tcPr>
          <w:p w14:paraId="22710529"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right w:val="single" w:sz="4" w:space="0" w:color="000000"/>
            </w:tcBorders>
            <w:shd w:val="clear" w:color="000000" w:fill="FFFFFF"/>
            <w:tcMar>
              <w:left w:w="108" w:type="dxa"/>
              <w:right w:w="108" w:type="dxa"/>
            </w:tcMar>
          </w:tcPr>
          <w:p w14:paraId="64DFBFEC" w14:textId="77777777" w:rsidR="00C6182C" w:rsidRPr="002234CA" w:rsidRDefault="00C6182C" w:rsidP="00E400E2">
            <w:pPr>
              <w:rPr>
                <w:rFonts w:ascii="Verdana" w:hAnsi="Verdana"/>
                <w:lang w:val="ru-RU"/>
              </w:rPr>
            </w:pPr>
            <w:r w:rsidRPr="002234CA">
              <w:rPr>
                <w:rFonts w:ascii="Verdana" w:eastAsia="Verdana" w:hAnsi="Verdana"/>
                <w:lang w:val="ru-RU"/>
              </w:rPr>
              <w:t>Хром общ;</w:t>
            </w:r>
          </w:p>
          <w:p w14:paraId="76D2AC41" w14:textId="77777777" w:rsidR="00C6182C" w:rsidRPr="002234CA" w:rsidRDefault="00C6182C" w:rsidP="00E400E2">
            <w:pPr>
              <w:rPr>
                <w:rFonts w:ascii="Verdana" w:hAnsi="Verdana"/>
                <w:lang w:val="ru-RU"/>
              </w:rPr>
            </w:pPr>
            <w:r w:rsidRPr="002234CA">
              <w:rPr>
                <w:rFonts w:ascii="Verdana" w:eastAsia="Verdana" w:hAnsi="Verdana"/>
                <w:lang w:val="ru-RU"/>
              </w:rPr>
              <w:t>Хром шествалентен; Хром тривалентен</w:t>
            </w:r>
          </w:p>
        </w:tc>
        <w:tc>
          <w:tcPr>
            <w:tcW w:w="3572" w:type="dxa"/>
            <w:tcBorders>
              <w:top w:val="single" w:sz="4" w:space="0" w:color="000000"/>
              <w:left w:val="single" w:sz="4" w:space="0" w:color="000000"/>
              <w:right w:val="single" w:sz="4" w:space="0" w:color="000000"/>
            </w:tcBorders>
            <w:shd w:val="clear" w:color="000000" w:fill="FFFFFF"/>
            <w:tcMar>
              <w:left w:w="108" w:type="dxa"/>
              <w:right w:w="108" w:type="dxa"/>
            </w:tcMar>
          </w:tcPr>
          <w:p w14:paraId="0B272C8F" w14:textId="77777777" w:rsidR="00C6182C" w:rsidRPr="002234CA" w:rsidRDefault="00C6182C" w:rsidP="00E400E2">
            <w:pPr>
              <w:rPr>
                <w:rFonts w:ascii="Verdana" w:hAnsi="Verdana"/>
              </w:rPr>
            </w:pPr>
            <w:r w:rsidRPr="002234CA">
              <w:rPr>
                <w:rFonts w:ascii="Verdana" w:eastAsia="Verdana" w:hAnsi="Verdana"/>
              </w:rPr>
              <w:t>БДС 17.1.4.17 (1,2,3)</w:t>
            </w:r>
          </w:p>
        </w:tc>
      </w:tr>
      <w:tr w:rsidR="00C6182C" w:rsidRPr="002234CA" w14:paraId="5E140A35" w14:textId="77777777" w:rsidTr="00E400E2">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695C812" w14:textId="77777777" w:rsidR="00C6182C" w:rsidRPr="002234CA" w:rsidRDefault="00C6182C" w:rsidP="00E400E2">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3B2904B9"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FA7112A"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свободни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4A3793" w14:textId="77777777" w:rsidR="00C6182C" w:rsidRPr="002234CA" w:rsidRDefault="00C6182C" w:rsidP="00E400E2">
            <w:pPr>
              <w:rPr>
                <w:rFonts w:ascii="Verdana" w:eastAsia="Verdana" w:hAnsi="Verdana"/>
              </w:rPr>
            </w:pPr>
            <w:r w:rsidRPr="002234CA">
              <w:rPr>
                <w:rFonts w:ascii="Verdana" w:eastAsia="Verdana" w:hAnsi="Verdana"/>
              </w:rPr>
              <w:t>ВВЛМ 1011/2010 (1,2,3)</w:t>
            </w:r>
          </w:p>
          <w:p w14:paraId="3542C889" w14:textId="77777777" w:rsidR="00C6182C" w:rsidRPr="002234CA" w:rsidRDefault="00C6182C" w:rsidP="00E400E2">
            <w:pPr>
              <w:rPr>
                <w:rFonts w:ascii="Verdana" w:eastAsia="Verdana" w:hAnsi="Verdana"/>
              </w:rPr>
            </w:pPr>
            <w:r w:rsidRPr="002234CA">
              <w:rPr>
                <w:rFonts w:ascii="Verdana" w:eastAsia="Verdana" w:hAnsi="Verdana"/>
              </w:rPr>
              <w:t>ВВЛМ 1031/2022 (1)</w:t>
            </w:r>
          </w:p>
        </w:tc>
      </w:tr>
      <w:tr w:rsidR="00C6182C" w:rsidRPr="002234CA" w14:paraId="143181AE" w14:textId="77777777" w:rsidTr="00E400E2">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41D8764F" w14:textId="77777777" w:rsidR="00C6182C" w:rsidRPr="002234CA" w:rsidRDefault="00C6182C" w:rsidP="00E400E2">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283F937C"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A09CD45"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общи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14A602" w14:textId="77777777" w:rsidR="00C6182C" w:rsidRPr="002234CA" w:rsidRDefault="00C6182C" w:rsidP="00E400E2">
            <w:pPr>
              <w:rPr>
                <w:rFonts w:ascii="Verdana" w:hAnsi="Verdana"/>
              </w:rPr>
            </w:pPr>
            <w:r w:rsidRPr="002234CA">
              <w:rPr>
                <w:rFonts w:ascii="Verdana" w:eastAsia="Verdana" w:hAnsi="Verdana"/>
              </w:rPr>
              <w:t>ВВЛМ 1011/</w:t>
            </w:r>
            <w:proofErr w:type="gramStart"/>
            <w:r w:rsidRPr="002234CA">
              <w:rPr>
                <w:rFonts w:ascii="Verdana" w:eastAsia="Verdana" w:hAnsi="Verdana"/>
              </w:rPr>
              <w:t>2010  (</w:t>
            </w:r>
            <w:proofErr w:type="gramEnd"/>
            <w:r w:rsidRPr="002234CA">
              <w:rPr>
                <w:rFonts w:ascii="Verdana" w:eastAsia="Verdana" w:hAnsi="Verdana"/>
              </w:rPr>
              <w:t>2,3)</w:t>
            </w:r>
          </w:p>
        </w:tc>
      </w:tr>
      <w:tr w:rsidR="00C6182C" w:rsidRPr="002234CA" w14:paraId="11E75541" w14:textId="77777777" w:rsidTr="00E400E2">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4A48B9B7" w14:textId="77777777" w:rsidR="00C6182C" w:rsidRPr="002234CA" w:rsidRDefault="00C6182C" w:rsidP="00E400E2">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63098296"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EE39DEA" w14:textId="77777777" w:rsidR="00C6182C" w:rsidRPr="002234CA" w:rsidRDefault="00C6182C" w:rsidP="00E400E2">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2E09A6" w14:textId="77777777" w:rsidR="00C6182C" w:rsidRPr="002234CA" w:rsidRDefault="00C6182C" w:rsidP="00E400E2">
            <w:pPr>
              <w:rPr>
                <w:rFonts w:ascii="Verdana" w:eastAsia="Verdana" w:hAnsi="Verdana"/>
              </w:rPr>
            </w:pPr>
            <w:r w:rsidRPr="002234CA">
              <w:rPr>
                <w:rFonts w:ascii="Verdana" w:eastAsia="Verdana" w:hAnsi="Verdana"/>
              </w:rPr>
              <w:t>БДС EN ISO 17294-2 (1,2,3)</w:t>
            </w:r>
          </w:p>
          <w:p w14:paraId="6A351805" w14:textId="77777777" w:rsidR="00C6182C" w:rsidRPr="002234CA" w:rsidRDefault="00C6182C" w:rsidP="00E400E2">
            <w:pPr>
              <w:rPr>
                <w:rFonts w:ascii="Verdana" w:hAnsi="Verdana"/>
              </w:rPr>
            </w:pPr>
            <w:r w:rsidRPr="002234CA">
              <w:rPr>
                <w:rFonts w:ascii="Verdana" w:eastAsia="Verdana" w:hAnsi="Verdana"/>
              </w:rPr>
              <w:t>ВВЛМ 1004/2023 (1,2,3)</w:t>
            </w:r>
          </w:p>
        </w:tc>
      </w:tr>
      <w:tr w:rsidR="00C6182C" w:rsidRPr="002234CA" w14:paraId="7A1CE2EF" w14:textId="77777777" w:rsidTr="00E400E2">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2BE657E" w14:textId="77777777" w:rsidR="00C6182C" w:rsidRPr="002234CA" w:rsidRDefault="00C6182C" w:rsidP="00E400E2">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D488C89"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3441DB1" w14:textId="77777777" w:rsidR="00C6182C" w:rsidRPr="002234CA" w:rsidRDefault="00C6182C" w:rsidP="00E400E2">
            <w:pPr>
              <w:rPr>
                <w:rFonts w:ascii="Verdana" w:hAnsi="Verdana"/>
              </w:rPr>
            </w:pPr>
            <w:proofErr w:type="spellStart"/>
            <w:r w:rsidRPr="002234CA">
              <w:rPr>
                <w:rFonts w:ascii="Verdana" w:eastAsia="Verdana" w:hAnsi="Verdana"/>
              </w:rPr>
              <w:t>Живак</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33D26F" w14:textId="77777777" w:rsidR="00C6182C" w:rsidRPr="002234CA" w:rsidRDefault="00C6182C" w:rsidP="00E400E2">
            <w:pPr>
              <w:rPr>
                <w:rFonts w:ascii="Verdana" w:hAnsi="Verdana"/>
              </w:rPr>
            </w:pPr>
            <w:r w:rsidRPr="002234CA">
              <w:rPr>
                <w:rFonts w:ascii="Verdana" w:eastAsia="Verdana" w:hAnsi="Verdana"/>
              </w:rPr>
              <w:t>БДС EN ISO 17852 (1,2,3)</w:t>
            </w:r>
          </w:p>
        </w:tc>
      </w:tr>
      <w:tr w:rsidR="00C6182C" w:rsidRPr="002234CA" w14:paraId="060F3E72" w14:textId="77777777" w:rsidTr="00E400E2">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413AD945" w14:textId="77777777" w:rsidR="00C6182C" w:rsidRPr="002234CA" w:rsidRDefault="00C6182C" w:rsidP="00E400E2">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9ADFC05"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2A9F805" w14:textId="77777777" w:rsidR="00C6182C" w:rsidRPr="002234CA" w:rsidRDefault="00C6182C" w:rsidP="00E400E2">
            <w:pPr>
              <w:rPr>
                <w:rFonts w:ascii="Verdana" w:hAnsi="Verdana"/>
              </w:rPr>
            </w:pPr>
            <w:proofErr w:type="spellStart"/>
            <w:r w:rsidRPr="002234CA">
              <w:rPr>
                <w:rFonts w:ascii="Verdana" w:eastAsia="Verdana" w:hAnsi="Verdana"/>
              </w:rPr>
              <w:t>Прозрачност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Секки</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9CDE76" w14:textId="77777777" w:rsidR="00C6182C" w:rsidRPr="002234CA" w:rsidRDefault="00C6182C" w:rsidP="00E400E2">
            <w:pPr>
              <w:rPr>
                <w:rFonts w:ascii="Verdana" w:hAnsi="Verdana"/>
              </w:rPr>
            </w:pPr>
            <w:r w:rsidRPr="002234CA">
              <w:rPr>
                <w:rFonts w:ascii="Verdana" w:eastAsia="Verdana" w:hAnsi="Verdana"/>
              </w:rPr>
              <w:t>ВВЛМ 1013/</w:t>
            </w:r>
            <w:proofErr w:type="gramStart"/>
            <w:r w:rsidRPr="002234CA">
              <w:rPr>
                <w:rFonts w:ascii="Verdana" w:eastAsia="Verdana" w:hAnsi="Verdana"/>
              </w:rPr>
              <w:t>2010  (</w:t>
            </w:r>
            <w:proofErr w:type="gramEnd"/>
            <w:r w:rsidRPr="002234CA">
              <w:rPr>
                <w:rFonts w:ascii="Verdana" w:eastAsia="Verdana" w:hAnsi="Verdana"/>
              </w:rPr>
              <w:t>1)</w:t>
            </w:r>
          </w:p>
        </w:tc>
      </w:tr>
      <w:tr w:rsidR="00C6182C" w:rsidRPr="002234CA" w14:paraId="3E40D871" w14:textId="77777777" w:rsidTr="00E400E2">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11DB4C58" w14:textId="77777777" w:rsidR="00C6182C" w:rsidRPr="002234CA" w:rsidRDefault="00C6182C" w:rsidP="00E400E2">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250C96E6"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F05C19B" w14:textId="77777777" w:rsidR="00C6182C" w:rsidRPr="002234CA" w:rsidRDefault="00C6182C" w:rsidP="00E400E2">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E13F29" w14:textId="77777777" w:rsidR="00C6182C" w:rsidRPr="002234CA" w:rsidRDefault="00C6182C" w:rsidP="00E400E2">
            <w:pPr>
              <w:rPr>
                <w:rFonts w:ascii="Verdana" w:hAnsi="Verdana"/>
              </w:rPr>
            </w:pPr>
            <w:r w:rsidRPr="002234CA">
              <w:rPr>
                <w:rFonts w:ascii="Verdana" w:eastAsia="Verdana" w:hAnsi="Verdana"/>
              </w:rPr>
              <w:t>ВВЛМ 1014/2010 (1,2,3)</w:t>
            </w:r>
          </w:p>
        </w:tc>
      </w:tr>
      <w:tr w:rsidR="00C6182C" w:rsidRPr="002234CA" w14:paraId="3D7297A8" w14:textId="77777777" w:rsidTr="00E400E2">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8BC4B01" w14:textId="77777777" w:rsidR="00C6182C" w:rsidRPr="002234CA" w:rsidRDefault="00C6182C" w:rsidP="00E400E2">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4A964B0A"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2C9AB22"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B6EB6E" w14:textId="77777777" w:rsidR="00C6182C" w:rsidRPr="002234CA" w:rsidRDefault="00C6182C" w:rsidP="00E400E2">
            <w:pPr>
              <w:rPr>
                <w:rFonts w:ascii="Verdana" w:hAnsi="Verdana"/>
              </w:rPr>
            </w:pPr>
            <w:r w:rsidRPr="002234CA">
              <w:rPr>
                <w:rFonts w:ascii="Verdana" w:eastAsia="Verdana" w:hAnsi="Verdana"/>
              </w:rPr>
              <w:t>ВВЛМ 1014/2010 (1,2,3)</w:t>
            </w:r>
          </w:p>
        </w:tc>
      </w:tr>
      <w:tr w:rsidR="00C6182C" w:rsidRPr="002234CA" w14:paraId="4B6EE85C" w14:textId="77777777" w:rsidTr="00E400E2">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030D774" w14:textId="77777777" w:rsidR="00C6182C" w:rsidRPr="002234CA" w:rsidRDefault="00C6182C" w:rsidP="00E400E2">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1CC66BAA"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31D093E" w14:textId="77777777" w:rsidR="00C6182C" w:rsidRPr="002234CA" w:rsidRDefault="00C6182C" w:rsidP="00E400E2">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F830A5" w14:textId="77777777" w:rsidR="00C6182C" w:rsidRPr="002234CA" w:rsidRDefault="00C6182C" w:rsidP="00E400E2">
            <w:pPr>
              <w:rPr>
                <w:rFonts w:ascii="Verdana" w:hAnsi="Verdana"/>
              </w:rPr>
            </w:pPr>
            <w:r w:rsidRPr="002234CA">
              <w:rPr>
                <w:rFonts w:ascii="Verdana" w:eastAsia="Verdana" w:hAnsi="Verdana"/>
              </w:rPr>
              <w:t>ВВЛМ 1014/2010 (1,2,3)</w:t>
            </w:r>
          </w:p>
        </w:tc>
      </w:tr>
      <w:tr w:rsidR="00C6182C" w:rsidRPr="002234CA" w14:paraId="0F040E7A" w14:textId="77777777" w:rsidTr="00E400E2">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8D4E7A7" w14:textId="77777777" w:rsidR="00C6182C" w:rsidRPr="002234CA" w:rsidRDefault="00C6182C" w:rsidP="00E400E2">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1AC7E536"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1B0FFB2" w14:textId="77777777" w:rsidR="00C6182C" w:rsidRPr="002234CA" w:rsidRDefault="00C6182C" w:rsidP="00E400E2">
            <w:pPr>
              <w:rPr>
                <w:rFonts w:ascii="Verdana" w:hAnsi="Verdana"/>
                <w:lang w:val="ru-RU"/>
              </w:rPr>
            </w:pPr>
            <w:r w:rsidRPr="002234CA">
              <w:rPr>
                <w:rFonts w:ascii="Verdana" w:eastAsia="Verdana" w:hAnsi="Verdana"/>
                <w:lang w:val="ru-RU"/>
              </w:rPr>
              <w:t>Азот и фосфор съдържащи пестициди***</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DF02E" w14:textId="77777777" w:rsidR="00C6182C" w:rsidRPr="002234CA" w:rsidRDefault="00C6182C" w:rsidP="00E400E2">
            <w:pPr>
              <w:rPr>
                <w:rFonts w:ascii="Verdana" w:hAnsi="Verdana"/>
              </w:rPr>
            </w:pPr>
            <w:r w:rsidRPr="002234CA">
              <w:rPr>
                <w:rFonts w:ascii="Verdana" w:eastAsia="Verdana" w:hAnsi="Verdana"/>
              </w:rPr>
              <w:t>ВВЛМ 1015/</w:t>
            </w:r>
            <w:proofErr w:type="gramStart"/>
            <w:r w:rsidRPr="002234CA">
              <w:rPr>
                <w:rFonts w:ascii="Verdana" w:eastAsia="Verdana" w:hAnsi="Verdana"/>
              </w:rPr>
              <w:t>2010  (</w:t>
            </w:r>
            <w:proofErr w:type="gramEnd"/>
            <w:r w:rsidRPr="002234CA">
              <w:rPr>
                <w:rFonts w:ascii="Verdana" w:eastAsia="Verdana" w:hAnsi="Verdana"/>
              </w:rPr>
              <w:t>1,2,3)</w:t>
            </w:r>
          </w:p>
        </w:tc>
      </w:tr>
      <w:tr w:rsidR="00C6182C" w:rsidRPr="002234CA" w14:paraId="0512F5F8" w14:textId="77777777" w:rsidTr="00E400E2">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29AC08CE" w14:textId="77777777" w:rsidR="00C6182C" w:rsidRPr="002234CA" w:rsidRDefault="00C6182C" w:rsidP="00E400E2">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47DAA04D"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9447F2B" w14:textId="77777777" w:rsidR="00C6182C" w:rsidRPr="002234CA" w:rsidRDefault="00C6182C" w:rsidP="00E400E2">
            <w:pPr>
              <w:rPr>
                <w:rFonts w:ascii="Verdana" w:hAnsi="Verdana"/>
              </w:rPr>
            </w:pPr>
            <w:proofErr w:type="spellStart"/>
            <w:r w:rsidRPr="002234CA">
              <w:rPr>
                <w:rFonts w:ascii="Verdana" w:eastAsia="Verdana" w:hAnsi="Verdana"/>
              </w:rPr>
              <w:t>Органофосфорни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5C41" w14:textId="77777777" w:rsidR="00C6182C" w:rsidRPr="002234CA" w:rsidRDefault="00C6182C" w:rsidP="00E400E2">
            <w:pPr>
              <w:rPr>
                <w:rFonts w:ascii="Verdana" w:hAnsi="Verdana"/>
              </w:rPr>
            </w:pPr>
            <w:r w:rsidRPr="002234CA">
              <w:rPr>
                <w:rFonts w:ascii="Verdana" w:eastAsia="Verdana" w:hAnsi="Verdana"/>
              </w:rPr>
              <w:t>БДС EN 12918 (1,2,3)</w:t>
            </w:r>
          </w:p>
        </w:tc>
      </w:tr>
      <w:tr w:rsidR="00C6182C" w:rsidRPr="002234CA" w14:paraId="6B704C3C" w14:textId="77777777" w:rsidTr="00E400E2">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4372E217" w14:textId="77777777" w:rsidR="00C6182C" w:rsidRPr="002234CA" w:rsidRDefault="00C6182C" w:rsidP="00E400E2">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295872A2"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132885E" w14:textId="77777777" w:rsidR="00C6182C" w:rsidRPr="002234CA" w:rsidRDefault="00C6182C" w:rsidP="00E400E2">
            <w:pPr>
              <w:rPr>
                <w:rFonts w:ascii="Verdana" w:hAnsi="Verdana"/>
              </w:rPr>
            </w:pPr>
            <w:proofErr w:type="spellStart"/>
            <w:r w:rsidRPr="002234CA">
              <w:rPr>
                <w:rFonts w:ascii="Verdana" w:eastAsia="Verdana" w:hAnsi="Verdana"/>
              </w:rPr>
              <w:t>Алкилфеноли</w:t>
            </w:r>
            <w:proofErr w:type="spellEnd"/>
            <w:r w:rsidRPr="002234CA">
              <w:rPr>
                <w:rFonts w:ascii="Verdana" w:eastAsia="Verdana" w:hAnsi="Verdana"/>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A65DFB" w14:textId="77777777" w:rsidR="00C6182C" w:rsidRPr="002234CA" w:rsidRDefault="00C6182C" w:rsidP="00E400E2">
            <w:pPr>
              <w:rPr>
                <w:rFonts w:ascii="Verdana" w:hAnsi="Verdana"/>
              </w:rPr>
            </w:pPr>
            <w:r w:rsidRPr="002234CA">
              <w:rPr>
                <w:rFonts w:ascii="Verdana" w:eastAsia="Verdana" w:hAnsi="Verdana"/>
              </w:rPr>
              <w:t>БДС EN ISO 18857-1 (1,2,3)</w:t>
            </w:r>
          </w:p>
        </w:tc>
      </w:tr>
      <w:tr w:rsidR="00C6182C" w:rsidRPr="002234CA" w14:paraId="69C88C82" w14:textId="77777777" w:rsidTr="00E400E2">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4E2982C5" w14:textId="77777777" w:rsidR="00C6182C" w:rsidRPr="002234CA" w:rsidRDefault="00C6182C" w:rsidP="00E400E2">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298AABD7"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7EF1CA4" w14:textId="77777777" w:rsidR="00C6182C" w:rsidRPr="002234CA" w:rsidRDefault="00C6182C" w:rsidP="00E400E2">
            <w:pPr>
              <w:rPr>
                <w:rFonts w:ascii="Verdana" w:hAnsi="Verdana"/>
              </w:rPr>
            </w:pPr>
            <w:proofErr w:type="spellStart"/>
            <w:r w:rsidRPr="002234CA">
              <w:rPr>
                <w:rFonts w:ascii="Verdana" w:eastAsia="Verdana" w:hAnsi="Verdana"/>
              </w:rPr>
              <w:t>Хлорфеноли</w:t>
            </w:r>
            <w:proofErr w:type="spellEnd"/>
            <w:r w:rsidRPr="002234CA">
              <w:rPr>
                <w:rFonts w:ascii="Verdana" w:eastAsia="Verdana" w:hAnsi="Verdana"/>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88A2" w14:textId="77777777" w:rsidR="00C6182C" w:rsidRPr="002234CA" w:rsidRDefault="00C6182C" w:rsidP="00E400E2">
            <w:pPr>
              <w:rPr>
                <w:rFonts w:ascii="Verdana" w:hAnsi="Verdana"/>
              </w:rPr>
            </w:pPr>
            <w:r w:rsidRPr="002234CA">
              <w:rPr>
                <w:rFonts w:ascii="Verdana" w:eastAsia="Verdana" w:hAnsi="Verdana"/>
              </w:rPr>
              <w:t>БДС ЕN 12673 (1,2,3)</w:t>
            </w:r>
          </w:p>
        </w:tc>
      </w:tr>
      <w:tr w:rsidR="00C6182C" w:rsidRPr="002234CA" w14:paraId="5611D118" w14:textId="77777777" w:rsidTr="00E400E2">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4DC35960" w14:textId="77777777" w:rsidR="00C6182C" w:rsidRPr="002234CA" w:rsidRDefault="00C6182C" w:rsidP="00E400E2">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A48A545"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FF92966"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B60606" w14:textId="77777777" w:rsidR="00C6182C" w:rsidRPr="002234CA" w:rsidRDefault="00C6182C" w:rsidP="00E400E2">
            <w:pPr>
              <w:rPr>
                <w:rFonts w:ascii="Verdana" w:hAnsi="Verdana"/>
              </w:rPr>
            </w:pPr>
            <w:r w:rsidRPr="002234CA">
              <w:rPr>
                <w:rFonts w:ascii="Verdana" w:eastAsia="Verdana" w:hAnsi="Verdana"/>
              </w:rPr>
              <w:t>ВВЛМ 1016/2010 (1,2,3)</w:t>
            </w:r>
          </w:p>
        </w:tc>
      </w:tr>
      <w:tr w:rsidR="00C6182C" w:rsidRPr="002234CA" w14:paraId="18F619D3" w14:textId="77777777" w:rsidTr="00E400E2">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48F7969" w14:textId="77777777" w:rsidR="00C6182C" w:rsidRPr="002234CA" w:rsidRDefault="00C6182C" w:rsidP="00E400E2">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F317602"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788DB6D" w14:textId="77777777" w:rsidR="00C6182C" w:rsidRPr="002234CA" w:rsidRDefault="00C6182C" w:rsidP="00E400E2">
            <w:pPr>
              <w:rPr>
                <w:rFonts w:ascii="Verdana" w:hAnsi="Verdana"/>
              </w:rPr>
            </w:pPr>
            <w:proofErr w:type="spellStart"/>
            <w:r w:rsidRPr="002234CA">
              <w:rPr>
                <w:rFonts w:ascii="Verdana" w:eastAsia="Verdana" w:hAnsi="Verdana"/>
              </w:rPr>
              <w:t>Нефтопродукти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56E759" w14:textId="77777777" w:rsidR="00C6182C" w:rsidRPr="002234CA" w:rsidRDefault="00C6182C" w:rsidP="00E400E2">
            <w:pPr>
              <w:rPr>
                <w:rFonts w:ascii="Verdana" w:hAnsi="Verdana"/>
              </w:rPr>
            </w:pPr>
            <w:r w:rsidRPr="002234CA">
              <w:rPr>
                <w:rFonts w:ascii="Verdana" w:eastAsia="Verdana" w:hAnsi="Verdana"/>
              </w:rPr>
              <w:t>БДС ЕN ISO 9377-2 (1,2,3)</w:t>
            </w:r>
          </w:p>
        </w:tc>
      </w:tr>
      <w:tr w:rsidR="00C6182C" w:rsidRPr="002234CA" w14:paraId="41DECF6D" w14:textId="77777777" w:rsidTr="00E400E2">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34497AFC" w14:textId="77777777" w:rsidR="00C6182C" w:rsidRPr="002234CA" w:rsidRDefault="00C6182C" w:rsidP="00E400E2">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1FFEC65"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21C7FCF" w14:textId="77777777" w:rsidR="00C6182C" w:rsidRPr="002234CA" w:rsidRDefault="00C6182C" w:rsidP="00E400E2">
            <w:pPr>
              <w:rPr>
                <w:rFonts w:ascii="Verdana" w:eastAsia="Verdana" w:hAnsi="Verdana"/>
              </w:rPr>
            </w:pPr>
            <w:proofErr w:type="spellStart"/>
            <w:r w:rsidRPr="002234CA">
              <w:rPr>
                <w:rFonts w:ascii="Verdana" w:eastAsia="Verdana" w:hAnsi="Verdana"/>
              </w:rPr>
              <w:t>Полибромирани</w:t>
            </w:r>
            <w:proofErr w:type="spellEnd"/>
            <w:r w:rsidRPr="002234CA">
              <w:rPr>
                <w:rFonts w:ascii="Verdana" w:eastAsia="Verdana" w:hAnsi="Verdana"/>
              </w:rPr>
              <w:t xml:space="preserve"> </w:t>
            </w:r>
            <w:proofErr w:type="spellStart"/>
            <w:r w:rsidRPr="002234CA">
              <w:rPr>
                <w:rFonts w:ascii="Verdana" w:eastAsia="Verdana" w:hAnsi="Verdana"/>
              </w:rPr>
              <w:t>дифенил</w:t>
            </w:r>
            <w:proofErr w:type="spellEnd"/>
            <w:r w:rsidRPr="002234CA">
              <w:rPr>
                <w:rFonts w:ascii="Verdana" w:eastAsia="Verdana" w:hAnsi="Verdana"/>
              </w:rPr>
              <w:t xml:space="preserve"> </w:t>
            </w:r>
            <w:proofErr w:type="spellStart"/>
            <w:r w:rsidRPr="002234CA">
              <w:rPr>
                <w:rFonts w:ascii="Verdana" w:eastAsia="Verdana" w:hAnsi="Verdana"/>
              </w:rPr>
              <w:t>етери</w:t>
            </w:r>
            <w:proofErr w:type="spellEnd"/>
            <w:r w:rsidRPr="002234CA">
              <w:rPr>
                <w:rFonts w:ascii="Verdana" w:eastAsia="Verdana" w:hAnsi="Verdana"/>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600CFB" w14:textId="77777777" w:rsidR="00C6182C" w:rsidRPr="002234CA" w:rsidRDefault="00C6182C" w:rsidP="00E400E2">
            <w:pPr>
              <w:rPr>
                <w:rFonts w:ascii="Verdana" w:eastAsia="Verdana" w:hAnsi="Verdana"/>
              </w:rPr>
            </w:pPr>
            <w:r w:rsidRPr="002234CA">
              <w:rPr>
                <w:rFonts w:ascii="Verdana" w:eastAsia="Verdana" w:hAnsi="Verdana"/>
              </w:rPr>
              <w:t>БДС EN 16694 (1,2,3)</w:t>
            </w:r>
          </w:p>
        </w:tc>
      </w:tr>
      <w:tr w:rsidR="00C6182C" w:rsidRPr="002234CA" w14:paraId="5C852E0C" w14:textId="77777777" w:rsidTr="00E400E2">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1BC86510" w14:textId="77777777" w:rsidR="00C6182C" w:rsidRPr="002234CA" w:rsidRDefault="00C6182C" w:rsidP="00E400E2">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1D9CFD5"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C0700FC" w14:textId="77777777" w:rsidR="00C6182C" w:rsidRPr="002234CA" w:rsidRDefault="00C6182C" w:rsidP="00E400E2">
            <w:pPr>
              <w:rPr>
                <w:rFonts w:ascii="Verdana" w:eastAsia="Verdana" w:hAnsi="Verdana"/>
              </w:rPr>
            </w:pPr>
            <w:proofErr w:type="spellStart"/>
            <w:r w:rsidRPr="002234CA">
              <w:rPr>
                <w:rFonts w:ascii="Verdana" w:eastAsia="Verdana" w:hAnsi="Verdana"/>
              </w:rPr>
              <w:t>Хлоралкани</w:t>
            </w:r>
            <w:proofErr w:type="spellEnd"/>
            <w:r w:rsidRPr="002234CA">
              <w:rPr>
                <w:rFonts w:ascii="Verdana" w:eastAsia="Verdana" w:hAnsi="Verdana"/>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BD9EE2" w14:textId="77777777" w:rsidR="00C6182C" w:rsidRPr="002234CA" w:rsidRDefault="00C6182C" w:rsidP="00E400E2">
            <w:pPr>
              <w:rPr>
                <w:rFonts w:ascii="Verdana" w:eastAsia="Verdana" w:hAnsi="Verdana"/>
              </w:rPr>
            </w:pPr>
            <w:r w:rsidRPr="002234CA">
              <w:rPr>
                <w:rFonts w:ascii="Verdana" w:eastAsia="Verdana" w:hAnsi="Verdana"/>
              </w:rPr>
              <w:t>БДС EN ISO 12010 (1,2,3)</w:t>
            </w:r>
          </w:p>
        </w:tc>
      </w:tr>
      <w:tr w:rsidR="00C6182C" w:rsidRPr="002234CA" w14:paraId="1F45DA01" w14:textId="77777777" w:rsidTr="00E400E2">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C447C6A" w14:textId="77777777" w:rsidR="00C6182C" w:rsidRPr="002234CA" w:rsidRDefault="00C6182C" w:rsidP="00E400E2">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6A65EA96"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2E574E6" w14:textId="77777777" w:rsidR="00C6182C" w:rsidRPr="002234CA" w:rsidRDefault="00C6182C" w:rsidP="00E400E2">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C297CA" w14:textId="77777777" w:rsidR="00C6182C" w:rsidRPr="002234CA" w:rsidRDefault="00C6182C" w:rsidP="00E400E2">
            <w:pPr>
              <w:rPr>
                <w:rFonts w:ascii="Verdana" w:hAnsi="Verdana"/>
              </w:rPr>
            </w:pPr>
            <w:r w:rsidRPr="002234CA">
              <w:rPr>
                <w:rFonts w:ascii="Verdana" w:eastAsia="Verdana" w:hAnsi="Verdana"/>
              </w:rPr>
              <w:t>БДС EN ISO 15680 (1,2,3)</w:t>
            </w:r>
          </w:p>
        </w:tc>
      </w:tr>
      <w:tr w:rsidR="00C6182C" w:rsidRPr="002234CA" w14:paraId="24E01615" w14:textId="77777777" w:rsidTr="00E400E2">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5C925FD" w14:textId="77777777" w:rsidR="00C6182C" w:rsidRPr="002234CA" w:rsidRDefault="00C6182C" w:rsidP="00E400E2">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20C33BA5"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D3EF85" w14:textId="77777777" w:rsidR="00C6182C" w:rsidRPr="002234CA" w:rsidRDefault="00C6182C" w:rsidP="00E400E2">
            <w:pPr>
              <w:rPr>
                <w:rFonts w:ascii="Verdana" w:eastAsia="Verdana" w:hAnsi="Verdana"/>
              </w:rPr>
            </w:pPr>
            <w:proofErr w:type="spellStart"/>
            <w:r w:rsidRPr="002234CA">
              <w:rPr>
                <w:rFonts w:ascii="Verdana" w:eastAsia="Verdana" w:hAnsi="Verdana"/>
              </w:rPr>
              <w:t>Фталати</w:t>
            </w:r>
            <w:proofErr w:type="spellEnd"/>
            <w:r w:rsidRPr="002234CA">
              <w:rPr>
                <w:rFonts w:ascii="Verdana" w:eastAsia="Verdana" w:hAnsi="Verdana"/>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98C590" w14:textId="77777777" w:rsidR="00C6182C" w:rsidRPr="002234CA" w:rsidRDefault="00C6182C" w:rsidP="00E400E2">
            <w:pPr>
              <w:rPr>
                <w:rFonts w:ascii="Verdana" w:eastAsia="Verdana" w:hAnsi="Verdana"/>
              </w:rPr>
            </w:pPr>
            <w:r w:rsidRPr="002234CA">
              <w:rPr>
                <w:rFonts w:ascii="Verdana" w:eastAsia="Verdana" w:hAnsi="Verdana"/>
              </w:rPr>
              <w:t>ВВЛМ 1030/2022 (1,2,3)</w:t>
            </w:r>
          </w:p>
        </w:tc>
      </w:tr>
      <w:tr w:rsidR="00C6182C" w:rsidRPr="002234CA" w14:paraId="5DD9C97B" w14:textId="77777777" w:rsidTr="00E400E2">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43BBE544" w14:textId="77777777" w:rsidR="00C6182C" w:rsidRPr="002234CA" w:rsidRDefault="00C6182C" w:rsidP="00E400E2">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1A57400A"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0408D69"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7DBD73" w14:textId="77777777" w:rsidR="00C6182C" w:rsidRPr="002234CA" w:rsidRDefault="00C6182C" w:rsidP="00E400E2">
            <w:pPr>
              <w:rPr>
                <w:rFonts w:ascii="Verdana" w:hAnsi="Verdana"/>
              </w:rPr>
            </w:pPr>
            <w:r w:rsidRPr="002234CA">
              <w:rPr>
                <w:rFonts w:ascii="Verdana" w:eastAsia="Verdana" w:hAnsi="Verdana"/>
              </w:rPr>
              <w:t>БДС EN ISO 10703 (1,2,3)</w:t>
            </w:r>
          </w:p>
        </w:tc>
      </w:tr>
      <w:tr w:rsidR="00C6182C" w:rsidRPr="002234CA" w14:paraId="573D5AB6" w14:textId="77777777" w:rsidTr="00E400E2">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7135252" w14:textId="77777777" w:rsidR="00C6182C" w:rsidRPr="002234CA" w:rsidRDefault="00C6182C" w:rsidP="00E400E2">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B49D714"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ACCD217" w14:textId="77777777" w:rsidR="00C6182C" w:rsidRPr="002234CA" w:rsidRDefault="00C6182C" w:rsidP="00E400E2">
            <w:pPr>
              <w:rPr>
                <w:rFonts w:ascii="Verdana" w:hAnsi="Verdana"/>
              </w:rPr>
            </w:pPr>
            <w:proofErr w:type="spellStart"/>
            <w:r w:rsidRPr="002234CA">
              <w:rPr>
                <w:rFonts w:ascii="Verdana" w:eastAsia="Verdana" w:hAnsi="Verdana"/>
              </w:rPr>
              <w:t>Биотичен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A47C33" w14:textId="77777777" w:rsidR="00C6182C" w:rsidRPr="002234CA" w:rsidRDefault="00C6182C" w:rsidP="00E400E2">
            <w:pPr>
              <w:rPr>
                <w:rFonts w:ascii="Verdana" w:hAnsi="Verdana"/>
              </w:rPr>
            </w:pPr>
            <w:r w:rsidRPr="002234CA">
              <w:rPr>
                <w:rFonts w:ascii="Verdana" w:eastAsia="Verdana" w:hAnsi="Verdana"/>
              </w:rPr>
              <w:t>ВВЛМ 1022/2010 (1)</w:t>
            </w:r>
          </w:p>
        </w:tc>
      </w:tr>
      <w:tr w:rsidR="00C6182C" w:rsidRPr="002234CA" w14:paraId="348A8957" w14:textId="77777777" w:rsidTr="00E400E2">
        <w:tc>
          <w:tcPr>
            <w:tcW w:w="710"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67CDDC12" w14:textId="77777777" w:rsidR="00C6182C" w:rsidRPr="002234CA" w:rsidRDefault="00C6182C" w:rsidP="00E400E2">
            <w:pPr>
              <w:rPr>
                <w:rFonts w:ascii="Verdana" w:hAnsi="Verdana"/>
              </w:rPr>
            </w:pPr>
            <w:r w:rsidRPr="002234CA">
              <w:rPr>
                <w:rFonts w:ascii="Verdana" w:eastAsia="Verdana" w:hAnsi="Verdana"/>
              </w:rPr>
              <w:t>2.</w:t>
            </w:r>
          </w:p>
        </w:tc>
        <w:tc>
          <w:tcPr>
            <w:tcW w:w="2239"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5F808437" w14:textId="77777777" w:rsidR="00C6182C" w:rsidRPr="002234CA" w:rsidRDefault="00C6182C" w:rsidP="00E400E2">
            <w:pPr>
              <w:rPr>
                <w:rFonts w:ascii="Verdana" w:eastAsia="Verdana" w:hAnsi="Verdana"/>
                <w:lang w:val="ru-RU"/>
              </w:rPr>
            </w:pPr>
            <w:r w:rsidRPr="002234CA">
              <w:rPr>
                <w:rFonts w:ascii="Verdana" w:eastAsia="Verdana" w:hAnsi="Verdana"/>
                <w:lang w:val="ru-RU"/>
              </w:rPr>
              <w:t>Атмосферен въздух</w:t>
            </w:r>
          </w:p>
          <w:p w14:paraId="605D1E7A" w14:textId="77777777" w:rsidR="00C6182C" w:rsidRPr="002234CA" w:rsidRDefault="00C6182C" w:rsidP="00E400E2">
            <w:pPr>
              <w:rPr>
                <w:rFonts w:ascii="Verdana" w:hAnsi="Verdana"/>
                <w:lang w:val="ru-RU"/>
              </w:rPr>
            </w:pPr>
            <w:r w:rsidRPr="002234CA">
              <w:rPr>
                <w:rFonts w:ascii="Verdana" w:eastAsia="Verdana" w:hAnsi="Verdana"/>
                <w:lang w:val="ru-RU"/>
              </w:rPr>
              <w:t>2.1. Атмосферен въздух - имисии</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6708C2" w14:textId="77777777" w:rsidR="00C6182C" w:rsidRPr="002234CA" w:rsidRDefault="00C6182C" w:rsidP="00E400E2">
            <w:pPr>
              <w:rPr>
                <w:rFonts w:ascii="Verdana" w:hAnsi="Verdana"/>
                <w:lang w:val="ru-RU"/>
              </w:rPr>
            </w:pPr>
            <w:r w:rsidRPr="002234CA">
              <w:rPr>
                <w:rFonts w:ascii="Verdana" w:eastAsia="Verdana" w:hAnsi="Verdana"/>
                <w:lang w:val="ru-RU"/>
              </w:rPr>
              <w:t xml:space="preserve">Мощност на еквивалентната доза гама лъчение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C7DD88" w14:textId="77777777" w:rsidR="00C6182C" w:rsidRPr="002234CA" w:rsidRDefault="00C6182C" w:rsidP="00E400E2">
            <w:pPr>
              <w:rPr>
                <w:rFonts w:ascii="Verdana" w:hAnsi="Verdana"/>
              </w:rPr>
            </w:pPr>
            <w:r w:rsidRPr="002234CA">
              <w:rPr>
                <w:rFonts w:ascii="Verdana" w:eastAsia="Verdana" w:hAnsi="Verdana"/>
              </w:rPr>
              <w:t>ВВЛМ 2101/2023</w:t>
            </w:r>
          </w:p>
        </w:tc>
      </w:tr>
      <w:tr w:rsidR="00C6182C" w:rsidRPr="002234CA" w14:paraId="57B26CF7"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C3ADC4"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EE05E8"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65569E" w14:textId="77777777" w:rsidR="00C6182C" w:rsidRPr="002234CA" w:rsidRDefault="00C6182C" w:rsidP="00E400E2">
            <w:pPr>
              <w:rPr>
                <w:rFonts w:ascii="Verdana" w:hAnsi="Verdana"/>
              </w:rPr>
            </w:pPr>
            <w:proofErr w:type="spellStart"/>
            <w:r w:rsidRPr="002234CA">
              <w:rPr>
                <w:rFonts w:ascii="Verdana" w:eastAsia="Verdana" w:hAnsi="Verdana"/>
              </w:rPr>
              <w:t>Повърхностно</w:t>
            </w:r>
            <w:proofErr w:type="spellEnd"/>
            <w:r w:rsidRPr="002234CA">
              <w:rPr>
                <w:rFonts w:ascii="Verdana" w:eastAsia="Verdana" w:hAnsi="Verdana"/>
              </w:rPr>
              <w:t xml:space="preserve"> </w:t>
            </w:r>
            <w:proofErr w:type="spellStart"/>
            <w:r w:rsidRPr="002234CA">
              <w:rPr>
                <w:rFonts w:ascii="Verdana" w:eastAsia="Verdana" w:hAnsi="Verdana"/>
              </w:rPr>
              <w:t>бета</w:t>
            </w:r>
            <w:proofErr w:type="spellEnd"/>
            <w:r w:rsidRPr="002234CA">
              <w:rPr>
                <w:rFonts w:ascii="Verdana" w:eastAsia="Verdana" w:hAnsi="Verdana"/>
              </w:rPr>
              <w:t xml:space="preserve"> </w:t>
            </w:r>
            <w:proofErr w:type="spellStart"/>
            <w:r w:rsidRPr="002234CA">
              <w:rPr>
                <w:rFonts w:ascii="Verdana" w:eastAsia="Verdana" w:hAnsi="Verdana"/>
              </w:rPr>
              <w:t>замърсяване</w:t>
            </w:r>
            <w:proofErr w:type="spellEnd"/>
            <w:r w:rsidRPr="002234CA">
              <w:rPr>
                <w:rFonts w:ascii="Verdana" w:eastAsia="Verdana" w:hAnsi="Verdana"/>
              </w:rPr>
              <w:t xml:space="preserve">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B8D43A" w14:textId="77777777" w:rsidR="00C6182C" w:rsidRPr="002234CA" w:rsidRDefault="00C6182C" w:rsidP="00E400E2">
            <w:pPr>
              <w:rPr>
                <w:rFonts w:ascii="Verdana" w:hAnsi="Verdana"/>
              </w:rPr>
            </w:pPr>
            <w:r w:rsidRPr="002234CA">
              <w:rPr>
                <w:rFonts w:ascii="Verdana" w:eastAsia="Verdana" w:hAnsi="Verdana"/>
              </w:rPr>
              <w:t>ВВЛМ 2102/2023</w:t>
            </w:r>
          </w:p>
        </w:tc>
      </w:tr>
      <w:tr w:rsidR="00C6182C" w:rsidRPr="002234CA" w14:paraId="7C68A4FC"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0B2CE6" w14:textId="77777777" w:rsidR="00C6182C" w:rsidRPr="002234CA" w:rsidRDefault="00C6182C" w:rsidP="00E400E2">
            <w:pPr>
              <w:rPr>
                <w:rFonts w:ascii="Verdana" w:eastAsia="Calibri" w:hAnsi="Verdana"/>
              </w:rPr>
            </w:pPr>
          </w:p>
        </w:tc>
        <w:tc>
          <w:tcPr>
            <w:tcW w:w="2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C66659" w14:textId="77777777" w:rsidR="00C6182C" w:rsidRPr="002234CA" w:rsidRDefault="00C6182C" w:rsidP="00E400E2">
            <w:pPr>
              <w:rPr>
                <w:rFonts w:ascii="Verdana" w:eastAsia="Verdana" w:hAnsi="Verdana"/>
              </w:rPr>
            </w:pPr>
            <w:r w:rsidRPr="002234CA">
              <w:rPr>
                <w:rFonts w:ascii="Verdana" w:eastAsia="Verdana" w:hAnsi="Verdana"/>
              </w:rPr>
              <w:t xml:space="preserve">2.2.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r w:rsidRPr="002234CA">
              <w:rPr>
                <w:rFonts w:ascii="Verdana" w:eastAsia="Verdana" w:hAnsi="Verdana"/>
              </w:rPr>
              <w:t xml:space="preserve"> – </w:t>
            </w:r>
          </w:p>
          <w:p w14:paraId="6C51224C" w14:textId="77777777" w:rsidR="00C6182C" w:rsidRPr="002234CA" w:rsidRDefault="00C6182C" w:rsidP="00E400E2">
            <w:pPr>
              <w:rPr>
                <w:rFonts w:ascii="Verdana" w:hAnsi="Verdana"/>
              </w:rPr>
            </w:pPr>
            <w:proofErr w:type="spellStart"/>
            <w:r w:rsidRPr="002234CA">
              <w:rPr>
                <w:rFonts w:ascii="Verdana" w:eastAsia="Verdana" w:hAnsi="Verdana"/>
              </w:rPr>
              <w:t>Аерозолни</w:t>
            </w:r>
            <w:proofErr w:type="spellEnd"/>
            <w:r w:rsidRPr="002234CA">
              <w:rPr>
                <w:rFonts w:ascii="Verdana" w:eastAsia="Verdana" w:hAnsi="Verdana"/>
              </w:rPr>
              <w:t xml:space="preserve"> </w:t>
            </w:r>
            <w:proofErr w:type="spellStart"/>
            <w:r w:rsidRPr="002234CA">
              <w:rPr>
                <w:rFonts w:ascii="Verdana" w:eastAsia="Verdana" w:hAnsi="Verdana"/>
              </w:rPr>
              <w:t>филтри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9D9FC3"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06FA3E" w14:textId="77777777" w:rsidR="00C6182C" w:rsidRPr="002234CA" w:rsidRDefault="00C6182C" w:rsidP="00E400E2">
            <w:pPr>
              <w:rPr>
                <w:rFonts w:ascii="Verdana" w:eastAsia="Verdana" w:hAnsi="Verdana"/>
              </w:rPr>
            </w:pPr>
            <w:r w:rsidRPr="002234CA">
              <w:rPr>
                <w:rFonts w:ascii="Verdana" w:eastAsia="Verdana" w:hAnsi="Verdana"/>
              </w:rPr>
              <w:t xml:space="preserve">ВВЛМ 2201/2015 </w:t>
            </w:r>
          </w:p>
          <w:p w14:paraId="6FBB06D8" w14:textId="77777777" w:rsidR="00C6182C" w:rsidRPr="002234CA" w:rsidRDefault="00C6182C" w:rsidP="00E400E2">
            <w:pPr>
              <w:rPr>
                <w:rFonts w:ascii="Verdana" w:eastAsia="Verdana" w:hAnsi="Verdana"/>
              </w:rPr>
            </w:pPr>
          </w:p>
          <w:p w14:paraId="75028301" w14:textId="77777777" w:rsidR="00C6182C" w:rsidRPr="002234CA" w:rsidRDefault="00C6182C" w:rsidP="00E400E2">
            <w:pPr>
              <w:rPr>
                <w:rFonts w:ascii="Verdana" w:hAnsi="Verdana"/>
              </w:rPr>
            </w:pPr>
          </w:p>
        </w:tc>
      </w:tr>
      <w:tr w:rsidR="00C6182C" w:rsidRPr="002234CA" w14:paraId="11635402"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8E5FD7" w14:textId="77777777" w:rsidR="00C6182C" w:rsidRPr="002234CA" w:rsidRDefault="00C6182C" w:rsidP="00E400E2">
            <w:pPr>
              <w:rPr>
                <w:rFonts w:ascii="Verdana" w:eastAsia="Calibri" w:hAnsi="Verdana"/>
              </w:rPr>
            </w:pPr>
          </w:p>
        </w:tc>
        <w:tc>
          <w:tcPr>
            <w:tcW w:w="223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51FFA487" w14:textId="77777777" w:rsidR="00C6182C" w:rsidRPr="002234CA" w:rsidRDefault="00C6182C" w:rsidP="00E400E2">
            <w:pPr>
              <w:rPr>
                <w:rFonts w:ascii="Verdana" w:eastAsia="Verdana" w:hAnsi="Verdana"/>
                <w:lang w:val="ru-RU"/>
              </w:rPr>
            </w:pPr>
            <w:r w:rsidRPr="002234CA">
              <w:rPr>
                <w:rFonts w:ascii="Verdana" w:eastAsia="Verdana" w:hAnsi="Verdana"/>
                <w:lang w:val="ru-RU"/>
              </w:rPr>
              <w:t>2.3 Автоматични станции – КАВ</w:t>
            </w:r>
          </w:p>
          <w:p w14:paraId="5757BEAF" w14:textId="77777777" w:rsidR="00C6182C" w:rsidRPr="002234CA" w:rsidRDefault="00C6182C" w:rsidP="00E400E2">
            <w:pPr>
              <w:rPr>
                <w:rFonts w:ascii="Verdana" w:eastAsia="Verdana" w:hAnsi="Verdana"/>
                <w:lang w:val="ru-RU"/>
              </w:rPr>
            </w:pPr>
            <w:r w:rsidRPr="002234CA">
              <w:rPr>
                <w:rFonts w:ascii="Verdana" w:eastAsia="Verdana" w:hAnsi="Verdana"/>
                <w:lang w:val="ru-RU"/>
              </w:rPr>
              <w:t>Стационарни:</w:t>
            </w:r>
          </w:p>
          <w:p w14:paraId="5C3B3223" w14:textId="77777777" w:rsidR="00C6182C" w:rsidRPr="002234CA" w:rsidRDefault="00C6182C" w:rsidP="00E400E2">
            <w:pPr>
              <w:rPr>
                <w:rFonts w:ascii="Verdana" w:eastAsia="Verdana" w:hAnsi="Verdana"/>
                <w:lang w:val="ru-RU"/>
              </w:rPr>
            </w:pPr>
            <w:r w:rsidRPr="002234CA">
              <w:rPr>
                <w:rFonts w:ascii="Verdana" w:eastAsia="Verdana" w:hAnsi="Verdana"/>
                <w:lang w:val="ru-RU"/>
              </w:rPr>
              <w:t>АИС „Каменица“</w:t>
            </w:r>
          </w:p>
          <w:p w14:paraId="65FF5E80" w14:textId="77777777" w:rsidR="00C6182C" w:rsidRPr="002234CA" w:rsidRDefault="00C6182C" w:rsidP="00E400E2">
            <w:pPr>
              <w:rPr>
                <w:rFonts w:ascii="Verdana" w:eastAsia="Verdana" w:hAnsi="Verdana"/>
              </w:rPr>
            </w:pPr>
            <w:r w:rsidRPr="002234CA">
              <w:rPr>
                <w:rFonts w:ascii="Verdana" w:eastAsia="Verdana" w:hAnsi="Verdana"/>
              </w:rPr>
              <w:t xml:space="preserve">АИС „ЖК </w:t>
            </w:r>
            <w:proofErr w:type="spellStart"/>
            <w:proofErr w:type="gramStart"/>
            <w:r w:rsidRPr="002234CA">
              <w:rPr>
                <w:rFonts w:ascii="Verdana" w:eastAsia="Verdana" w:hAnsi="Verdana"/>
              </w:rPr>
              <w:t>Тракия</w:t>
            </w:r>
            <w:proofErr w:type="spellEnd"/>
            <w:r w:rsidRPr="002234CA">
              <w:rPr>
                <w:rFonts w:ascii="Verdana" w:eastAsia="Verdana" w:hAnsi="Verdana"/>
              </w:rPr>
              <w:t>“</w:t>
            </w:r>
            <w:proofErr w:type="gramEnd"/>
          </w:p>
        </w:tc>
        <w:tc>
          <w:tcPr>
            <w:tcW w:w="2977"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10D94306" w14:textId="77777777" w:rsidR="00C6182C" w:rsidRPr="002234CA" w:rsidRDefault="00C6182C" w:rsidP="00E400E2">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roofErr w:type="spellStart"/>
            <w:r w:rsidRPr="002234CA">
              <w:rPr>
                <w:rFonts w:ascii="Verdana" w:eastAsia="Verdana" w:hAnsi="Verdana"/>
              </w:rPr>
              <w:t>във</w:t>
            </w:r>
            <w:proofErr w:type="spellEnd"/>
            <w:r w:rsidRPr="002234CA">
              <w:rPr>
                <w:rFonts w:ascii="Verdana" w:eastAsia="Verdana" w:hAnsi="Verdana"/>
              </w:rPr>
              <w:t xml:space="preserve"> ФПЧ10***</w:t>
            </w:r>
          </w:p>
        </w:tc>
        <w:tc>
          <w:tcPr>
            <w:tcW w:w="3572"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9ECED95" w14:textId="77777777" w:rsidR="00C6182C" w:rsidRPr="002234CA" w:rsidRDefault="00C6182C" w:rsidP="00E400E2">
            <w:pPr>
              <w:rPr>
                <w:rFonts w:ascii="Verdana" w:eastAsia="Verdana" w:hAnsi="Verdana"/>
              </w:rPr>
            </w:pPr>
            <w:r w:rsidRPr="002234CA">
              <w:rPr>
                <w:rFonts w:ascii="Verdana" w:eastAsia="Verdana" w:hAnsi="Verdana"/>
              </w:rPr>
              <w:t>БДС EN 14902</w:t>
            </w:r>
          </w:p>
        </w:tc>
      </w:tr>
      <w:tr w:rsidR="00C6182C" w:rsidRPr="002234CA" w14:paraId="4F1519B0"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9A9357" w14:textId="77777777" w:rsidR="00C6182C" w:rsidRPr="002234CA" w:rsidRDefault="00C6182C" w:rsidP="00E400E2">
            <w:pPr>
              <w:rPr>
                <w:rFonts w:ascii="Verdana" w:eastAsia="Calibri" w:hAnsi="Verdana"/>
              </w:rPr>
            </w:pPr>
          </w:p>
        </w:tc>
        <w:tc>
          <w:tcPr>
            <w:tcW w:w="2239" w:type="dxa"/>
            <w:vMerge/>
            <w:tcBorders>
              <w:left w:val="single" w:sz="4" w:space="0" w:color="000000"/>
              <w:right w:val="single" w:sz="4" w:space="0" w:color="000000"/>
            </w:tcBorders>
            <w:shd w:val="clear" w:color="000000" w:fill="FFFFFF"/>
            <w:tcMar>
              <w:left w:w="108" w:type="dxa"/>
              <w:right w:w="108" w:type="dxa"/>
            </w:tcMar>
          </w:tcPr>
          <w:p w14:paraId="07133671" w14:textId="77777777" w:rsidR="00C6182C" w:rsidRPr="002234CA" w:rsidRDefault="00C6182C" w:rsidP="00E400E2">
            <w:pPr>
              <w:rPr>
                <w:rFonts w:ascii="Verdana" w:eastAsia="Verdana" w:hAnsi="Verdana"/>
              </w:rPr>
            </w:pPr>
          </w:p>
        </w:tc>
        <w:tc>
          <w:tcPr>
            <w:tcW w:w="2977"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071C4B9F" w14:textId="77777777" w:rsidR="00C6182C" w:rsidRPr="002234CA" w:rsidRDefault="00C6182C" w:rsidP="00E400E2">
            <w:pPr>
              <w:rPr>
                <w:rFonts w:ascii="Verdana" w:eastAsia="Verdana" w:hAnsi="Verdana"/>
                <w:lang w:val="ru-RU"/>
              </w:rPr>
            </w:pPr>
            <w:r w:rsidRPr="002234CA">
              <w:rPr>
                <w:rFonts w:ascii="Verdana" w:eastAsia="Verdana" w:hAnsi="Verdana"/>
                <w:lang w:val="ru-RU"/>
              </w:rPr>
              <w:t>Бензо(а)пирен/ВаР    във ФПЧ10</w:t>
            </w:r>
          </w:p>
        </w:tc>
        <w:tc>
          <w:tcPr>
            <w:tcW w:w="3572"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638DB993" w14:textId="77777777" w:rsidR="00C6182C" w:rsidRPr="002234CA" w:rsidRDefault="00C6182C" w:rsidP="00E400E2">
            <w:pPr>
              <w:rPr>
                <w:rFonts w:ascii="Verdana" w:eastAsia="Verdana" w:hAnsi="Verdana"/>
              </w:rPr>
            </w:pPr>
            <w:r w:rsidRPr="002234CA">
              <w:rPr>
                <w:rFonts w:ascii="Verdana" w:eastAsia="Verdana" w:hAnsi="Verdana"/>
              </w:rPr>
              <w:t>БДС EN 15549</w:t>
            </w:r>
          </w:p>
        </w:tc>
      </w:tr>
      <w:tr w:rsidR="00C6182C" w:rsidRPr="002234CA" w14:paraId="2D7FEF79"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87543E" w14:textId="77777777" w:rsidR="00C6182C" w:rsidRPr="002234CA" w:rsidRDefault="00C6182C" w:rsidP="00E400E2">
            <w:pPr>
              <w:rPr>
                <w:rFonts w:ascii="Verdana" w:eastAsia="Calibri" w:hAnsi="Verdana"/>
              </w:rPr>
            </w:pPr>
          </w:p>
        </w:tc>
        <w:tc>
          <w:tcPr>
            <w:tcW w:w="22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B7D087" w14:textId="77777777" w:rsidR="00C6182C" w:rsidRPr="002234CA" w:rsidRDefault="00C6182C" w:rsidP="00E400E2">
            <w:pPr>
              <w:rPr>
                <w:rFonts w:ascii="Verdana" w:eastAsia="Verdana" w:hAnsi="Verdana"/>
                <w:lang w:val="ru-RU"/>
              </w:rPr>
            </w:pPr>
            <w:r w:rsidRPr="002234CA">
              <w:rPr>
                <w:rFonts w:ascii="Verdana" w:eastAsia="Verdana" w:hAnsi="Verdana"/>
                <w:lang w:val="ru-RU"/>
              </w:rPr>
              <w:t>2.4. Емисии в атмосферен въздух</w:t>
            </w:r>
          </w:p>
          <w:p w14:paraId="2FC78437" w14:textId="77777777" w:rsidR="00C6182C" w:rsidRPr="002234CA" w:rsidRDefault="00C6182C" w:rsidP="00E400E2">
            <w:pPr>
              <w:rPr>
                <w:rFonts w:ascii="Verdana" w:eastAsia="Verdana" w:hAnsi="Verdana"/>
                <w:lang w:val="ru-RU"/>
              </w:rPr>
            </w:pPr>
          </w:p>
          <w:p w14:paraId="1427FC2A" w14:textId="77777777" w:rsidR="00C6182C" w:rsidRPr="002234CA" w:rsidRDefault="00C6182C" w:rsidP="00E400E2">
            <w:pPr>
              <w:rPr>
                <w:rFonts w:ascii="Verdana" w:hAnsi="Verdana"/>
                <w:lang w:val="ru-RU"/>
              </w:rPr>
            </w:pPr>
            <w:r w:rsidRPr="002234CA">
              <w:rPr>
                <w:rFonts w:ascii="Verdana" w:eastAsia="Verdana" w:hAnsi="Verdana"/>
                <w:lang w:val="ru-RU"/>
              </w:rPr>
              <w:t xml:space="preserve">Мобилна автоматична станция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0183FD"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Средна скорост на газа; </w:t>
            </w:r>
          </w:p>
          <w:p w14:paraId="1E316B9C"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Налягане/ Барометрично налягане; </w:t>
            </w:r>
          </w:p>
          <w:p w14:paraId="68FA0C52" w14:textId="77777777" w:rsidR="00C6182C" w:rsidRPr="002234CA" w:rsidRDefault="00C6182C" w:rsidP="00E400E2">
            <w:pPr>
              <w:rPr>
                <w:rFonts w:ascii="Verdana" w:hAnsi="Verdana"/>
                <w:lang w:val="ru-RU"/>
              </w:rPr>
            </w:pPr>
            <w:r w:rsidRPr="002234CA">
              <w:rPr>
                <w:rFonts w:ascii="Verdana" w:eastAsia="Verdana" w:hAnsi="Verdana"/>
                <w:lang w:val="ru-RU"/>
              </w:rPr>
              <w:t xml:space="preserve">Налягане </w:t>
            </w:r>
            <w:proofErr w:type="gramStart"/>
            <w:r w:rsidRPr="002234CA">
              <w:rPr>
                <w:rFonts w:ascii="Verdana" w:eastAsia="Verdana" w:hAnsi="Verdana"/>
                <w:lang w:val="ru-RU"/>
              </w:rPr>
              <w:t>в газохода</w:t>
            </w:r>
            <w:proofErr w:type="gramEnd"/>
            <w:r w:rsidRPr="002234CA">
              <w:rPr>
                <w:rFonts w:ascii="Verdana" w:eastAsia="Verdana" w:hAnsi="Verdana"/>
                <w:lang w:val="ru-RU"/>
              </w:rPr>
              <w:t>/ Вакуум в газохода; Температура/ Температура на въздуха; Температура на газовете в газохода</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B79F06" w14:textId="77777777" w:rsidR="00C6182C" w:rsidRPr="002234CA" w:rsidRDefault="00C6182C" w:rsidP="00E400E2">
            <w:pPr>
              <w:rPr>
                <w:rFonts w:ascii="Verdana" w:eastAsia="Verdana" w:hAnsi="Verdana"/>
              </w:rPr>
            </w:pPr>
            <w:r w:rsidRPr="002234CA">
              <w:rPr>
                <w:rFonts w:ascii="Verdana" w:eastAsia="Verdana" w:hAnsi="Verdana"/>
              </w:rPr>
              <w:t xml:space="preserve">ISO 10780 </w:t>
            </w:r>
          </w:p>
          <w:p w14:paraId="2E5C7EF9" w14:textId="77777777" w:rsidR="00C6182C" w:rsidRPr="002234CA" w:rsidRDefault="00C6182C" w:rsidP="00E400E2">
            <w:pPr>
              <w:rPr>
                <w:rFonts w:ascii="Verdana" w:hAnsi="Verdana"/>
              </w:rPr>
            </w:pPr>
          </w:p>
        </w:tc>
      </w:tr>
      <w:tr w:rsidR="00C6182C" w:rsidRPr="002234CA" w14:paraId="74885B64"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12C6B5"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5DC7C0"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C4DADB" w14:textId="77777777" w:rsidR="00C6182C" w:rsidRPr="002234CA" w:rsidRDefault="00C6182C" w:rsidP="00E400E2">
            <w:pPr>
              <w:rPr>
                <w:rFonts w:ascii="Verdana" w:hAnsi="Verdana"/>
              </w:rPr>
            </w:pPr>
            <w:proofErr w:type="spellStart"/>
            <w:r w:rsidRPr="002234CA">
              <w:rPr>
                <w:rFonts w:ascii="Verdana" w:eastAsia="Verdana" w:hAnsi="Verdana"/>
              </w:rPr>
              <w:t>Прах</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0CCFB0" w14:textId="77777777" w:rsidR="00C6182C" w:rsidRPr="002234CA" w:rsidRDefault="00C6182C" w:rsidP="00E400E2">
            <w:pPr>
              <w:rPr>
                <w:rFonts w:ascii="Verdana" w:hAnsi="Verdana"/>
              </w:rPr>
            </w:pPr>
            <w:r w:rsidRPr="002234CA">
              <w:rPr>
                <w:rFonts w:ascii="Verdana" w:eastAsia="Verdana" w:hAnsi="Verdana"/>
              </w:rPr>
              <w:t>БДС ISO 9096</w:t>
            </w:r>
          </w:p>
        </w:tc>
      </w:tr>
      <w:tr w:rsidR="00C6182C" w:rsidRPr="002234CA" w14:paraId="4FB8CB59"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26FDF8"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E9E9A3"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B4E430" w14:textId="77777777" w:rsidR="00C6182C" w:rsidRPr="002234CA" w:rsidRDefault="00C6182C" w:rsidP="00E400E2">
            <w:pPr>
              <w:rPr>
                <w:rFonts w:ascii="Verdana" w:hAnsi="Verdana"/>
              </w:rPr>
            </w:pPr>
            <w:proofErr w:type="spellStart"/>
            <w:r w:rsidRPr="002234CA">
              <w:rPr>
                <w:rFonts w:ascii="Verdana" w:eastAsia="Verdana" w:hAnsi="Verdana"/>
              </w:rPr>
              <w:t>Влага</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A2D457" w14:textId="77777777" w:rsidR="00C6182C" w:rsidRPr="002234CA" w:rsidRDefault="00C6182C" w:rsidP="00E400E2">
            <w:pPr>
              <w:rPr>
                <w:rFonts w:ascii="Verdana" w:hAnsi="Verdana"/>
              </w:rPr>
            </w:pPr>
            <w:r w:rsidRPr="002234CA">
              <w:rPr>
                <w:rFonts w:ascii="Verdana" w:eastAsia="Verdana" w:hAnsi="Verdana"/>
              </w:rPr>
              <w:t>БДС EN 14790</w:t>
            </w:r>
          </w:p>
        </w:tc>
      </w:tr>
      <w:tr w:rsidR="00C6182C" w:rsidRPr="002234CA" w14:paraId="05BEC36A"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5DE294"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CA5262"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C754F1" w14:textId="77777777" w:rsidR="00C6182C" w:rsidRPr="002234CA" w:rsidRDefault="00C6182C" w:rsidP="00E400E2">
            <w:pPr>
              <w:rPr>
                <w:rFonts w:ascii="Verdana" w:hAnsi="Verdana"/>
              </w:rPr>
            </w:pPr>
            <w:proofErr w:type="spellStart"/>
            <w:r w:rsidRPr="002234CA">
              <w:rPr>
                <w:rFonts w:ascii="Verdana" w:eastAsia="Verdana" w:hAnsi="Verdana"/>
              </w:rPr>
              <w:t>Серен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SO2</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126523" w14:textId="77777777" w:rsidR="00C6182C" w:rsidRPr="002234CA" w:rsidRDefault="00C6182C" w:rsidP="00E400E2">
            <w:pPr>
              <w:rPr>
                <w:rFonts w:ascii="Verdana" w:hAnsi="Verdana"/>
              </w:rPr>
            </w:pPr>
            <w:r w:rsidRPr="002234CA">
              <w:rPr>
                <w:rFonts w:ascii="Verdana" w:eastAsia="Verdana" w:hAnsi="Verdana"/>
              </w:rPr>
              <w:t xml:space="preserve">ВВЛМ 2401/2018 </w:t>
            </w:r>
          </w:p>
        </w:tc>
      </w:tr>
      <w:tr w:rsidR="00C6182C" w:rsidRPr="002234CA" w14:paraId="2A35836D"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5B68DE"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D2B856"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F66AC0" w14:textId="77777777" w:rsidR="00C6182C" w:rsidRPr="002234CA" w:rsidRDefault="00C6182C" w:rsidP="00E400E2">
            <w:pPr>
              <w:rPr>
                <w:rFonts w:ascii="Verdana" w:hAnsi="Verdana"/>
              </w:rPr>
            </w:pPr>
            <w:proofErr w:type="spellStart"/>
            <w:r w:rsidRPr="002234CA">
              <w:rPr>
                <w:rFonts w:ascii="Verdana" w:eastAsia="Verdana" w:hAnsi="Verdana"/>
              </w:rPr>
              <w:t>Азотни</w:t>
            </w:r>
            <w:proofErr w:type="spellEnd"/>
            <w:r w:rsidRPr="002234CA">
              <w:rPr>
                <w:rFonts w:ascii="Verdana" w:eastAsia="Verdana" w:hAnsi="Verdana"/>
              </w:rPr>
              <w:t xml:space="preserve"> </w:t>
            </w:r>
            <w:proofErr w:type="spellStart"/>
            <w:r w:rsidRPr="002234CA">
              <w:rPr>
                <w:rFonts w:ascii="Verdana" w:eastAsia="Verdana" w:hAnsi="Verdana"/>
              </w:rPr>
              <w:t>оксиди</w:t>
            </w:r>
            <w:proofErr w:type="spellEnd"/>
            <w:r w:rsidRPr="002234CA">
              <w:rPr>
                <w:rFonts w:ascii="Verdana" w:eastAsia="Verdana" w:hAnsi="Verdana"/>
              </w:rPr>
              <w:t xml:space="preserve">/ </w:t>
            </w:r>
            <w:proofErr w:type="spellStart"/>
            <w:r w:rsidRPr="002234CA">
              <w:rPr>
                <w:rFonts w:ascii="Verdana" w:eastAsia="Verdana" w:hAnsi="Verdana"/>
              </w:rPr>
              <w:t>NOх</w:t>
            </w:r>
            <w:proofErr w:type="spellEnd"/>
            <w:r w:rsidRPr="002234CA">
              <w:rPr>
                <w:rFonts w:ascii="Verdana" w:eastAsia="Verdana" w:hAnsi="Verdana"/>
              </w:rPr>
              <w:t xml:space="preserve"> (NO, NO2</w:t>
            </w:r>
            <w:proofErr w:type="gramStart"/>
            <w:r w:rsidRPr="002234CA">
              <w:rPr>
                <w:rFonts w:ascii="Verdana" w:eastAsia="Verdana" w:hAnsi="Verdana"/>
              </w:rPr>
              <w:t xml:space="preserve">);  </w:t>
            </w:r>
            <w:proofErr w:type="spellStart"/>
            <w:r w:rsidRPr="002234CA">
              <w:rPr>
                <w:rFonts w:ascii="Verdana" w:eastAsia="Verdana" w:hAnsi="Verdana"/>
              </w:rPr>
              <w:t>Азотен</w:t>
            </w:r>
            <w:proofErr w:type="spellEnd"/>
            <w:proofErr w:type="gram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xml:space="preserve">/ NO; </w:t>
            </w:r>
            <w:proofErr w:type="spellStart"/>
            <w:r w:rsidRPr="002234CA">
              <w:rPr>
                <w:rFonts w:ascii="Verdana" w:eastAsia="Verdana" w:hAnsi="Verdana"/>
              </w:rPr>
              <w:t>Азотен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NO2</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A185D" w14:textId="77777777" w:rsidR="00C6182C" w:rsidRPr="002234CA" w:rsidRDefault="00C6182C" w:rsidP="00E400E2">
            <w:pPr>
              <w:rPr>
                <w:rFonts w:ascii="Verdana" w:hAnsi="Verdana"/>
              </w:rPr>
            </w:pPr>
            <w:r w:rsidRPr="002234CA">
              <w:rPr>
                <w:rFonts w:ascii="Verdana" w:eastAsia="Verdana" w:hAnsi="Verdana"/>
              </w:rPr>
              <w:t>БДС EN 14792</w:t>
            </w:r>
          </w:p>
        </w:tc>
      </w:tr>
      <w:tr w:rsidR="00C6182C" w:rsidRPr="002234CA" w14:paraId="406CBBE2"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FFA5B1"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8460E0"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854898" w14:textId="77777777" w:rsidR="00C6182C" w:rsidRPr="002234CA" w:rsidRDefault="00C6182C" w:rsidP="00E400E2">
            <w:pPr>
              <w:rPr>
                <w:rFonts w:ascii="Verdana" w:hAnsi="Verdana"/>
              </w:rPr>
            </w:pPr>
            <w:proofErr w:type="spellStart"/>
            <w:r w:rsidRPr="002234CA">
              <w:rPr>
                <w:rFonts w:ascii="Verdana" w:eastAsia="Verdana" w:hAnsi="Verdana"/>
              </w:rPr>
              <w:t>Въглероден</w:t>
            </w:r>
            <w:proofErr w:type="spell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xml:space="preserve">/ CO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3EB32E" w14:textId="77777777" w:rsidR="00C6182C" w:rsidRPr="002234CA" w:rsidRDefault="00C6182C" w:rsidP="00E400E2">
            <w:pPr>
              <w:rPr>
                <w:rFonts w:ascii="Verdana" w:hAnsi="Verdana"/>
              </w:rPr>
            </w:pPr>
            <w:r w:rsidRPr="002234CA">
              <w:rPr>
                <w:rFonts w:ascii="Verdana" w:eastAsia="Verdana" w:hAnsi="Verdana"/>
              </w:rPr>
              <w:t>БДС EN 15058</w:t>
            </w:r>
          </w:p>
        </w:tc>
      </w:tr>
      <w:tr w:rsidR="00C6182C" w:rsidRPr="002234CA" w14:paraId="7A70AD9B"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70B494"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CC65AF"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65D532" w14:textId="77777777" w:rsidR="00C6182C" w:rsidRPr="002234CA" w:rsidRDefault="00C6182C" w:rsidP="00E400E2">
            <w:pPr>
              <w:rPr>
                <w:rFonts w:ascii="Verdana" w:hAnsi="Verdana"/>
              </w:rPr>
            </w:pPr>
            <w:proofErr w:type="spellStart"/>
            <w:r w:rsidRPr="002234CA">
              <w:rPr>
                <w:rFonts w:ascii="Verdana" w:eastAsia="Verdana" w:hAnsi="Verdana"/>
              </w:rPr>
              <w:t>Кислород</w:t>
            </w:r>
            <w:proofErr w:type="spellEnd"/>
            <w:r w:rsidRPr="002234CA">
              <w:rPr>
                <w:rFonts w:ascii="Verdana" w:eastAsia="Verdana" w:hAnsi="Verdana"/>
              </w:rPr>
              <w:t xml:space="preserve"> / O2</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B0CB36" w14:textId="77777777" w:rsidR="00C6182C" w:rsidRPr="002234CA" w:rsidRDefault="00C6182C" w:rsidP="00E400E2">
            <w:pPr>
              <w:rPr>
                <w:rFonts w:ascii="Verdana" w:hAnsi="Verdana"/>
              </w:rPr>
            </w:pPr>
            <w:r w:rsidRPr="002234CA">
              <w:rPr>
                <w:rFonts w:ascii="Verdana" w:eastAsia="Verdana" w:hAnsi="Verdana"/>
              </w:rPr>
              <w:t>БДС EN 14789</w:t>
            </w:r>
          </w:p>
        </w:tc>
      </w:tr>
      <w:tr w:rsidR="00C6182C" w:rsidRPr="002234CA" w14:paraId="7ECF16EC"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C10F17"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6CC1E4"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572E2E" w14:textId="77777777" w:rsidR="00C6182C" w:rsidRPr="002234CA" w:rsidRDefault="00C6182C" w:rsidP="00E400E2">
            <w:pPr>
              <w:rPr>
                <w:rFonts w:ascii="Verdana" w:eastAsia="Verdana" w:hAnsi="Verdana"/>
                <w:lang w:val="ru-RU"/>
              </w:rPr>
            </w:pPr>
            <w:r w:rsidRPr="002234CA">
              <w:rPr>
                <w:rFonts w:ascii="Verdana" w:eastAsia="Verdana" w:hAnsi="Verdana"/>
                <w:lang w:val="ru-RU"/>
              </w:rPr>
              <w:t>Общи въглеводороди;</w:t>
            </w:r>
          </w:p>
          <w:p w14:paraId="32937932" w14:textId="77777777" w:rsidR="00C6182C" w:rsidRPr="002234CA" w:rsidRDefault="00C6182C" w:rsidP="00E400E2">
            <w:pPr>
              <w:rPr>
                <w:rFonts w:ascii="Verdana" w:eastAsia="Verdana" w:hAnsi="Verdana"/>
                <w:lang w:val="ru-RU"/>
              </w:rPr>
            </w:pPr>
            <w:r w:rsidRPr="002234CA">
              <w:rPr>
                <w:rFonts w:ascii="Verdana" w:eastAsia="Verdana" w:hAnsi="Verdana"/>
                <w:lang w:val="ru-RU"/>
              </w:rPr>
              <w:t>Общ органичен въглеводород</w:t>
            </w:r>
          </w:p>
        </w:tc>
        <w:tc>
          <w:tcPr>
            <w:tcW w:w="3572"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E9D4EE0" w14:textId="77777777" w:rsidR="00C6182C" w:rsidRPr="002234CA" w:rsidRDefault="00C6182C" w:rsidP="00E400E2">
            <w:pPr>
              <w:rPr>
                <w:rFonts w:ascii="Verdana" w:eastAsia="Verdana" w:hAnsi="Verdana"/>
              </w:rPr>
            </w:pPr>
            <w:r w:rsidRPr="002234CA">
              <w:rPr>
                <w:rFonts w:ascii="Verdana" w:eastAsia="Verdana" w:hAnsi="Verdana"/>
              </w:rPr>
              <w:t>БДС EN 12619</w:t>
            </w:r>
          </w:p>
          <w:p w14:paraId="53E7CDCD" w14:textId="77777777" w:rsidR="00C6182C" w:rsidRPr="002234CA" w:rsidRDefault="00C6182C" w:rsidP="00E400E2">
            <w:pPr>
              <w:rPr>
                <w:rFonts w:ascii="Verdana" w:eastAsia="Verdana" w:hAnsi="Verdana"/>
              </w:rPr>
            </w:pPr>
          </w:p>
        </w:tc>
      </w:tr>
      <w:tr w:rsidR="00C6182C" w:rsidRPr="002234CA" w14:paraId="28EF00C5" w14:textId="77777777" w:rsidTr="00E400E2">
        <w:trPr>
          <w:trHeight w:val="186"/>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AF59B0"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09BD1"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366377" w14:textId="77777777" w:rsidR="00C6182C" w:rsidRPr="002234CA" w:rsidRDefault="00C6182C" w:rsidP="00E400E2">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28B18" w14:textId="77777777" w:rsidR="00C6182C" w:rsidRPr="002234CA" w:rsidRDefault="00C6182C" w:rsidP="00E400E2">
            <w:pPr>
              <w:rPr>
                <w:rFonts w:ascii="Verdana" w:eastAsia="Verdana" w:hAnsi="Verdana"/>
              </w:rPr>
            </w:pPr>
            <w:r w:rsidRPr="002234CA">
              <w:rPr>
                <w:rFonts w:ascii="Verdana" w:eastAsia="Verdana" w:hAnsi="Verdana"/>
              </w:rPr>
              <w:t xml:space="preserve">ВВЛМ 2411/2010 </w:t>
            </w:r>
          </w:p>
        </w:tc>
      </w:tr>
      <w:tr w:rsidR="00C6182C" w:rsidRPr="002234CA" w14:paraId="0D0E2AEC"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FD5284"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5380B2"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7D187D" w14:textId="77777777" w:rsidR="00C6182C" w:rsidRPr="002234CA" w:rsidRDefault="00C6182C" w:rsidP="00E400E2">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21357F" w14:textId="77777777" w:rsidR="00C6182C" w:rsidRPr="002234CA" w:rsidRDefault="00C6182C" w:rsidP="00E400E2">
            <w:pPr>
              <w:rPr>
                <w:rFonts w:ascii="Verdana" w:hAnsi="Verdana"/>
              </w:rPr>
            </w:pPr>
            <w:r w:rsidRPr="002234CA">
              <w:rPr>
                <w:rFonts w:ascii="Verdana" w:eastAsia="Verdana" w:hAnsi="Verdana"/>
              </w:rPr>
              <w:t>СД CEN /TS 13649</w:t>
            </w:r>
          </w:p>
        </w:tc>
      </w:tr>
      <w:tr w:rsidR="00C6182C" w:rsidRPr="002234CA" w14:paraId="4C65733C" w14:textId="77777777" w:rsidTr="00E400E2">
        <w:tc>
          <w:tcPr>
            <w:tcW w:w="71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39154C8" w14:textId="77777777" w:rsidR="00C6182C" w:rsidRPr="002234CA" w:rsidRDefault="00C6182C" w:rsidP="00E400E2">
            <w:pPr>
              <w:rPr>
                <w:rFonts w:ascii="Verdana" w:hAnsi="Verdana"/>
              </w:rPr>
            </w:pPr>
            <w:r w:rsidRPr="002234CA">
              <w:rPr>
                <w:rFonts w:ascii="Verdana" w:eastAsia="Verdana" w:hAnsi="Verdana"/>
              </w:rPr>
              <w:t>3.</w:t>
            </w:r>
          </w:p>
        </w:tc>
        <w:tc>
          <w:tcPr>
            <w:tcW w:w="223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96E6D93" w14:textId="77777777" w:rsidR="00C6182C" w:rsidRPr="002234CA" w:rsidRDefault="00C6182C" w:rsidP="00E400E2">
            <w:pPr>
              <w:rPr>
                <w:rFonts w:ascii="Verdana" w:hAnsi="Verdana"/>
              </w:rPr>
            </w:pPr>
            <w:proofErr w:type="spellStart"/>
            <w:r w:rsidRPr="002234CA">
              <w:rPr>
                <w:rFonts w:ascii="Verdana" w:eastAsia="Verdana" w:hAnsi="Verdana"/>
              </w:rPr>
              <w:t>Шум</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6E700E"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Еквивалентно ниво </w:t>
            </w:r>
            <w:proofErr w:type="gramStart"/>
            <w:r w:rsidRPr="002234CA">
              <w:rPr>
                <w:rFonts w:ascii="Verdana" w:eastAsia="Verdana" w:hAnsi="Verdana"/>
                <w:lang w:val="ru-RU"/>
              </w:rPr>
              <w:t>на шума</w:t>
            </w:r>
            <w:proofErr w:type="gramEnd"/>
          </w:p>
          <w:p w14:paraId="03CD7FCA" w14:textId="77777777" w:rsidR="00C6182C" w:rsidRPr="002234CA" w:rsidRDefault="00C6182C" w:rsidP="00E400E2">
            <w:pPr>
              <w:rPr>
                <w:rFonts w:ascii="Verdana" w:hAnsi="Verdana"/>
                <w:lang w:val="ru-RU"/>
              </w:rPr>
            </w:pPr>
            <w:r w:rsidRPr="002234CA">
              <w:rPr>
                <w:rFonts w:ascii="Verdana" w:eastAsia="Verdana" w:hAnsi="Verdana"/>
                <w:lang w:val="ru-RU"/>
              </w:rPr>
              <w:t>Ниво на обща звукова мощност</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AC0C6B" w14:textId="77777777" w:rsidR="00C6182C" w:rsidRPr="002234CA" w:rsidRDefault="00C6182C" w:rsidP="00E400E2">
            <w:pPr>
              <w:rPr>
                <w:rFonts w:ascii="Verdana" w:hAnsi="Verdana"/>
              </w:rPr>
            </w:pPr>
            <w:r w:rsidRPr="002234CA">
              <w:rPr>
                <w:rFonts w:ascii="Verdana" w:eastAsia="Verdana" w:hAnsi="Verdana"/>
              </w:rPr>
              <w:t>ВВЛМ 3001/2010</w:t>
            </w:r>
          </w:p>
        </w:tc>
      </w:tr>
      <w:tr w:rsidR="00C6182C" w:rsidRPr="002234CA" w14:paraId="74C6AE2B" w14:textId="77777777" w:rsidTr="00E400E2">
        <w:tc>
          <w:tcPr>
            <w:tcW w:w="710" w:type="dxa"/>
            <w:vMerge w:val="restart"/>
            <w:tcBorders>
              <w:top w:val="single" w:sz="4" w:space="0" w:color="auto"/>
              <w:left w:val="single" w:sz="4" w:space="0" w:color="auto"/>
              <w:bottom w:val="single" w:sz="4" w:space="0" w:color="auto"/>
              <w:right w:val="single" w:sz="4" w:space="0" w:color="000000"/>
            </w:tcBorders>
            <w:shd w:val="clear" w:color="000000" w:fill="FFFFFF"/>
            <w:tcMar>
              <w:left w:w="108" w:type="dxa"/>
              <w:right w:w="108" w:type="dxa"/>
            </w:tcMar>
          </w:tcPr>
          <w:p w14:paraId="6B02A321" w14:textId="77777777" w:rsidR="00C6182C" w:rsidRPr="002234CA" w:rsidRDefault="00C6182C" w:rsidP="00E400E2">
            <w:pPr>
              <w:rPr>
                <w:rFonts w:ascii="Verdana" w:hAnsi="Verdana"/>
              </w:rPr>
            </w:pPr>
            <w:r w:rsidRPr="002234CA">
              <w:rPr>
                <w:rFonts w:ascii="Verdana" w:eastAsia="Verdana" w:hAnsi="Verdana"/>
              </w:rPr>
              <w:t>4.</w:t>
            </w:r>
          </w:p>
        </w:tc>
        <w:tc>
          <w:tcPr>
            <w:tcW w:w="2239" w:type="dxa"/>
            <w:vMerge w:val="restart"/>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5F391D20" w14:textId="77777777" w:rsidR="00C6182C" w:rsidRPr="002234CA" w:rsidRDefault="00C6182C" w:rsidP="00E400E2">
            <w:pPr>
              <w:rPr>
                <w:rFonts w:ascii="Verdana" w:hAnsi="Verdana"/>
              </w:rPr>
            </w:pPr>
            <w:proofErr w:type="spellStart"/>
            <w:r w:rsidRPr="002234CA">
              <w:rPr>
                <w:rFonts w:ascii="Verdana" w:eastAsia="Verdana" w:hAnsi="Verdana"/>
              </w:rPr>
              <w:t>Почви</w:t>
            </w:r>
            <w:proofErr w:type="spellEnd"/>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14:paraId="2D1F4372"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236B38B1"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636AB4B1" w14:textId="77777777" w:rsidR="00C6182C" w:rsidRPr="002234CA" w:rsidRDefault="00C6182C" w:rsidP="00E400E2">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A2D4B4" w14:textId="77777777" w:rsidR="00C6182C" w:rsidRPr="002234CA" w:rsidRDefault="00C6182C" w:rsidP="00E400E2">
            <w:pPr>
              <w:rPr>
                <w:rFonts w:ascii="Verdana" w:hAnsi="Verdana"/>
              </w:rPr>
            </w:pPr>
            <w:r w:rsidRPr="002234CA">
              <w:rPr>
                <w:rFonts w:ascii="Verdana" w:eastAsia="Verdana" w:hAnsi="Verdana"/>
              </w:rPr>
              <w:t>БДС EN ISO 10390</w:t>
            </w:r>
          </w:p>
        </w:tc>
      </w:tr>
      <w:tr w:rsidR="00C6182C" w:rsidRPr="002234CA" w14:paraId="504C00AB"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5148AFB"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0246D45"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0809862" w14:textId="77777777" w:rsidR="00C6182C" w:rsidRPr="002234CA" w:rsidRDefault="00C6182C" w:rsidP="00E400E2">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629071" w14:textId="77777777" w:rsidR="00C6182C" w:rsidRPr="002234CA" w:rsidRDefault="00C6182C" w:rsidP="00E400E2">
            <w:pPr>
              <w:rPr>
                <w:rFonts w:ascii="Verdana" w:hAnsi="Verdana"/>
              </w:rPr>
            </w:pPr>
            <w:r w:rsidRPr="002234CA">
              <w:rPr>
                <w:rFonts w:ascii="Verdana" w:eastAsia="Verdana" w:hAnsi="Verdana"/>
              </w:rPr>
              <w:t>БДС ISO 11265</w:t>
            </w:r>
          </w:p>
        </w:tc>
      </w:tr>
      <w:tr w:rsidR="00C6182C" w:rsidRPr="002234CA" w14:paraId="7B96AA6A"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EC28654"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57A7EEB3"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07D2CFB" w14:textId="77777777" w:rsidR="00C6182C" w:rsidRPr="002234CA" w:rsidRDefault="00C6182C" w:rsidP="00E400E2">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337EDD" w14:textId="77777777" w:rsidR="00C6182C" w:rsidRPr="002234CA" w:rsidRDefault="00C6182C" w:rsidP="00E400E2">
            <w:pPr>
              <w:rPr>
                <w:rFonts w:ascii="Verdana" w:hAnsi="Verdana"/>
              </w:rPr>
            </w:pPr>
            <w:r w:rsidRPr="002234CA">
              <w:rPr>
                <w:rFonts w:ascii="Verdana" w:eastAsia="Verdana" w:hAnsi="Verdana"/>
              </w:rPr>
              <w:t>БДС EN ISO 11272 т. 4.1</w:t>
            </w:r>
          </w:p>
        </w:tc>
      </w:tr>
      <w:tr w:rsidR="00C6182C" w:rsidRPr="002234CA" w14:paraId="77870C6F"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E14A54F"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5916AAD4"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5A46CC4"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ED8EAB" w14:textId="77777777" w:rsidR="00C6182C" w:rsidRPr="002234CA" w:rsidRDefault="00C6182C" w:rsidP="00E400E2">
            <w:pPr>
              <w:rPr>
                <w:rFonts w:ascii="Verdana" w:hAnsi="Verdana"/>
              </w:rPr>
            </w:pPr>
            <w:r w:rsidRPr="002234CA">
              <w:rPr>
                <w:rFonts w:ascii="Verdana" w:eastAsia="Verdana" w:hAnsi="Verdana"/>
              </w:rPr>
              <w:t>ISO 11465</w:t>
            </w:r>
          </w:p>
        </w:tc>
      </w:tr>
      <w:tr w:rsidR="00C6182C" w:rsidRPr="002234CA" w14:paraId="3CD86B59"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12F5081F"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5D45423C"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50AE1BF"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833015" w14:textId="77777777" w:rsidR="00C6182C" w:rsidRPr="002234CA" w:rsidRDefault="00C6182C" w:rsidP="00E400E2">
            <w:pPr>
              <w:rPr>
                <w:rFonts w:ascii="Verdana" w:hAnsi="Verdana"/>
              </w:rPr>
            </w:pPr>
            <w:r w:rsidRPr="002234CA">
              <w:rPr>
                <w:rFonts w:ascii="Verdana" w:eastAsia="Verdana" w:hAnsi="Verdana"/>
              </w:rPr>
              <w:t>БДС ISO 14235</w:t>
            </w:r>
            <w:r w:rsidRPr="002234CA">
              <w:rPr>
                <w:rFonts w:ascii="Verdana" w:hAnsi="Verdana"/>
              </w:rPr>
              <w:t>****</w:t>
            </w:r>
          </w:p>
        </w:tc>
      </w:tr>
      <w:tr w:rsidR="00C6182C" w:rsidRPr="002234CA" w14:paraId="512EE73E"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59B0761"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776EA1B"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7FFEDCA"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52525F" w14:textId="77777777" w:rsidR="00C6182C" w:rsidRPr="002234CA" w:rsidRDefault="00C6182C" w:rsidP="00E400E2">
            <w:pPr>
              <w:rPr>
                <w:rFonts w:ascii="Verdana" w:hAnsi="Verdana"/>
              </w:rPr>
            </w:pPr>
            <w:r w:rsidRPr="002234CA">
              <w:rPr>
                <w:rFonts w:ascii="Verdana" w:eastAsia="Verdana" w:hAnsi="Verdana"/>
              </w:rPr>
              <w:t>БДС ISO 11261</w:t>
            </w:r>
          </w:p>
        </w:tc>
      </w:tr>
      <w:tr w:rsidR="00C6182C" w:rsidRPr="002234CA" w14:paraId="4E6FCBB8"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F6A2279"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5B9337A"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CF8C003"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EB141F" w14:textId="77777777" w:rsidR="00C6182C" w:rsidRPr="002234CA" w:rsidRDefault="00C6182C" w:rsidP="00E400E2">
            <w:pPr>
              <w:rPr>
                <w:rFonts w:ascii="Verdana" w:eastAsia="Verdana" w:hAnsi="Verdana"/>
              </w:rPr>
            </w:pPr>
            <w:r w:rsidRPr="002234CA">
              <w:rPr>
                <w:rFonts w:ascii="Verdana" w:eastAsia="Verdana" w:hAnsi="Verdana"/>
              </w:rPr>
              <w:t>ВВЛМ 4001/2010</w:t>
            </w:r>
          </w:p>
        </w:tc>
      </w:tr>
      <w:tr w:rsidR="00C6182C" w:rsidRPr="002234CA" w14:paraId="49B6BA51"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31E71F3F"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AA67FB8"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07E626D" w14:textId="77777777" w:rsidR="00C6182C" w:rsidRPr="002234CA" w:rsidRDefault="00C6182C" w:rsidP="00E400E2">
            <w:pPr>
              <w:rPr>
                <w:rFonts w:ascii="Verdana" w:hAnsi="Verdana"/>
              </w:rPr>
            </w:pPr>
            <w:proofErr w:type="spellStart"/>
            <w:r w:rsidRPr="002234CA">
              <w:rPr>
                <w:rFonts w:ascii="Verdana" w:eastAsia="Verdana" w:hAnsi="Verdana"/>
              </w:rPr>
              <w:t>Обменен</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92CC5B" w14:textId="77777777" w:rsidR="00C6182C" w:rsidRPr="002234CA" w:rsidRDefault="00C6182C" w:rsidP="00E400E2">
            <w:pPr>
              <w:rPr>
                <w:rFonts w:ascii="Verdana" w:hAnsi="Verdana"/>
              </w:rPr>
            </w:pPr>
            <w:r w:rsidRPr="002234CA">
              <w:rPr>
                <w:rFonts w:ascii="Verdana" w:eastAsia="Verdana" w:hAnsi="Verdana"/>
              </w:rPr>
              <w:t>БДС ISO 11263</w:t>
            </w:r>
          </w:p>
        </w:tc>
      </w:tr>
      <w:tr w:rsidR="00C6182C" w:rsidRPr="002234CA" w14:paraId="324049E0"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21687A0"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55DC291"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8FE0C6B" w14:textId="77777777" w:rsidR="00C6182C" w:rsidRPr="002234CA" w:rsidRDefault="00C6182C" w:rsidP="00E400E2">
            <w:pPr>
              <w:rPr>
                <w:rFonts w:ascii="Verdana" w:hAnsi="Verdana"/>
                <w:lang w:val="ru-RU"/>
              </w:rPr>
            </w:pPr>
            <w:r w:rsidRPr="002234CA">
              <w:rPr>
                <w:rFonts w:ascii="Verdana" w:eastAsia="Verdana" w:hAnsi="Verdana"/>
                <w:lang w:val="ru-RU"/>
              </w:rPr>
              <w:t>Вредна киселинност – алуминий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калций (</w:t>
            </w:r>
            <w:r w:rsidRPr="002234CA">
              <w:rPr>
                <w:rFonts w:ascii="Verdana" w:eastAsia="Verdana" w:hAnsi="Verdana"/>
              </w:rPr>
              <w:t>Ca</w:t>
            </w:r>
            <w:r w:rsidRPr="002234CA">
              <w:rPr>
                <w:rFonts w:ascii="Verdana" w:eastAsia="Verdana" w:hAnsi="Verdana"/>
                <w:lang w:val="ru-RU"/>
              </w:rPr>
              <w:t>2+</w:t>
            </w:r>
            <w:proofErr w:type="gramStart"/>
            <w:r w:rsidRPr="002234CA">
              <w:rPr>
                <w:rFonts w:ascii="Verdana" w:eastAsia="Verdana" w:hAnsi="Verdana"/>
                <w:lang w:val="ru-RU"/>
              </w:rPr>
              <w:t>);  магнезий</w:t>
            </w:r>
            <w:proofErr w:type="gramEnd"/>
            <w:r w:rsidRPr="002234CA">
              <w:rPr>
                <w:rFonts w:ascii="Verdana" w:eastAsia="Verdana" w:hAnsi="Verdana"/>
                <w:lang w:val="ru-RU"/>
              </w:rPr>
              <w:t xml:space="preserve"> (</w:t>
            </w:r>
            <w:r w:rsidRPr="002234CA">
              <w:rPr>
                <w:rFonts w:ascii="Verdana" w:eastAsia="Verdana" w:hAnsi="Verdana"/>
              </w:rPr>
              <w:t>Mg</w:t>
            </w:r>
            <w:r w:rsidRPr="002234CA">
              <w:rPr>
                <w:rFonts w:ascii="Verdana" w:eastAsia="Verdana" w:hAnsi="Verdana"/>
                <w:lang w:val="ru-RU"/>
              </w:rPr>
              <w:t>2+); манган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наситеност на почвата с бази (</w:t>
            </w:r>
            <w:r w:rsidRPr="002234CA">
              <w:rPr>
                <w:rFonts w:ascii="Verdana" w:eastAsia="Verdana" w:hAnsi="Verdana"/>
              </w:rPr>
              <w:t>V</w:t>
            </w:r>
            <w:r w:rsidRPr="002234CA">
              <w:rPr>
                <w:rFonts w:ascii="Verdana" w:eastAsia="Verdana" w:hAnsi="Verdana"/>
                <w:lang w:val="ru-RU"/>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2F4A3F" w14:textId="77777777" w:rsidR="00C6182C" w:rsidRPr="002234CA" w:rsidRDefault="00C6182C" w:rsidP="00E400E2">
            <w:pPr>
              <w:rPr>
                <w:rFonts w:ascii="Verdana" w:hAnsi="Verdana"/>
              </w:rPr>
            </w:pPr>
            <w:r w:rsidRPr="002234CA">
              <w:rPr>
                <w:rFonts w:ascii="Verdana" w:eastAsia="Verdana" w:hAnsi="Verdana"/>
              </w:rPr>
              <w:t>БДС 17.4.4.07</w:t>
            </w:r>
          </w:p>
        </w:tc>
      </w:tr>
      <w:tr w:rsidR="00C6182C" w:rsidRPr="002234CA" w14:paraId="276D9FCF"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675EDAEF"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D01E462"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CA34A1D" w14:textId="77777777" w:rsidR="00C6182C" w:rsidRPr="002234CA" w:rsidRDefault="00C6182C" w:rsidP="00E400E2">
            <w:pPr>
              <w:rPr>
                <w:rFonts w:ascii="Verdana" w:hAnsi="Verdana"/>
              </w:rPr>
            </w:pPr>
            <w:proofErr w:type="spellStart"/>
            <w:proofErr w:type="gram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roofErr w:type="gram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5EEB16" w14:textId="77777777" w:rsidR="00C6182C" w:rsidRPr="002234CA" w:rsidRDefault="00C6182C" w:rsidP="00E400E2">
            <w:pPr>
              <w:rPr>
                <w:rFonts w:ascii="Verdana" w:hAnsi="Verdana"/>
              </w:rPr>
            </w:pPr>
            <w:r w:rsidRPr="002234CA">
              <w:rPr>
                <w:rFonts w:ascii="Verdana" w:eastAsia="Verdana" w:hAnsi="Verdana"/>
              </w:rPr>
              <w:t>БДС ISO 9964-3</w:t>
            </w:r>
          </w:p>
        </w:tc>
      </w:tr>
      <w:tr w:rsidR="00C6182C" w:rsidRPr="002234CA" w14:paraId="7F8427C0"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33988292"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CD5E19E"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43D6EA6"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натрий</w:t>
            </w:r>
            <w:proofErr w:type="spellEnd"/>
            <w:r w:rsidRPr="002234CA">
              <w:rPr>
                <w:rFonts w:ascii="Verdana" w:eastAsia="Verdana" w:hAnsi="Verdana"/>
              </w:rPr>
              <w:t xml:space="preserve">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CAA0B6" w14:textId="77777777" w:rsidR="00C6182C" w:rsidRPr="002234CA" w:rsidRDefault="00C6182C" w:rsidP="00E400E2">
            <w:pPr>
              <w:rPr>
                <w:rFonts w:ascii="Verdana" w:hAnsi="Verdana"/>
              </w:rPr>
            </w:pPr>
            <w:r w:rsidRPr="002234CA">
              <w:rPr>
                <w:rFonts w:ascii="Verdana" w:eastAsia="Verdana" w:hAnsi="Verdana"/>
              </w:rPr>
              <w:t>БДС ISO 9964-3</w:t>
            </w:r>
          </w:p>
        </w:tc>
      </w:tr>
      <w:tr w:rsidR="00C6182C" w:rsidRPr="002234CA" w14:paraId="6194BBFC"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BF5F574"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5D60AA0"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F6291C4"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сулфати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7EC692" w14:textId="77777777" w:rsidR="00C6182C" w:rsidRPr="002234CA" w:rsidRDefault="00C6182C" w:rsidP="00E400E2">
            <w:pPr>
              <w:rPr>
                <w:rFonts w:ascii="Verdana" w:hAnsi="Verdana"/>
              </w:rPr>
            </w:pPr>
            <w:r w:rsidRPr="002234CA">
              <w:rPr>
                <w:rFonts w:ascii="Verdana" w:eastAsia="Verdana" w:hAnsi="Verdana"/>
              </w:rPr>
              <w:t>БДС ISO 11048</w:t>
            </w:r>
          </w:p>
        </w:tc>
      </w:tr>
      <w:tr w:rsidR="00C6182C" w:rsidRPr="002234CA" w14:paraId="7510BD0E"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21FC9096"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1437C64"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508077B"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хлориди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13DCF6" w14:textId="77777777" w:rsidR="00C6182C" w:rsidRPr="002234CA" w:rsidRDefault="00C6182C" w:rsidP="00E400E2">
            <w:pPr>
              <w:rPr>
                <w:rFonts w:ascii="Verdana" w:hAnsi="Verdana"/>
              </w:rPr>
            </w:pPr>
            <w:r w:rsidRPr="002234CA">
              <w:rPr>
                <w:rFonts w:ascii="Verdana" w:eastAsia="Verdana" w:hAnsi="Verdana"/>
              </w:rPr>
              <w:t>ISO 9297</w:t>
            </w:r>
          </w:p>
        </w:tc>
      </w:tr>
      <w:tr w:rsidR="00C6182C" w:rsidRPr="002234CA" w14:paraId="6DC633BC"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1E31AD50"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2D286D7"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18BC977"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карбонати</w:t>
            </w:r>
            <w:proofErr w:type="spellEnd"/>
            <w:r w:rsidRPr="002234CA">
              <w:rPr>
                <w:rFonts w:ascii="Verdana" w:eastAsia="Verdana" w:hAnsi="Verdana"/>
              </w:rPr>
              <w:t xml:space="preserve"> </w:t>
            </w:r>
            <w:r w:rsidRPr="002234CA">
              <w:rPr>
                <w:rFonts w:ascii="Verdana" w:eastAsia="Verdana" w:hAnsi="Verdana"/>
              </w:rPr>
              <w:tab/>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BC8850" w14:textId="77777777" w:rsidR="00C6182C" w:rsidRPr="002234CA" w:rsidRDefault="00C6182C" w:rsidP="00E400E2">
            <w:pPr>
              <w:rPr>
                <w:rFonts w:ascii="Verdana" w:hAnsi="Verdana"/>
              </w:rPr>
            </w:pPr>
            <w:r w:rsidRPr="002234CA">
              <w:rPr>
                <w:rFonts w:ascii="Verdana" w:eastAsia="Verdana" w:hAnsi="Verdana"/>
              </w:rPr>
              <w:t>БДС EN ISO 9963-1</w:t>
            </w:r>
          </w:p>
        </w:tc>
      </w:tr>
      <w:tr w:rsidR="00C6182C" w:rsidRPr="002234CA" w14:paraId="5BDF3400"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67BBA8DB"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549D99D"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D2E1FC6"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хидрогенкарбонати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85AA34" w14:textId="77777777" w:rsidR="00C6182C" w:rsidRPr="002234CA" w:rsidRDefault="00C6182C" w:rsidP="00E400E2">
            <w:pPr>
              <w:rPr>
                <w:rFonts w:ascii="Verdana" w:hAnsi="Verdana"/>
              </w:rPr>
            </w:pPr>
            <w:r w:rsidRPr="002234CA">
              <w:rPr>
                <w:rFonts w:ascii="Verdana" w:eastAsia="Verdana" w:hAnsi="Verdana"/>
              </w:rPr>
              <w:t>БДС EN ISO 9963-1</w:t>
            </w:r>
          </w:p>
        </w:tc>
      </w:tr>
      <w:tr w:rsidR="00C6182C" w:rsidRPr="002234CA" w14:paraId="524A7477"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1CDADD29"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3633CB9"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11D3BFA"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калций</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92DD8E" w14:textId="77777777" w:rsidR="00C6182C" w:rsidRPr="002234CA" w:rsidRDefault="00C6182C" w:rsidP="00E400E2">
            <w:pPr>
              <w:rPr>
                <w:rFonts w:ascii="Verdana" w:hAnsi="Verdana"/>
              </w:rPr>
            </w:pPr>
            <w:r w:rsidRPr="002234CA">
              <w:rPr>
                <w:rFonts w:ascii="Verdana" w:eastAsia="Verdana" w:hAnsi="Verdana"/>
              </w:rPr>
              <w:t>БДС ISO 6058</w:t>
            </w:r>
          </w:p>
        </w:tc>
      </w:tr>
      <w:tr w:rsidR="00C6182C" w:rsidRPr="002234CA" w14:paraId="1B058D61"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D62D7F1"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40302CF"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28F72E7" w14:textId="77777777" w:rsidR="00C6182C" w:rsidRPr="002234CA" w:rsidRDefault="00C6182C" w:rsidP="00E400E2">
            <w:pPr>
              <w:rPr>
                <w:rFonts w:ascii="Verdana" w:hAnsi="Verdana"/>
                <w:lang w:val="ru-RU"/>
              </w:rPr>
            </w:pPr>
            <w:r w:rsidRPr="002234CA">
              <w:rPr>
                <w:rFonts w:ascii="Verdana" w:eastAsia="Verdana" w:hAnsi="Verdana"/>
                <w:lang w:val="ru-RU"/>
              </w:rPr>
              <w:t>Сорбционен капацитет на почвата; Обменен натрий</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37C821" w14:textId="77777777" w:rsidR="00C6182C" w:rsidRPr="002234CA" w:rsidRDefault="00C6182C" w:rsidP="00E400E2">
            <w:pPr>
              <w:rPr>
                <w:rFonts w:ascii="Verdana" w:hAnsi="Verdana"/>
              </w:rPr>
            </w:pPr>
            <w:proofErr w:type="gramStart"/>
            <w:r w:rsidRPr="002234CA">
              <w:rPr>
                <w:rFonts w:ascii="Verdana" w:eastAsia="Verdana" w:hAnsi="Verdana"/>
              </w:rPr>
              <w:t>ВВЛМ  4003</w:t>
            </w:r>
            <w:proofErr w:type="gramEnd"/>
            <w:r w:rsidRPr="002234CA">
              <w:rPr>
                <w:rFonts w:ascii="Verdana" w:eastAsia="Verdana" w:hAnsi="Verdana"/>
              </w:rPr>
              <w:t>/2010</w:t>
            </w:r>
          </w:p>
        </w:tc>
      </w:tr>
      <w:tr w:rsidR="00C6182C" w:rsidRPr="002234CA" w14:paraId="60C6FF5D"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3F0D9196"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6970F0C"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C28F3E2"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210B9A" w14:textId="77777777" w:rsidR="00C6182C" w:rsidRPr="002234CA" w:rsidRDefault="00C6182C" w:rsidP="00E400E2">
            <w:pPr>
              <w:rPr>
                <w:rFonts w:ascii="Verdana" w:hAnsi="Verdana"/>
              </w:rPr>
            </w:pPr>
            <w:r w:rsidRPr="002234CA">
              <w:rPr>
                <w:rFonts w:ascii="Verdana" w:eastAsia="Verdana" w:hAnsi="Verdana"/>
              </w:rPr>
              <w:t>БДС EN 16171</w:t>
            </w:r>
          </w:p>
        </w:tc>
      </w:tr>
      <w:tr w:rsidR="00C6182C" w:rsidRPr="002234CA" w14:paraId="2EB86F41"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4D3F8CB1"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A055073"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8EBFFB4" w14:textId="77777777" w:rsidR="00C6182C" w:rsidRPr="002234CA" w:rsidRDefault="00C6182C" w:rsidP="00E400E2">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BD7182" w14:textId="77777777" w:rsidR="00C6182C" w:rsidRPr="002234CA" w:rsidRDefault="00C6182C" w:rsidP="00E400E2">
            <w:pPr>
              <w:rPr>
                <w:rFonts w:ascii="Verdana" w:hAnsi="Verdana"/>
              </w:rPr>
            </w:pPr>
            <w:r w:rsidRPr="002234CA">
              <w:rPr>
                <w:rFonts w:ascii="Verdana" w:eastAsia="Verdana" w:hAnsi="Verdana"/>
              </w:rPr>
              <w:t>ВВЛМ 4006/2010</w:t>
            </w:r>
          </w:p>
        </w:tc>
      </w:tr>
      <w:tr w:rsidR="00C6182C" w:rsidRPr="002234CA" w14:paraId="281FC54D"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490E129"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51AC5D9"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F24FBA9" w14:textId="77777777" w:rsidR="00C6182C" w:rsidRPr="002234CA" w:rsidRDefault="00C6182C" w:rsidP="00E400E2">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D75689" w14:textId="77777777" w:rsidR="00C6182C" w:rsidRPr="002234CA" w:rsidRDefault="00C6182C" w:rsidP="00E400E2">
            <w:pPr>
              <w:rPr>
                <w:rFonts w:ascii="Verdana" w:hAnsi="Verdana"/>
              </w:rPr>
            </w:pPr>
            <w:r w:rsidRPr="002234CA">
              <w:rPr>
                <w:rFonts w:ascii="Verdana" w:eastAsia="Verdana" w:hAnsi="Verdana"/>
              </w:rPr>
              <w:t>ВВЛМ 4006/2010</w:t>
            </w:r>
          </w:p>
        </w:tc>
      </w:tr>
      <w:tr w:rsidR="00C6182C" w:rsidRPr="002234CA" w14:paraId="14D19E3D"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65E0D44A"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D3D195C"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C02CFA4"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E48BBE" w14:textId="77777777" w:rsidR="00C6182C" w:rsidRPr="002234CA" w:rsidRDefault="00C6182C" w:rsidP="00E400E2">
            <w:pPr>
              <w:rPr>
                <w:rFonts w:ascii="Verdana" w:hAnsi="Verdana"/>
              </w:rPr>
            </w:pPr>
            <w:r w:rsidRPr="002234CA">
              <w:rPr>
                <w:rFonts w:ascii="Verdana" w:eastAsia="Verdana" w:hAnsi="Verdana"/>
              </w:rPr>
              <w:t>ВВЛМ 4006/2010</w:t>
            </w:r>
          </w:p>
        </w:tc>
      </w:tr>
      <w:tr w:rsidR="00C6182C" w:rsidRPr="002234CA" w14:paraId="1439A651"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48B05611"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FE294BB"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2709982"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BDE651" w14:textId="77777777" w:rsidR="00C6182C" w:rsidRPr="002234CA" w:rsidRDefault="00C6182C" w:rsidP="00E400E2">
            <w:pPr>
              <w:rPr>
                <w:rFonts w:ascii="Verdana" w:hAnsi="Verdana"/>
              </w:rPr>
            </w:pPr>
            <w:r w:rsidRPr="002234CA">
              <w:rPr>
                <w:rFonts w:ascii="Verdana" w:eastAsia="Verdana" w:hAnsi="Verdana"/>
              </w:rPr>
              <w:t>ISO 18287</w:t>
            </w:r>
          </w:p>
        </w:tc>
      </w:tr>
      <w:tr w:rsidR="00C6182C" w:rsidRPr="002234CA" w14:paraId="60C6A47A"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2AE32B1"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FDB6BCB"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FC32D21" w14:textId="77777777" w:rsidR="00C6182C" w:rsidRPr="002234CA" w:rsidRDefault="00C6182C" w:rsidP="00E400E2">
            <w:pPr>
              <w:rPr>
                <w:rFonts w:ascii="Verdana" w:hAnsi="Verdana"/>
              </w:rPr>
            </w:pPr>
            <w:proofErr w:type="spellStart"/>
            <w:r w:rsidRPr="002234CA">
              <w:rPr>
                <w:rFonts w:ascii="Verdana" w:eastAsia="Verdana" w:hAnsi="Verdana"/>
              </w:rPr>
              <w:t>Нефтопродукти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A7286D" w14:textId="77777777" w:rsidR="00C6182C" w:rsidRPr="002234CA" w:rsidRDefault="00C6182C" w:rsidP="00E400E2">
            <w:pPr>
              <w:rPr>
                <w:rFonts w:ascii="Verdana" w:hAnsi="Verdana"/>
              </w:rPr>
            </w:pPr>
            <w:r w:rsidRPr="002234CA">
              <w:rPr>
                <w:rFonts w:ascii="Verdana" w:eastAsia="Verdana" w:hAnsi="Verdana"/>
              </w:rPr>
              <w:t>БДС EN ISO 16703</w:t>
            </w:r>
          </w:p>
        </w:tc>
      </w:tr>
      <w:tr w:rsidR="00C6182C" w:rsidRPr="002234CA" w14:paraId="7519E85C"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3FA0D614"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8419D7A"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8430D7D"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6948C8" w14:textId="77777777" w:rsidR="00C6182C" w:rsidRPr="002234CA" w:rsidRDefault="00C6182C" w:rsidP="00E400E2">
            <w:pPr>
              <w:rPr>
                <w:rFonts w:ascii="Verdana" w:hAnsi="Verdana"/>
              </w:rPr>
            </w:pPr>
            <w:r w:rsidRPr="002234CA">
              <w:rPr>
                <w:rFonts w:ascii="Verdana" w:eastAsia="Verdana" w:hAnsi="Verdana"/>
              </w:rPr>
              <w:t>БДС EN ISO 18589-3</w:t>
            </w:r>
          </w:p>
        </w:tc>
      </w:tr>
      <w:tr w:rsidR="00C6182C" w:rsidRPr="002234CA" w14:paraId="594B4B1C" w14:textId="77777777" w:rsidTr="00E400E2">
        <w:tc>
          <w:tcPr>
            <w:tcW w:w="710"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7DF40B1A" w14:textId="77777777" w:rsidR="00C6182C" w:rsidRPr="002234CA" w:rsidRDefault="00C6182C" w:rsidP="00E400E2">
            <w:pPr>
              <w:rPr>
                <w:rFonts w:ascii="Verdana" w:hAnsi="Verdana"/>
              </w:rPr>
            </w:pPr>
            <w:r w:rsidRPr="002234CA">
              <w:rPr>
                <w:rFonts w:ascii="Verdana" w:eastAsia="Verdana" w:hAnsi="Verdana"/>
              </w:rPr>
              <w:t>5.</w:t>
            </w:r>
          </w:p>
        </w:tc>
        <w:tc>
          <w:tcPr>
            <w:tcW w:w="2239"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165AE40D" w14:textId="77777777" w:rsidR="00C6182C" w:rsidRPr="002234CA" w:rsidRDefault="00C6182C" w:rsidP="00E400E2">
            <w:pPr>
              <w:rPr>
                <w:rFonts w:ascii="Verdana" w:hAnsi="Verdana"/>
              </w:rPr>
            </w:pPr>
            <w:proofErr w:type="spellStart"/>
            <w:r w:rsidRPr="002234CA">
              <w:rPr>
                <w:rFonts w:ascii="Verdana" w:eastAsia="Verdana" w:hAnsi="Verdana"/>
              </w:rPr>
              <w:t>Дънни</w:t>
            </w:r>
            <w:proofErr w:type="spellEnd"/>
            <w:r w:rsidRPr="002234CA">
              <w:rPr>
                <w:rFonts w:ascii="Verdana" w:eastAsia="Verdana" w:hAnsi="Verdana"/>
              </w:rPr>
              <w:t xml:space="preserve"> </w:t>
            </w:r>
            <w:proofErr w:type="spellStart"/>
            <w:r w:rsidRPr="002234CA">
              <w:rPr>
                <w:rFonts w:ascii="Verdana" w:eastAsia="Verdana" w:hAnsi="Verdana"/>
              </w:rPr>
              <w:t>утайки</w:t>
            </w:r>
            <w:proofErr w:type="spellEnd"/>
            <w:r w:rsidRPr="002234CA">
              <w:rPr>
                <w:rFonts w:ascii="Verdana" w:eastAsia="Verdana" w:hAnsi="Verdana"/>
              </w:rPr>
              <w:t xml:space="preserve"> /</w:t>
            </w:r>
            <w:proofErr w:type="spellStart"/>
            <w:r w:rsidRPr="002234CA">
              <w:rPr>
                <w:rFonts w:ascii="Verdana" w:eastAsia="Verdana" w:hAnsi="Verdana"/>
              </w:rPr>
              <w:t>Седименти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EB8716"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r w:rsidRPr="002234CA">
              <w:rPr>
                <w:rFonts w:ascii="Verdana" w:eastAsia="Verdana" w:hAnsi="Verdana"/>
              </w:rPr>
              <w:t xml:space="preserve">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AA31F4" w14:textId="77777777" w:rsidR="00C6182C" w:rsidRPr="002234CA" w:rsidRDefault="00C6182C" w:rsidP="00E400E2">
            <w:pPr>
              <w:rPr>
                <w:rFonts w:ascii="Verdana" w:hAnsi="Verdana"/>
              </w:rPr>
            </w:pPr>
            <w:r w:rsidRPr="002234CA">
              <w:rPr>
                <w:rFonts w:ascii="Verdana" w:eastAsia="Verdana" w:hAnsi="Verdana"/>
              </w:rPr>
              <w:t>БДС ЕN 12880</w:t>
            </w:r>
          </w:p>
        </w:tc>
      </w:tr>
      <w:tr w:rsidR="00C6182C" w:rsidRPr="002234CA" w14:paraId="4DFF1F5D"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8D5979" w14:textId="77777777" w:rsidR="00C6182C" w:rsidRPr="002234CA" w:rsidRDefault="00C6182C" w:rsidP="00E400E2">
            <w:pPr>
              <w:rPr>
                <w:rFonts w:ascii="Verdana" w:eastAsia="Verdana"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AE4ACE" w14:textId="77777777" w:rsidR="00C6182C" w:rsidRPr="002234CA" w:rsidRDefault="00C6182C" w:rsidP="00E400E2">
            <w:pPr>
              <w:rPr>
                <w:rFonts w:ascii="Verdana" w:eastAsia="Verdana"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787E21" w14:textId="77777777" w:rsidR="00C6182C" w:rsidRPr="002234CA" w:rsidRDefault="00C6182C" w:rsidP="00E400E2">
            <w:pPr>
              <w:rPr>
                <w:rFonts w:ascii="Verdana" w:eastAsia="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8B81CB" w14:textId="77777777" w:rsidR="00C6182C" w:rsidRPr="002234CA" w:rsidRDefault="00C6182C" w:rsidP="00E400E2">
            <w:pPr>
              <w:rPr>
                <w:rFonts w:ascii="Verdana" w:eastAsia="Verdana" w:hAnsi="Verdana"/>
              </w:rPr>
            </w:pPr>
            <w:r w:rsidRPr="002234CA">
              <w:rPr>
                <w:rFonts w:ascii="Verdana" w:eastAsia="Verdana" w:hAnsi="Verdana"/>
              </w:rPr>
              <w:t>БДС ISO 14235</w:t>
            </w:r>
            <w:r w:rsidRPr="002234CA">
              <w:rPr>
                <w:rFonts w:ascii="Verdana" w:hAnsi="Verdana"/>
              </w:rPr>
              <w:t>****</w:t>
            </w:r>
          </w:p>
        </w:tc>
      </w:tr>
      <w:tr w:rsidR="00C6182C" w:rsidRPr="002234CA" w14:paraId="5EBBE4E5"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630BB9" w14:textId="77777777" w:rsidR="00C6182C" w:rsidRPr="002234CA" w:rsidRDefault="00C6182C" w:rsidP="00E400E2">
            <w:pPr>
              <w:rPr>
                <w:rFonts w:ascii="Verdana" w:eastAsia="Verdana"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C5A95A" w14:textId="77777777" w:rsidR="00C6182C" w:rsidRPr="002234CA" w:rsidRDefault="00C6182C" w:rsidP="00E400E2">
            <w:pPr>
              <w:rPr>
                <w:rFonts w:ascii="Verdana" w:eastAsia="Verdana"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FE9FD0" w14:textId="77777777" w:rsidR="00C6182C" w:rsidRPr="002234CA" w:rsidRDefault="00C6182C" w:rsidP="00E400E2">
            <w:pPr>
              <w:rPr>
                <w:rFonts w:ascii="Verdana" w:eastAsia="Verdana" w:hAnsi="Verdana"/>
              </w:rPr>
            </w:pPr>
            <w:proofErr w:type="spellStart"/>
            <w:r w:rsidRPr="002234CA">
              <w:rPr>
                <w:rFonts w:ascii="Verdana" w:eastAsia="Verdana" w:hAnsi="Verdana"/>
              </w:rPr>
              <w:t>Полибромирани</w:t>
            </w:r>
            <w:proofErr w:type="spellEnd"/>
            <w:r w:rsidRPr="002234CA">
              <w:rPr>
                <w:rFonts w:ascii="Verdana" w:eastAsia="Verdana" w:hAnsi="Verdana"/>
              </w:rPr>
              <w:t xml:space="preserve"> </w:t>
            </w:r>
            <w:proofErr w:type="spellStart"/>
            <w:r w:rsidRPr="002234CA">
              <w:rPr>
                <w:rFonts w:ascii="Verdana" w:eastAsia="Verdana" w:hAnsi="Verdana"/>
              </w:rPr>
              <w:t>дифенил</w:t>
            </w:r>
            <w:proofErr w:type="spellEnd"/>
            <w:r w:rsidRPr="002234CA">
              <w:rPr>
                <w:rFonts w:ascii="Verdana" w:eastAsia="Verdana" w:hAnsi="Verdana"/>
              </w:rPr>
              <w:t xml:space="preserve"> </w:t>
            </w:r>
            <w:proofErr w:type="spellStart"/>
            <w:r w:rsidRPr="002234CA">
              <w:rPr>
                <w:rFonts w:ascii="Verdana" w:eastAsia="Verdana" w:hAnsi="Verdana"/>
              </w:rPr>
              <w:t>етери</w:t>
            </w:r>
            <w:proofErr w:type="spellEnd"/>
            <w:r w:rsidRPr="002234CA">
              <w:rPr>
                <w:rFonts w:ascii="Verdana" w:eastAsia="Verdana" w:hAnsi="Verdana"/>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45B84C" w14:textId="77777777" w:rsidR="00C6182C" w:rsidRPr="002234CA" w:rsidRDefault="00C6182C" w:rsidP="00E400E2">
            <w:pPr>
              <w:rPr>
                <w:rFonts w:ascii="Verdana" w:eastAsia="Verdana" w:hAnsi="Verdana"/>
              </w:rPr>
            </w:pPr>
            <w:r w:rsidRPr="002234CA">
              <w:rPr>
                <w:rFonts w:ascii="Verdana" w:eastAsia="Verdana" w:hAnsi="Verdana"/>
              </w:rPr>
              <w:t>БДС EN ISO 22032</w:t>
            </w:r>
          </w:p>
        </w:tc>
      </w:tr>
      <w:tr w:rsidR="00C6182C" w:rsidRPr="002234CA" w14:paraId="358CE919"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490240" w14:textId="77777777" w:rsidR="00C6182C" w:rsidRPr="002234CA" w:rsidRDefault="00C6182C" w:rsidP="00E400E2">
            <w:pPr>
              <w:rPr>
                <w:rFonts w:ascii="Verdana" w:eastAsia="Verdana"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E84205" w14:textId="77777777" w:rsidR="00C6182C" w:rsidRPr="002234CA" w:rsidRDefault="00C6182C" w:rsidP="00E400E2">
            <w:pPr>
              <w:rPr>
                <w:rFonts w:ascii="Verdana" w:eastAsia="Verdana"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397B74" w14:textId="77777777" w:rsidR="00C6182C" w:rsidRPr="002234CA" w:rsidRDefault="00C6182C" w:rsidP="00E400E2">
            <w:pPr>
              <w:rPr>
                <w:rFonts w:ascii="Verdana" w:eastAsia="Verdana" w:hAnsi="Verdana"/>
              </w:rPr>
            </w:pPr>
            <w:proofErr w:type="spellStart"/>
            <w:r w:rsidRPr="002234CA">
              <w:rPr>
                <w:rFonts w:ascii="Verdana" w:eastAsia="Verdana" w:hAnsi="Verdana"/>
              </w:rPr>
              <w:t>Хлоралкани</w:t>
            </w:r>
            <w:proofErr w:type="spellEnd"/>
            <w:r w:rsidRPr="002234CA">
              <w:rPr>
                <w:rFonts w:ascii="Verdana" w:eastAsia="Verdana" w:hAnsi="Verdana"/>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1EF7B" w14:textId="77777777" w:rsidR="00C6182C" w:rsidRPr="002234CA" w:rsidRDefault="00C6182C" w:rsidP="00E400E2">
            <w:pPr>
              <w:rPr>
                <w:rFonts w:ascii="Verdana" w:eastAsia="Verdana" w:hAnsi="Verdana"/>
              </w:rPr>
            </w:pPr>
            <w:r w:rsidRPr="002234CA">
              <w:rPr>
                <w:rFonts w:ascii="Verdana" w:eastAsia="Verdana" w:hAnsi="Verdana"/>
              </w:rPr>
              <w:t>БДС EN ISO 18635</w:t>
            </w:r>
          </w:p>
        </w:tc>
      </w:tr>
      <w:tr w:rsidR="00C6182C" w:rsidRPr="002234CA" w14:paraId="7772F42C"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D72C62"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CEB6AB"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429CC1"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8481C2" w14:textId="77777777" w:rsidR="00C6182C" w:rsidRPr="002234CA" w:rsidRDefault="00C6182C" w:rsidP="00E400E2">
            <w:pPr>
              <w:rPr>
                <w:rFonts w:ascii="Verdana" w:hAnsi="Verdana"/>
              </w:rPr>
            </w:pPr>
            <w:r w:rsidRPr="002234CA">
              <w:rPr>
                <w:rFonts w:ascii="Verdana" w:eastAsia="Verdana" w:hAnsi="Verdana"/>
              </w:rPr>
              <w:t>БДС EN 13342</w:t>
            </w:r>
          </w:p>
        </w:tc>
      </w:tr>
      <w:tr w:rsidR="00C6182C" w:rsidRPr="002234CA" w14:paraId="72F0770C"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0E3034"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5BE3E1"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41EFED"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9E31FB" w14:textId="77777777" w:rsidR="00C6182C" w:rsidRPr="002234CA" w:rsidRDefault="00C6182C" w:rsidP="00E400E2">
            <w:pPr>
              <w:rPr>
                <w:rFonts w:ascii="Verdana" w:hAnsi="Verdana"/>
              </w:rPr>
            </w:pPr>
            <w:r w:rsidRPr="002234CA">
              <w:rPr>
                <w:rFonts w:ascii="Verdana" w:eastAsia="Verdana" w:hAnsi="Verdana"/>
              </w:rPr>
              <w:t>ВВЛМ 4001/2010</w:t>
            </w:r>
          </w:p>
        </w:tc>
      </w:tr>
      <w:tr w:rsidR="00C6182C" w:rsidRPr="002234CA" w14:paraId="1527A20D" w14:textId="77777777" w:rsidTr="00E400E2">
        <w:trPr>
          <w:trHeight w:val="31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13F3C9"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7C1334"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right w:val="single" w:sz="4" w:space="0" w:color="000000"/>
            </w:tcBorders>
            <w:shd w:val="clear" w:color="000000" w:fill="FFFFFF"/>
            <w:tcMar>
              <w:left w:w="108" w:type="dxa"/>
              <w:right w:w="108" w:type="dxa"/>
            </w:tcMar>
          </w:tcPr>
          <w:p w14:paraId="68F979AB"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572" w:type="dxa"/>
            <w:tcBorders>
              <w:top w:val="single" w:sz="4" w:space="0" w:color="000000"/>
              <w:left w:val="single" w:sz="4" w:space="0" w:color="000000"/>
              <w:right w:val="single" w:sz="4" w:space="0" w:color="000000"/>
            </w:tcBorders>
            <w:shd w:val="clear" w:color="000000" w:fill="FFFFFF"/>
            <w:tcMar>
              <w:left w:w="108" w:type="dxa"/>
              <w:right w:w="108" w:type="dxa"/>
            </w:tcMar>
          </w:tcPr>
          <w:p w14:paraId="45BD95C6" w14:textId="77777777" w:rsidR="00C6182C" w:rsidRPr="002234CA" w:rsidRDefault="00C6182C" w:rsidP="00E400E2">
            <w:pPr>
              <w:rPr>
                <w:rFonts w:ascii="Verdana" w:hAnsi="Verdana"/>
              </w:rPr>
            </w:pPr>
            <w:r w:rsidRPr="002234CA">
              <w:rPr>
                <w:rFonts w:ascii="Verdana" w:eastAsia="Verdana" w:hAnsi="Verdana"/>
              </w:rPr>
              <w:t>БДС EN 16171</w:t>
            </w:r>
          </w:p>
        </w:tc>
      </w:tr>
      <w:tr w:rsidR="00C6182C" w:rsidRPr="002234CA" w14:paraId="1F458E48"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808D63"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BCDF70"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D4A8AD" w14:textId="77777777" w:rsidR="00C6182C" w:rsidRPr="002234CA" w:rsidRDefault="00C6182C" w:rsidP="00E400E2">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57B848" w14:textId="77777777" w:rsidR="00C6182C" w:rsidRPr="002234CA" w:rsidRDefault="00C6182C" w:rsidP="00E400E2">
            <w:pPr>
              <w:rPr>
                <w:rFonts w:ascii="Verdana" w:hAnsi="Verdana"/>
              </w:rPr>
            </w:pPr>
            <w:r w:rsidRPr="002234CA">
              <w:rPr>
                <w:rFonts w:ascii="Verdana" w:eastAsia="Verdana" w:hAnsi="Verdana"/>
              </w:rPr>
              <w:t xml:space="preserve">ВВЛМ 4006/2010 </w:t>
            </w:r>
          </w:p>
        </w:tc>
      </w:tr>
      <w:tr w:rsidR="00C6182C" w:rsidRPr="002234CA" w14:paraId="6629A09E"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7017D4"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4EF848"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97BAF1" w14:textId="77777777" w:rsidR="00C6182C" w:rsidRPr="002234CA" w:rsidRDefault="00C6182C" w:rsidP="00E400E2">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EBB91E" w14:textId="77777777" w:rsidR="00C6182C" w:rsidRPr="002234CA" w:rsidRDefault="00C6182C" w:rsidP="00E400E2">
            <w:pPr>
              <w:rPr>
                <w:rFonts w:ascii="Verdana" w:hAnsi="Verdana"/>
              </w:rPr>
            </w:pPr>
            <w:r w:rsidRPr="002234CA">
              <w:rPr>
                <w:rFonts w:ascii="Verdana" w:eastAsia="Verdana" w:hAnsi="Verdana"/>
              </w:rPr>
              <w:t>ВВЛМ 4006/2010</w:t>
            </w:r>
          </w:p>
        </w:tc>
      </w:tr>
      <w:tr w:rsidR="00C6182C" w:rsidRPr="002234CA" w14:paraId="0E0AD567"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03BCBD"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6C9BB7"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9E9B64"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BC11FD" w14:textId="77777777" w:rsidR="00C6182C" w:rsidRPr="002234CA" w:rsidRDefault="00C6182C" w:rsidP="00E400E2">
            <w:pPr>
              <w:rPr>
                <w:rFonts w:ascii="Verdana" w:hAnsi="Verdana"/>
              </w:rPr>
            </w:pPr>
            <w:r w:rsidRPr="002234CA">
              <w:rPr>
                <w:rFonts w:ascii="Verdana" w:eastAsia="Verdana" w:hAnsi="Verdana"/>
              </w:rPr>
              <w:t>ВВЛМ 4006/2010</w:t>
            </w:r>
          </w:p>
        </w:tc>
      </w:tr>
      <w:tr w:rsidR="00C6182C" w:rsidRPr="002234CA" w14:paraId="0EFC71E8"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A996A0"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045989"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EB9557"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CD09C5" w14:textId="77777777" w:rsidR="00C6182C" w:rsidRPr="002234CA" w:rsidRDefault="00C6182C" w:rsidP="00E400E2">
            <w:pPr>
              <w:rPr>
                <w:rFonts w:ascii="Verdana" w:hAnsi="Verdana"/>
              </w:rPr>
            </w:pPr>
            <w:r w:rsidRPr="002234CA">
              <w:rPr>
                <w:rFonts w:ascii="Verdana" w:eastAsia="Verdana" w:hAnsi="Verdana"/>
              </w:rPr>
              <w:t>ISO 18287</w:t>
            </w:r>
          </w:p>
        </w:tc>
      </w:tr>
      <w:tr w:rsidR="00C6182C" w:rsidRPr="002234CA" w14:paraId="43F77077"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AA92A0"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C7B739"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CD0144" w14:textId="77777777" w:rsidR="00C6182C" w:rsidRPr="002234CA" w:rsidRDefault="00C6182C" w:rsidP="00E400E2">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B65569" w14:textId="77777777" w:rsidR="00C6182C" w:rsidRPr="002234CA" w:rsidRDefault="00C6182C" w:rsidP="00E400E2">
            <w:pPr>
              <w:rPr>
                <w:rFonts w:ascii="Verdana" w:hAnsi="Verdana"/>
              </w:rPr>
            </w:pPr>
            <w:r w:rsidRPr="002234CA">
              <w:rPr>
                <w:rFonts w:ascii="Verdana" w:eastAsia="Verdana" w:hAnsi="Verdana"/>
              </w:rPr>
              <w:t>БДС EN ISO 15009</w:t>
            </w:r>
          </w:p>
        </w:tc>
      </w:tr>
      <w:tr w:rsidR="00C6182C" w:rsidRPr="002234CA" w14:paraId="455D6F71"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A25E79"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0F083F"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BC2CE2"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12A554" w14:textId="77777777" w:rsidR="00C6182C" w:rsidRPr="002234CA" w:rsidRDefault="00C6182C" w:rsidP="00E400E2">
            <w:pPr>
              <w:rPr>
                <w:rFonts w:ascii="Verdana" w:hAnsi="Verdana"/>
              </w:rPr>
            </w:pPr>
            <w:r w:rsidRPr="002234CA">
              <w:rPr>
                <w:rFonts w:ascii="Verdana" w:eastAsia="Verdana" w:hAnsi="Verdana"/>
              </w:rPr>
              <w:t>БДС EN ISO 18589-3</w:t>
            </w:r>
          </w:p>
        </w:tc>
      </w:tr>
      <w:tr w:rsidR="00C6182C" w:rsidRPr="002234CA" w14:paraId="20E1E409" w14:textId="77777777" w:rsidTr="00E400E2">
        <w:tc>
          <w:tcPr>
            <w:tcW w:w="7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89197E" w14:textId="77777777" w:rsidR="00C6182C" w:rsidRPr="002234CA" w:rsidRDefault="00C6182C" w:rsidP="00E400E2">
            <w:pPr>
              <w:rPr>
                <w:rFonts w:ascii="Verdana" w:hAnsi="Verdana"/>
              </w:rPr>
            </w:pPr>
            <w:r w:rsidRPr="002234CA">
              <w:rPr>
                <w:rFonts w:ascii="Verdana" w:eastAsia="Verdana" w:hAnsi="Verdana"/>
              </w:rPr>
              <w:t>7.</w:t>
            </w:r>
          </w:p>
        </w:tc>
        <w:tc>
          <w:tcPr>
            <w:tcW w:w="22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A3CFA4" w14:textId="77777777" w:rsidR="00C6182C" w:rsidRPr="002234CA" w:rsidRDefault="00C6182C" w:rsidP="00E400E2">
            <w:pPr>
              <w:rPr>
                <w:rFonts w:ascii="Verdana" w:hAnsi="Verdana"/>
                <w:lang w:val="ru-RU"/>
              </w:rPr>
            </w:pPr>
            <w:r w:rsidRPr="002234CA">
              <w:rPr>
                <w:rFonts w:ascii="Verdana" w:eastAsia="Verdana" w:hAnsi="Verdana"/>
                <w:lang w:val="ru-RU"/>
              </w:rPr>
              <w:t>Отпадни продукти (производствени и строителни)</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618A64" w14:textId="77777777" w:rsidR="00C6182C" w:rsidRPr="002234CA" w:rsidRDefault="00C6182C" w:rsidP="00E400E2">
            <w:pPr>
              <w:rPr>
                <w:rFonts w:ascii="Verdana" w:hAnsi="Verdana"/>
                <w:lang w:val="ru-RU"/>
              </w:rPr>
            </w:pPr>
            <w:r w:rsidRPr="002234CA">
              <w:rPr>
                <w:rFonts w:ascii="Verdana" w:eastAsia="Verdana" w:hAnsi="Verdana"/>
                <w:lang w:val="ru-RU"/>
              </w:rPr>
              <w:t>Загуби при накаляване на суха маса</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06E091" w14:textId="77777777" w:rsidR="00C6182C" w:rsidRPr="002234CA" w:rsidRDefault="00C6182C" w:rsidP="00E400E2">
            <w:pPr>
              <w:rPr>
                <w:rFonts w:ascii="Verdana" w:hAnsi="Verdana"/>
              </w:rPr>
            </w:pPr>
            <w:r w:rsidRPr="002234CA">
              <w:rPr>
                <w:rFonts w:ascii="Verdana" w:eastAsia="Verdana" w:hAnsi="Verdana"/>
              </w:rPr>
              <w:t>БДС EN 15935</w:t>
            </w:r>
          </w:p>
        </w:tc>
      </w:tr>
      <w:tr w:rsidR="00C6182C" w:rsidRPr="002234CA" w14:paraId="356276FF" w14:textId="77777777" w:rsidTr="00E400E2">
        <w:trPr>
          <w:trHeight w:val="50"/>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F5E595"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7538B8"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0DB3CA"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B70C60" w14:textId="77777777" w:rsidR="00C6182C" w:rsidRPr="002234CA" w:rsidRDefault="00C6182C" w:rsidP="00E400E2">
            <w:pPr>
              <w:rPr>
                <w:rFonts w:ascii="Verdana" w:hAnsi="Verdana"/>
              </w:rPr>
            </w:pPr>
            <w:r w:rsidRPr="002234CA">
              <w:rPr>
                <w:rFonts w:ascii="Verdana" w:eastAsia="Verdana" w:hAnsi="Verdana"/>
              </w:rPr>
              <w:t>БДС ЕN 15934</w:t>
            </w:r>
          </w:p>
        </w:tc>
      </w:tr>
      <w:tr w:rsidR="00C6182C" w:rsidRPr="002234CA" w14:paraId="316A1E87"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7BF05A"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C06CC3"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1933EF" w14:textId="77777777" w:rsidR="00C6182C" w:rsidRPr="002234CA" w:rsidRDefault="00C6182C" w:rsidP="00E400E2">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r w:rsidRPr="002234CA">
              <w:rPr>
                <w:rFonts w:ascii="Verdana" w:eastAsia="Verdana" w:hAnsi="Verdana"/>
              </w:rPr>
              <w:t>(Н2О)</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EA090D" w14:textId="77777777" w:rsidR="00C6182C" w:rsidRPr="002234CA" w:rsidRDefault="00C6182C" w:rsidP="00E400E2">
            <w:pPr>
              <w:rPr>
                <w:rFonts w:ascii="Verdana" w:hAnsi="Verdana"/>
              </w:rPr>
            </w:pPr>
            <w:r w:rsidRPr="002234CA">
              <w:rPr>
                <w:rFonts w:ascii="Verdana" w:eastAsia="Verdana" w:hAnsi="Verdana"/>
              </w:rPr>
              <w:t>БДС EN ISO 10523</w:t>
            </w:r>
          </w:p>
        </w:tc>
      </w:tr>
      <w:tr w:rsidR="00C6182C" w:rsidRPr="002234CA" w14:paraId="6E6F2E21"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21DC9C"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193605"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3A467E"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AF2019" w14:textId="77777777" w:rsidR="00C6182C" w:rsidRPr="002234CA" w:rsidRDefault="00C6182C" w:rsidP="00E400E2">
            <w:pPr>
              <w:rPr>
                <w:rFonts w:ascii="Verdana" w:hAnsi="Verdana"/>
              </w:rPr>
            </w:pPr>
            <w:r w:rsidRPr="002234CA">
              <w:rPr>
                <w:rFonts w:ascii="Verdana" w:eastAsia="Verdana" w:hAnsi="Verdana"/>
              </w:rPr>
              <w:t xml:space="preserve">БДС EN 27888  </w:t>
            </w:r>
          </w:p>
        </w:tc>
      </w:tr>
      <w:tr w:rsidR="00C6182C" w:rsidRPr="002234CA" w14:paraId="590E65F2" w14:textId="77777777" w:rsidTr="00E400E2">
        <w:trPr>
          <w:trHeight w:val="547"/>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499A08"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A6EA11"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right w:val="single" w:sz="4" w:space="0" w:color="000000"/>
            </w:tcBorders>
            <w:shd w:val="clear" w:color="000000" w:fill="FFFFFF"/>
            <w:tcMar>
              <w:left w:w="108" w:type="dxa"/>
              <w:right w:w="108" w:type="dxa"/>
            </w:tcMar>
          </w:tcPr>
          <w:p w14:paraId="026E5AC2"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572" w:type="dxa"/>
            <w:tcBorders>
              <w:top w:val="single" w:sz="4" w:space="0" w:color="000000"/>
              <w:left w:val="single" w:sz="4" w:space="0" w:color="000000"/>
              <w:right w:val="single" w:sz="4" w:space="0" w:color="000000"/>
            </w:tcBorders>
            <w:shd w:val="clear" w:color="000000" w:fill="FFFFFF"/>
            <w:tcMar>
              <w:left w:w="108" w:type="dxa"/>
              <w:right w:w="108" w:type="dxa"/>
            </w:tcMar>
          </w:tcPr>
          <w:p w14:paraId="5E9C6A04" w14:textId="77777777" w:rsidR="00C6182C" w:rsidRPr="002234CA" w:rsidRDefault="00C6182C" w:rsidP="00E400E2">
            <w:pPr>
              <w:rPr>
                <w:rFonts w:ascii="Verdana" w:eastAsia="Verdana" w:hAnsi="Verdana"/>
              </w:rPr>
            </w:pPr>
            <w:r w:rsidRPr="002234CA">
              <w:rPr>
                <w:rFonts w:ascii="Verdana" w:eastAsia="Verdana" w:hAnsi="Verdana"/>
              </w:rPr>
              <w:t>БДС EN ISO 17294-2</w:t>
            </w:r>
          </w:p>
          <w:p w14:paraId="319BF55F" w14:textId="77777777" w:rsidR="00C6182C" w:rsidRPr="002234CA" w:rsidRDefault="00C6182C" w:rsidP="00E400E2">
            <w:pPr>
              <w:rPr>
                <w:rFonts w:ascii="Verdana" w:eastAsia="Verdana" w:hAnsi="Verdana"/>
              </w:rPr>
            </w:pPr>
            <w:r w:rsidRPr="002234CA">
              <w:rPr>
                <w:rFonts w:ascii="Verdana" w:eastAsia="Verdana" w:hAnsi="Verdana"/>
              </w:rPr>
              <w:t>БДС EN 16171</w:t>
            </w:r>
          </w:p>
          <w:p w14:paraId="472106CB" w14:textId="77777777" w:rsidR="00C6182C" w:rsidRPr="002234CA" w:rsidRDefault="00C6182C" w:rsidP="00E400E2">
            <w:pPr>
              <w:rPr>
                <w:rFonts w:ascii="Verdana" w:eastAsia="Verdana" w:hAnsi="Verdana"/>
              </w:rPr>
            </w:pPr>
            <w:r w:rsidRPr="002234CA">
              <w:rPr>
                <w:rFonts w:ascii="Verdana" w:eastAsia="Verdana" w:hAnsi="Verdana"/>
              </w:rPr>
              <w:t>ВВЛМ 1004/2023</w:t>
            </w:r>
          </w:p>
        </w:tc>
      </w:tr>
      <w:tr w:rsidR="00C6182C" w:rsidRPr="002234CA" w14:paraId="19DF8DE7"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69EAB4"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5DC38C"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23A8A0" w14:textId="77777777" w:rsidR="00C6182C" w:rsidRPr="002234CA" w:rsidRDefault="00C6182C" w:rsidP="00E400E2">
            <w:pPr>
              <w:rPr>
                <w:rFonts w:ascii="Verdana" w:hAnsi="Verdana"/>
              </w:rPr>
            </w:pPr>
            <w:proofErr w:type="spellStart"/>
            <w:r w:rsidRPr="002234CA">
              <w:rPr>
                <w:rFonts w:ascii="Verdana" w:eastAsia="Verdana" w:hAnsi="Verdana"/>
              </w:rPr>
              <w:t>Хлориди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08E901" w14:textId="77777777" w:rsidR="00C6182C" w:rsidRPr="002234CA" w:rsidRDefault="00C6182C" w:rsidP="00E400E2">
            <w:pPr>
              <w:rPr>
                <w:rFonts w:ascii="Verdana" w:hAnsi="Verdana"/>
              </w:rPr>
            </w:pPr>
            <w:r w:rsidRPr="002234CA">
              <w:rPr>
                <w:rFonts w:ascii="Verdana" w:eastAsia="Verdana" w:hAnsi="Verdana"/>
              </w:rPr>
              <w:t>ISO 9297</w:t>
            </w:r>
          </w:p>
        </w:tc>
      </w:tr>
      <w:tr w:rsidR="00C6182C" w:rsidRPr="002234CA" w14:paraId="17D6CE3F"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5395C9"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A602B5"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C2A68F" w14:textId="77777777" w:rsidR="00C6182C" w:rsidRPr="002234CA" w:rsidRDefault="00C6182C" w:rsidP="00E400E2">
            <w:pPr>
              <w:rPr>
                <w:rFonts w:ascii="Verdana" w:hAnsi="Verdana"/>
              </w:rPr>
            </w:pPr>
            <w:proofErr w:type="spellStart"/>
            <w:r w:rsidRPr="002234CA">
              <w:rPr>
                <w:rFonts w:ascii="Verdana" w:eastAsia="Verdana" w:hAnsi="Verdana"/>
              </w:rPr>
              <w:t>Флуориди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7C7665" w14:textId="77777777" w:rsidR="00C6182C" w:rsidRPr="002234CA" w:rsidRDefault="00C6182C" w:rsidP="00E400E2">
            <w:pPr>
              <w:rPr>
                <w:rFonts w:ascii="Verdana" w:hAnsi="Verdana"/>
              </w:rPr>
            </w:pPr>
            <w:r w:rsidRPr="002234CA">
              <w:rPr>
                <w:rFonts w:ascii="Verdana" w:eastAsia="Verdana" w:hAnsi="Verdana"/>
              </w:rPr>
              <w:t>БДС EN ISO 10304-1</w:t>
            </w:r>
          </w:p>
        </w:tc>
      </w:tr>
      <w:tr w:rsidR="00C6182C" w:rsidRPr="002234CA" w14:paraId="66AD4841"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B2FA4A"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38B396"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4E5F02" w14:textId="77777777" w:rsidR="00C6182C" w:rsidRPr="002234CA" w:rsidRDefault="00C6182C" w:rsidP="00E400E2">
            <w:pPr>
              <w:rPr>
                <w:rFonts w:ascii="Verdana" w:hAnsi="Verdana"/>
              </w:rPr>
            </w:pPr>
            <w:proofErr w:type="spellStart"/>
            <w:r w:rsidRPr="002234CA">
              <w:rPr>
                <w:rFonts w:ascii="Verdana" w:eastAsia="Verdana" w:hAnsi="Verdana"/>
              </w:rPr>
              <w:t>Сулфати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9F7737" w14:textId="77777777" w:rsidR="00C6182C" w:rsidRPr="002234CA" w:rsidRDefault="00C6182C" w:rsidP="00E400E2">
            <w:pPr>
              <w:rPr>
                <w:rFonts w:ascii="Verdana" w:hAnsi="Verdana"/>
              </w:rPr>
            </w:pPr>
            <w:r w:rsidRPr="002234CA">
              <w:rPr>
                <w:rFonts w:ascii="Verdana" w:eastAsia="Verdana" w:hAnsi="Verdana"/>
              </w:rPr>
              <w:t>EPA 9038</w:t>
            </w:r>
          </w:p>
        </w:tc>
      </w:tr>
      <w:tr w:rsidR="00C6182C" w:rsidRPr="002234CA" w14:paraId="710CFF9C"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B9C633"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F54B2D"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1BD1E"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D0CB1D" w14:textId="77777777" w:rsidR="00C6182C" w:rsidRPr="002234CA" w:rsidRDefault="00C6182C" w:rsidP="00E400E2">
            <w:pPr>
              <w:rPr>
                <w:rFonts w:ascii="Verdana" w:hAnsi="Verdana"/>
              </w:rPr>
            </w:pPr>
            <w:r w:rsidRPr="002234CA">
              <w:rPr>
                <w:rFonts w:ascii="Verdana" w:eastAsia="Verdana" w:hAnsi="Verdana"/>
              </w:rPr>
              <w:t>ВВЛМ 4001/2010</w:t>
            </w:r>
          </w:p>
        </w:tc>
      </w:tr>
      <w:tr w:rsidR="00C6182C" w:rsidRPr="002234CA" w14:paraId="3CACBAC0"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B6E90D"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17686B"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0DC2C2" w14:textId="77777777" w:rsidR="00C6182C" w:rsidRPr="002234CA" w:rsidRDefault="00C6182C" w:rsidP="00E400E2">
            <w:pPr>
              <w:rPr>
                <w:rFonts w:ascii="Verdana" w:hAnsi="Verdana"/>
                <w:lang w:val="ru-RU"/>
              </w:rPr>
            </w:pPr>
            <w:r w:rsidRPr="002234CA">
              <w:rPr>
                <w:rFonts w:ascii="Verdana" w:eastAsia="Verdana" w:hAnsi="Verdana"/>
                <w:lang w:val="ru-RU"/>
              </w:rPr>
              <w:t>Общо разтворими твърди вещества/ОРТВ</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F59046" w14:textId="77777777" w:rsidR="00C6182C" w:rsidRPr="002234CA" w:rsidRDefault="00C6182C" w:rsidP="00E400E2">
            <w:pPr>
              <w:rPr>
                <w:rFonts w:ascii="Verdana" w:hAnsi="Verdana"/>
              </w:rPr>
            </w:pPr>
            <w:r w:rsidRPr="002234CA">
              <w:rPr>
                <w:rFonts w:ascii="Verdana" w:eastAsia="Verdana" w:hAnsi="Verdana"/>
              </w:rPr>
              <w:t>БДС EN 15216</w:t>
            </w:r>
          </w:p>
        </w:tc>
      </w:tr>
      <w:tr w:rsidR="00C6182C" w:rsidRPr="002234CA" w14:paraId="44839625"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5321D"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E05EA0"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9ADCAA" w14:textId="77777777" w:rsidR="00C6182C" w:rsidRPr="002234CA" w:rsidRDefault="00C6182C" w:rsidP="00E400E2">
            <w:pPr>
              <w:rPr>
                <w:rFonts w:ascii="Verdana" w:hAnsi="Verdana"/>
              </w:rPr>
            </w:pPr>
            <w:proofErr w:type="spellStart"/>
            <w:r w:rsidRPr="002234CA">
              <w:rPr>
                <w:rFonts w:ascii="Verdana" w:eastAsia="Verdana" w:hAnsi="Verdana"/>
              </w:rPr>
              <w:t>Киселинно</w:t>
            </w:r>
            <w:proofErr w:type="spellEnd"/>
            <w:r w:rsidRPr="002234CA">
              <w:rPr>
                <w:rFonts w:ascii="Verdana" w:eastAsia="Verdana" w:hAnsi="Verdana"/>
              </w:rPr>
              <w:t xml:space="preserve"> </w:t>
            </w:r>
            <w:proofErr w:type="spellStart"/>
            <w:r w:rsidRPr="002234CA">
              <w:rPr>
                <w:rFonts w:ascii="Verdana" w:eastAsia="Verdana" w:hAnsi="Verdana"/>
              </w:rPr>
              <w:t>неутрализационен</w:t>
            </w:r>
            <w:proofErr w:type="spellEnd"/>
            <w:r w:rsidRPr="002234CA">
              <w:rPr>
                <w:rFonts w:ascii="Verdana" w:eastAsia="Verdana" w:hAnsi="Verdana"/>
              </w:rPr>
              <w:t xml:space="preserve"> </w:t>
            </w:r>
            <w:proofErr w:type="spellStart"/>
            <w:r w:rsidRPr="002234CA">
              <w:rPr>
                <w:rFonts w:ascii="Verdana" w:eastAsia="Verdana" w:hAnsi="Verdana"/>
              </w:rPr>
              <w:t>капацитет</w:t>
            </w:r>
            <w:proofErr w:type="spellEnd"/>
            <w:r w:rsidRPr="002234CA">
              <w:rPr>
                <w:rFonts w:ascii="Verdana" w:eastAsia="Verdana" w:hAnsi="Verdana"/>
              </w:rPr>
              <w:t>/ KHK</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105CF8" w14:textId="77777777" w:rsidR="00C6182C" w:rsidRPr="002234CA" w:rsidRDefault="00C6182C" w:rsidP="00E400E2">
            <w:pPr>
              <w:rPr>
                <w:rFonts w:ascii="Verdana" w:eastAsia="Verdana" w:hAnsi="Verdana"/>
              </w:rPr>
            </w:pPr>
            <w:r w:rsidRPr="002234CA">
              <w:rPr>
                <w:rFonts w:ascii="Verdana" w:eastAsia="Verdana" w:hAnsi="Verdana"/>
              </w:rPr>
              <w:t>EA NEN 7371</w:t>
            </w:r>
          </w:p>
          <w:p w14:paraId="11CB6F90" w14:textId="77777777" w:rsidR="00C6182C" w:rsidRPr="002234CA" w:rsidRDefault="00C6182C" w:rsidP="00E400E2">
            <w:pPr>
              <w:rPr>
                <w:rFonts w:ascii="Verdana" w:hAnsi="Verdana"/>
              </w:rPr>
            </w:pPr>
            <w:r w:rsidRPr="002234CA">
              <w:rPr>
                <w:rFonts w:ascii="Verdana" w:eastAsia="Verdana" w:hAnsi="Verdana"/>
              </w:rPr>
              <w:t>СД CEN/TS 15364</w:t>
            </w:r>
          </w:p>
        </w:tc>
      </w:tr>
      <w:tr w:rsidR="00C6182C" w:rsidRPr="002234CA" w14:paraId="676665D0"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23D114"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189242"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AFA4F9"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(PCB)***</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58CABD" w14:textId="77777777" w:rsidR="00C6182C" w:rsidRPr="002234CA" w:rsidRDefault="00C6182C" w:rsidP="00E400E2">
            <w:pPr>
              <w:rPr>
                <w:rFonts w:ascii="Verdana" w:hAnsi="Verdana"/>
              </w:rPr>
            </w:pPr>
            <w:r w:rsidRPr="002234CA">
              <w:rPr>
                <w:rFonts w:ascii="Verdana" w:eastAsia="Verdana" w:hAnsi="Verdana"/>
              </w:rPr>
              <w:t>БДС EN 17322</w:t>
            </w:r>
          </w:p>
        </w:tc>
      </w:tr>
      <w:tr w:rsidR="00C6182C" w:rsidRPr="002234CA" w14:paraId="320BF74F"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5CBC65"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B454BF"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23E5FF"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3B53D5" w14:textId="77777777" w:rsidR="00C6182C" w:rsidRPr="002234CA" w:rsidRDefault="00C6182C" w:rsidP="00E400E2">
            <w:pPr>
              <w:rPr>
                <w:rFonts w:ascii="Verdana" w:hAnsi="Verdana"/>
              </w:rPr>
            </w:pPr>
            <w:r w:rsidRPr="002234CA">
              <w:rPr>
                <w:rFonts w:ascii="Verdana" w:eastAsia="Verdana" w:hAnsi="Verdana"/>
              </w:rPr>
              <w:t>БДС EN 17503</w:t>
            </w:r>
          </w:p>
        </w:tc>
      </w:tr>
      <w:tr w:rsidR="00C6182C" w:rsidRPr="002234CA" w14:paraId="150D7301"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1B5EE1"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1394AA"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AF6B4" w14:textId="77777777" w:rsidR="00C6182C" w:rsidRPr="002234CA" w:rsidRDefault="00C6182C" w:rsidP="00E400E2">
            <w:pPr>
              <w:rPr>
                <w:rFonts w:ascii="Verdana" w:eastAsia="Verdana" w:hAnsi="Verdana"/>
              </w:rPr>
            </w:pPr>
            <w:proofErr w:type="spellStart"/>
            <w:r w:rsidRPr="002234CA">
              <w:rPr>
                <w:rFonts w:ascii="Verdana" w:eastAsia="Verdana" w:hAnsi="Verdana"/>
              </w:rPr>
              <w:t>Нефтопродукти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С10 – С40</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173308" w14:textId="77777777" w:rsidR="00C6182C" w:rsidRPr="002234CA" w:rsidRDefault="00C6182C" w:rsidP="00E400E2">
            <w:pPr>
              <w:rPr>
                <w:rFonts w:ascii="Verdana" w:hAnsi="Verdana"/>
              </w:rPr>
            </w:pPr>
            <w:r w:rsidRPr="002234CA">
              <w:rPr>
                <w:rFonts w:ascii="Verdana" w:eastAsia="Verdana" w:hAnsi="Verdana"/>
              </w:rPr>
              <w:t>БДС EN 14039</w:t>
            </w:r>
          </w:p>
        </w:tc>
      </w:tr>
      <w:tr w:rsidR="00C6182C" w:rsidRPr="002234CA" w14:paraId="05324946"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01B093"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DFDC47"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124E21" w14:textId="77777777" w:rsidR="00C6182C" w:rsidRPr="002234CA" w:rsidRDefault="00C6182C" w:rsidP="00E400E2">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4C4CFD" w14:textId="77777777" w:rsidR="00C6182C" w:rsidRPr="002234CA" w:rsidRDefault="00C6182C" w:rsidP="00E400E2">
            <w:pPr>
              <w:rPr>
                <w:rFonts w:ascii="Verdana" w:hAnsi="Verdana"/>
              </w:rPr>
            </w:pPr>
            <w:r w:rsidRPr="002234CA">
              <w:rPr>
                <w:rFonts w:ascii="Verdana" w:eastAsia="Verdana" w:hAnsi="Verdana"/>
              </w:rPr>
              <w:t>БДС EN ISO 15009</w:t>
            </w:r>
          </w:p>
        </w:tc>
      </w:tr>
      <w:tr w:rsidR="00C6182C" w:rsidRPr="002234CA" w14:paraId="214583DD" w14:textId="77777777" w:rsidTr="00E400E2">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31C137" w14:textId="77777777" w:rsidR="00C6182C" w:rsidRPr="002234CA" w:rsidRDefault="00C6182C" w:rsidP="00E400E2">
            <w:pPr>
              <w:rPr>
                <w:rFonts w:ascii="Verdana" w:eastAsia="Verdana" w:hAnsi="Verdana"/>
              </w:rPr>
            </w:pPr>
            <w:r w:rsidRPr="002234CA">
              <w:rPr>
                <w:rFonts w:ascii="Verdana" w:eastAsia="Verdana" w:hAnsi="Verdana"/>
              </w:rPr>
              <w:lastRenderedPageBreak/>
              <w:t xml:space="preserve">8. </w:t>
            </w:r>
          </w:p>
          <w:p w14:paraId="10CE636E" w14:textId="77777777" w:rsidR="00C6182C" w:rsidRPr="002234CA" w:rsidRDefault="00C6182C" w:rsidP="00E400E2">
            <w:pPr>
              <w:rPr>
                <w:rFonts w:ascii="Verdana" w:hAnsi="Verdana"/>
              </w:rPr>
            </w:pPr>
          </w:p>
        </w:tc>
        <w:tc>
          <w:tcPr>
            <w:tcW w:w="2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C91D98" w14:textId="77777777" w:rsidR="00C6182C" w:rsidRPr="002234CA" w:rsidRDefault="00C6182C" w:rsidP="00E400E2">
            <w:pPr>
              <w:rPr>
                <w:rFonts w:ascii="Verdana" w:hAnsi="Verdana"/>
              </w:rPr>
            </w:pPr>
            <w:proofErr w:type="spellStart"/>
            <w:r w:rsidRPr="002234CA">
              <w:rPr>
                <w:rFonts w:ascii="Verdana" w:eastAsia="Verdana" w:hAnsi="Verdana"/>
              </w:rPr>
              <w:t>Отпадни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r w:rsidRPr="002234CA">
              <w:rPr>
                <w:rFonts w:ascii="Verdana" w:eastAsia="Verdana" w:hAnsi="Verdana"/>
              </w:rPr>
              <w:t xml:space="preserve">, </w:t>
            </w:r>
            <w:proofErr w:type="spellStart"/>
            <w:r w:rsidRPr="002234CA">
              <w:rPr>
                <w:rFonts w:ascii="Verdana" w:eastAsia="Verdana" w:hAnsi="Verdana"/>
              </w:rPr>
              <w:t>скален</w:t>
            </w:r>
            <w:proofErr w:type="spellEnd"/>
            <w:r w:rsidRPr="002234CA">
              <w:rPr>
                <w:rFonts w:ascii="Verdana" w:eastAsia="Verdana" w:hAnsi="Verdana"/>
              </w:rPr>
              <w:t xml:space="preserve"> </w:t>
            </w:r>
            <w:proofErr w:type="spellStart"/>
            <w:r w:rsidRPr="002234CA">
              <w:rPr>
                <w:rFonts w:ascii="Verdana" w:eastAsia="Verdana" w:hAnsi="Verdana"/>
              </w:rPr>
              <w:t>материал</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81379F"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3F9BB7" w14:textId="77777777" w:rsidR="00C6182C" w:rsidRPr="002234CA" w:rsidRDefault="00C6182C" w:rsidP="00E400E2">
            <w:pPr>
              <w:rPr>
                <w:rFonts w:ascii="Verdana" w:hAnsi="Verdana"/>
              </w:rPr>
            </w:pPr>
            <w:r w:rsidRPr="002234CA">
              <w:rPr>
                <w:rFonts w:ascii="Verdana" w:eastAsia="Verdana" w:hAnsi="Verdana"/>
              </w:rPr>
              <w:t>БДС EN ISO 18589-3</w:t>
            </w:r>
          </w:p>
        </w:tc>
      </w:tr>
      <w:tr w:rsidR="00C6182C" w:rsidRPr="002234CA" w14:paraId="328AFD04" w14:textId="77777777" w:rsidTr="00E400E2">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E07A99" w14:textId="77777777" w:rsidR="00C6182C" w:rsidRPr="002234CA" w:rsidRDefault="00C6182C" w:rsidP="00E400E2">
            <w:pPr>
              <w:rPr>
                <w:rFonts w:ascii="Verdana" w:hAnsi="Verdana"/>
              </w:rPr>
            </w:pPr>
            <w:r w:rsidRPr="002234CA">
              <w:rPr>
                <w:rFonts w:ascii="Verdana" w:eastAsia="Verdana" w:hAnsi="Verdana"/>
              </w:rPr>
              <w:t>10.</w:t>
            </w:r>
          </w:p>
        </w:tc>
        <w:tc>
          <w:tcPr>
            <w:tcW w:w="2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CBF3BB" w14:textId="77777777" w:rsidR="00C6182C" w:rsidRPr="002234CA" w:rsidRDefault="00C6182C" w:rsidP="00E400E2">
            <w:pPr>
              <w:rPr>
                <w:rFonts w:ascii="Verdana" w:hAnsi="Verdana"/>
              </w:rPr>
            </w:pPr>
            <w:proofErr w:type="spellStart"/>
            <w:r w:rsidRPr="002234CA">
              <w:rPr>
                <w:rFonts w:ascii="Verdana" w:eastAsia="Verdana" w:hAnsi="Verdana"/>
              </w:rPr>
              <w:t>Растения</w:t>
            </w:r>
            <w:proofErr w:type="spellEnd"/>
            <w:r w:rsidRPr="002234CA">
              <w:rPr>
                <w:rFonts w:ascii="Verdana" w:eastAsia="Verdana" w:hAnsi="Verdana"/>
              </w:rPr>
              <w:t xml:space="preserve"> и </w:t>
            </w:r>
            <w:proofErr w:type="spellStart"/>
            <w:r w:rsidRPr="002234CA">
              <w:rPr>
                <w:rFonts w:ascii="Verdana" w:eastAsia="Verdana" w:hAnsi="Verdana"/>
              </w:rPr>
              <w:t>растителни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r w:rsidRPr="002234CA">
              <w:rPr>
                <w:rFonts w:ascii="Verdana" w:eastAsia="Verdana" w:hAnsi="Verdana"/>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5236F6"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1346AC" w14:textId="77777777" w:rsidR="00C6182C" w:rsidRPr="002234CA" w:rsidRDefault="00C6182C" w:rsidP="00E400E2">
            <w:pPr>
              <w:rPr>
                <w:rFonts w:ascii="Verdana" w:hAnsi="Verdana"/>
              </w:rPr>
            </w:pPr>
            <w:r w:rsidRPr="002234CA">
              <w:rPr>
                <w:rFonts w:ascii="Verdana" w:eastAsia="Verdana" w:hAnsi="Verdana"/>
              </w:rPr>
              <w:t>ВВЛМ 2201/2015</w:t>
            </w:r>
          </w:p>
        </w:tc>
      </w:tr>
      <w:tr w:rsidR="00C6182C" w:rsidRPr="002234CA" w14:paraId="41C3AC54" w14:textId="77777777" w:rsidTr="00E400E2">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1955B3" w14:textId="77777777" w:rsidR="00C6182C" w:rsidRPr="002234CA" w:rsidRDefault="00C6182C" w:rsidP="00E400E2">
            <w:pPr>
              <w:rPr>
                <w:rFonts w:ascii="Verdana" w:hAnsi="Verdana"/>
              </w:rPr>
            </w:pPr>
            <w:r w:rsidRPr="002234CA">
              <w:rPr>
                <w:rFonts w:ascii="Verdana" w:eastAsia="Verdana" w:hAnsi="Verdana"/>
              </w:rPr>
              <w:t>11.</w:t>
            </w:r>
          </w:p>
        </w:tc>
        <w:tc>
          <w:tcPr>
            <w:tcW w:w="2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F9864C" w14:textId="77777777" w:rsidR="00C6182C" w:rsidRPr="002234CA" w:rsidRDefault="00C6182C" w:rsidP="00E400E2">
            <w:pPr>
              <w:rPr>
                <w:rFonts w:ascii="Verdana" w:hAnsi="Verdana"/>
              </w:rPr>
            </w:pPr>
            <w:proofErr w:type="spellStart"/>
            <w:r w:rsidRPr="002234CA">
              <w:rPr>
                <w:rFonts w:ascii="Verdana" w:eastAsia="Verdana" w:hAnsi="Verdana"/>
              </w:rPr>
              <w:t>Хранителни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1FC62"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5C0F4D" w14:textId="77777777" w:rsidR="00C6182C" w:rsidRPr="002234CA" w:rsidRDefault="00C6182C" w:rsidP="00E400E2">
            <w:pPr>
              <w:rPr>
                <w:rFonts w:ascii="Verdana" w:hAnsi="Verdana"/>
              </w:rPr>
            </w:pPr>
            <w:r w:rsidRPr="002234CA">
              <w:rPr>
                <w:rFonts w:ascii="Verdana" w:eastAsia="Verdana" w:hAnsi="Verdana"/>
              </w:rPr>
              <w:t>ВВЛМ 2201/2015</w:t>
            </w:r>
          </w:p>
        </w:tc>
      </w:tr>
      <w:tr w:rsidR="00C6182C" w:rsidRPr="002234CA" w14:paraId="084C639E" w14:textId="77777777" w:rsidTr="00E400E2">
        <w:tc>
          <w:tcPr>
            <w:tcW w:w="71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0AB6E491" w14:textId="77777777" w:rsidR="00C6182C" w:rsidRPr="002234CA" w:rsidRDefault="00C6182C" w:rsidP="00E400E2">
            <w:pPr>
              <w:rPr>
                <w:rFonts w:ascii="Verdana" w:eastAsia="Verdana" w:hAnsi="Verdana"/>
              </w:rPr>
            </w:pPr>
            <w:r w:rsidRPr="002234CA">
              <w:rPr>
                <w:rFonts w:ascii="Verdana" w:eastAsia="Verdana" w:hAnsi="Verdana"/>
              </w:rPr>
              <w:t>13.</w:t>
            </w:r>
          </w:p>
        </w:tc>
        <w:tc>
          <w:tcPr>
            <w:tcW w:w="223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256B3E2F" w14:textId="77777777" w:rsidR="00C6182C" w:rsidRPr="002234CA" w:rsidRDefault="00C6182C" w:rsidP="00E400E2">
            <w:pPr>
              <w:rPr>
                <w:rFonts w:ascii="Verdana" w:hAnsi="Verdana"/>
                <w:lang w:val="ru-RU"/>
              </w:rPr>
            </w:pPr>
            <w:r w:rsidRPr="002234CA">
              <w:rPr>
                <w:rFonts w:ascii="Verdana" w:hAnsi="Verdana"/>
                <w:lang w:val="ru-RU"/>
              </w:rPr>
              <w:t>Морски и речни организми (биота)</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3D4AB2" w14:textId="77777777" w:rsidR="00C6182C" w:rsidRPr="002234CA" w:rsidRDefault="00C6182C" w:rsidP="00E400E2">
            <w:pPr>
              <w:rPr>
                <w:rFonts w:ascii="Verdana" w:eastAsia="Verdana" w:hAnsi="Verdana"/>
              </w:rPr>
            </w:pPr>
            <w:proofErr w:type="spellStart"/>
            <w:r w:rsidRPr="002234CA">
              <w:rPr>
                <w:rFonts w:ascii="Verdana" w:eastAsia="Verdana" w:hAnsi="Verdana"/>
              </w:rPr>
              <w:t>Полибромирани</w:t>
            </w:r>
            <w:proofErr w:type="spellEnd"/>
            <w:r w:rsidRPr="002234CA">
              <w:rPr>
                <w:rFonts w:ascii="Verdana" w:eastAsia="Verdana" w:hAnsi="Verdana"/>
              </w:rPr>
              <w:t xml:space="preserve"> </w:t>
            </w:r>
            <w:proofErr w:type="spellStart"/>
            <w:r w:rsidRPr="002234CA">
              <w:rPr>
                <w:rFonts w:ascii="Verdana" w:eastAsia="Verdana" w:hAnsi="Verdana"/>
              </w:rPr>
              <w:t>дифенил</w:t>
            </w:r>
            <w:proofErr w:type="spellEnd"/>
            <w:r w:rsidRPr="002234CA">
              <w:rPr>
                <w:rFonts w:ascii="Verdana" w:eastAsia="Verdana" w:hAnsi="Verdana"/>
              </w:rPr>
              <w:t xml:space="preserve"> </w:t>
            </w:r>
            <w:proofErr w:type="spellStart"/>
            <w:r w:rsidRPr="002234CA">
              <w:rPr>
                <w:rFonts w:ascii="Verdana" w:eastAsia="Verdana" w:hAnsi="Verdana"/>
              </w:rPr>
              <w:t>етери</w:t>
            </w:r>
            <w:proofErr w:type="spellEnd"/>
            <w:r w:rsidRPr="002234CA">
              <w:rPr>
                <w:rFonts w:ascii="Verdana" w:eastAsia="Verdana" w:hAnsi="Verdana"/>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675C4B" w14:textId="77777777" w:rsidR="00C6182C" w:rsidRPr="002234CA" w:rsidRDefault="00C6182C" w:rsidP="00E400E2">
            <w:pPr>
              <w:rPr>
                <w:rFonts w:ascii="Verdana" w:eastAsia="Verdana" w:hAnsi="Verdana"/>
              </w:rPr>
            </w:pPr>
            <w:r w:rsidRPr="002234CA">
              <w:rPr>
                <w:rFonts w:ascii="Verdana" w:eastAsia="Verdana" w:hAnsi="Verdana"/>
              </w:rPr>
              <w:t>ВВЛМ 1404/2018</w:t>
            </w:r>
          </w:p>
        </w:tc>
      </w:tr>
      <w:tr w:rsidR="00C6182C" w:rsidRPr="002234CA" w14:paraId="11EA1D8F" w14:textId="77777777" w:rsidTr="00E400E2">
        <w:trPr>
          <w:trHeight w:val="70"/>
        </w:trPr>
        <w:tc>
          <w:tcPr>
            <w:tcW w:w="710"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75966AFA" w14:textId="77777777" w:rsidR="00C6182C" w:rsidRPr="002234CA" w:rsidRDefault="00C6182C" w:rsidP="00E400E2">
            <w:pPr>
              <w:rPr>
                <w:rFonts w:ascii="Verdana" w:eastAsia="Verdana" w:hAnsi="Verdana"/>
              </w:rPr>
            </w:pPr>
          </w:p>
        </w:tc>
        <w:tc>
          <w:tcPr>
            <w:tcW w:w="223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2692FD12" w14:textId="77777777" w:rsidR="00C6182C" w:rsidRPr="002234CA" w:rsidRDefault="00C6182C" w:rsidP="00E400E2">
            <w:pPr>
              <w:rPr>
                <w:rFonts w:ascii="Verdana" w:hAnsi="Verdana"/>
              </w:rPr>
            </w:pPr>
          </w:p>
        </w:tc>
        <w:tc>
          <w:tcPr>
            <w:tcW w:w="2977"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700365F1" w14:textId="77777777" w:rsidR="00C6182C" w:rsidRPr="002234CA" w:rsidRDefault="00C6182C" w:rsidP="00E400E2">
            <w:pPr>
              <w:rPr>
                <w:rFonts w:ascii="Verdana" w:eastAsia="Verdana" w:hAnsi="Verdana"/>
              </w:rPr>
            </w:pPr>
            <w:proofErr w:type="spellStart"/>
            <w:r w:rsidRPr="002234CA">
              <w:rPr>
                <w:rFonts w:ascii="Verdana" w:eastAsia="Verdana" w:hAnsi="Verdana"/>
              </w:rPr>
              <w:t>Мазнини</w:t>
            </w:r>
            <w:proofErr w:type="spellEnd"/>
            <w:r w:rsidRPr="002234CA">
              <w:rPr>
                <w:rFonts w:ascii="Verdana" w:eastAsia="Verdana" w:hAnsi="Verdana"/>
              </w:rPr>
              <w:t xml:space="preserve"> (</w:t>
            </w:r>
            <w:proofErr w:type="spellStart"/>
            <w:r w:rsidRPr="002234CA">
              <w:rPr>
                <w:rFonts w:ascii="Verdana" w:eastAsia="Verdana" w:hAnsi="Verdana"/>
              </w:rPr>
              <w:t>липиди</w:t>
            </w:r>
            <w:proofErr w:type="spellEnd"/>
            <w:r w:rsidRPr="002234CA">
              <w:rPr>
                <w:rFonts w:ascii="Verdana" w:eastAsia="Verdana" w:hAnsi="Verdana"/>
              </w:rPr>
              <w:t>)</w:t>
            </w:r>
          </w:p>
        </w:tc>
        <w:tc>
          <w:tcPr>
            <w:tcW w:w="3572"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4D6AB68D" w14:textId="77777777" w:rsidR="00C6182C" w:rsidRPr="002234CA" w:rsidRDefault="00C6182C" w:rsidP="00E400E2">
            <w:pPr>
              <w:rPr>
                <w:rFonts w:ascii="Verdana" w:eastAsia="Verdana" w:hAnsi="Verdana"/>
              </w:rPr>
            </w:pPr>
            <w:r w:rsidRPr="002234CA">
              <w:rPr>
                <w:rFonts w:ascii="Verdana" w:eastAsia="Verdana" w:hAnsi="Verdana"/>
              </w:rPr>
              <w:t>ВВЛМ 1405/2018</w:t>
            </w:r>
          </w:p>
        </w:tc>
      </w:tr>
    </w:tbl>
    <w:p w14:paraId="5D7CC4B9" w14:textId="77777777" w:rsidR="00C6182C" w:rsidRPr="002234CA" w:rsidRDefault="00C6182C" w:rsidP="00C6182C">
      <w:pPr>
        <w:rPr>
          <w:rFonts w:ascii="Verdana" w:eastAsia="Verdana" w:hAnsi="Verdana"/>
        </w:rPr>
      </w:pPr>
    </w:p>
    <w:p w14:paraId="1693DBE1" w14:textId="77777777" w:rsidR="00C6182C" w:rsidRPr="007D4442" w:rsidRDefault="00C6182C" w:rsidP="00C6182C">
      <w:pPr>
        <w:rPr>
          <w:rFonts w:ascii="Verdana" w:eastAsia="Verdana" w:hAnsi="Verdana"/>
          <w:b/>
          <w:lang w:val="ru-RU"/>
        </w:rPr>
      </w:pPr>
      <w:r w:rsidRPr="007D4442">
        <w:rPr>
          <w:rFonts w:ascii="Verdana" w:eastAsia="Verdana" w:hAnsi="Verdana"/>
          <w:b/>
          <w:lang w:val="ru-RU"/>
        </w:rPr>
        <w:t xml:space="preserve">Да извършва вземане на </w:t>
      </w:r>
      <w:r w:rsidRPr="007D4442">
        <w:rPr>
          <w:rFonts w:ascii="Verdana" w:hAnsi="Verdana"/>
          <w:b/>
          <w:lang w:val="ru-RU"/>
        </w:rPr>
        <w:t>проби/извадки от:</w:t>
      </w:r>
    </w:p>
    <w:tbl>
      <w:tblPr>
        <w:tblW w:w="9498" w:type="dxa"/>
        <w:tblInd w:w="-289" w:type="dxa"/>
        <w:tblCellMar>
          <w:left w:w="10" w:type="dxa"/>
          <w:right w:w="10" w:type="dxa"/>
        </w:tblCellMar>
        <w:tblLook w:val="0000" w:firstRow="0" w:lastRow="0" w:firstColumn="0" w:lastColumn="0" w:noHBand="0" w:noVBand="0"/>
      </w:tblPr>
      <w:tblGrid>
        <w:gridCol w:w="710"/>
        <w:gridCol w:w="3011"/>
        <w:gridCol w:w="5777"/>
      </w:tblGrid>
      <w:tr w:rsidR="00C6182C" w:rsidRPr="00E17755" w14:paraId="283AAEE7" w14:textId="77777777" w:rsidTr="00E400E2">
        <w:tc>
          <w:tcPr>
            <w:tcW w:w="9498"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41670514" w14:textId="77777777" w:rsidR="00C6182C" w:rsidRPr="001D5423" w:rsidRDefault="00C6182C" w:rsidP="00E400E2">
            <w:pPr>
              <w:rPr>
                <w:rFonts w:ascii="Verdana" w:hAnsi="Verdana"/>
                <w:b/>
                <w:bCs/>
                <w:lang w:val="ru-RU"/>
              </w:rPr>
            </w:pPr>
            <w:r w:rsidRPr="00892E5C">
              <w:rPr>
                <w:rFonts w:ascii="Verdana" w:hAnsi="Verdana"/>
                <w:b/>
                <w:bCs/>
                <w:lang w:val="ru-RU"/>
              </w:rPr>
              <w:t>Тип обхват:</w:t>
            </w:r>
            <w:r w:rsidRPr="002234CA">
              <w:rPr>
                <w:rFonts w:ascii="Verdana" w:hAnsi="Verdana"/>
                <w:lang w:val="ru-RU"/>
              </w:rPr>
              <w:t xml:space="preserve"> </w:t>
            </w:r>
            <w:r w:rsidRPr="00E10387">
              <w:rPr>
                <w:rFonts w:ascii="Verdana" w:hAnsi="Verdana"/>
                <w:i/>
                <w:iCs/>
                <w:lang w:val="ru-RU"/>
              </w:rPr>
              <w:t>гъвкав за част от обхвата</w:t>
            </w:r>
          </w:p>
        </w:tc>
      </w:tr>
      <w:tr w:rsidR="00C6182C" w:rsidRPr="002234CA" w14:paraId="6C4A8911" w14:textId="77777777" w:rsidTr="00E400E2">
        <w:tc>
          <w:tcPr>
            <w:tcW w:w="71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6E549733" w14:textId="77777777" w:rsidR="00C6182C" w:rsidRPr="001D5423" w:rsidRDefault="00C6182C" w:rsidP="00E400E2">
            <w:pPr>
              <w:jc w:val="center"/>
              <w:rPr>
                <w:rFonts w:ascii="Verdana" w:hAnsi="Verdana"/>
                <w:b/>
                <w:bCs/>
              </w:rPr>
            </w:pPr>
            <w:r w:rsidRPr="001D5423">
              <w:rPr>
                <w:rFonts w:ascii="Verdana" w:hAnsi="Verdana"/>
                <w:b/>
                <w:bCs/>
              </w:rPr>
              <w:t>№</w:t>
            </w:r>
          </w:p>
          <w:p w14:paraId="3E398413" w14:textId="77777777" w:rsidR="00C6182C" w:rsidRPr="001D5423" w:rsidRDefault="00C6182C" w:rsidP="00E400E2">
            <w:pPr>
              <w:jc w:val="center"/>
              <w:rPr>
                <w:rFonts w:ascii="Verdana" w:hAnsi="Verdana"/>
                <w:b/>
                <w:bCs/>
              </w:rPr>
            </w:pPr>
            <w:proofErr w:type="spellStart"/>
            <w:r w:rsidRPr="001D5423">
              <w:rPr>
                <w:rFonts w:ascii="Verdana" w:hAnsi="Verdana"/>
                <w:b/>
                <w:bCs/>
              </w:rPr>
              <w:t>по</w:t>
            </w:r>
            <w:proofErr w:type="spellEnd"/>
          </w:p>
          <w:p w14:paraId="3F8CB32E" w14:textId="77777777" w:rsidR="00C6182C" w:rsidRPr="001D5423" w:rsidRDefault="00C6182C" w:rsidP="00E400E2">
            <w:pPr>
              <w:jc w:val="center"/>
              <w:rPr>
                <w:rFonts w:ascii="Verdana" w:hAnsi="Verdana"/>
                <w:b/>
                <w:bCs/>
              </w:rPr>
            </w:pPr>
            <w:proofErr w:type="spellStart"/>
            <w:r w:rsidRPr="001D5423">
              <w:rPr>
                <w:rFonts w:ascii="Verdana" w:hAnsi="Verdana"/>
                <w:b/>
                <w:bCs/>
              </w:rPr>
              <w:t>ред</w:t>
            </w:r>
            <w:proofErr w:type="spellEnd"/>
          </w:p>
        </w:tc>
        <w:tc>
          <w:tcPr>
            <w:tcW w:w="3011"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13C2C33B" w14:textId="77777777" w:rsidR="00C6182C" w:rsidRPr="001D5423" w:rsidRDefault="00C6182C" w:rsidP="00E400E2">
            <w:pPr>
              <w:jc w:val="center"/>
              <w:rPr>
                <w:rFonts w:ascii="Verdana" w:hAnsi="Verdana"/>
                <w:b/>
                <w:bCs/>
              </w:rPr>
            </w:pPr>
            <w:proofErr w:type="spellStart"/>
            <w:r w:rsidRPr="001D5423">
              <w:rPr>
                <w:rFonts w:ascii="Verdana" w:hAnsi="Verdana"/>
                <w:b/>
                <w:bCs/>
              </w:rPr>
              <w:t>Наименование</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продукта</w:t>
            </w:r>
            <w:proofErr w:type="spellEnd"/>
          </w:p>
        </w:tc>
        <w:tc>
          <w:tcPr>
            <w:tcW w:w="5777"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31C867E8" w14:textId="77777777" w:rsidR="00C6182C" w:rsidRPr="001D5423" w:rsidRDefault="00C6182C" w:rsidP="00E400E2">
            <w:pPr>
              <w:jc w:val="center"/>
              <w:rPr>
                <w:rFonts w:ascii="Verdana" w:hAnsi="Verdana"/>
                <w:b/>
                <w:bCs/>
                <w:lang w:val="ru-RU"/>
              </w:rPr>
            </w:pPr>
            <w:r w:rsidRPr="001D5423">
              <w:rPr>
                <w:rFonts w:ascii="Verdana" w:hAnsi="Verdana"/>
                <w:b/>
                <w:bCs/>
                <w:lang w:val="ru-RU"/>
              </w:rPr>
              <w:t>Методи за вземане на проби/извадки</w:t>
            </w:r>
          </w:p>
          <w:p w14:paraId="7046EEF8" w14:textId="77777777" w:rsidR="00C6182C" w:rsidRPr="001D5423" w:rsidRDefault="00C6182C" w:rsidP="00E400E2">
            <w:pPr>
              <w:jc w:val="center"/>
              <w:rPr>
                <w:rFonts w:ascii="Verdana" w:hAnsi="Verdana"/>
                <w:b/>
                <w:bCs/>
              </w:rPr>
            </w:pPr>
            <w:r w:rsidRPr="001D5423">
              <w:rPr>
                <w:rFonts w:ascii="Verdana" w:hAnsi="Verdana"/>
                <w:b/>
                <w:bCs/>
              </w:rPr>
              <w:t>(</w:t>
            </w:r>
            <w:proofErr w:type="spellStart"/>
            <w:r w:rsidRPr="001D5423">
              <w:rPr>
                <w:rFonts w:ascii="Verdana" w:hAnsi="Verdana"/>
                <w:b/>
                <w:bCs/>
              </w:rPr>
              <w:t>стандартизирани</w:t>
            </w:r>
            <w:proofErr w:type="spellEnd"/>
            <w:r w:rsidRPr="001D5423">
              <w:rPr>
                <w:rFonts w:ascii="Verdana" w:hAnsi="Verdana"/>
                <w:b/>
                <w:bCs/>
              </w:rPr>
              <w:t xml:space="preserve">/ </w:t>
            </w:r>
            <w:proofErr w:type="spellStart"/>
            <w:r w:rsidRPr="001D5423">
              <w:rPr>
                <w:rFonts w:ascii="Verdana" w:hAnsi="Verdana"/>
                <w:b/>
                <w:bCs/>
              </w:rPr>
              <w:t>валидирани</w:t>
            </w:r>
            <w:proofErr w:type="spellEnd"/>
            <w:r w:rsidRPr="001D5423">
              <w:rPr>
                <w:rFonts w:ascii="Verdana" w:hAnsi="Verdana"/>
                <w:b/>
                <w:bCs/>
              </w:rPr>
              <w:t>)</w:t>
            </w:r>
          </w:p>
        </w:tc>
      </w:tr>
      <w:tr w:rsidR="00C6182C" w:rsidRPr="002234CA" w14:paraId="4A0DC572" w14:textId="77777777" w:rsidTr="00E400E2">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793D74" w14:textId="77777777" w:rsidR="00C6182C" w:rsidRPr="002234CA" w:rsidRDefault="00C6182C" w:rsidP="00E400E2">
            <w:pPr>
              <w:rPr>
                <w:rFonts w:ascii="Verdana" w:hAnsi="Verdana"/>
              </w:rPr>
            </w:pPr>
            <w:r w:rsidRPr="002234CA">
              <w:rPr>
                <w:rFonts w:ascii="Verdana" w:eastAsia="Verdana" w:hAnsi="Verdana"/>
              </w:rPr>
              <w:t>1</w:t>
            </w:r>
          </w:p>
        </w:tc>
        <w:tc>
          <w:tcPr>
            <w:tcW w:w="3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372A64" w14:textId="77777777" w:rsidR="00C6182C" w:rsidRPr="002234CA" w:rsidRDefault="00C6182C" w:rsidP="00E400E2">
            <w:pPr>
              <w:jc w:val="center"/>
              <w:rPr>
                <w:rFonts w:ascii="Verdana" w:hAnsi="Verdana"/>
              </w:rPr>
            </w:pPr>
            <w:r w:rsidRPr="002234CA">
              <w:rPr>
                <w:rFonts w:ascii="Verdana" w:eastAsia="Verdana" w:hAnsi="Verdana"/>
              </w:rPr>
              <w:t>2</w:t>
            </w:r>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61E7FD" w14:textId="77777777" w:rsidR="00C6182C" w:rsidRPr="002234CA" w:rsidRDefault="00C6182C" w:rsidP="00E400E2">
            <w:pPr>
              <w:jc w:val="center"/>
              <w:rPr>
                <w:rFonts w:ascii="Verdana" w:hAnsi="Verdana"/>
              </w:rPr>
            </w:pPr>
            <w:r w:rsidRPr="002234CA">
              <w:rPr>
                <w:rFonts w:ascii="Verdana" w:eastAsia="Verdana" w:hAnsi="Verdana"/>
              </w:rPr>
              <w:t>3</w:t>
            </w:r>
          </w:p>
        </w:tc>
      </w:tr>
      <w:tr w:rsidR="00C6182C" w:rsidRPr="002234CA" w14:paraId="6207087E" w14:textId="77777777" w:rsidTr="00E400E2">
        <w:tc>
          <w:tcPr>
            <w:tcW w:w="37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5C8F9E" w14:textId="77777777" w:rsidR="00C6182C" w:rsidRPr="002234CA" w:rsidRDefault="00C6182C" w:rsidP="00E400E2">
            <w:pPr>
              <w:rPr>
                <w:rFonts w:ascii="Verdana" w:eastAsia="Calibri" w:hAnsi="Verdana"/>
              </w:rPr>
            </w:pPr>
            <w:r w:rsidRPr="002234CA">
              <w:rPr>
                <w:rFonts w:ascii="Verdana" w:eastAsia="Calibri" w:hAnsi="Verdana"/>
              </w:rPr>
              <w:t xml:space="preserve">1. </w:t>
            </w:r>
            <w:proofErr w:type="spellStart"/>
            <w:r w:rsidRPr="002234CA">
              <w:rPr>
                <w:rFonts w:ascii="Verdana" w:eastAsia="Calibri" w:hAnsi="Verdana"/>
              </w:rPr>
              <w:t>Води</w:t>
            </w:r>
            <w:proofErr w:type="spellEnd"/>
            <w:r w:rsidRPr="002234CA">
              <w:rPr>
                <w:rFonts w:ascii="Verdana" w:eastAsia="Calibri" w:hAnsi="Verdana"/>
              </w:rPr>
              <w:t xml:space="preserve">– </w:t>
            </w:r>
            <w:proofErr w:type="spellStart"/>
            <w:r w:rsidRPr="002234CA">
              <w:rPr>
                <w:rFonts w:ascii="Verdana" w:eastAsia="Calibri" w:hAnsi="Verdana"/>
              </w:rPr>
              <w:t>повърхностни</w:t>
            </w:r>
            <w:proofErr w:type="spellEnd"/>
            <w:r w:rsidRPr="002234CA">
              <w:rPr>
                <w:rFonts w:ascii="Verdana" w:eastAsia="Calibri" w:hAnsi="Verdana"/>
              </w:rPr>
              <w:t xml:space="preserve">, </w:t>
            </w:r>
            <w:proofErr w:type="spellStart"/>
            <w:r w:rsidRPr="002234CA">
              <w:rPr>
                <w:rFonts w:ascii="Verdana" w:eastAsia="Calibri" w:hAnsi="Verdana"/>
              </w:rPr>
              <w:t>подземни</w:t>
            </w:r>
            <w:proofErr w:type="spellEnd"/>
            <w:r w:rsidRPr="002234CA">
              <w:rPr>
                <w:rFonts w:ascii="Verdana" w:eastAsia="Calibri" w:hAnsi="Verdana"/>
              </w:rPr>
              <w:t xml:space="preserve">, </w:t>
            </w:r>
            <w:proofErr w:type="spellStart"/>
            <w:r w:rsidRPr="002234CA">
              <w:rPr>
                <w:rFonts w:ascii="Verdana" w:eastAsia="Calibri" w:hAnsi="Verdana"/>
              </w:rPr>
              <w:t>отпадъчни</w:t>
            </w:r>
            <w:proofErr w:type="spellEnd"/>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FE54C6" w14:textId="77777777" w:rsidR="00C6182C" w:rsidRPr="002234CA" w:rsidRDefault="00C6182C" w:rsidP="00E400E2">
            <w:pPr>
              <w:rPr>
                <w:rFonts w:ascii="Verdana" w:hAnsi="Verdana"/>
              </w:rPr>
            </w:pPr>
            <w:r w:rsidRPr="002234CA">
              <w:rPr>
                <w:rFonts w:ascii="Verdana" w:eastAsia="Verdana" w:hAnsi="Verdana"/>
              </w:rPr>
              <w:t xml:space="preserve">БДС ISO 5667-4; БДС EN ISO 5667-6/А11; БДС ISO 5667-10; БДС ISO 5667-11; БДС EN ISO 10870 т.4.2; БДС EN 16150; </w:t>
            </w:r>
            <w:r w:rsidRPr="002234CA">
              <w:rPr>
                <w:rFonts w:ascii="Verdana" w:hAnsi="Verdana"/>
              </w:rPr>
              <w:t>БДС EN 13946</w:t>
            </w:r>
          </w:p>
        </w:tc>
      </w:tr>
      <w:tr w:rsidR="00C6182C" w:rsidRPr="002234CA" w14:paraId="4FDFA168" w14:textId="77777777" w:rsidTr="00E400E2">
        <w:trPr>
          <w:trHeight w:val="1"/>
        </w:trPr>
        <w:tc>
          <w:tcPr>
            <w:tcW w:w="949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DDBE70" w14:textId="77777777" w:rsidR="00C6182C" w:rsidRPr="002234CA" w:rsidRDefault="00C6182C" w:rsidP="00E400E2">
            <w:pPr>
              <w:rPr>
                <w:rFonts w:ascii="Verdana" w:hAnsi="Verdana"/>
              </w:rPr>
            </w:pPr>
            <w:r w:rsidRPr="002234CA">
              <w:rPr>
                <w:rFonts w:ascii="Verdana" w:eastAsia="Verdana" w:hAnsi="Verdana"/>
              </w:rPr>
              <w:t xml:space="preserve">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p>
        </w:tc>
      </w:tr>
      <w:tr w:rsidR="00C6182C" w:rsidRPr="002234CA" w14:paraId="596B49DB" w14:textId="77777777" w:rsidTr="00E400E2">
        <w:trPr>
          <w:trHeight w:val="1"/>
        </w:trPr>
        <w:tc>
          <w:tcPr>
            <w:tcW w:w="7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400100" w14:textId="77777777" w:rsidR="00C6182C" w:rsidRPr="002234CA" w:rsidRDefault="00C6182C" w:rsidP="00E400E2">
            <w:pPr>
              <w:rPr>
                <w:rFonts w:ascii="Verdana" w:eastAsia="Calibri" w:hAnsi="Verdana"/>
              </w:rPr>
            </w:pPr>
          </w:p>
        </w:tc>
        <w:tc>
          <w:tcPr>
            <w:tcW w:w="3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733E42" w14:textId="77777777" w:rsidR="00C6182C" w:rsidRPr="002234CA" w:rsidRDefault="00C6182C" w:rsidP="00E400E2">
            <w:pPr>
              <w:rPr>
                <w:rFonts w:ascii="Verdana" w:eastAsia="Calibri" w:hAnsi="Verdana"/>
              </w:rPr>
            </w:pPr>
            <w:r w:rsidRPr="002234CA">
              <w:rPr>
                <w:rFonts w:ascii="Verdana" w:eastAsia="Calibri" w:hAnsi="Verdana"/>
              </w:rPr>
              <w:t xml:space="preserve">2.1. </w:t>
            </w:r>
            <w:proofErr w:type="spellStart"/>
            <w:r w:rsidRPr="002234CA">
              <w:rPr>
                <w:rFonts w:ascii="Verdana" w:eastAsia="Calibri" w:hAnsi="Verdana"/>
              </w:rPr>
              <w:t>Атмосферен</w:t>
            </w:r>
            <w:proofErr w:type="spellEnd"/>
            <w:r w:rsidRPr="002234CA">
              <w:rPr>
                <w:rFonts w:ascii="Verdana" w:eastAsia="Calibri" w:hAnsi="Verdana"/>
              </w:rPr>
              <w:t xml:space="preserve"> </w:t>
            </w:r>
            <w:proofErr w:type="spellStart"/>
            <w:r w:rsidRPr="002234CA">
              <w:rPr>
                <w:rFonts w:ascii="Verdana" w:eastAsia="Calibri" w:hAnsi="Verdana"/>
              </w:rPr>
              <w:t>въздух</w:t>
            </w:r>
            <w:proofErr w:type="spellEnd"/>
            <w:r w:rsidRPr="002234CA">
              <w:rPr>
                <w:rFonts w:ascii="Verdana" w:eastAsia="Calibri" w:hAnsi="Verdana"/>
              </w:rPr>
              <w:t xml:space="preserve"> - </w:t>
            </w:r>
            <w:proofErr w:type="spellStart"/>
            <w:r w:rsidRPr="002234CA">
              <w:rPr>
                <w:rFonts w:ascii="Verdana" w:eastAsia="Calibri" w:hAnsi="Verdana"/>
              </w:rPr>
              <w:t>Аерозолни</w:t>
            </w:r>
            <w:proofErr w:type="spellEnd"/>
            <w:r w:rsidRPr="002234CA">
              <w:rPr>
                <w:rFonts w:ascii="Verdana" w:eastAsia="Calibri" w:hAnsi="Verdana"/>
              </w:rPr>
              <w:t xml:space="preserve"> </w:t>
            </w:r>
            <w:proofErr w:type="spellStart"/>
            <w:r w:rsidRPr="002234CA">
              <w:rPr>
                <w:rFonts w:ascii="Verdana" w:eastAsia="Calibri" w:hAnsi="Verdana"/>
              </w:rPr>
              <w:t>филтри</w:t>
            </w:r>
            <w:proofErr w:type="spellEnd"/>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283AFA" w14:textId="77777777" w:rsidR="00C6182C" w:rsidRPr="002234CA" w:rsidRDefault="00C6182C" w:rsidP="00E400E2">
            <w:pPr>
              <w:rPr>
                <w:rFonts w:ascii="Verdana" w:hAnsi="Verdana"/>
              </w:rPr>
            </w:pPr>
            <w:r w:rsidRPr="002234CA">
              <w:rPr>
                <w:rFonts w:ascii="Verdana" w:hAnsi="Verdana"/>
              </w:rPr>
              <w:t>ВВЛМ 2103/2018</w:t>
            </w:r>
          </w:p>
        </w:tc>
      </w:tr>
      <w:tr w:rsidR="00C6182C" w:rsidRPr="002234CA" w14:paraId="455B6288"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FD49E1" w14:textId="77777777" w:rsidR="00C6182C" w:rsidRPr="002234CA" w:rsidRDefault="00C6182C" w:rsidP="00E400E2">
            <w:pPr>
              <w:rPr>
                <w:rFonts w:ascii="Verdana" w:eastAsia="Calibri" w:hAnsi="Verdana"/>
              </w:rPr>
            </w:pPr>
          </w:p>
        </w:tc>
        <w:tc>
          <w:tcPr>
            <w:tcW w:w="3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07DEC2" w14:textId="77777777" w:rsidR="00C6182C" w:rsidRPr="002234CA" w:rsidRDefault="00C6182C" w:rsidP="00E400E2">
            <w:pPr>
              <w:rPr>
                <w:rFonts w:ascii="Verdana" w:eastAsia="Calibri" w:hAnsi="Verdana"/>
              </w:rPr>
            </w:pPr>
            <w:r w:rsidRPr="002234CA">
              <w:rPr>
                <w:rFonts w:ascii="Verdana" w:eastAsia="Calibri" w:hAnsi="Verdana"/>
              </w:rPr>
              <w:t xml:space="preserve">2.2. </w:t>
            </w:r>
            <w:proofErr w:type="spellStart"/>
            <w:r w:rsidRPr="002234CA">
              <w:rPr>
                <w:rFonts w:ascii="Verdana" w:eastAsia="Calibri" w:hAnsi="Verdana"/>
              </w:rPr>
              <w:t>Емисии</w:t>
            </w:r>
            <w:proofErr w:type="spellEnd"/>
            <w:r w:rsidRPr="002234CA">
              <w:rPr>
                <w:rFonts w:ascii="Verdana" w:eastAsia="Calibri" w:hAnsi="Verdana"/>
              </w:rPr>
              <w:t xml:space="preserve"> в </w:t>
            </w:r>
            <w:proofErr w:type="spellStart"/>
            <w:r w:rsidRPr="002234CA">
              <w:rPr>
                <w:rFonts w:ascii="Verdana" w:eastAsia="Calibri" w:hAnsi="Verdana"/>
              </w:rPr>
              <w:t>атмосферен</w:t>
            </w:r>
            <w:proofErr w:type="spellEnd"/>
            <w:r w:rsidRPr="002234CA">
              <w:rPr>
                <w:rFonts w:ascii="Verdana" w:eastAsia="Calibri" w:hAnsi="Verdana"/>
              </w:rPr>
              <w:t xml:space="preserve"> </w:t>
            </w:r>
            <w:proofErr w:type="spellStart"/>
            <w:r w:rsidRPr="002234CA">
              <w:rPr>
                <w:rFonts w:ascii="Verdana" w:eastAsia="Calibri" w:hAnsi="Verdana"/>
              </w:rPr>
              <w:t>въздух</w:t>
            </w:r>
            <w:proofErr w:type="spellEnd"/>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F97DC8" w14:textId="77777777" w:rsidR="00C6182C" w:rsidRPr="002234CA" w:rsidRDefault="00C6182C" w:rsidP="00E400E2">
            <w:pPr>
              <w:rPr>
                <w:rFonts w:ascii="Verdana" w:hAnsi="Verdana"/>
              </w:rPr>
            </w:pPr>
            <w:r w:rsidRPr="002234CA">
              <w:rPr>
                <w:rFonts w:ascii="Verdana" w:eastAsia="Verdana" w:hAnsi="Verdana"/>
              </w:rPr>
              <w:t>БДС ISO 9096; БДС EN 14790; СД CEN /TS 13649 (т. 5.3, 5.4, 6)</w:t>
            </w:r>
          </w:p>
        </w:tc>
      </w:tr>
      <w:tr w:rsidR="00C6182C" w:rsidRPr="002234CA" w14:paraId="2B6CD6B9" w14:textId="77777777" w:rsidTr="00E400E2">
        <w:tc>
          <w:tcPr>
            <w:tcW w:w="37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DFE56E" w14:textId="77777777" w:rsidR="00C6182C" w:rsidRPr="002234CA" w:rsidRDefault="00C6182C" w:rsidP="00E400E2">
            <w:pPr>
              <w:rPr>
                <w:rFonts w:ascii="Verdana" w:eastAsia="Calibri" w:hAnsi="Verdana"/>
              </w:rPr>
            </w:pPr>
            <w:r w:rsidRPr="002234CA">
              <w:rPr>
                <w:rFonts w:ascii="Verdana" w:eastAsia="Calibri" w:hAnsi="Verdana"/>
              </w:rPr>
              <w:t xml:space="preserve">4. </w:t>
            </w:r>
            <w:proofErr w:type="spellStart"/>
            <w:r w:rsidRPr="002234CA">
              <w:rPr>
                <w:rFonts w:ascii="Verdana" w:eastAsia="Calibri" w:hAnsi="Verdana"/>
              </w:rPr>
              <w:t>Почви</w:t>
            </w:r>
            <w:proofErr w:type="spellEnd"/>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71879F" w14:textId="77777777" w:rsidR="00C6182C" w:rsidRPr="002234CA" w:rsidRDefault="00C6182C" w:rsidP="00E400E2">
            <w:pPr>
              <w:rPr>
                <w:rFonts w:ascii="Verdana" w:eastAsia="Verdana" w:hAnsi="Verdana"/>
              </w:rPr>
            </w:pPr>
            <w:r w:rsidRPr="002234CA">
              <w:rPr>
                <w:rFonts w:ascii="Verdana" w:eastAsia="Verdana" w:hAnsi="Verdana"/>
              </w:rPr>
              <w:t>БДС 17.4.5.01; БДС ISO 18400-102; БДС ISO 18400-104; БДС ЕN ISO 11272 (т. 4.1.3); БДС EN ISO 18589–2</w:t>
            </w:r>
          </w:p>
        </w:tc>
      </w:tr>
      <w:tr w:rsidR="00C6182C" w:rsidRPr="002234CA" w14:paraId="1A8F8203" w14:textId="77777777" w:rsidTr="00E400E2">
        <w:tc>
          <w:tcPr>
            <w:tcW w:w="37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7649B5" w14:textId="77777777" w:rsidR="00C6182C" w:rsidRPr="002234CA" w:rsidRDefault="00C6182C" w:rsidP="00E400E2">
            <w:pPr>
              <w:rPr>
                <w:rFonts w:ascii="Verdana" w:eastAsia="Calibri" w:hAnsi="Verdana"/>
              </w:rPr>
            </w:pPr>
            <w:r w:rsidRPr="002234CA">
              <w:rPr>
                <w:rFonts w:ascii="Verdana" w:eastAsia="Calibri" w:hAnsi="Verdana"/>
              </w:rPr>
              <w:t xml:space="preserve">5. </w:t>
            </w:r>
            <w:proofErr w:type="spellStart"/>
            <w:r w:rsidRPr="002234CA">
              <w:rPr>
                <w:rFonts w:ascii="Verdana" w:eastAsia="Calibri" w:hAnsi="Verdana"/>
              </w:rPr>
              <w:t>Дънни</w:t>
            </w:r>
            <w:proofErr w:type="spellEnd"/>
            <w:r w:rsidRPr="002234CA">
              <w:rPr>
                <w:rFonts w:ascii="Verdana" w:eastAsia="Calibri" w:hAnsi="Verdana"/>
              </w:rPr>
              <w:t xml:space="preserve"> </w:t>
            </w:r>
            <w:proofErr w:type="spellStart"/>
            <w:r w:rsidRPr="002234CA">
              <w:rPr>
                <w:rFonts w:ascii="Verdana" w:eastAsia="Calibri" w:hAnsi="Verdana"/>
              </w:rPr>
              <w:t>утайки</w:t>
            </w:r>
            <w:proofErr w:type="spellEnd"/>
            <w:r w:rsidRPr="002234CA">
              <w:rPr>
                <w:rFonts w:ascii="Verdana" w:eastAsia="Calibri" w:hAnsi="Verdana"/>
              </w:rPr>
              <w:t>/</w:t>
            </w:r>
            <w:proofErr w:type="spellStart"/>
            <w:r w:rsidRPr="002234CA">
              <w:rPr>
                <w:rFonts w:ascii="Verdana" w:eastAsia="Calibri" w:hAnsi="Verdana"/>
              </w:rPr>
              <w:t>седименти</w:t>
            </w:r>
            <w:proofErr w:type="spellEnd"/>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F657B5" w14:textId="77777777" w:rsidR="00C6182C" w:rsidRPr="002234CA" w:rsidRDefault="00C6182C" w:rsidP="00E400E2">
            <w:pPr>
              <w:rPr>
                <w:rFonts w:ascii="Verdana" w:hAnsi="Verdana"/>
              </w:rPr>
            </w:pPr>
            <w:r w:rsidRPr="002234CA">
              <w:rPr>
                <w:rFonts w:ascii="Verdana" w:eastAsia="Verdana" w:hAnsi="Verdana"/>
              </w:rPr>
              <w:t xml:space="preserve">БДС ISO 5667-12 </w:t>
            </w:r>
          </w:p>
        </w:tc>
      </w:tr>
      <w:tr w:rsidR="00C6182C" w:rsidRPr="002234CA" w14:paraId="6E6C3048" w14:textId="77777777" w:rsidTr="00E400E2">
        <w:tc>
          <w:tcPr>
            <w:tcW w:w="37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7B7CF7" w14:textId="77777777" w:rsidR="00C6182C" w:rsidRPr="002234CA" w:rsidRDefault="00C6182C" w:rsidP="00E400E2">
            <w:pPr>
              <w:rPr>
                <w:rFonts w:ascii="Verdana" w:eastAsia="Calibri" w:hAnsi="Verdana"/>
                <w:lang w:val="ru-RU"/>
              </w:rPr>
            </w:pPr>
            <w:r w:rsidRPr="002234CA">
              <w:rPr>
                <w:rFonts w:ascii="Verdana" w:eastAsia="Calibri" w:hAnsi="Verdana"/>
                <w:lang w:val="ru-RU"/>
              </w:rPr>
              <w:t>7. Отпадни продукти (производствени и строителни)</w:t>
            </w:r>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75DB56" w14:textId="77777777" w:rsidR="00C6182C" w:rsidRPr="002234CA" w:rsidRDefault="00C6182C" w:rsidP="00E400E2">
            <w:pPr>
              <w:rPr>
                <w:rFonts w:ascii="Verdana" w:hAnsi="Verdana"/>
              </w:rPr>
            </w:pPr>
            <w:r w:rsidRPr="002234CA">
              <w:rPr>
                <w:rFonts w:ascii="Verdana" w:eastAsia="Verdana" w:hAnsi="Verdana"/>
              </w:rPr>
              <w:t>СД СЕN/TR 15310-1; ÖNORM S 2127</w:t>
            </w:r>
          </w:p>
        </w:tc>
      </w:tr>
      <w:tr w:rsidR="00C6182C" w:rsidRPr="002234CA" w14:paraId="0374C4A9" w14:textId="77777777" w:rsidTr="00E400E2">
        <w:trPr>
          <w:trHeight w:val="1"/>
        </w:trPr>
        <w:tc>
          <w:tcPr>
            <w:tcW w:w="37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852348" w14:textId="77777777" w:rsidR="00C6182C" w:rsidRPr="002234CA" w:rsidRDefault="00C6182C" w:rsidP="00E400E2">
            <w:pPr>
              <w:rPr>
                <w:rFonts w:ascii="Verdana" w:eastAsia="Calibri" w:hAnsi="Verdana"/>
                <w:highlight w:val="red"/>
              </w:rPr>
            </w:pPr>
            <w:r w:rsidRPr="002234CA">
              <w:rPr>
                <w:rFonts w:ascii="Verdana" w:eastAsia="Calibri" w:hAnsi="Verdana"/>
              </w:rPr>
              <w:t xml:space="preserve">8. </w:t>
            </w:r>
            <w:proofErr w:type="spellStart"/>
            <w:r w:rsidRPr="002234CA">
              <w:rPr>
                <w:rFonts w:ascii="Verdana" w:eastAsia="Calibri" w:hAnsi="Verdana"/>
              </w:rPr>
              <w:t>Отпадни</w:t>
            </w:r>
            <w:proofErr w:type="spellEnd"/>
            <w:r w:rsidRPr="002234CA">
              <w:rPr>
                <w:rFonts w:ascii="Verdana" w:eastAsia="Calibri" w:hAnsi="Verdana"/>
              </w:rPr>
              <w:t xml:space="preserve"> </w:t>
            </w:r>
            <w:proofErr w:type="spellStart"/>
            <w:r w:rsidRPr="002234CA">
              <w:rPr>
                <w:rFonts w:ascii="Verdana" w:eastAsia="Calibri" w:hAnsi="Verdana"/>
              </w:rPr>
              <w:t>продукти</w:t>
            </w:r>
            <w:proofErr w:type="spellEnd"/>
            <w:r w:rsidRPr="002234CA">
              <w:rPr>
                <w:rFonts w:ascii="Verdana" w:eastAsia="Calibri" w:hAnsi="Verdana"/>
              </w:rPr>
              <w:t xml:space="preserve">, </w:t>
            </w:r>
            <w:proofErr w:type="spellStart"/>
            <w:r w:rsidRPr="002234CA">
              <w:rPr>
                <w:rFonts w:ascii="Verdana" w:eastAsia="Calibri" w:hAnsi="Verdana"/>
              </w:rPr>
              <w:t>скален</w:t>
            </w:r>
            <w:proofErr w:type="spellEnd"/>
            <w:r w:rsidRPr="002234CA">
              <w:rPr>
                <w:rFonts w:ascii="Verdana" w:eastAsia="Calibri" w:hAnsi="Verdana"/>
              </w:rPr>
              <w:t xml:space="preserve"> </w:t>
            </w:r>
            <w:proofErr w:type="spellStart"/>
            <w:r w:rsidRPr="002234CA">
              <w:rPr>
                <w:rFonts w:ascii="Verdana" w:eastAsia="Calibri" w:hAnsi="Verdana"/>
              </w:rPr>
              <w:t>материал</w:t>
            </w:r>
            <w:proofErr w:type="spellEnd"/>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A75500" w14:textId="77777777" w:rsidR="00C6182C" w:rsidRPr="002234CA" w:rsidRDefault="00C6182C" w:rsidP="00E400E2">
            <w:pPr>
              <w:rPr>
                <w:rFonts w:ascii="Verdana" w:hAnsi="Verdana"/>
              </w:rPr>
            </w:pPr>
            <w:r w:rsidRPr="002234CA">
              <w:rPr>
                <w:rFonts w:ascii="Verdana" w:eastAsia="Verdana" w:hAnsi="Verdana"/>
              </w:rPr>
              <w:t>БДС EN ISO 18589–2</w:t>
            </w:r>
          </w:p>
        </w:tc>
      </w:tr>
    </w:tbl>
    <w:p w14:paraId="31A92AD6" w14:textId="77777777" w:rsidR="00C6182C" w:rsidRPr="002234CA" w:rsidRDefault="00C6182C" w:rsidP="00C6182C">
      <w:pPr>
        <w:rPr>
          <w:rFonts w:ascii="Verdana" w:eastAsia="Verdana" w:hAnsi="Verdana"/>
        </w:rPr>
      </w:pPr>
    </w:p>
    <w:p w14:paraId="41DD2A5C" w14:textId="77777777" w:rsidR="00C6182C" w:rsidRDefault="00C6182C" w:rsidP="00C6182C">
      <w:pPr>
        <w:rPr>
          <w:rFonts w:ascii="Verdana" w:hAnsi="Verdana"/>
          <w:b/>
          <w:lang w:val="ru-RU"/>
        </w:rPr>
      </w:pPr>
      <w:r w:rsidRPr="006C530A">
        <w:rPr>
          <w:rFonts w:ascii="Verdana" w:eastAsia="Verdana" w:hAnsi="Verdana"/>
          <w:b/>
          <w:lang w:val="ru-RU"/>
        </w:rPr>
        <w:t>ОФИС РЕГИОНАЛНА ЛАБОРАТОРИЯ - РУСЕ</w:t>
      </w:r>
      <w:r w:rsidRPr="005D60FF">
        <w:rPr>
          <w:rFonts w:ascii="Verdana" w:hAnsi="Verdana"/>
          <w:b/>
          <w:lang w:val="ru-RU"/>
        </w:rPr>
        <w:t xml:space="preserve"> </w:t>
      </w:r>
    </w:p>
    <w:p w14:paraId="5CAEE45C" w14:textId="77777777" w:rsidR="00C6182C" w:rsidRPr="005D60FF" w:rsidRDefault="00C6182C" w:rsidP="00C6182C">
      <w:pPr>
        <w:rPr>
          <w:rFonts w:ascii="Verdana" w:hAnsi="Verdana"/>
          <w:b/>
          <w:lang w:val="ru-RU"/>
        </w:rPr>
      </w:pPr>
      <w:r w:rsidRPr="005D60FF">
        <w:rPr>
          <w:rFonts w:ascii="Verdana" w:hAnsi="Verdana"/>
          <w:b/>
          <w:lang w:val="ru-RU"/>
        </w:rPr>
        <w:t>Да извършва изпитване</w:t>
      </w:r>
      <w:r>
        <w:rPr>
          <w:rFonts w:ascii="Verdana" w:hAnsi="Verdana"/>
          <w:b/>
          <w:lang w:val="ru-RU"/>
        </w:rPr>
        <w:t xml:space="preserve"> на</w:t>
      </w:r>
      <w:r w:rsidRPr="005D60FF">
        <w:rPr>
          <w:rFonts w:ascii="Verdana" w:hAnsi="Verdana"/>
          <w:b/>
          <w:lang w:val="ru-RU"/>
        </w:rPr>
        <w:t xml:space="preserve">: </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10"/>
        <w:gridCol w:w="2239"/>
        <w:gridCol w:w="3118"/>
        <w:gridCol w:w="3431"/>
      </w:tblGrid>
      <w:tr w:rsidR="00C6182C" w:rsidRPr="00E17755" w14:paraId="6B190ECA" w14:textId="77777777" w:rsidTr="00E400E2">
        <w:trPr>
          <w:cantSplit/>
          <w:tblHeader/>
        </w:trPr>
        <w:tc>
          <w:tcPr>
            <w:tcW w:w="9498" w:type="dxa"/>
            <w:gridSpan w:val="4"/>
            <w:tcMar>
              <w:left w:w="108" w:type="dxa"/>
              <w:right w:w="108" w:type="dxa"/>
            </w:tcMar>
            <w:vAlign w:val="center"/>
          </w:tcPr>
          <w:p w14:paraId="3C7B8E90" w14:textId="77777777" w:rsidR="00C6182C" w:rsidRPr="002234CA" w:rsidRDefault="00C6182C" w:rsidP="00E400E2">
            <w:pPr>
              <w:rPr>
                <w:rFonts w:ascii="Verdana" w:hAnsi="Verdana"/>
                <w:lang w:val="ru-RU"/>
              </w:rPr>
            </w:pPr>
            <w:r w:rsidRPr="001D5423">
              <w:rPr>
                <w:rFonts w:ascii="Verdana" w:hAnsi="Verdana"/>
                <w:b/>
                <w:bCs/>
                <w:lang w:val="ru-RU"/>
              </w:rPr>
              <w:t>Тип обхват:</w:t>
            </w:r>
            <w:r w:rsidRPr="002234CA">
              <w:rPr>
                <w:rFonts w:ascii="Verdana" w:hAnsi="Verdana"/>
                <w:lang w:val="ru-RU"/>
              </w:rPr>
              <w:t xml:space="preserve"> </w:t>
            </w:r>
            <w:r w:rsidRPr="00E10387">
              <w:rPr>
                <w:rFonts w:ascii="Verdana" w:hAnsi="Verdana"/>
                <w:i/>
                <w:iCs/>
                <w:lang w:val="ru-RU"/>
              </w:rPr>
              <w:t>гъвкав за част от обхвата</w:t>
            </w:r>
          </w:p>
        </w:tc>
      </w:tr>
      <w:tr w:rsidR="00C6182C" w:rsidRPr="00E17755" w14:paraId="57101917" w14:textId="77777777" w:rsidTr="00E400E2">
        <w:trPr>
          <w:cantSplit/>
          <w:tblHeader/>
        </w:trPr>
        <w:tc>
          <w:tcPr>
            <w:tcW w:w="710" w:type="dxa"/>
            <w:tcMar>
              <w:left w:w="108" w:type="dxa"/>
              <w:right w:w="108" w:type="dxa"/>
            </w:tcMar>
            <w:vAlign w:val="center"/>
          </w:tcPr>
          <w:p w14:paraId="3B594B7A" w14:textId="77777777" w:rsidR="00C6182C" w:rsidRPr="001D5423" w:rsidRDefault="00C6182C" w:rsidP="00E400E2">
            <w:pPr>
              <w:jc w:val="center"/>
              <w:rPr>
                <w:rFonts w:ascii="Verdana" w:hAnsi="Verdana"/>
                <w:b/>
                <w:bCs/>
              </w:rPr>
            </w:pPr>
            <w:r w:rsidRPr="001D5423">
              <w:rPr>
                <w:rFonts w:ascii="Verdana" w:hAnsi="Verdana"/>
                <w:b/>
                <w:bCs/>
              </w:rPr>
              <w:t>№</w:t>
            </w:r>
          </w:p>
          <w:p w14:paraId="6BB156F7" w14:textId="77777777" w:rsidR="00C6182C" w:rsidRPr="001D5423" w:rsidRDefault="00C6182C" w:rsidP="00E400E2">
            <w:pPr>
              <w:jc w:val="center"/>
              <w:rPr>
                <w:rFonts w:ascii="Verdana" w:hAnsi="Verdana"/>
                <w:b/>
                <w:bCs/>
              </w:rPr>
            </w:pPr>
            <w:proofErr w:type="spellStart"/>
            <w:r w:rsidRPr="001D5423">
              <w:rPr>
                <w:rFonts w:ascii="Verdana" w:hAnsi="Verdana"/>
                <w:b/>
                <w:bCs/>
              </w:rPr>
              <w:t>по</w:t>
            </w:r>
            <w:proofErr w:type="spellEnd"/>
            <w:r w:rsidRPr="001D5423">
              <w:rPr>
                <w:rFonts w:ascii="Verdana" w:hAnsi="Verdana"/>
                <w:b/>
                <w:bCs/>
              </w:rPr>
              <w:t xml:space="preserve"> </w:t>
            </w:r>
            <w:proofErr w:type="spellStart"/>
            <w:r w:rsidRPr="001D5423">
              <w:rPr>
                <w:rFonts w:ascii="Verdana" w:hAnsi="Verdana"/>
                <w:b/>
                <w:bCs/>
              </w:rPr>
              <w:t>ред</w:t>
            </w:r>
            <w:proofErr w:type="spellEnd"/>
          </w:p>
        </w:tc>
        <w:tc>
          <w:tcPr>
            <w:tcW w:w="2239" w:type="dxa"/>
            <w:tcMar>
              <w:left w:w="108" w:type="dxa"/>
              <w:right w:w="108" w:type="dxa"/>
            </w:tcMar>
            <w:vAlign w:val="center"/>
          </w:tcPr>
          <w:p w14:paraId="0D624528" w14:textId="77777777" w:rsidR="00C6182C" w:rsidRPr="001D5423" w:rsidRDefault="00C6182C" w:rsidP="00E400E2">
            <w:pPr>
              <w:jc w:val="center"/>
              <w:rPr>
                <w:rFonts w:ascii="Verdana" w:hAnsi="Verdana"/>
                <w:b/>
                <w:bCs/>
              </w:rPr>
            </w:pPr>
            <w:proofErr w:type="spellStart"/>
            <w:r w:rsidRPr="001D5423">
              <w:rPr>
                <w:rFonts w:ascii="Verdana" w:hAnsi="Verdana"/>
                <w:b/>
                <w:bCs/>
              </w:rPr>
              <w:t>Наименование</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изпитваните</w:t>
            </w:r>
            <w:proofErr w:type="spellEnd"/>
            <w:r w:rsidRPr="001D5423">
              <w:rPr>
                <w:rFonts w:ascii="Verdana" w:hAnsi="Verdana"/>
                <w:b/>
                <w:bCs/>
              </w:rPr>
              <w:t xml:space="preserve"> </w:t>
            </w:r>
            <w:proofErr w:type="spellStart"/>
            <w:r w:rsidRPr="001D5423">
              <w:rPr>
                <w:rFonts w:ascii="Verdana" w:hAnsi="Verdana"/>
                <w:b/>
                <w:bCs/>
              </w:rPr>
              <w:t>продукти</w:t>
            </w:r>
            <w:proofErr w:type="spellEnd"/>
          </w:p>
        </w:tc>
        <w:tc>
          <w:tcPr>
            <w:tcW w:w="3118" w:type="dxa"/>
            <w:tcMar>
              <w:left w:w="108" w:type="dxa"/>
              <w:right w:w="108" w:type="dxa"/>
            </w:tcMar>
            <w:vAlign w:val="center"/>
          </w:tcPr>
          <w:p w14:paraId="0E03DA17" w14:textId="77777777" w:rsidR="00C6182C" w:rsidRPr="001D5423" w:rsidRDefault="00C6182C" w:rsidP="00E400E2">
            <w:pPr>
              <w:jc w:val="center"/>
              <w:rPr>
                <w:rFonts w:ascii="Verdana" w:hAnsi="Verdana"/>
                <w:b/>
                <w:bCs/>
              </w:rPr>
            </w:pPr>
            <w:proofErr w:type="spellStart"/>
            <w:r w:rsidRPr="001D5423">
              <w:rPr>
                <w:rFonts w:ascii="Verdana" w:hAnsi="Verdana"/>
                <w:b/>
                <w:bCs/>
              </w:rPr>
              <w:t>Вид</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изпитване</w:t>
            </w:r>
            <w:proofErr w:type="spellEnd"/>
            <w:r w:rsidRPr="001D5423">
              <w:rPr>
                <w:rFonts w:ascii="Verdana" w:hAnsi="Verdana"/>
                <w:b/>
                <w:bCs/>
              </w:rPr>
              <w:t xml:space="preserve">/ </w:t>
            </w:r>
            <w:proofErr w:type="spellStart"/>
            <w:r w:rsidRPr="001D5423">
              <w:rPr>
                <w:rFonts w:ascii="Verdana" w:hAnsi="Verdana"/>
                <w:b/>
                <w:bCs/>
              </w:rPr>
              <w:t>характеристика</w:t>
            </w:r>
            <w:proofErr w:type="spellEnd"/>
          </w:p>
        </w:tc>
        <w:tc>
          <w:tcPr>
            <w:tcW w:w="3431" w:type="dxa"/>
            <w:tcMar>
              <w:left w:w="108" w:type="dxa"/>
              <w:right w:w="108" w:type="dxa"/>
            </w:tcMar>
            <w:vAlign w:val="center"/>
          </w:tcPr>
          <w:p w14:paraId="44D24D91" w14:textId="77777777" w:rsidR="00C6182C" w:rsidRPr="001D5423" w:rsidRDefault="00C6182C" w:rsidP="00E400E2">
            <w:pPr>
              <w:jc w:val="center"/>
              <w:rPr>
                <w:rFonts w:ascii="Verdana" w:hAnsi="Verdana"/>
                <w:b/>
                <w:bCs/>
                <w:lang w:val="ru-RU"/>
              </w:rPr>
            </w:pPr>
            <w:r w:rsidRPr="001D5423">
              <w:rPr>
                <w:rFonts w:ascii="Verdana" w:hAnsi="Verdana"/>
                <w:b/>
                <w:bCs/>
                <w:lang w:val="ru-RU"/>
              </w:rPr>
              <w:t>Методи за изпитване</w:t>
            </w:r>
          </w:p>
          <w:p w14:paraId="52F689C4" w14:textId="77777777" w:rsidR="00C6182C" w:rsidRPr="001D5423" w:rsidRDefault="00C6182C" w:rsidP="00E400E2">
            <w:pPr>
              <w:jc w:val="center"/>
              <w:rPr>
                <w:rFonts w:ascii="Verdana" w:hAnsi="Verdana"/>
                <w:b/>
                <w:bCs/>
                <w:lang w:val="ru-RU"/>
              </w:rPr>
            </w:pPr>
            <w:r w:rsidRPr="001D5423">
              <w:rPr>
                <w:rFonts w:ascii="Verdana" w:hAnsi="Verdana"/>
                <w:b/>
                <w:bCs/>
                <w:lang w:val="ru-RU"/>
              </w:rPr>
              <w:t>(стандартизирани/валидирани)</w:t>
            </w:r>
          </w:p>
        </w:tc>
      </w:tr>
      <w:tr w:rsidR="00C6182C" w:rsidRPr="002234CA" w14:paraId="4468926A" w14:textId="77777777" w:rsidTr="00E400E2">
        <w:trPr>
          <w:trHeight w:val="1"/>
          <w:tblHeader/>
        </w:trPr>
        <w:tc>
          <w:tcPr>
            <w:tcW w:w="710" w:type="dxa"/>
            <w:shd w:val="clear" w:color="000000" w:fill="FFFFFF"/>
            <w:tcMar>
              <w:left w:w="108" w:type="dxa"/>
              <w:right w:w="108" w:type="dxa"/>
            </w:tcMar>
          </w:tcPr>
          <w:p w14:paraId="1F9F6EFC" w14:textId="77777777" w:rsidR="00C6182C" w:rsidRPr="002234CA" w:rsidRDefault="00C6182C" w:rsidP="00E400E2">
            <w:pPr>
              <w:jc w:val="center"/>
              <w:rPr>
                <w:rFonts w:ascii="Verdana" w:hAnsi="Verdana"/>
              </w:rPr>
            </w:pPr>
            <w:r w:rsidRPr="002234CA">
              <w:rPr>
                <w:rFonts w:ascii="Verdana" w:eastAsia="Verdana" w:hAnsi="Verdana"/>
              </w:rPr>
              <w:t>1</w:t>
            </w:r>
          </w:p>
        </w:tc>
        <w:tc>
          <w:tcPr>
            <w:tcW w:w="2239" w:type="dxa"/>
            <w:shd w:val="clear" w:color="000000" w:fill="FFFFFF"/>
            <w:tcMar>
              <w:left w:w="108" w:type="dxa"/>
              <w:right w:w="108" w:type="dxa"/>
            </w:tcMar>
          </w:tcPr>
          <w:p w14:paraId="4271750A" w14:textId="77777777" w:rsidR="00C6182C" w:rsidRPr="002234CA" w:rsidRDefault="00C6182C" w:rsidP="00E400E2">
            <w:pPr>
              <w:jc w:val="center"/>
              <w:rPr>
                <w:rFonts w:ascii="Verdana" w:hAnsi="Verdana"/>
              </w:rPr>
            </w:pPr>
            <w:r w:rsidRPr="002234CA">
              <w:rPr>
                <w:rFonts w:ascii="Verdana" w:eastAsia="Verdana" w:hAnsi="Verdana"/>
              </w:rPr>
              <w:t>2</w:t>
            </w:r>
          </w:p>
        </w:tc>
        <w:tc>
          <w:tcPr>
            <w:tcW w:w="3118" w:type="dxa"/>
            <w:shd w:val="clear" w:color="000000" w:fill="FFFFFF"/>
            <w:tcMar>
              <w:left w:w="108" w:type="dxa"/>
              <w:right w:w="108" w:type="dxa"/>
            </w:tcMar>
          </w:tcPr>
          <w:p w14:paraId="15A3E304" w14:textId="77777777" w:rsidR="00C6182C" w:rsidRPr="002234CA" w:rsidRDefault="00C6182C" w:rsidP="00E400E2">
            <w:pPr>
              <w:jc w:val="center"/>
              <w:rPr>
                <w:rFonts w:ascii="Verdana" w:hAnsi="Verdana"/>
              </w:rPr>
            </w:pPr>
            <w:r w:rsidRPr="002234CA">
              <w:rPr>
                <w:rFonts w:ascii="Verdana" w:eastAsia="Verdana" w:hAnsi="Verdana"/>
              </w:rPr>
              <w:t>3</w:t>
            </w:r>
          </w:p>
        </w:tc>
        <w:tc>
          <w:tcPr>
            <w:tcW w:w="3431" w:type="dxa"/>
            <w:shd w:val="clear" w:color="000000" w:fill="FFFFFF"/>
            <w:tcMar>
              <w:left w:w="108" w:type="dxa"/>
              <w:right w:w="108" w:type="dxa"/>
            </w:tcMar>
          </w:tcPr>
          <w:p w14:paraId="4B48D6E3" w14:textId="77777777" w:rsidR="00C6182C" w:rsidRPr="002234CA" w:rsidRDefault="00C6182C" w:rsidP="00E400E2">
            <w:pPr>
              <w:jc w:val="center"/>
              <w:rPr>
                <w:rFonts w:ascii="Verdana" w:hAnsi="Verdana"/>
              </w:rPr>
            </w:pPr>
            <w:r w:rsidRPr="002234CA">
              <w:rPr>
                <w:rFonts w:ascii="Verdana" w:eastAsia="Verdana" w:hAnsi="Verdana"/>
              </w:rPr>
              <w:t>4</w:t>
            </w:r>
          </w:p>
        </w:tc>
      </w:tr>
      <w:tr w:rsidR="00C6182C" w:rsidRPr="002234CA" w14:paraId="7F9A4829" w14:textId="77777777" w:rsidTr="00E400E2">
        <w:tc>
          <w:tcPr>
            <w:tcW w:w="710" w:type="dxa"/>
            <w:vMerge w:val="restart"/>
            <w:shd w:val="clear" w:color="000000" w:fill="FFFFFF"/>
            <w:tcMar>
              <w:left w:w="108" w:type="dxa"/>
              <w:right w:w="108" w:type="dxa"/>
            </w:tcMar>
          </w:tcPr>
          <w:p w14:paraId="7AC5BF13" w14:textId="77777777" w:rsidR="00C6182C" w:rsidRPr="002234CA" w:rsidRDefault="00C6182C" w:rsidP="00E400E2">
            <w:pPr>
              <w:rPr>
                <w:rFonts w:ascii="Verdana" w:eastAsia="Verdana" w:hAnsi="Verdana"/>
              </w:rPr>
            </w:pPr>
            <w:r w:rsidRPr="002234CA">
              <w:rPr>
                <w:rFonts w:ascii="Verdana" w:eastAsia="Verdana" w:hAnsi="Verdana"/>
              </w:rPr>
              <w:t>1.</w:t>
            </w:r>
          </w:p>
          <w:p w14:paraId="0F40428D" w14:textId="77777777" w:rsidR="00C6182C" w:rsidRPr="002234CA" w:rsidRDefault="00C6182C" w:rsidP="00E400E2">
            <w:pPr>
              <w:rPr>
                <w:rFonts w:ascii="Verdana" w:hAnsi="Verdana"/>
                <w:highlight w:val="green"/>
              </w:rPr>
            </w:pPr>
          </w:p>
        </w:tc>
        <w:tc>
          <w:tcPr>
            <w:tcW w:w="2239" w:type="dxa"/>
            <w:vMerge w:val="restart"/>
            <w:shd w:val="clear" w:color="000000" w:fill="FFFFFF"/>
            <w:tcMar>
              <w:left w:w="108" w:type="dxa"/>
              <w:right w:w="108" w:type="dxa"/>
            </w:tcMar>
          </w:tcPr>
          <w:p w14:paraId="2F45DE6F" w14:textId="77777777" w:rsidR="00C6182C" w:rsidRDefault="00C6182C" w:rsidP="00E400E2">
            <w:pPr>
              <w:rPr>
                <w:rFonts w:ascii="Verdana" w:eastAsia="Verdana" w:hAnsi="Verdana"/>
              </w:rPr>
            </w:pPr>
            <w:proofErr w:type="spellStart"/>
            <w:proofErr w:type="gramStart"/>
            <w:r w:rsidRPr="002234CA">
              <w:rPr>
                <w:rFonts w:ascii="Verdana" w:eastAsia="Verdana" w:hAnsi="Verdana"/>
              </w:rPr>
              <w:t>Води</w:t>
            </w:r>
            <w:proofErr w:type="spellEnd"/>
            <w:r w:rsidRPr="002234CA">
              <w:rPr>
                <w:rFonts w:ascii="Verdana" w:eastAsia="Verdana" w:hAnsi="Verdana"/>
              </w:rPr>
              <w:t xml:space="preserve">  –</w:t>
            </w:r>
            <w:proofErr w:type="gramEnd"/>
            <w:r w:rsidRPr="002234CA">
              <w:rPr>
                <w:rFonts w:ascii="Verdana" w:eastAsia="Verdana" w:hAnsi="Verdana"/>
              </w:rPr>
              <w:t xml:space="preserve"> </w:t>
            </w:r>
            <w:proofErr w:type="spellStart"/>
            <w:r w:rsidRPr="002234CA">
              <w:rPr>
                <w:rFonts w:ascii="Verdana" w:eastAsia="Verdana" w:hAnsi="Verdana"/>
              </w:rPr>
              <w:t>повърхностни</w:t>
            </w:r>
            <w:proofErr w:type="spellEnd"/>
            <w:r>
              <w:rPr>
                <w:rFonts w:ascii="Verdana" w:eastAsia="Verdana" w:hAnsi="Verdana"/>
              </w:rPr>
              <w:t xml:space="preserve"> </w:t>
            </w:r>
          </w:p>
          <w:p w14:paraId="26731F8B" w14:textId="77777777" w:rsidR="00C6182C" w:rsidRPr="002234CA" w:rsidRDefault="00C6182C" w:rsidP="00E400E2">
            <w:pPr>
              <w:rPr>
                <w:rFonts w:ascii="Verdana" w:eastAsia="Verdana" w:hAnsi="Verdana"/>
              </w:rPr>
            </w:pPr>
            <w:r w:rsidRPr="002234CA">
              <w:rPr>
                <w:rFonts w:ascii="Verdana" w:eastAsia="Verdana" w:hAnsi="Verdana"/>
              </w:rPr>
              <w:t>(1) *,</w:t>
            </w:r>
          </w:p>
          <w:p w14:paraId="298DDB75" w14:textId="77777777" w:rsidR="00C6182C" w:rsidRPr="002234CA" w:rsidRDefault="00C6182C" w:rsidP="00E400E2">
            <w:pPr>
              <w:rPr>
                <w:rFonts w:ascii="Verdana" w:eastAsia="Verdana" w:hAnsi="Verdana"/>
              </w:rPr>
            </w:pPr>
            <w:proofErr w:type="spellStart"/>
            <w:r w:rsidRPr="002234CA">
              <w:rPr>
                <w:rFonts w:ascii="Verdana" w:eastAsia="Verdana" w:hAnsi="Verdana"/>
              </w:rPr>
              <w:t>подземни</w:t>
            </w:r>
            <w:proofErr w:type="spellEnd"/>
            <w:r w:rsidRPr="002234CA">
              <w:rPr>
                <w:rFonts w:ascii="Verdana" w:eastAsia="Verdana" w:hAnsi="Verdana"/>
              </w:rPr>
              <w:t xml:space="preserve"> (2), </w:t>
            </w:r>
            <w:proofErr w:type="spellStart"/>
            <w:proofErr w:type="gramStart"/>
            <w:r w:rsidRPr="002234CA">
              <w:rPr>
                <w:rFonts w:ascii="Verdana" w:eastAsia="Verdana" w:hAnsi="Verdana"/>
              </w:rPr>
              <w:t>отпадъчни</w:t>
            </w:r>
            <w:proofErr w:type="spellEnd"/>
            <w:r w:rsidRPr="002234CA">
              <w:rPr>
                <w:rFonts w:ascii="Verdana" w:eastAsia="Verdana" w:hAnsi="Verdana"/>
              </w:rPr>
              <w:t>(</w:t>
            </w:r>
            <w:proofErr w:type="gramEnd"/>
            <w:r w:rsidRPr="002234CA">
              <w:rPr>
                <w:rFonts w:ascii="Verdana" w:eastAsia="Verdana" w:hAnsi="Verdana"/>
              </w:rPr>
              <w:t>3)</w:t>
            </w:r>
          </w:p>
          <w:p w14:paraId="4228E7AD" w14:textId="77777777" w:rsidR="00C6182C" w:rsidRPr="002234CA" w:rsidRDefault="00C6182C" w:rsidP="00E400E2">
            <w:pPr>
              <w:rPr>
                <w:rFonts w:ascii="Verdana" w:hAnsi="Verdana"/>
              </w:rPr>
            </w:pPr>
          </w:p>
        </w:tc>
        <w:tc>
          <w:tcPr>
            <w:tcW w:w="3118" w:type="dxa"/>
            <w:shd w:val="clear" w:color="000000" w:fill="FFFFFF"/>
            <w:tcMar>
              <w:left w:w="108" w:type="dxa"/>
              <w:right w:w="108" w:type="dxa"/>
            </w:tcMar>
          </w:tcPr>
          <w:p w14:paraId="364CBF53" w14:textId="77777777" w:rsidR="00C6182C" w:rsidRPr="002234CA" w:rsidRDefault="00C6182C" w:rsidP="00E400E2">
            <w:pPr>
              <w:rPr>
                <w:rFonts w:ascii="Verdana" w:hAnsi="Verdana"/>
              </w:rPr>
            </w:pPr>
            <w:proofErr w:type="spellStart"/>
            <w:r w:rsidRPr="002234CA">
              <w:rPr>
                <w:rFonts w:ascii="Verdana" w:eastAsia="Verdana" w:hAnsi="Verdana"/>
              </w:rPr>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shd w:val="clear" w:color="000000" w:fill="FFFFFF"/>
            <w:tcMar>
              <w:left w:w="108" w:type="dxa"/>
              <w:right w:w="108" w:type="dxa"/>
            </w:tcMar>
          </w:tcPr>
          <w:p w14:paraId="3954A713" w14:textId="77777777" w:rsidR="00C6182C" w:rsidRPr="002234CA" w:rsidRDefault="00C6182C" w:rsidP="00E400E2">
            <w:pPr>
              <w:rPr>
                <w:rFonts w:ascii="Verdana" w:hAnsi="Verdana"/>
              </w:rPr>
            </w:pPr>
            <w:r w:rsidRPr="002234CA">
              <w:rPr>
                <w:rFonts w:ascii="Verdana" w:eastAsia="Verdana" w:hAnsi="Verdana"/>
              </w:rPr>
              <w:t>БДС EN 25663 (1,3)</w:t>
            </w:r>
          </w:p>
        </w:tc>
      </w:tr>
      <w:tr w:rsidR="00C6182C" w:rsidRPr="002234CA" w14:paraId="64CDA140" w14:textId="77777777" w:rsidTr="00E400E2">
        <w:trPr>
          <w:trHeight w:val="1"/>
        </w:trPr>
        <w:tc>
          <w:tcPr>
            <w:tcW w:w="710" w:type="dxa"/>
            <w:vMerge/>
            <w:shd w:val="clear" w:color="000000" w:fill="FFFFFF"/>
            <w:tcMar>
              <w:left w:w="108" w:type="dxa"/>
              <w:right w:w="108" w:type="dxa"/>
            </w:tcMar>
          </w:tcPr>
          <w:p w14:paraId="5CCF38F1"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14C84CB2"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633305A7" w14:textId="77777777" w:rsidR="00C6182C" w:rsidRPr="002234CA" w:rsidRDefault="00C6182C" w:rsidP="00E400E2">
            <w:pPr>
              <w:rPr>
                <w:rFonts w:ascii="Verdana" w:hAnsi="Verdana"/>
              </w:rPr>
            </w:pPr>
            <w:proofErr w:type="spellStart"/>
            <w:r w:rsidRPr="002234CA">
              <w:rPr>
                <w:rFonts w:ascii="Verdana" w:eastAsia="Verdana" w:hAnsi="Verdana"/>
              </w:rPr>
              <w:t>Адсорбируеми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халогениди</w:t>
            </w:r>
            <w:proofErr w:type="spellEnd"/>
            <w:r w:rsidRPr="002234CA">
              <w:rPr>
                <w:rFonts w:ascii="Verdana" w:eastAsia="Verdana" w:hAnsi="Verdana"/>
              </w:rPr>
              <w:t xml:space="preserve"> (АОХ) </w:t>
            </w:r>
          </w:p>
        </w:tc>
        <w:tc>
          <w:tcPr>
            <w:tcW w:w="3431" w:type="dxa"/>
            <w:shd w:val="clear" w:color="000000" w:fill="FFFFFF"/>
            <w:tcMar>
              <w:left w:w="108" w:type="dxa"/>
              <w:right w:w="108" w:type="dxa"/>
            </w:tcMar>
          </w:tcPr>
          <w:p w14:paraId="376CD254" w14:textId="77777777" w:rsidR="00C6182C" w:rsidRPr="002234CA" w:rsidRDefault="00C6182C" w:rsidP="00E400E2">
            <w:pPr>
              <w:rPr>
                <w:rFonts w:ascii="Verdana" w:hAnsi="Verdana"/>
              </w:rPr>
            </w:pPr>
            <w:r w:rsidRPr="002234CA">
              <w:rPr>
                <w:rFonts w:ascii="Verdana" w:eastAsia="Verdana" w:hAnsi="Verdana"/>
              </w:rPr>
              <w:t>ВВЛМ 1001/2010 (1,3)</w:t>
            </w:r>
          </w:p>
        </w:tc>
      </w:tr>
      <w:tr w:rsidR="00C6182C" w:rsidRPr="002234CA" w14:paraId="4BB4C198" w14:textId="77777777" w:rsidTr="00E400E2">
        <w:trPr>
          <w:trHeight w:val="1"/>
        </w:trPr>
        <w:tc>
          <w:tcPr>
            <w:tcW w:w="710" w:type="dxa"/>
            <w:vMerge/>
            <w:shd w:val="clear" w:color="000000" w:fill="FFFFFF"/>
            <w:tcMar>
              <w:left w:w="108" w:type="dxa"/>
              <w:right w:w="108" w:type="dxa"/>
            </w:tcMar>
          </w:tcPr>
          <w:p w14:paraId="3FB0120E"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60B17BF3"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vAlign w:val="center"/>
          </w:tcPr>
          <w:p w14:paraId="13ED0374" w14:textId="77777777" w:rsidR="00C6182C" w:rsidRPr="002234CA" w:rsidRDefault="00C6182C" w:rsidP="00E400E2">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431" w:type="dxa"/>
            <w:shd w:val="clear" w:color="000000" w:fill="FFFFFF"/>
            <w:tcMar>
              <w:left w:w="108" w:type="dxa"/>
              <w:right w:w="108" w:type="dxa"/>
            </w:tcMar>
            <w:vAlign w:val="center"/>
          </w:tcPr>
          <w:p w14:paraId="06AA3B62" w14:textId="77777777" w:rsidR="00C6182C" w:rsidRPr="002234CA" w:rsidRDefault="00C6182C" w:rsidP="00E400E2">
            <w:pPr>
              <w:rPr>
                <w:rFonts w:ascii="Verdana" w:hAnsi="Verdana"/>
              </w:rPr>
            </w:pPr>
            <w:r w:rsidRPr="002234CA">
              <w:rPr>
                <w:rFonts w:ascii="Verdana" w:eastAsia="Verdana" w:hAnsi="Verdana"/>
              </w:rPr>
              <w:t xml:space="preserve">БДС EN ISO 10523 (1,2,3) </w:t>
            </w:r>
          </w:p>
        </w:tc>
      </w:tr>
      <w:tr w:rsidR="00C6182C" w:rsidRPr="002234CA" w14:paraId="52060BFE" w14:textId="77777777" w:rsidTr="00E400E2">
        <w:trPr>
          <w:trHeight w:val="1"/>
        </w:trPr>
        <w:tc>
          <w:tcPr>
            <w:tcW w:w="710" w:type="dxa"/>
            <w:vMerge/>
            <w:shd w:val="clear" w:color="000000" w:fill="FFFFFF"/>
            <w:tcMar>
              <w:left w:w="108" w:type="dxa"/>
              <w:right w:w="108" w:type="dxa"/>
            </w:tcMar>
          </w:tcPr>
          <w:p w14:paraId="7073B763"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224F42A2"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55BC0975" w14:textId="77777777" w:rsidR="00C6182C" w:rsidRPr="002234CA" w:rsidRDefault="00C6182C" w:rsidP="00E400E2">
            <w:pPr>
              <w:rPr>
                <w:rFonts w:ascii="Verdana" w:hAnsi="Verdana"/>
                <w:lang w:val="ru-RU"/>
              </w:rPr>
            </w:pPr>
            <w:r w:rsidRPr="002234CA">
              <w:rPr>
                <w:rFonts w:ascii="Verdana" w:eastAsia="Verdana" w:hAnsi="Verdana"/>
                <w:lang w:val="ru-RU"/>
              </w:rPr>
              <w:t>Алкалност (обща и съставна); Хидрогенкарбонати; Карбонати</w:t>
            </w:r>
          </w:p>
        </w:tc>
        <w:tc>
          <w:tcPr>
            <w:tcW w:w="3431" w:type="dxa"/>
            <w:shd w:val="clear" w:color="000000" w:fill="FFFFFF"/>
            <w:tcMar>
              <w:left w:w="108" w:type="dxa"/>
              <w:right w:w="108" w:type="dxa"/>
            </w:tcMar>
          </w:tcPr>
          <w:p w14:paraId="29C3A7B8" w14:textId="77777777" w:rsidR="00C6182C" w:rsidRPr="002234CA" w:rsidRDefault="00C6182C" w:rsidP="00E400E2">
            <w:pPr>
              <w:rPr>
                <w:rFonts w:ascii="Verdana" w:hAnsi="Verdana"/>
              </w:rPr>
            </w:pPr>
            <w:r w:rsidRPr="002234CA">
              <w:rPr>
                <w:rFonts w:ascii="Verdana" w:eastAsia="Verdana" w:hAnsi="Verdana"/>
              </w:rPr>
              <w:t>БДС EN ISO 9963-1 (1,2,3)</w:t>
            </w:r>
          </w:p>
        </w:tc>
      </w:tr>
      <w:tr w:rsidR="00C6182C" w:rsidRPr="002234CA" w14:paraId="3005A09D" w14:textId="77777777" w:rsidTr="00E400E2">
        <w:trPr>
          <w:trHeight w:val="1"/>
        </w:trPr>
        <w:tc>
          <w:tcPr>
            <w:tcW w:w="710" w:type="dxa"/>
            <w:vMerge/>
            <w:shd w:val="clear" w:color="000000" w:fill="FFFFFF"/>
            <w:tcMar>
              <w:left w:w="108" w:type="dxa"/>
              <w:right w:w="108" w:type="dxa"/>
            </w:tcMar>
          </w:tcPr>
          <w:p w14:paraId="4D06FA6C"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1FC1D156"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69888A62" w14:textId="77777777" w:rsidR="00C6182C" w:rsidRPr="002234CA" w:rsidRDefault="00C6182C" w:rsidP="00E400E2">
            <w:pPr>
              <w:rPr>
                <w:rFonts w:ascii="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3631D002" w14:textId="77777777" w:rsidR="00C6182C" w:rsidRPr="002234CA" w:rsidRDefault="00C6182C" w:rsidP="00E400E2">
            <w:pPr>
              <w:rPr>
                <w:rFonts w:ascii="Verdana" w:hAnsi="Verdana"/>
              </w:rPr>
            </w:pPr>
            <w:r w:rsidRPr="002234CA">
              <w:rPr>
                <w:rFonts w:ascii="Verdana" w:eastAsia="Verdana" w:hAnsi="Verdana"/>
              </w:rPr>
              <w:t>БДС ISO 7150-1 (1,2,3)</w:t>
            </w:r>
          </w:p>
        </w:tc>
      </w:tr>
      <w:tr w:rsidR="00C6182C" w:rsidRPr="002234CA" w14:paraId="074CBF27" w14:textId="77777777" w:rsidTr="00E400E2">
        <w:trPr>
          <w:trHeight w:val="1"/>
        </w:trPr>
        <w:tc>
          <w:tcPr>
            <w:tcW w:w="710" w:type="dxa"/>
            <w:vMerge/>
            <w:shd w:val="clear" w:color="000000" w:fill="FFFFFF"/>
            <w:tcMar>
              <w:left w:w="108" w:type="dxa"/>
              <w:right w:w="108" w:type="dxa"/>
            </w:tcMar>
          </w:tcPr>
          <w:p w14:paraId="62EF703D"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16B1BFC3"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3C164906" w14:textId="77777777" w:rsidR="00C6182C" w:rsidRPr="002234CA" w:rsidRDefault="00C6182C" w:rsidP="00E400E2">
            <w:pPr>
              <w:rPr>
                <w:rFonts w:ascii="Verdana" w:hAnsi="Verdana"/>
                <w:lang w:val="ru-RU"/>
              </w:rPr>
            </w:pPr>
            <w:r w:rsidRPr="002234CA">
              <w:rPr>
                <w:rFonts w:ascii="Verdana" w:eastAsia="Verdana" w:hAnsi="Verdana"/>
                <w:lang w:val="ru-RU"/>
              </w:rPr>
              <w:t xml:space="preserve">Биохимична потребност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xml:space="preserve"> за 5 денонощия/ БПК5</w:t>
            </w:r>
          </w:p>
        </w:tc>
        <w:tc>
          <w:tcPr>
            <w:tcW w:w="3431" w:type="dxa"/>
            <w:shd w:val="clear" w:color="000000" w:fill="FFFFFF"/>
            <w:tcMar>
              <w:left w:w="108" w:type="dxa"/>
              <w:right w:w="108" w:type="dxa"/>
            </w:tcMar>
          </w:tcPr>
          <w:p w14:paraId="3DFC32F6" w14:textId="77777777" w:rsidR="00C6182C" w:rsidRPr="002234CA" w:rsidRDefault="00C6182C" w:rsidP="00E400E2">
            <w:pPr>
              <w:rPr>
                <w:rFonts w:ascii="Verdana" w:eastAsia="Verdana" w:hAnsi="Verdana"/>
              </w:rPr>
            </w:pPr>
            <w:r w:rsidRPr="002234CA">
              <w:rPr>
                <w:rFonts w:ascii="Verdana" w:eastAsia="Verdana" w:hAnsi="Verdana"/>
              </w:rPr>
              <w:t>БДС EN ISO 5815-1 (1,3)</w:t>
            </w:r>
          </w:p>
          <w:p w14:paraId="0F3BE1A9" w14:textId="77777777" w:rsidR="00C6182C" w:rsidRPr="002234CA" w:rsidRDefault="00C6182C" w:rsidP="00E400E2">
            <w:pPr>
              <w:rPr>
                <w:rFonts w:ascii="Verdana" w:hAnsi="Verdana"/>
              </w:rPr>
            </w:pPr>
            <w:r w:rsidRPr="002234CA">
              <w:rPr>
                <w:rFonts w:ascii="Verdana" w:eastAsia="Verdana" w:hAnsi="Verdana"/>
              </w:rPr>
              <w:t>БДС EN 1899-2 (1,3)</w:t>
            </w:r>
          </w:p>
        </w:tc>
      </w:tr>
      <w:tr w:rsidR="00C6182C" w:rsidRPr="002234CA" w14:paraId="6EAC9758" w14:textId="77777777" w:rsidTr="00E400E2">
        <w:trPr>
          <w:trHeight w:val="1"/>
        </w:trPr>
        <w:tc>
          <w:tcPr>
            <w:tcW w:w="710" w:type="dxa"/>
            <w:vMerge/>
            <w:shd w:val="clear" w:color="000000" w:fill="FFFFFF"/>
            <w:tcMar>
              <w:left w:w="108" w:type="dxa"/>
              <w:right w:w="108" w:type="dxa"/>
            </w:tcMar>
          </w:tcPr>
          <w:p w14:paraId="264DFBD5"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18C2EADB"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08B88A2F"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431" w:type="dxa"/>
            <w:shd w:val="clear" w:color="000000" w:fill="FFFFFF"/>
            <w:tcMar>
              <w:left w:w="108" w:type="dxa"/>
              <w:right w:w="108" w:type="dxa"/>
            </w:tcMar>
          </w:tcPr>
          <w:p w14:paraId="2A99F083" w14:textId="77777777" w:rsidR="00C6182C" w:rsidRPr="002234CA" w:rsidRDefault="00C6182C" w:rsidP="00E400E2">
            <w:pPr>
              <w:rPr>
                <w:rFonts w:ascii="Verdana" w:hAnsi="Verdana"/>
              </w:rPr>
            </w:pPr>
            <w:r w:rsidRPr="002234CA">
              <w:rPr>
                <w:rFonts w:ascii="Verdana" w:eastAsia="Verdana" w:hAnsi="Verdana"/>
              </w:rPr>
              <w:t>БДС EN 27888 (1,2,3)</w:t>
            </w:r>
          </w:p>
        </w:tc>
      </w:tr>
      <w:tr w:rsidR="00C6182C" w:rsidRPr="002234CA" w14:paraId="3DB07136" w14:textId="77777777" w:rsidTr="00E400E2">
        <w:trPr>
          <w:trHeight w:val="1"/>
        </w:trPr>
        <w:tc>
          <w:tcPr>
            <w:tcW w:w="710" w:type="dxa"/>
            <w:vMerge/>
            <w:shd w:val="clear" w:color="000000" w:fill="FFFFFF"/>
            <w:tcMar>
              <w:left w:w="108" w:type="dxa"/>
              <w:right w:w="108" w:type="dxa"/>
            </w:tcMar>
          </w:tcPr>
          <w:p w14:paraId="6E370F4A"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515281B1"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65464E39" w14:textId="77777777" w:rsidR="00C6182C" w:rsidRPr="002234CA" w:rsidRDefault="00C6182C" w:rsidP="00E400E2">
            <w:pPr>
              <w:rPr>
                <w:rFonts w:ascii="Verdana" w:hAnsi="Verdana"/>
              </w:rPr>
            </w:pPr>
            <w:proofErr w:type="spellStart"/>
            <w:r w:rsidRPr="002234CA">
              <w:rPr>
                <w:rFonts w:ascii="Verdana" w:eastAsia="Verdana" w:hAnsi="Verdana"/>
              </w:rPr>
              <w:t>Общоекстрахируеми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Нефтопродукти</w:t>
            </w:r>
            <w:proofErr w:type="spellEnd"/>
          </w:p>
        </w:tc>
        <w:tc>
          <w:tcPr>
            <w:tcW w:w="3431" w:type="dxa"/>
            <w:shd w:val="clear" w:color="000000" w:fill="FFFFFF"/>
            <w:tcMar>
              <w:left w:w="108" w:type="dxa"/>
              <w:right w:w="108" w:type="dxa"/>
            </w:tcMar>
          </w:tcPr>
          <w:p w14:paraId="5533C243" w14:textId="77777777" w:rsidR="00C6182C" w:rsidRPr="002234CA" w:rsidRDefault="00C6182C" w:rsidP="00E400E2">
            <w:pPr>
              <w:rPr>
                <w:rFonts w:ascii="Verdana" w:hAnsi="Verdana"/>
              </w:rPr>
            </w:pPr>
            <w:r w:rsidRPr="002234CA">
              <w:rPr>
                <w:rFonts w:ascii="Verdana" w:eastAsia="Verdana" w:hAnsi="Verdana"/>
              </w:rPr>
              <w:t>ВВЛМ 1003/2010 (1, 3)</w:t>
            </w:r>
          </w:p>
        </w:tc>
      </w:tr>
      <w:tr w:rsidR="00C6182C" w:rsidRPr="002234CA" w14:paraId="05874FD5" w14:textId="77777777" w:rsidTr="00E400E2">
        <w:tc>
          <w:tcPr>
            <w:tcW w:w="710" w:type="dxa"/>
            <w:vMerge/>
            <w:shd w:val="clear" w:color="000000" w:fill="FFFFFF"/>
            <w:tcMar>
              <w:left w:w="108" w:type="dxa"/>
              <w:right w:w="108" w:type="dxa"/>
            </w:tcMar>
          </w:tcPr>
          <w:p w14:paraId="34F3FB89"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0F058539"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61D49600"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p>
        </w:tc>
        <w:tc>
          <w:tcPr>
            <w:tcW w:w="3431" w:type="dxa"/>
            <w:shd w:val="clear" w:color="000000" w:fill="FFFFFF"/>
            <w:tcMar>
              <w:left w:w="108" w:type="dxa"/>
              <w:right w:w="108" w:type="dxa"/>
            </w:tcMar>
          </w:tcPr>
          <w:p w14:paraId="338B63FA" w14:textId="77777777" w:rsidR="00C6182C" w:rsidRPr="002234CA" w:rsidRDefault="00C6182C" w:rsidP="00E400E2">
            <w:pPr>
              <w:rPr>
                <w:rFonts w:ascii="Verdana" w:hAnsi="Verdana"/>
              </w:rPr>
            </w:pPr>
            <w:r w:rsidRPr="002234CA">
              <w:rPr>
                <w:rFonts w:ascii="Verdana" w:eastAsia="Verdana" w:hAnsi="Verdana"/>
              </w:rPr>
              <w:t>БДС ISO 6332 (2,3)</w:t>
            </w:r>
          </w:p>
        </w:tc>
      </w:tr>
      <w:tr w:rsidR="00C6182C" w:rsidRPr="002234CA" w14:paraId="45A1E544" w14:textId="77777777" w:rsidTr="00E400E2">
        <w:tc>
          <w:tcPr>
            <w:tcW w:w="710" w:type="dxa"/>
            <w:vMerge/>
            <w:shd w:val="clear" w:color="000000" w:fill="FFFFFF"/>
            <w:tcMar>
              <w:left w:w="108" w:type="dxa"/>
              <w:right w:w="108" w:type="dxa"/>
            </w:tcMar>
          </w:tcPr>
          <w:p w14:paraId="330E41F9"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4505ABA6"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0596D002"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разтворено</w:t>
            </w:r>
            <w:proofErr w:type="spellEnd"/>
          </w:p>
        </w:tc>
        <w:tc>
          <w:tcPr>
            <w:tcW w:w="3431" w:type="dxa"/>
            <w:shd w:val="clear" w:color="000000" w:fill="FFFFFF"/>
            <w:tcMar>
              <w:left w:w="108" w:type="dxa"/>
              <w:right w:w="108" w:type="dxa"/>
            </w:tcMar>
          </w:tcPr>
          <w:p w14:paraId="05B681E5" w14:textId="77777777" w:rsidR="00C6182C" w:rsidRPr="002234CA" w:rsidRDefault="00C6182C" w:rsidP="00E400E2">
            <w:pPr>
              <w:rPr>
                <w:rFonts w:ascii="Verdana" w:eastAsia="Verdana" w:hAnsi="Verdana"/>
              </w:rPr>
            </w:pPr>
            <w:r w:rsidRPr="002234CA">
              <w:rPr>
                <w:rFonts w:ascii="Verdana" w:eastAsia="Verdana" w:hAnsi="Verdana"/>
              </w:rPr>
              <w:t xml:space="preserve">БДС ISO </w:t>
            </w:r>
            <w:proofErr w:type="gramStart"/>
            <w:r w:rsidRPr="002234CA">
              <w:rPr>
                <w:rFonts w:ascii="Verdana" w:eastAsia="Verdana" w:hAnsi="Verdana"/>
              </w:rPr>
              <w:t>6332  (</w:t>
            </w:r>
            <w:proofErr w:type="gramEnd"/>
            <w:r w:rsidRPr="002234CA">
              <w:rPr>
                <w:rFonts w:ascii="Verdana" w:eastAsia="Verdana" w:hAnsi="Verdana"/>
              </w:rPr>
              <w:t>1)</w:t>
            </w:r>
          </w:p>
        </w:tc>
      </w:tr>
      <w:tr w:rsidR="00C6182C" w:rsidRPr="002234CA" w14:paraId="04A069B8" w14:textId="77777777" w:rsidTr="00E400E2">
        <w:tc>
          <w:tcPr>
            <w:tcW w:w="710" w:type="dxa"/>
            <w:vMerge/>
            <w:shd w:val="clear" w:color="000000" w:fill="FFFFFF"/>
            <w:tcMar>
              <w:left w:w="108" w:type="dxa"/>
              <w:right w:w="108" w:type="dxa"/>
            </w:tcMar>
          </w:tcPr>
          <w:p w14:paraId="6EE52895"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6852D5E3"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4CE445BF" w14:textId="77777777" w:rsidR="00C6182C" w:rsidRPr="002234CA" w:rsidRDefault="00C6182C" w:rsidP="00E400E2">
            <w:pPr>
              <w:rPr>
                <w:rFonts w:ascii="Verdana" w:hAnsi="Verdana"/>
              </w:rPr>
            </w:pPr>
            <w:proofErr w:type="spellStart"/>
            <w:r w:rsidRPr="002234CA">
              <w:rPr>
                <w:rFonts w:ascii="Verdana" w:eastAsia="Verdana" w:hAnsi="Verdana"/>
              </w:rPr>
              <w:t>Натрий</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
        </w:tc>
        <w:tc>
          <w:tcPr>
            <w:tcW w:w="3431" w:type="dxa"/>
            <w:shd w:val="clear" w:color="000000" w:fill="FFFFFF"/>
            <w:tcMar>
              <w:left w:w="108" w:type="dxa"/>
              <w:right w:w="108" w:type="dxa"/>
            </w:tcMar>
          </w:tcPr>
          <w:p w14:paraId="6C5499E2" w14:textId="77777777" w:rsidR="00C6182C" w:rsidRPr="002234CA" w:rsidRDefault="00C6182C" w:rsidP="00E400E2">
            <w:pPr>
              <w:rPr>
                <w:rFonts w:ascii="Verdana" w:hAnsi="Verdana"/>
              </w:rPr>
            </w:pPr>
            <w:r w:rsidRPr="002234CA">
              <w:rPr>
                <w:rFonts w:ascii="Verdana" w:eastAsia="Verdana" w:hAnsi="Verdana"/>
              </w:rPr>
              <w:t>БДС ISO 9964-3 (1,2)</w:t>
            </w:r>
          </w:p>
        </w:tc>
      </w:tr>
      <w:tr w:rsidR="00C6182C" w:rsidRPr="002234CA" w14:paraId="7B175F8F" w14:textId="77777777" w:rsidTr="00E400E2">
        <w:trPr>
          <w:trHeight w:val="1"/>
        </w:trPr>
        <w:tc>
          <w:tcPr>
            <w:tcW w:w="710" w:type="dxa"/>
            <w:vMerge/>
            <w:shd w:val="clear" w:color="000000" w:fill="FFFFFF"/>
            <w:tcMar>
              <w:left w:w="108" w:type="dxa"/>
              <w:right w:w="108" w:type="dxa"/>
            </w:tcMar>
          </w:tcPr>
          <w:p w14:paraId="190459A4"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56EF98FB"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40CCBC0F" w14:textId="77777777" w:rsidR="00C6182C" w:rsidRPr="002234CA" w:rsidRDefault="00C6182C" w:rsidP="00E400E2">
            <w:pPr>
              <w:rPr>
                <w:rFonts w:ascii="Verdana" w:hAnsi="Verdana"/>
              </w:rPr>
            </w:pPr>
            <w:proofErr w:type="spellStart"/>
            <w:r w:rsidRPr="002234CA">
              <w:rPr>
                <w:rFonts w:ascii="Verdana" w:eastAsia="Verdana" w:hAnsi="Verdana"/>
              </w:rPr>
              <w:t>Калций</w:t>
            </w:r>
            <w:proofErr w:type="spellEnd"/>
          </w:p>
        </w:tc>
        <w:tc>
          <w:tcPr>
            <w:tcW w:w="3431" w:type="dxa"/>
            <w:shd w:val="clear" w:color="000000" w:fill="FFFFFF"/>
            <w:tcMar>
              <w:left w:w="108" w:type="dxa"/>
              <w:right w:w="108" w:type="dxa"/>
            </w:tcMar>
          </w:tcPr>
          <w:p w14:paraId="0957745A" w14:textId="77777777" w:rsidR="00C6182C" w:rsidRPr="002234CA" w:rsidRDefault="00C6182C" w:rsidP="00E400E2">
            <w:pPr>
              <w:rPr>
                <w:rFonts w:ascii="Verdana" w:hAnsi="Verdana"/>
              </w:rPr>
            </w:pPr>
            <w:r w:rsidRPr="002234CA">
              <w:rPr>
                <w:rFonts w:ascii="Verdana" w:eastAsia="Verdana" w:hAnsi="Verdana"/>
              </w:rPr>
              <w:t>БДС ISO 6058 (1,2)</w:t>
            </w:r>
          </w:p>
        </w:tc>
      </w:tr>
      <w:tr w:rsidR="00C6182C" w:rsidRPr="002234CA" w14:paraId="58FD8BEC" w14:textId="77777777" w:rsidTr="00E400E2">
        <w:trPr>
          <w:trHeight w:val="1"/>
        </w:trPr>
        <w:tc>
          <w:tcPr>
            <w:tcW w:w="710" w:type="dxa"/>
            <w:vMerge/>
            <w:shd w:val="clear" w:color="000000" w:fill="FFFFFF"/>
            <w:tcMar>
              <w:left w:w="108" w:type="dxa"/>
              <w:right w:w="108" w:type="dxa"/>
            </w:tcMar>
          </w:tcPr>
          <w:p w14:paraId="4AB9DA00"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56ECFEF3"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5CFD9F05" w14:textId="77777777" w:rsidR="00C6182C" w:rsidRPr="002234CA" w:rsidRDefault="00C6182C" w:rsidP="00E400E2">
            <w:pPr>
              <w:rPr>
                <w:rFonts w:ascii="Verdana" w:hAnsi="Verdana"/>
              </w:rPr>
            </w:pPr>
            <w:proofErr w:type="spellStart"/>
            <w:r w:rsidRPr="002234CA">
              <w:rPr>
                <w:rFonts w:ascii="Verdana" w:eastAsia="Verdana" w:hAnsi="Verdana"/>
              </w:rPr>
              <w:t>Температура</w:t>
            </w:r>
            <w:proofErr w:type="spellEnd"/>
          </w:p>
        </w:tc>
        <w:tc>
          <w:tcPr>
            <w:tcW w:w="3431" w:type="dxa"/>
            <w:shd w:val="clear" w:color="000000" w:fill="FFFFFF"/>
            <w:tcMar>
              <w:left w:w="108" w:type="dxa"/>
              <w:right w:w="108" w:type="dxa"/>
            </w:tcMar>
          </w:tcPr>
          <w:p w14:paraId="08CA6E7E" w14:textId="77777777" w:rsidR="00C6182C" w:rsidRPr="002234CA" w:rsidRDefault="00C6182C" w:rsidP="00E400E2">
            <w:pPr>
              <w:rPr>
                <w:rFonts w:ascii="Verdana" w:hAnsi="Verdana"/>
              </w:rPr>
            </w:pPr>
            <w:r w:rsidRPr="002234CA">
              <w:rPr>
                <w:rFonts w:ascii="Verdana" w:eastAsia="Verdana" w:hAnsi="Verdana"/>
              </w:rPr>
              <w:t>БДС 17.1.4.01 (1,2,3)</w:t>
            </w:r>
          </w:p>
        </w:tc>
      </w:tr>
      <w:tr w:rsidR="00C6182C" w:rsidRPr="002234CA" w14:paraId="63713969" w14:textId="77777777" w:rsidTr="00E400E2">
        <w:trPr>
          <w:trHeight w:val="1"/>
        </w:trPr>
        <w:tc>
          <w:tcPr>
            <w:tcW w:w="710" w:type="dxa"/>
            <w:vMerge/>
            <w:shd w:val="clear" w:color="000000" w:fill="FFFFFF"/>
            <w:tcMar>
              <w:left w:w="108" w:type="dxa"/>
              <w:right w:w="108" w:type="dxa"/>
            </w:tcMar>
          </w:tcPr>
          <w:p w14:paraId="11EDC6C3"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69EEDB23"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0B59C5AE" w14:textId="77777777" w:rsidR="00C6182C" w:rsidRPr="002234CA" w:rsidRDefault="00C6182C" w:rsidP="00E400E2">
            <w:pPr>
              <w:rPr>
                <w:rFonts w:ascii="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0E015046" w14:textId="77777777" w:rsidR="00C6182C" w:rsidRPr="002234CA" w:rsidRDefault="00C6182C" w:rsidP="00E400E2">
            <w:pPr>
              <w:rPr>
                <w:rFonts w:ascii="Verdana" w:hAnsi="Verdana"/>
              </w:rPr>
            </w:pPr>
            <w:r w:rsidRPr="002234CA">
              <w:rPr>
                <w:rFonts w:ascii="Verdana" w:eastAsia="Verdana" w:hAnsi="Verdana"/>
              </w:rPr>
              <w:t>БДС ISO 7890-3 (1,2,3)</w:t>
            </w:r>
          </w:p>
        </w:tc>
      </w:tr>
      <w:tr w:rsidR="00C6182C" w:rsidRPr="002234CA" w14:paraId="569D4924" w14:textId="77777777" w:rsidTr="00E400E2">
        <w:trPr>
          <w:trHeight w:val="1"/>
        </w:trPr>
        <w:tc>
          <w:tcPr>
            <w:tcW w:w="710" w:type="dxa"/>
            <w:vMerge/>
            <w:shd w:val="clear" w:color="000000" w:fill="FFFFFF"/>
            <w:tcMar>
              <w:left w:w="108" w:type="dxa"/>
              <w:right w:w="108" w:type="dxa"/>
            </w:tcMar>
          </w:tcPr>
          <w:p w14:paraId="09B462E4"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68426DF6"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57816BDB" w14:textId="77777777" w:rsidR="00C6182C" w:rsidRPr="002234CA" w:rsidRDefault="00C6182C" w:rsidP="00E400E2">
            <w:pPr>
              <w:rPr>
                <w:rFonts w:ascii="Verdana" w:hAnsi="Verdana"/>
              </w:rPr>
            </w:pPr>
            <w:proofErr w:type="spellStart"/>
            <w:r w:rsidRPr="002234CA">
              <w:rPr>
                <w:rFonts w:ascii="Verdana" w:eastAsia="Verdana" w:hAnsi="Verdana"/>
              </w:rPr>
              <w:t>Нитрити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1B138335" w14:textId="77777777" w:rsidR="00C6182C" w:rsidRPr="002234CA" w:rsidRDefault="00C6182C" w:rsidP="00E400E2">
            <w:pPr>
              <w:rPr>
                <w:rFonts w:ascii="Verdana" w:hAnsi="Verdana"/>
              </w:rPr>
            </w:pPr>
            <w:r w:rsidRPr="002234CA">
              <w:rPr>
                <w:rFonts w:ascii="Verdana" w:eastAsia="Verdana" w:hAnsi="Verdana"/>
              </w:rPr>
              <w:t>БДС EN 26777 (1,2,3)</w:t>
            </w:r>
          </w:p>
        </w:tc>
      </w:tr>
      <w:tr w:rsidR="00C6182C" w:rsidRPr="002234CA" w14:paraId="38645D61" w14:textId="77777777" w:rsidTr="00E400E2">
        <w:trPr>
          <w:trHeight w:val="1"/>
        </w:trPr>
        <w:tc>
          <w:tcPr>
            <w:tcW w:w="710" w:type="dxa"/>
            <w:vMerge/>
            <w:shd w:val="clear" w:color="000000" w:fill="FFFFFF"/>
            <w:tcMar>
              <w:left w:w="108" w:type="dxa"/>
              <w:right w:w="108" w:type="dxa"/>
            </w:tcMar>
          </w:tcPr>
          <w:p w14:paraId="6B0BCF74"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3F228C21"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2B66928D"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сух</w:t>
            </w:r>
            <w:proofErr w:type="spellEnd"/>
            <w:r w:rsidRPr="002234CA">
              <w:rPr>
                <w:rFonts w:ascii="Verdana" w:eastAsia="Verdana" w:hAnsi="Verdana"/>
              </w:rPr>
              <w:t xml:space="preserve"> </w:t>
            </w:r>
            <w:proofErr w:type="spellStart"/>
            <w:r w:rsidRPr="002234CA">
              <w:rPr>
                <w:rFonts w:ascii="Verdana" w:eastAsia="Verdana" w:hAnsi="Verdana"/>
              </w:rPr>
              <w:t>остатък</w:t>
            </w:r>
            <w:proofErr w:type="spellEnd"/>
          </w:p>
        </w:tc>
        <w:tc>
          <w:tcPr>
            <w:tcW w:w="3431" w:type="dxa"/>
            <w:shd w:val="clear" w:color="000000" w:fill="FFFFFF"/>
            <w:tcMar>
              <w:left w:w="108" w:type="dxa"/>
              <w:right w:w="108" w:type="dxa"/>
            </w:tcMar>
          </w:tcPr>
          <w:p w14:paraId="1910E66B" w14:textId="77777777" w:rsidR="00C6182C" w:rsidRPr="002234CA" w:rsidRDefault="00C6182C" w:rsidP="00E400E2">
            <w:pPr>
              <w:rPr>
                <w:rFonts w:ascii="Verdana" w:hAnsi="Verdana"/>
              </w:rPr>
            </w:pPr>
            <w:r w:rsidRPr="002234CA">
              <w:rPr>
                <w:rFonts w:ascii="Verdana" w:eastAsia="Verdana" w:hAnsi="Verdana"/>
              </w:rPr>
              <w:t>БДС 17.1.4.04 (2,3)</w:t>
            </w:r>
          </w:p>
        </w:tc>
      </w:tr>
      <w:tr w:rsidR="00C6182C" w:rsidRPr="002234CA" w14:paraId="1E08F188" w14:textId="77777777" w:rsidTr="00E400E2">
        <w:trPr>
          <w:trHeight w:val="1"/>
        </w:trPr>
        <w:tc>
          <w:tcPr>
            <w:tcW w:w="710" w:type="dxa"/>
            <w:vMerge/>
            <w:shd w:val="clear" w:color="000000" w:fill="FFFFFF"/>
            <w:tcMar>
              <w:left w:w="108" w:type="dxa"/>
              <w:right w:w="108" w:type="dxa"/>
            </w:tcMar>
          </w:tcPr>
          <w:p w14:paraId="7D5F2927"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46BAB1FB"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034ACAEC" w14:textId="77777777" w:rsidR="00C6182C" w:rsidRPr="002234CA" w:rsidRDefault="00C6182C" w:rsidP="00E400E2">
            <w:pPr>
              <w:rPr>
                <w:rFonts w:ascii="Verdana" w:hAnsi="Verdana"/>
              </w:rPr>
            </w:pPr>
            <w:proofErr w:type="spellStart"/>
            <w:r w:rsidRPr="002234CA">
              <w:rPr>
                <w:rFonts w:ascii="Verdana" w:eastAsia="Verdana" w:hAnsi="Verdana"/>
              </w:rPr>
              <w:t>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431" w:type="dxa"/>
            <w:shd w:val="clear" w:color="000000" w:fill="FFFFFF"/>
            <w:tcMar>
              <w:left w:w="108" w:type="dxa"/>
              <w:right w:w="108" w:type="dxa"/>
            </w:tcMar>
          </w:tcPr>
          <w:p w14:paraId="67575FF4" w14:textId="77777777" w:rsidR="00C6182C" w:rsidRPr="002234CA" w:rsidRDefault="00C6182C" w:rsidP="00E400E2">
            <w:pPr>
              <w:rPr>
                <w:rFonts w:ascii="Verdana" w:hAnsi="Verdana"/>
              </w:rPr>
            </w:pPr>
            <w:r w:rsidRPr="002234CA">
              <w:rPr>
                <w:rFonts w:ascii="Verdana" w:eastAsia="Verdana" w:hAnsi="Verdana"/>
              </w:rPr>
              <w:t>БДС 17.1.4.04 (2,3)</w:t>
            </w:r>
          </w:p>
        </w:tc>
      </w:tr>
      <w:tr w:rsidR="00C6182C" w:rsidRPr="002234CA" w14:paraId="1714871C" w14:textId="77777777" w:rsidTr="00E400E2">
        <w:trPr>
          <w:trHeight w:val="1"/>
        </w:trPr>
        <w:tc>
          <w:tcPr>
            <w:tcW w:w="710" w:type="dxa"/>
            <w:vMerge/>
            <w:shd w:val="clear" w:color="000000" w:fill="FFFFFF"/>
            <w:tcMar>
              <w:left w:w="108" w:type="dxa"/>
              <w:right w:w="108" w:type="dxa"/>
            </w:tcMar>
          </w:tcPr>
          <w:p w14:paraId="5826A960"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5E3C9FD7"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56CCDE62" w14:textId="77777777" w:rsidR="00C6182C" w:rsidRPr="002234CA" w:rsidRDefault="00C6182C" w:rsidP="00E400E2">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431" w:type="dxa"/>
            <w:shd w:val="clear" w:color="000000" w:fill="FFFFFF"/>
            <w:tcMar>
              <w:left w:w="108" w:type="dxa"/>
              <w:right w:w="108" w:type="dxa"/>
            </w:tcMar>
          </w:tcPr>
          <w:p w14:paraId="0C7C494B" w14:textId="77777777" w:rsidR="00C6182C" w:rsidRPr="002234CA" w:rsidRDefault="00C6182C" w:rsidP="00E400E2">
            <w:pPr>
              <w:rPr>
                <w:rFonts w:ascii="Verdana" w:hAnsi="Verdana"/>
              </w:rPr>
            </w:pPr>
            <w:r w:rsidRPr="002234CA">
              <w:rPr>
                <w:rFonts w:ascii="Verdana" w:eastAsia="Verdana" w:hAnsi="Verdana"/>
              </w:rPr>
              <w:t>БДС EN 872 (1,3)</w:t>
            </w:r>
          </w:p>
        </w:tc>
      </w:tr>
      <w:tr w:rsidR="00C6182C" w:rsidRPr="002234CA" w14:paraId="210A7713" w14:textId="77777777" w:rsidTr="00E400E2">
        <w:trPr>
          <w:trHeight w:val="1"/>
        </w:trPr>
        <w:tc>
          <w:tcPr>
            <w:tcW w:w="710" w:type="dxa"/>
            <w:vMerge/>
            <w:shd w:val="clear" w:color="000000" w:fill="FFFFFF"/>
            <w:tcMar>
              <w:left w:w="108" w:type="dxa"/>
              <w:right w:w="108" w:type="dxa"/>
            </w:tcMar>
          </w:tcPr>
          <w:p w14:paraId="098FEDE1"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71A586C2"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762FBF41"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Ортофосфати (като </w:t>
            </w:r>
            <w:r w:rsidRPr="002234CA">
              <w:rPr>
                <w:rFonts w:ascii="Verdana" w:eastAsia="Verdana" w:hAnsi="Verdana"/>
              </w:rPr>
              <w:t>PO</w:t>
            </w:r>
            <w:r w:rsidRPr="002234CA">
              <w:rPr>
                <w:rFonts w:ascii="Verdana" w:eastAsia="Verdana" w:hAnsi="Verdana"/>
                <w:lang w:val="ru-RU"/>
              </w:rPr>
              <w:t xml:space="preserve">4)/ </w:t>
            </w:r>
          </w:p>
          <w:p w14:paraId="20C90758"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Ортофосфати (като </w:t>
            </w:r>
            <w:r w:rsidRPr="002234CA">
              <w:rPr>
                <w:rFonts w:ascii="Verdana" w:eastAsia="Verdana" w:hAnsi="Verdana"/>
              </w:rPr>
              <w:t>P</w:t>
            </w:r>
            <w:r w:rsidRPr="002234CA">
              <w:rPr>
                <w:rFonts w:ascii="Verdana" w:eastAsia="Verdana" w:hAnsi="Verdana"/>
                <w:lang w:val="ru-RU"/>
              </w:rPr>
              <w:t xml:space="preserve">)/ </w:t>
            </w:r>
          </w:p>
          <w:p w14:paraId="5B2B6FA4" w14:textId="77777777" w:rsidR="00C6182C" w:rsidRPr="002234CA" w:rsidRDefault="00C6182C" w:rsidP="00E400E2">
            <w:pPr>
              <w:rPr>
                <w:rFonts w:ascii="Verdana" w:hAnsi="Verdana"/>
              </w:rPr>
            </w:pPr>
            <w:proofErr w:type="spellStart"/>
            <w:r w:rsidRPr="002234CA">
              <w:rPr>
                <w:rFonts w:ascii="Verdana" w:eastAsia="Verdana" w:hAnsi="Verdana"/>
              </w:rPr>
              <w:t>Фосфати</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P2O5) </w:t>
            </w:r>
          </w:p>
        </w:tc>
        <w:tc>
          <w:tcPr>
            <w:tcW w:w="3431" w:type="dxa"/>
            <w:shd w:val="clear" w:color="000000" w:fill="FFFFFF"/>
            <w:tcMar>
              <w:left w:w="108" w:type="dxa"/>
              <w:right w:w="108" w:type="dxa"/>
            </w:tcMar>
          </w:tcPr>
          <w:p w14:paraId="2C66DB05" w14:textId="77777777" w:rsidR="00C6182C" w:rsidRPr="002234CA" w:rsidRDefault="00C6182C" w:rsidP="00E400E2">
            <w:pPr>
              <w:rPr>
                <w:rFonts w:ascii="Verdana" w:eastAsia="Verdana" w:hAnsi="Verdana"/>
              </w:rPr>
            </w:pPr>
            <w:r w:rsidRPr="002234CA">
              <w:rPr>
                <w:rFonts w:ascii="Verdana" w:eastAsia="Verdana" w:hAnsi="Verdana"/>
              </w:rPr>
              <w:t>БДС EN ISO 6878 (1,2,3)</w:t>
            </w:r>
          </w:p>
          <w:p w14:paraId="00ED0CA3" w14:textId="77777777" w:rsidR="00C6182C" w:rsidRPr="002234CA" w:rsidRDefault="00C6182C" w:rsidP="00E400E2">
            <w:pPr>
              <w:rPr>
                <w:rFonts w:ascii="Verdana" w:hAnsi="Verdana"/>
              </w:rPr>
            </w:pPr>
          </w:p>
        </w:tc>
      </w:tr>
      <w:tr w:rsidR="00C6182C" w:rsidRPr="002234CA" w14:paraId="29796D27" w14:textId="77777777" w:rsidTr="00E400E2">
        <w:tc>
          <w:tcPr>
            <w:tcW w:w="710" w:type="dxa"/>
            <w:vMerge/>
            <w:shd w:val="clear" w:color="000000" w:fill="FFFFFF"/>
            <w:tcMar>
              <w:left w:w="108" w:type="dxa"/>
              <w:right w:w="108" w:type="dxa"/>
            </w:tcMar>
          </w:tcPr>
          <w:p w14:paraId="2986CDAD"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338D268D"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490CAFFF" w14:textId="77777777" w:rsidR="00C6182C" w:rsidRPr="002234CA" w:rsidRDefault="00C6182C" w:rsidP="00E400E2">
            <w:pPr>
              <w:rPr>
                <w:rFonts w:ascii="Verdana" w:eastAsia="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proofErr w:type="gramStart"/>
            <w:r w:rsidRPr="002234CA">
              <w:rPr>
                <w:rFonts w:ascii="Verdana" w:eastAsia="Verdana" w:hAnsi="Verdana"/>
              </w:rPr>
              <w:t>фосфор</w:t>
            </w:r>
            <w:proofErr w:type="spellEnd"/>
            <w:r w:rsidRPr="002234CA">
              <w:rPr>
                <w:rFonts w:ascii="Verdana" w:eastAsia="Verdana" w:hAnsi="Verdana"/>
              </w:rPr>
              <w:t>(</w:t>
            </w:r>
            <w:proofErr w:type="spellStart"/>
            <w:proofErr w:type="gramEnd"/>
            <w:r w:rsidRPr="002234CA">
              <w:rPr>
                <w:rFonts w:ascii="Verdana" w:eastAsia="Verdana" w:hAnsi="Verdana"/>
              </w:rPr>
              <w:t>като</w:t>
            </w:r>
            <w:proofErr w:type="spellEnd"/>
            <w:r w:rsidRPr="002234CA">
              <w:rPr>
                <w:rFonts w:ascii="Verdana" w:eastAsia="Verdana" w:hAnsi="Verdana"/>
              </w:rPr>
              <w:t xml:space="preserve"> P)/ </w:t>
            </w:r>
          </w:p>
          <w:p w14:paraId="06C8B7BF"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PO4) </w:t>
            </w:r>
          </w:p>
        </w:tc>
        <w:tc>
          <w:tcPr>
            <w:tcW w:w="3431" w:type="dxa"/>
            <w:shd w:val="clear" w:color="000000" w:fill="FFFFFF"/>
            <w:tcMar>
              <w:left w:w="108" w:type="dxa"/>
              <w:right w:w="108" w:type="dxa"/>
            </w:tcMar>
          </w:tcPr>
          <w:p w14:paraId="5D3DDDF8" w14:textId="77777777" w:rsidR="00C6182C" w:rsidRPr="002234CA" w:rsidRDefault="00C6182C" w:rsidP="00E400E2">
            <w:pPr>
              <w:rPr>
                <w:rFonts w:ascii="Verdana" w:hAnsi="Verdana"/>
              </w:rPr>
            </w:pPr>
            <w:r w:rsidRPr="002234CA">
              <w:rPr>
                <w:rFonts w:ascii="Verdana" w:eastAsia="Verdana" w:hAnsi="Verdana"/>
              </w:rPr>
              <w:t>БДС EN ISO 6878 (1,3)</w:t>
            </w:r>
          </w:p>
        </w:tc>
      </w:tr>
      <w:tr w:rsidR="00C6182C" w:rsidRPr="002234CA" w14:paraId="6C5E1409" w14:textId="77777777" w:rsidTr="00E400E2">
        <w:trPr>
          <w:trHeight w:val="1"/>
        </w:trPr>
        <w:tc>
          <w:tcPr>
            <w:tcW w:w="710" w:type="dxa"/>
            <w:vMerge/>
            <w:shd w:val="clear" w:color="000000" w:fill="FFFFFF"/>
            <w:tcMar>
              <w:left w:w="108" w:type="dxa"/>
              <w:right w:w="108" w:type="dxa"/>
            </w:tcMar>
          </w:tcPr>
          <w:p w14:paraId="325D46E3"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3F754483"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10D22B76" w14:textId="77777777" w:rsidR="00C6182C" w:rsidRPr="002234CA" w:rsidRDefault="00C6182C" w:rsidP="00E400E2">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431" w:type="dxa"/>
            <w:shd w:val="clear" w:color="000000" w:fill="FFFFFF"/>
            <w:tcMar>
              <w:left w:w="108" w:type="dxa"/>
              <w:right w:w="108" w:type="dxa"/>
            </w:tcMar>
          </w:tcPr>
          <w:p w14:paraId="69DA077C" w14:textId="77777777" w:rsidR="00C6182C" w:rsidRPr="002234CA" w:rsidRDefault="00C6182C" w:rsidP="00E400E2">
            <w:pPr>
              <w:rPr>
                <w:rFonts w:ascii="Verdana" w:hAnsi="Verdana"/>
              </w:rPr>
            </w:pPr>
            <w:r w:rsidRPr="002234CA">
              <w:rPr>
                <w:rFonts w:ascii="Verdana" w:eastAsia="Verdana" w:hAnsi="Verdana"/>
              </w:rPr>
              <w:t>БДС EN ISO 8467 (1,2)</w:t>
            </w:r>
          </w:p>
        </w:tc>
      </w:tr>
      <w:tr w:rsidR="00C6182C" w:rsidRPr="002234CA" w14:paraId="542507AD" w14:textId="77777777" w:rsidTr="00E400E2">
        <w:tc>
          <w:tcPr>
            <w:tcW w:w="710" w:type="dxa"/>
            <w:vMerge/>
            <w:shd w:val="clear" w:color="000000" w:fill="FFFFFF"/>
            <w:tcMar>
              <w:left w:w="108" w:type="dxa"/>
              <w:right w:w="108" w:type="dxa"/>
            </w:tcMar>
          </w:tcPr>
          <w:p w14:paraId="70337E00"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0275B306"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7861ABBE" w14:textId="77777777" w:rsidR="00C6182C" w:rsidRPr="002234CA" w:rsidRDefault="00C6182C" w:rsidP="00E400E2">
            <w:pPr>
              <w:rPr>
                <w:rFonts w:ascii="Verdana" w:hAnsi="Verdana"/>
                <w:lang w:val="ru-RU"/>
              </w:rPr>
            </w:pPr>
            <w:r w:rsidRPr="002234CA">
              <w:rPr>
                <w:rFonts w:ascii="Verdana" w:eastAsia="Verdana" w:hAnsi="Verdana"/>
                <w:lang w:val="ru-RU"/>
              </w:rPr>
              <w:t>Разтворен кислород; Наситеност на кислород</w:t>
            </w:r>
          </w:p>
        </w:tc>
        <w:tc>
          <w:tcPr>
            <w:tcW w:w="3431" w:type="dxa"/>
            <w:shd w:val="clear" w:color="000000" w:fill="FFFFFF"/>
            <w:tcMar>
              <w:left w:w="108" w:type="dxa"/>
              <w:right w:w="108" w:type="dxa"/>
            </w:tcMar>
          </w:tcPr>
          <w:p w14:paraId="56068B90" w14:textId="77777777" w:rsidR="00C6182C" w:rsidRPr="002234CA" w:rsidRDefault="00C6182C" w:rsidP="00E400E2">
            <w:pPr>
              <w:rPr>
                <w:rFonts w:ascii="Verdana" w:hAnsi="Verdana"/>
              </w:rPr>
            </w:pPr>
            <w:r w:rsidRPr="002234CA">
              <w:rPr>
                <w:rFonts w:ascii="Verdana" w:eastAsia="Verdana" w:hAnsi="Verdana"/>
              </w:rPr>
              <w:t>БДС EN ISO 5814 (1,2,3)</w:t>
            </w:r>
          </w:p>
        </w:tc>
      </w:tr>
      <w:tr w:rsidR="00C6182C" w:rsidRPr="002234CA" w14:paraId="601297BB" w14:textId="77777777" w:rsidTr="00E400E2">
        <w:trPr>
          <w:trHeight w:val="1"/>
        </w:trPr>
        <w:tc>
          <w:tcPr>
            <w:tcW w:w="710" w:type="dxa"/>
            <w:vMerge/>
            <w:shd w:val="clear" w:color="000000" w:fill="FFFFFF"/>
            <w:tcMar>
              <w:left w:w="108" w:type="dxa"/>
              <w:right w:w="108" w:type="dxa"/>
            </w:tcMar>
          </w:tcPr>
          <w:p w14:paraId="2BA4550F"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5A5FF8CA"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2ED83D24" w14:textId="77777777" w:rsidR="00C6182C" w:rsidRPr="002234CA" w:rsidRDefault="00C6182C" w:rsidP="00E400E2">
            <w:pPr>
              <w:rPr>
                <w:rFonts w:ascii="Verdana" w:hAnsi="Verdana"/>
                <w:lang w:val="ru-RU"/>
              </w:rPr>
            </w:pPr>
            <w:r w:rsidRPr="002234CA">
              <w:rPr>
                <w:rFonts w:ascii="Verdana" w:eastAsia="Verdana" w:hAnsi="Verdana"/>
                <w:lang w:val="ru-RU"/>
              </w:rPr>
              <w:t>Свободен сероводород; Сулфиди; Разтворени сулфиди</w:t>
            </w:r>
          </w:p>
        </w:tc>
        <w:tc>
          <w:tcPr>
            <w:tcW w:w="3431" w:type="dxa"/>
            <w:shd w:val="clear" w:color="000000" w:fill="FFFFFF"/>
            <w:tcMar>
              <w:left w:w="108" w:type="dxa"/>
              <w:right w:w="108" w:type="dxa"/>
            </w:tcMar>
          </w:tcPr>
          <w:p w14:paraId="38AE6D2A" w14:textId="77777777" w:rsidR="00C6182C" w:rsidRPr="002234CA" w:rsidRDefault="00C6182C" w:rsidP="00E400E2">
            <w:pPr>
              <w:rPr>
                <w:rFonts w:ascii="Verdana" w:eastAsia="Verdana" w:hAnsi="Verdana"/>
              </w:rPr>
            </w:pPr>
            <w:r w:rsidRPr="002234CA">
              <w:rPr>
                <w:rFonts w:ascii="Verdana" w:eastAsia="Verdana" w:hAnsi="Verdana"/>
              </w:rPr>
              <w:t>БДС 17.1.4.09 (1,3)</w:t>
            </w:r>
          </w:p>
          <w:p w14:paraId="169EAAFE" w14:textId="77777777" w:rsidR="00C6182C" w:rsidRPr="002234CA" w:rsidRDefault="00C6182C" w:rsidP="00E400E2">
            <w:pPr>
              <w:rPr>
                <w:rFonts w:ascii="Verdana" w:hAnsi="Verdana"/>
              </w:rPr>
            </w:pPr>
          </w:p>
        </w:tc>
      </w:tr>
      <w:tr w:rsidR="00C6182C" w:rsidRPr="002234CA" w14:paraId="7119814C" w14:textId="77777777" w:rsidTr="00E400E2">
        <w:trPr>
          <w:trHeight w:val="1"/>
        </w:trPr>
        <w:tc>
          <w:tcPr>
            <w:tcW w:w="710" w:type="dxa"/>
            <w:vMerge/>
            <w:shd w:val="clear" w:color="000000" w:fill="FFFFFF"/>
            <w:tcMar>
              <w:left w:w="108" w:type="dxa"/>
              <w:right w:w="108" w:type="dxa"/>
            </w:tcMar>
          </w:tcPr>
          <w:p w14:paraId="4453C962"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5D619662"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03D30905" w14:textId="77777777" w:rsidR="00C6182C" w:rsidRPr="002234CA" w:rsidRDefault="00C6182C" w:rsidP="00E400E2">
            <w:pPr>
              <w:rPr>
                <w:rFonts w:ascii="Verdana" w:hAnsi="Verdana"/>
                <w:lang w:val="ru-RU"/>
              </w:rPr>
            </w:pPr>
            <w:r w:rsidRPr="002234CA">
              <w:rPr>
                <w:rFonts w:ascii="Verdana" w:eastAsia="Verdana" w:hAnsi="Verdana"/>
                <w:lang w:val="ru-RU"/>
              </w:rPr>
              <w:t xml:space="preserve">Анионоактивни детергенти/ ПАВ/ Детергенти/ </w:t>
            </w:r>
            <w:r w:rsidRPr="002234CA">
              <w:rPr>
                <w:rFonts w:ascii="Verdana" w:eastAsia="Verdana" w:hAnsi="Verdana"/>
              </w:rPr>
              <w:t>α</w:t>
            </w:r>
            <w:r w:rsidRPr="002234CA">
              <w:rPr>
                <w:rFonts w:ascii="Verdana" w:eastAsia="Verdana" w:hAnsi="Verdana"/>
                <w:lang w:val="ru-RU"/>
              </w:rPr>
              <w:t xml:space="preserve"> СПАВ</w:t>
            </w:r>
          </w:p>
        </w:tc>
        <w:tc>
          <w:tcPr>
            <w:tcW w:w="3431" w:type="dxa"/>
            <w:shd w:val="clear" w:color="000000" w:fill="FFFFFF"/>
            <w:tcMar>
              <w:left w:w="108" w:type="dxa"/>
              <w:right w:w="108" w:type="dxa"/>
            </w:tcMar>
          </w:tcPr>
          <w:p w14:paraId="520DA902" w14:textId="77777777" w:rsidR="00C6182C" w:rsidRPr="002234CA" w:rsidRDefault="00C6182C" w:rsidP="00E400E2">
            <w:pPr>
              <w:rPr>
                <w:rFonts w:ascii="Verdana" w:hAnsi="Verdana"/>
              </w:rPr>
            </w:pPr>
            <w:r w:rsidRPr="002234CA">
              <w:rPr>
                <w:rFonts w:ascii="Verdana" w:eastAsia="Verdana" w:hAnsi="Verdana"/>
              </w:rPr>
              <w:t>БДС 17.1.4.25 (1,3)</w:t>
            </w:r>
          </w:p>
        </w:tc>
      </w:tr>
      <w:tr w:rsidR="00C6182C" w:rsidRPr="002234CA" w14:paraId="34EA7207" w14:textId="77777777" w:rsidTr="00E400E2">
        <w:trPr>
          <w:trHeight w:val="1"/>
        </w:trPr>
        <w:tc>
          <w:tcPr>
            <w:tcW w:w="710" w:type="dxa"/>
            <w:vMerge/>
            <w:shd w:val="clear" w:color="000000" w:fill="FFFFFF"/>
            <w:tcMar>
              <w:left w:w="108" w:type="dxa"/>
              <w:right w:w="108" w:type="dxa"/>
            </w:tcMar>
          </w:tcPr>
          <w:p w14:paraId="7A823D10"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716D83C6"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1165319A" w14:textId="77777777" w:rsidR="00C6182C" w:rsidRPr="002234CA" w:rsidRDefault="00C6182C" w:rsidP="00E400E2">
            <w:pPr>
              <w:rPr>
                <w:rFonts w:ascii="Verdana" w:hAnsi="Verdana"/>
              </w:rPr>
            </w:pPr>
            <w:proofErr w:type="spellStart"/>
            <w:r w:rsidRPr="002234CA">
              <w:rPr>
                <w:rFonts w:ascii="Verdana" w:eastAsia="Verdana" w:hAnsi="Verdana"/>
              </w:rPr>
              <w:t>Сулфати</w:t>
            </w:r>
            <w:proofErr w:type="spellEnd"/>
          </w:p>
        </w:tc>
        <w:tc>
          <w:tcPr>
            <w:tcW w:w="3431" w:type="dxa"/>
            <w:shd w:val="clear" w:color="000000" w:fill="FFFFFF"/>
            <w:tcMar>
              <w:left w:w="108" w:type="dxa"/>
              <w:right w:w="108" w:type="dxa"/>
            </w:tcMar>
          </w:tcPr>
          <w:p w14:paraId="722C9F5C" w14:textId="77777777" w:rsidR="00C6182C" w:rsidRPr="002234CA" w:rsidRDefault="00C6182C" w:rsidP="00E400E2">
            <w:pPr>
              <w:rPr>
                <w:rFonts w:ascii="Verdana" w:hAnsi="Verdana"/>
              </w:rPr>
            </w:pPr>
            <w:r w:rsidRPr="002234CA">
              <w:rPr>
                <w:rFonts w:ascii="Verdana" w:eastAsia="Verdana" w:hAnsi="Verdana"/>
              </w:rPr>
              <w:t>ВВЛМ 1009/2010 (1,2,3)</w:t>
            </w:r>
          </w:p>
        </w:tc>
      </w:tr>
      <w:tr w:rsidR="00C6182C" w:rsidRPr="002234CA" w14:paraId="68B6DD57" w14:textId="77777777" w:rsidTr="00E400E2">
        <w:trPr>
          <w:trHeight w:val="1"/>
        </w:trPr>
        <w:tc>
          <w:tcPr>
            <w:tcW w:w="710" w:type="dxa"/>
            <w:vMerge/>
            <w:shd w:val="clear" w:color="000000" w:fill="FFFFFF"/>
            <w:tcMar>
              <w:left w:w="108" w:type="dxa"/>
              <w:right w:w="108" w:type="dxa"/>
            </w:tcMar>
          </w:tcPr>
          <w:p w14:paraId="212535B6"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2B8A3F51"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71ABC2BE"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Обща твърдост (сума от калций и магнезий)/ Калциево-карбонатна твърдост; </w:t>
            </w:r>
          </w:p>
        </w:tc>
        <w:tc>
          <w:tcPr>
            <w:tcW w:w="3431" w:type="dxa"/>
            <w:shd w:val="clear" w:color="000000" w:fill="FFFFFF"/>
            <w:tcMar>
              <w:left w:w="108" w:type="dxa"/>
              <w:right w:w="108" w:type="dxa"/>
            </w:tcMar>
          </w:tcPr>
          <w:p w14:paraId="655AD554" w14:textId="77777777" w:rsidR="00C6182C" w:rsidRPr="002234CA" w:rsidRDefault="00C6182C" w:rsidP="00E400E2">
            <w:pPr>
              <w:rPr>
                <w:rFonts w:ascii="Verdana" w:hAnsi="Verdana"/>
              </w:rPr>
            </w:pPr>
            <w:r w:rsidRPr="002234CA">
              <w:rPr>
                <w:rFonts w:ascii="Verdana" w:eastAsia="Verdana" w:hAnsi="Verdana"/>
              </w:rPr>
              <w:t>БДС ISO 6059 (1,2)</w:t>
            </w:r>
          </w:p>
        </w:tc>
      </w:tr>
      <w:tr w:rsidR="00C6182C" w:rsidRPr="002234CA" w14:paraId="371E6B48" w14:textId="77777777" w:rsidTr="00E400E2">
        <w:trPr>
          <w:trHeight w:val="1"/>
        </w:trPr>
        <w:tc>
          <w:tcPr>
            <w:tcW w:w="710" w:type="dxa"/>
            <w:vMerge/>
            <w:shd w:val="clear" w:color="000000" w:fill="FFFFFF"/>
            <w:tcMar>
              <w:left w:w="108" w:type="dxa"/>
              <w:right w:w="108" w:type="dxa"/>
            </w:tcMar>
          </w:tcPr>
          <w:p w14:paraId="4A564D0A"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6BD64AD4"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17018AD3" w14:textId="77777777" w:rsidR="00C6182C" w:rsidRPr="002234CA" w:rsidRDefault="00C6182C" w:rsidP="00E400E2">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431" w:type="dxa"/>
            <w:shd w:val="clear" w:color="000000" w:fill="FFFFFF"/>
            <w:tcMar>
              <w:left w:w="108" w:type="dxa"/>
              <w:right w:w="108" w:type="dxa"/>
            </w:tcMar>
          </w:tcPr>
          <w:p w14:paraId="31377208" w14:textId="77777777" w:rsidR="00C6182C" w:rsidRPr="002234CA" w:rsidRDefault="00C6182C" w:rsidP="00E400E2">
            <w:pPr>
              <w:rPr>
                <w:rFonts w:ascii="Verdana" w:hAnsi="Verdana"/>
              </w:rPr>
            </w:pPr>
            <w:r w:rsidRPr="002234CA">
              <w:rPr>
                <w:rFonts w:ascii="Verdana" w:eastAsia="Verdana" w:hAnsi="Verdana"/>
              </w:rPr>
              <w:t>БДС ISO 6439 (1,3)</w:t>
            </w:r>
          </w:p>
        </w:tc>
      </w:tr>
      <w:tr w:rsidR="00C6182C" w:rsidRPr="002234CA" w14:paraId="33782B25" w14:textId="77777777" w:rsidTr="00E400E2">
        <w:trPr>
          <w:trHeight w:val="1"/>
        </w:trPr>
        <w:tc>
          <w:tcPr>
            <w:tcW w:w="710" w:type="dxa"/>
            <w:vMerge/>
            <w:shd w:val="clear" w:color="000000" w:fill="FFFFFF"/>
            <w:tcMar>
              <w:left w:w="108" w:type="dxa"/>
              <w:right w:w="108" w:type="dxa"/>
            </w:tcMar>
          </w:tcPr>
          <w:p w14:paraId="250682D9"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05D68292"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115BD64F" w14:textId="77777777" w:rsidR="00C6182C" w:rsidRPr="002234CA" w:rsidRDefault="00C6182C" w:rsidP="00E400E2">
            <w:pPr>
              <w:rPr>
                <w:rFonts w:ascii="Verdana" w:hAnsi="Verdana"/>
              </w:rPr>
            </w:pPr>
            <w:proofErr w:type="spellStart"/>
            <w:r w:rsidRPr="002234CA">
              <w:rPr>
                <w:rFonts w:ascii="Verdana" w:eastAsia="Verdana" w:hAnsi="Verdana"/>
              </w:rPr>
              <w:t>Флуориди</w:t>
            </w:r>
            <w:proofErr w:type="spellEnd"/>
          </w:p>
        </w:tc>
        <w:tc>
          <w:tcPr>
            <w:tcW w:w="3431" w:type="dxa"/>
            <w:shd w:val="clear" w:color="000000" w:fill="FFFFFF"/>
            <w:tcMar>
              <w:left w:w="108" w:type="dxa"/>
              <w:right w:w="108" w:type="dxa"/>
            </w:tcMar>
          </w:tcPr>
          <w:p w14:paraId="0B39622E" w14:textId="77777777" w:rsidR="00C6182C" w:rsidRPr="002234CA" w:rsidRDefault="00C6182C" w:rsidP="00E400E2">
            <w:pPr>
              <w:rPr>
                <w:rFonts w:ascii="Verdana" w:hAnsi="Verdana"/>
              </w:rPr>
            </w:pPr>
            <w:r w:rsidRPr="002234CA">
              <w:rPr>
                <w:rFonts w:ascii="Verdana" w:eastAsia="Verdana" w:hAnsi="Verdana"/>
              </w:rPr>
              <w:t>ВВЛМ 1010/2010 (1,2)</w:t>
            </w:r>
          </w:p>
        </w:tc>
      </w:tr>
      <w:tr w:rsidR="00C6182C" w:rsidRPr="002234CA" w14:paraId="7F911A3C" w14:textId="77777777" w:rsidTr="00E400E2">
        <w:trPr>
          <w:trHeight w:val="1"/>
        </w:trPr>
        <w:tc>
          <w:tcPr>
            <w:tcW w:w="710" w:type="dxa"/>
            <w:vMerge/>
            <w:shd w:val="clear" w:color="000000" w:fill="FFFFFF"/>
            <w:tcMar>
              <w:left w:w="108" w:type="dxa"/>
              <w:right w:w="108" w:type="dxa"/>
            </w:tcMar>
          </w:tcPr>
          <w:p w14:paraId="241BF945"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603682D6"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2646437B" w14:textId="77777777" w:rsidR="00C6182C" w:rsidRPr="002234CA" w:rsidRDefault="00C6182C" w:rsidP="00E400E2">
            <w:pPr>
              <w:rPr>
                <w:rFonts w:ascii="Verdana" w:hAnsi="Verdana"/>
              </w:rPr>
            </w:pPr>
            <w:proofErr w:type="spellStart"/>
            <w:r w:rsidRPr="002234CA">
              <w:rPr>
                <w:rFonts w:ascii="Verdana" w:eastAsia="Verdana" w:hAnsi="Verdana"/>
              </w:rPr>
              <w:t>Хлориди</w:t>
            </w:r>
            <w:proofErr w:type="spellEnd"/>
          </w:p>
        </w:tc>
        <w:tc>
          <w:tcPr>
            <w:tcW w:w="3431" w:type="dxa"/>
            <w:shd w:val="clear" w:color="000000" w:fill="FFFFFF"/>
            <w:tcMar>
              <w:left w:w="108" w:type="dxa"/>
              <w:right w:w="108" w:type="dxa"/>
            </w:tcMar>
          </w:tcPr>
          <w:p w14:paraId="70978332" w14:textId="77777777" w:rsidR="00C6182C" w:rsidRPr="002234CA" w:rsidRDefault="00C6182C" w:rsidP="00E400E2">
            <w:pPr>
              <w:rPr>
                <w:rFonts w:ascii="Verdana" w:hAnsi="Verdana"/>
              </w:rPr>
            </w:pPr>
            <w:r w:rsidRPr="002234CA">
              <w:rPr>
                <w:rFonts w:ascii="Verdana" w:eastAsia="Verdana" w:hAnsi="Verdana"/>
              </w:rPr>
              <w:t>ISO 9297 (1,2,3)</w:t>
            </w:r>
          </w:p>
        </w:tc>
      </w:tr>
      <w:tr w:rsidR="00C6182C" w:rsidRPr="002234CA" w14:paraId="39CB7C0A" w14:textId="77777777" w:rsidTr="00E400E2">
        <w:trPr>
          <w:trHeight w:val="1"/>
        </w:trPr>
        <w:tc>
          <w:tcPr>
            <w:tcW w:w="710" w:type="dxa"/>
            <w:vMerge/>
            <w:shd w:val="clear" w:color="000000" w:fill="FFFFFF"/>
            <w:tcMar>
              <w:left w:w="108" w:type="dxa"/>
              <w:right w:w="108" w:type="dxa"/>
            </w:tcMar>
          </w:tcPr>
          <w:p w14:paraId="7CA86069"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62879CA5"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07915391" w14:textId="77777777" w:rsidR="00C6182C" w:rsidRPr="002234CA" w:rsidRDefault="00C6182C" w:rsidP="00E400E2">
            <w:pPr>
              <w:rPr>
                <w:rFonts w:ascii="Verdana" w:hAnsi="Verdana"/>
                <w:lang w:val="ru-RU"/>
              </w:rPr>
            </w:pPr>
            <w:r w:rsidRPr="002234CA">
              <w:rPr>
                <w:rFonts w:ascii="Verdana" w:eastAsia="Verdana" w:hAnsi="Verdana"/>
                <w:lang w:val="ru-RU"/>
              </w:rPr>
              <w:t xml:space="preserve">Химична потребност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431" w:type="dxa"/>
            <w:shd w:val="clear" w:color="000000" w:fill="FFFFFF"/>
            <w:tcMar>
              <w:left w:w="108" w:type="dxa"/>
              <w:right w:w="108" w:type="dxa"/>
            </w:tcMar>
          </w:tcPr>
          <w:p w14:paraId="6D3F8B2F" w14:textId="77777777" w:rsidR="00C6182C" w:rsidRPr="002234CA" w:rsidRDefault="00C6182C" w:rsidP="00E400E2">
            <w:pPr>
              <w:rPr>
                <w:rFonts w:ascii="Verdana" w:hAnsi="Verdana"/>
              </w:rPr>
            </w:pPr>
            <w:r w:rsidRPr="002234CA">
              <w:rPr>
                <w:rFonts w:ascii="Verdana" w:eastAsia="Verdana" w:hAnsi="Verdana"/>
              </w:rPr>
              <w:t>БДС ISO 15705 (1,3)</w:t>
            </w:r>
          </w:p>
        </w:tc>
      </w:tr>
      <w:tr w:rsidR="00C6182C" w:rsidRPr="002234CA" w14:paraId="0AEFDEBE" w14:textId="77777777" w:rsidTr="00E400E2">
        <w:trPr>
          <w:trHeight w:val="730"/>
        </w:trPr>
        <w:tc>
          <w:tcPr>
            <w:tcW w:w="710" w:type="dxa"/>
            <w:vMerge/>
            <w:shd w:val="clear" w:color="000000" w:fill="FFFFFF"/>
            <w:tcMar>
              <w:left w:w="108" w:type="dxa"/>
              <w:right w:w="108" w:type="dxa"/>
            </w:tcMar>
          </w:tcPr>
          <w:p w14:paraId="4E62701C"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3173D244"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43564A5A" w14:textId="77777777" w:rsidR="00C6182C" w:rsidRPr="002234CA" w:rsidRDefault="00C6182C" w:rsidP="00E400E2">
            <w:pPr>
              <w:rPr>
                <w:rFonts w:ascii="Verdana" w:hAnsi="Verdana"/>
                <w:lang w:val="ru-RU"/>
              </w:rPr>
            </w:pPr>
            <w:r w:rsidRPr="002234CA">
              <w:rPr>
                <w:rFonts w:ascii="Verdana" w:eastAsia="Verdana" w:hAnsi="Verdana"/>
                <w:lang w:val="ru-RU"/>
              </w:rPr>
              <w:t>Хром общ;</w:t>
            </w:r>
          </w:p>
          <w:p w14:paraId="606F3BC1" w14:textId="77777777" w:rsidR="00C6182C" w:rsidRPr="002234CA" w:rsidRDefault="00C6182C" w:rsidP="00E400E2">
            <w:pPr>
              <w:rPr>
                <w:rFonts w:ascii="Verdana" w:hAnsi="Verdana"/>
                <w:lang w:val="ru-RU"/>
              </w:rPr>
            </w:pPr>
            <w:r w:rsidRPr="002234CA">
              <w:rPr>
                <w:rFonts w:ascii="Verdana" w:eastAsia="Verdana" w:hAnsi="Verdana"/>
                <w:lang w:val="ru-RU"/>
              </w:rPr>
              <w:t>Хром шествалентен; Хром тривалентен</w:t>
            </w:r>
          </w:p>
        </w:tc>
        <w:tc>
          <w:tcPr>
            <w:tcW w:w="3431" w:type="dxa"/>
            <w:shd w:val="clear" w:color="000000" w:fill="FFFFFF"/>
            <w:tcMar>
              <w:left w:w="108" w:type="dxa"/>
              <w:right w:w="108" w:type="dxa"/>
            </w:tcMar>
          </w:tcPr>
          <w:p w14:paraId="26544BE2" w14:textId="77777777" w:rsidR="00C6182C" w:rsidRPr="002234CA" w:rsidRDefault="00C6182C" w:rsidP="00E400E2">
            <w:pPr>
              <w:rPr>
                <w:rFonts w:ascii="Verdana" w:hAnsi="Verdana"/>
              </w:rPr>
            </w:pPr>
            <w:r w:rsidRPr="002234CA">
              <w:rPr>
                <w:rFonts w:ascii="Verdana" w:eastAsia="Verdana" w:hAnsi="Verdana"/>
              </w:rPr>
              <w:t>БДС 17.1.4.17 (1,2,3)</w:t>
            </w:r>
          </w:p>
        </w:tc>
      </w:tr>
      <w:tr w:rsidR="00C6182C" w:rsidRPr="002234CA" w14:paraId="66A42356" w14:textId="77777777" w:rsidTr="00E400E2">
        <w:tc>
          <w:tcPr>
            <w:tcW w:w="710" w:type="dxa"/>
            <w:vMerge/>
            <w:shd w:val="clear" w:color="000000" w:fill="FFFFFF"/>
            <w:tcMar>
              <w:left w:w="108" w:type="dxa"/>
              <w:right w:w="108" w:type="dxa"/>
            </w:tcMar>
          </w:tcPr>
          <w:p w14:paraId="2F40D6FF"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6584C269"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312324D1"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свободни</w:t>
            </w:r>
            <w:proofErr w:type="spellEnd"/>
          </w:p>
        </w:tc>
        <w:tc>
          <w:tcPr>
            <w:tcW w:w="3431" w:type="dxa"/>
            <w:shd w:val="clear" w:color="000000" w:fill="FFFFFF"/>
            <w:tcMar>
              <w:left w:w="108" w:type="dxa"/>
              <w:right w:w="108" w:type="dxa"/>
            </w:tcMar>
          </w:tcPr>
          <w:p w14:paraId="2C482445" w14:textId="77777777" w:rsidR="00C6182C" w:rsidRPr="002234CA" w:rsidRDefault="00C6182C" w:rsidP="00E400E2">
            <w:pPr>
              <w:rPr>
                <w:rFonts w:ascii="Verdana" w:hAnsi="Verdana"/>
              </w:rPr>
            </w:pPr>
            <w:r w:rsidRPr="002234CA">
              <w:rPr>
                <w:rFonts w:ascii="Verdana" w:eastAsia="Verdana" w:hAnsi="Verdana"/>
              </w:rPr>
              <w:t>ВВЛМ 1011/2010 (1,2,3)</w:t>
            </w:r>
          </w:p>
        </w:tc>
      </w:tr>
      <w:tr w:rsidR="00C6182C" w:rsidRPr="002234CA" w14:paraId="10C509B4" w14:textId="77777777" w:rsidTr="00E400E2">
        <w:tc>
          <w:tcPr>
            <w:tcW w:w="710" w:type="dxa"/>
            <w:vMerge/>
            <w:shd w:val="clear" w:color="000000" w:fill="FFFFFF"/>
            <w:tcMar>
              <w:left w:w="108" w:type="dxa"/>
              <w:right w:w="108" w:type="dxa"/>
            </w:tcMar>
          </w:tcPr>
          <w:p w14:paraId="41EC83E4"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298CA004"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12E3794C"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общи</w:t>
            </w:r>
            <w:proofErr w:type="spellEnd"/>
          </w:p>
        </w:tc>
        <w:tc>
          <w:tcPr>
            <w:tcW w:w="3431" w:type="dxa"/>
            <w:shd w:val="clear" w:color="000000" w:fill="FFFFFF"/>
            <w:tcMar>
              <w:left w:w="108" w:type="dxa"/>
              <w:right w:w="108" w:type="dxa"/>
            </w:tcMar>
          </w:tcPr>
          <w:p w14:paraId="3BB102CB" w14:textId="77777777" w:rsidR="00C6182C" w:rsidRPr="002234CA" w:rsidRDefault="00C6182C" w:rsidP="00E400E2">
            <w:pPr>
              <w:rPr>
                <w:rFonts w:ascii="Verdana" w:hAnsi="Verdana"/>
              </w:rPr>
            </w:pPr>
            <w:r w:rsidRPr="002234CA">
              <w:rPr>
                <w:rFonts w:ascii="Verdana" w:eastAsia="Verdana" w:hAnsi="Verdana"/>
              </w:rPr>
              <w:t>ВВЛМ 1011/2010 (2,3)</w:t>
            </w:r>
          </w:p>
        </w:tc>
      </w:tr>
      <w:tr w:rsidR="00C6182C" w:rsidRPr="002234CA" w14:paraId="47C9731C" w14:textId="77777777" w:rsidTr="00E400E2">
        <w:trPr>
          <w:trHeight w:val="729"/>
        </w:trPr>
        <w:tc>
          <w:tcPr>
            <w:tcW w:w="710" w:type="dxa"/>
            <w:vMerge/>
            <w:tcBorders>
              <w:bottom w:val="single" w:sz="4" w:space="0" w:color="auto"/>
            </w:tcBorders>
            <w:shd w:val="clear" w:color="000000" w:fill="FFFFFF"/>
            <w:tcMar>
              <w:left w:w="108" w:type="dxa"/>
              <w:right w:w="108" w:type="dxa"/>
            </w:tcMar>
          </w:tcPr>
          <w:p w14:paraId="7211FDB4" w14:textId="77777777" w:rsidR="00C6182C" w:rsidRPr="002234CA" w:rsidRDefault="00C6182C" w:rsidP="00E400E2">
            <w:pPr>
              <w:rPr>
                <w:rFonts w:ascii="Verdana" w:eastAsia="Calibri" w:hAnsi="Verdana"/>
              </w:rPr>
            </w:pPr>
          </w:p>
        </w:tc>
        <w:tc>
          <w:tcPr>
            <w:tcW w:w="2239" w:type="dxa"/>
            <w:vMerge/>
            <w:tcBorders>
              <w:bottom w:val="single" w:sz="4" w:space="0" w:color="auto"/>
            </w:tcBorders>
            <w:shd w:val="clear" w:color="000000" w:fill="FFFFFF"/>
            <w:tcMar>
              <w:left w:w="108" w:type="dxa"/>
              <w:right w:w="108" w:type="dxa"/>
            </w:tcMar>
          </w:tcPr>
          <w:p w14:paraId="373ECEE3" w14:textId="77777777" w:rsidR="00C6182C" w:rsidRPr="002234CA" w:rsidRDefault="00C6182C" w:rsidP="00E400E2">
            <w:pPr>
              <w:rPr>
                <w:rFonts w:ascii="Verdana" w:eastAsia="Calibri" w:hAnsi="Verdana"/>
              </w:rPr>
            </w:pPr>
          </w:p>
        </w:tc>
        <w:tc>
          <w:tcPr>
            <w:tcW w:w="3118" w:type="dxa"/>
            <w:tcBorders>
              <w:bottom w:val="single" w:sz="4" w:space="0" w:color="auto"/>
            </w:tcBorders>
            <w:shd w:val="clear" w:color="000000" w:fill="FFFFFF"/>
            <w:tcMar>
              <w:left w:w="108" w:type="dxa"/>
              <w:right w:w="108" w:type="dxa"/>
            </w:tcMar>
          </w:tcPr>
          <w:p w14:paraId="7F93B4E6"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31" w:type="dxa"/>
            <w:tcBorders>
              <w:bottom w:val="single" w:sz="4" w:space="0" w:color="auto"/>
            </w:tcBorders>
            <w:shd w:val="clear" w:color="000000" w:fill="FFFFFF"/>
            <w:tcMar>
              <w:left w:w="108" w:type="dxa"/>
              <w:right w:w="108" w:type="dxa"/>
            </w:tcMar>
          </w:tcPr>
          <w:p w14:paraId="608FE4F9" w14:textId="77777777" w:rsidR="00C6182C" w:rsidRPr="002234CA" w:rsidRDefault="00C6182C" w:rsidP="00E400E2">
            <w:pPr>
              <w:rPr>
                <w:rFonts w:ascii="Verdana" w:hAnsi="Verdana"/>
              </w:rPr>
            </w:pPr>
            <w:r w:rsidRPr="002234CA">
              <w:rPr>
                <w:rFonts w:ascii="Verdana" w:eastAsia="Verdana" w:hAnsi="Verdana"/>
              </w:rPr>
              <w:t>БДС EN ISO 17294-2 (1,2,3)</w:t>
            </w:r>
          </w:p>
          <w:p w14:paraId="0B500365" w14:textId="77777777" w:rsidR="00C6182C" w:rsidRPr="002234CA" w:rsidRDefault="00C6182C" w:rsidP="00E400E2">
            <w:pPr>
              <w:rPr>
                <w:rFonts w:ascii="Verdana" w:eastAsia="Verdana" w:hAnsi="Verdana"/>
              </w:rPr>
            </w:pPr>
            <w:r w:rsidRPr="002234CA">
              <w:rPr>
                <w:rFonts w:ascii="Verdana" w:eastAsia="Verdana" w:hAnsi="Verdana"/>
              </w:rPr>
              <w:t>ISO 8288 (1,2,3)</w:t>
            </w:r>
          </w:p>
          <w:p w14:paraId="179EF27D" w14:textId="77777777" w:rsidR="00C6182C" w:rsidRPr="002234CA" w:rsidRDefault="00C6182C" w:rsidP="00E400E2">
            <w:pPr>
              <w:rPr>
                <w:rFonts w:ascii="Verdana" w:hAnsi="Verdana"/>
              </w:rPr>
            </w:pPr>
            <w:r w:rsidRPr="002234CA">
              <w:rPr>
                <w:rFonts w:ascii="Verdana" w:eastAsia="Verdana" w:hAnsi="Verdana"/>
              </w:rPr>
              <w:t>ВВЛМ 1004/2023 (1,2,3)</w:t>
            </w:r>
          </w:p>
        </w:tc>
      </w:tr>
      <w:tr w:rsidR="00C6182C" w:rsidRPr="002234CA" w14:paraId="39236C7D" w14:textId="77777777" w:rsidTr="00E400E2">
        <w:trPr>
          <w:trHeight w:val="1"/>
        </w:trPr>
        <w:tc>
          <w:tcPr>
            <w:tcW w:w="710" w:type="dxa"/>
            <w:vMerge/>
            <w:shd w:val="clear" w:color="000000" w:fill="FFFFFF"/>
            <w:tcMar>
              <w:left w:w="108" w:type="dxa"/>
              <w:right w:w="108" w:type="dxa"/>
            </w:tcMar>
          </w:tcPr>
          <w:p w14:paraId="1651E0E0"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5E2CB3D6"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73FBF700" w14:textId="77777777" w:rsidR="00C6182C" w:rsidRPr="002234CA" w:rsidRDefault="00C6182C" w:rsidP="00E400E2">
            <w:pPr>
              <w:rPr>
                <w:rFonts w:ascii="Verdana" w:hAnsi="Verdana"/>
              </w:rPr>
            </w:pPr>
            <w:proofErr w:type="spellStart"/>
            <w:r w:rsidRPr="002234CA">
              <w:rPr>
                <w:rFonts w:ascii="Verdana" w:eastAsia="Verdana" w:hAnsi="Verdana"/>
              </w:rPr>
              <w:t>Живак</w:t>
            </w:r>
            <w:proofErr w:type="spellEnd"/>
          </w:p>
        </w:tc>
        <w:tc>
          <w:tcPr>
            <w:tcW w:w="3431" w:type="dxa"/>
            <w:shd w:val="clear" w:color="000000" w:fill="FFFFFF"/>
            <w:tcMar>
              <w:left w:w="108" w:type="dxa"/>
              <w:right w:w="108" w:type="dxa"/>
            </w:tcMar>
          </w:tcPr>
          <w:p w14:paraId="243FA82C" w14:textId="77777777" w:rsidR="00C6182C" w:rsidRPr="002234CA" w:rsidRDefault="00C6182C" w:rsidP="00E400E2">
            <w:pPr>
              <w:rPr>
                <w:rFonts w:ascii="Verdana" w:eastAsia="Verdana" w:hAnsi="Verdana"/>
              </w:rPr>
            </w:pPr>
            <w:r w:rsidRPr="002234CA">
              <w:rPr>
                <w:rFonts w:ascii="Verdana" w:eastAsia="Verdana" w:hAnsi="Verdana"/>
              </w:rPr>
              <w:t>БДС EN ISO 17852 (1,2)</w:t>
            </w:r>
          </w:p>
        </w:tc>
      </w:tr>
      <w:tr w:rsidR="00C6182C" w:rsidRPr="002234CA" w14:paraId="6D76C25B" w14:textId="77777777" w:rsidTr="00E400E2">
        <w:trPr>
          <w:trHeight w:val="279"/>
        </w:trPr>
        <w:tc>
          <w:tcPr>
            <w:tcW w:w="710" w:type="dxa"/>
            <w:vMerge w:val="restart"/>
            <w:shd w:val="clear" w:color="000000" w:fill="FFFFFF"/>
            <w:tcMar>
              <w:left w:w="108" w:type="dxa"/>
              <w:right w:w="108" w:type="dxa"/>
            </w:tcMar>
          </w:tcPr>
          <w:p w14:paraId="1F05BC59" w14:textId="77777777" w:rsidR="00C6182C" w:rsidRPr="002234CA" w:rsidRDefault="00C6182C" w:rsidP="00E400E2">
            <w:pPr>
              <w:rPr>
                <w:rFonts w:ascii="Verdana" w:eastAsia="Calibri" w:hAnsi="Verdana"/>
              </w:rPr>
            </w:pPr>
            <w:r w:rsidRPr="002234CA">
              <w:rPr>
                <w:rFonts w:ascii="Verdana" w:eastAsia="Calibri" w:hAnsi="Verdana"/>
              </w:rPr>
              <w:t>2.</w:t>
            </w:r>
          </w:p>
        </w:tc>
        <w:tc>
          <w:tcPr>
            <w:tcW w:w="2239" w:type="dxa"/>
            <w:vMerge w:val="restart"/>
            <w:shd w:val="clear" w:color="000000" w:fill="FFFFFF"/>
            <w:tcMar>
              <w:left w:w="108" w:type="dxa"/>
              <w:right w:w="108" w:type="dxa"/>
            </w:tcMar>
          </w:tcPr>
          <w:p w14:paraId="3A175A01" w14:textId="77777777" w:rsidR="00C6182C" w:rsidRPr="002234CA" w:rsidRDefault="00C6182C" w:rsidP="00E400E2">
            <w:pPr>
              <w:rPr>
                <w:rFonts w:ascii="Verdana" w:eastAsia="Verdana" w:hAnsi="Verdana"/>
                <w:lang w:val="ru-RU"/>
              </w:rPr>
            </w:pPr>
            <w:r w:rsidRPr="002234CA">
              <w:rPr>
                <w:rFonts w:ascii="Verdana" w:eastAsia="Verdana" w:hAnsi="Verdana"/>
                <w:lang w:val="ru-RU"/>
              </w:rPr>
              <w:t>Атмосферен въздух</w:t>
            </w:r>
          </w:p>
          <w:p w14:paraId="2CE4B0A1" w14:textId="77777777" w:rsidR="00C6182C" w:rsidRPr="002234CA" w:rsidRDefault="00C6182C" w:rsidP="00E400E2">
            <w:pPr>
              <w:rPr>
                <w:rFonts w:ascii="Verdana" w:eastAsia="Calibri" w:hAnsi="Verdana"/>
                <w:lang w:val="ru-RU"/>
              </w:rPr>
            </w:pPr>
            <w:r w:rsidRPr="002234CA">
              <w:rPr>
                <w:rFonts w:ascii="Verdana" w:eastAsia="Calibri" w:hAnsi="Verdana"/>
                <w:lang w:val="ru-RU"/>
              </w:rPr>
              <w:t>2.3. Автоматични станции – КАВ</w:t>
            </w:r>
          </w:p>
        </w:tc>
        <w:tc>
          <w:tcPr>
            <w:tcW w:w="3118" w:type="dxa"/>
            <w:shd w:val="clear" w:color="000000" w:fill="FFFFFF"/>
            <w:tcMar>
              <w:left w:w="108" w:type="dxa"/>
              <w:right w:w="108" w:type="dxa"/>
            </w:tcMar>
          </w:tcPr>
          <w:p w14:paraId="5C58E947" w14:textId="77777777" w:rsidR="00C6182C" w:rsidRPr="002234CA" w:rsidRDefault="00C6182C" w:rsidP="00E400E2">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roofErr w:type="spellStart"/>
            <w:r w:rsidRPr="002234CA">
              <w:rPr>
                <w:rFonts w:ascii="Verdana" w:eastAsia="Verdana" w:hAnsi="Verdana"/>
              </w:rPr>
              <w:t>във</w:t>
            </w:r>
            <w:proofErr w:type="spellEnd"/>
            <w:r w:rsidRPr="002234CA">
              <w:rPr>
                <w:rFonts w:ascii="Verdana" w:eastAsia="Verdana" w:hAnsi="Verdana"/>
              </w:rPr>
              <w:t xml:space="preserve"> ФПЧ10***</w:t>
            </w:r>
          </w:p>
        </w:tc>
        <w:tc>
          <w:tcPr>
            <w:tcW w:w="3431" w:type="dxa"/>
            <w:shd w:val="clear" w:color="000000" w:fill="FFFFFF"/>
            <w:tcMar>
              <w:left w:w="108" w:type="dxa"/>
              <w:right w:w="108" w:type="dxa"/>
            </w:tcMar>
          </w:tcPr>
          <w:p w14:paraId="59FA2BFF" w14:textId="77777777" w:rsidR="00C6182C" w:rsidRPr="002234CA" w:rsidRDefault="00C6182C" w:rsidP="00E400E2">
            <w:pPr>
              <w:rPr>
                <w:rFonts w:ascii="Verdana" w:eastAsia="Verdana" w:hAnsi="Verdana"/>
              </w:rPr>
            </w:pPr>
            <w:r w:rsidRPr="002234CA">
              <w:rPr>
                <w:rFonts w:ascii="Verdana" w:eastAsia="Verdana" w:hAnsi="Verdana"/>
              </w:rPr>
              <w:t>БДС EN 14902</w:t>
            </w:r>
          </w:p>
        </w:tc>
      </w:tr>
      <w:tr w:rsidR="00C6182C" w:rsidRPr="002234CA" w14:paraId="6953A63D" w14:textId="77777777" w:rsidTr="00E400E2">
        <w:trPr>
          <w:trHeight w:val="427"/>
        </w:trPr>
        <w:tc>
          <w:tcPr>
            <w:tcW w:w="710" w:type="dxa"/>
            <w:vMerge/>
            <w:shd w:val="clear" w:color="000000" w:fill="FFFFFF"/>
            <w:tcMar>
              <w:left w:w="108" w:type="dxa"/>
              <w:right w:w="108" w:type="dxa"/>
            </w:tcMar>
          </w:tcPr>
          <w:p w14:paraId="000B0C68"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42E7A243" w14:textId="77777777" w:rsidR="00C6182C" w:rsidRPr="002234CA" w:rsidRDefault="00C6182C" w:rsidP="00E400E2">
            <w:pPr>
              <w:rPr>
                <w:rFonts w:ascii="Verdana" w:eastAsia="Verdana" w:hAnsi="Verdana"/>
              </w:rPr>
            </w:pPr>
          </w:p>
        </w:tc>
        <w:tc>
          <w:tcPr>
            <w:tcW w:w="3118" w:type="dxa"/>
            <w:shd w:val="clear" w:color="000000" w:fill="FFFFFF"/>
            <w:tcMar>
              <w:left w:w="108" w:type="dxa"/>
              <w:right w:w="108" w:type="dxa"/>
            </w:tcMar>
          </w:tcPr>
          <w:p w14:paraId="4B48ABD3" w14:textId="77777777" w:rsidR="00C6182C" w:rsidRPr="002234CA" w:rsidRDefault="00C6182C" w:rsidP="00E400E2">
            <w:pPr>
              <w:rPr>
                <w:rFonts w:ascii="Verdana" w:eastAsia="Verdana" w:hAnsi="Verdana"/>
                <w:lang w:val="ru-RU"/>
              </w:rPr>
            </w:pPr>
            <w:r w:rsidRPr="002234CA">
              <w:rPr>
                <w:rFonts w:ascii="Verdana" w:eastAsia="Verdana" w:hAnsi="Verdana"/>
                <w:lang w:val="ru-RU"/>
              </w:rPr>
              <w:t>Бензо(а)пирен/ВаР    във ФПЧ10</w:t>
            </w:r>
          </w:p>
        </w:tc>
        <w:tc>
          <w:tcPr>
            <w:tcW w:w="3431" w:type="dxa"/>
            <w:shd w:val="clear" w:color="000000" w:fill="FFFFFF"/>
            <w:tcMar>
              <w:left w:w="108" w:type="dxa"/>
              <w:right w:w="108" w:type="dxa"/>
            </w:tcMar>
          </w:tcPr>
          <w:p w14:paraId="3DF489B4" w14:textId="77777777" w:rsidR="00C6182C" w:rsidRPr="002234CA" w:rsidRDefault="00C6182C" w:rsidP="00E400E2">
            <w:pPr>
              <w:rPr>
                <w:rFonts w:ascii="Verdana" w:eastAsia="Verdana" w:hAnsi="Verdana"/>
              </w:rPr>
            </w:pPr>
            <w:r w:rsidRPr="002234CA">
              <w:rPr>
                <w:rFonts w:ascii="Verdana" w:eastAsia="Verdana" w:hAnsi="Verdana"/>
              </w:rPr>
              <w:t>БДС EN 15549</w:t>
            </w:r>
          </w:p>
        </w:tc>
      </w:tr>
      <w:tr w:rsidR="00C6182C" w:rsidRPr="002234CA" w14:paraId="3E029534" w14:textId="77777777" w:rsidTr="00E400E2">
        <w:tc>
          <w:tcPr>
            <w:tcW w:w="710" w:type="dxa"/>
            <w:vMerge/>
            <w:shd w:val="clear" w:color="000000" w:fill="FFFFFF"/>
            <w:tcMar>
              <w:left w:w="108" w:type="dxa"/>
              <w:right w:w="108" w:type="dxa"/>
            </w:tcMar>
          </w:tcPr>
          <w:p w14:paraId="491D68EC" w14:textId="77777777" w:rsidR="00C6182C" w:rsidRPr="002234CA" w:rsidRDefault="00C6182C" w:rsidP="00E400E2">
            <w:pPr>
              <w:rPr>
                <w:rFonts w:ascii="Verdana" w:hAnsi="Verdana"/>
              </w:rPr>
            </w:pPr>
          </w:p>
        </w:tc>
        <w:tc>
          <w:tcPr>
            <w:tcW w:w="2239" w:type="dxa"/>
            <w:vMerge w:val="restart"/>
            <w:shd w:val="clear" w:color="000000" w:fill="FFFFFF"/>
            <w:tcMar>
              <w:left w:w="108" w:type="dxa"/>
              <w:right w:w="108" w:type="dxa"/>
            </w:tcMar>
          </w:tcPr>
          <w:p w14:paraId="084EFBC1" w14:textId="77777777" w:rsidR="00C6182C" w:rsidRPr="002234CA" w:rsidRDefault="00C6182C" w:rsidP="00E400E2">
            <w:pPr>
              <w:rPr>
                <w:rFonts w:ascii="Verdana" w:eastAsia="Verdana" w:hAnsi="Verdana"/>
                <w:lang w:val="ru-RU"/>
              </w:rPr>
            </w:pPr>
            <w:r w:rsidRPr="002234CA">
              <w:rPr>
                <w:rFonts w:ascii="Verdana" w:eastAsia="Verdana" w:hAnsi="Verdana"/>
                <w:lang w:val="ru-RU"/>
              </w:rPr>
              <w:t>2.</w:t>
            </w:r>
            <w:proofErr w:type="gramStart"/>
            <w:r w:rsidRPr="002234CA">
              <w:rPr>
                <w:rFonts w:ascii="Verdana" w:eastAsia="Verdana" w:hAnsi="Verdana"/>
                <w:lang w:val="ru-RU"/>
              </w:rPr>
              <w:t>4.Емисии</w:t>
            </w:r>
            <w:proofErr w:type="gramEnd"/>
            <w:r w:rsidRPr="002234CA">
              <w:rPr>
                <w:rFonts w:ascii="Verdana" w:eastAsia="Verdana" w:hAnsi="Verdana"/>
                <w:lang w:val="ru-RU"/>
              </w:rPr>
              <w:t xml:space="preserve"> в атмосферен въздух </w:t>
            </w:r>
          </w:p>
          <w:p w14:paraId="591CE2AB" w14:textId="77777777" w:rsidR="00C6182C" w:rsidRPr="002234CA" w:rsidRDefault="00C6182C" w:rsidP="00E400E2">
            <w:pPr>
              <w:rPr>
                <w:rFonts w:ascii="Verdana" w:eastAsia="Verdana" w:hAnsi="Verdana"/>
                <w:lang w:val="ru-RU"/>
              </w:rPr>
            </w:pPr>
          </w:p>
          <w:p w14:paraId="4430A5DE"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Мобилна автоматична </w:t>
            </w:r>
            <w:proofErr w:type="gramStart"/>
            <w:r w:rsidRPr="002234CA">
              <w:rPr>
                <w:rFonts w:ascii="Verdana" w:eastAsia="Verdana" w:hAnsi="Verdana"/>
                <w:lang w:val="ru-RU"/>
              </w:rPr>
              <w:t>станция  и</w:t>
            </w:r>
            <w:proofErr w:type="gramEnd"/>
          </w:p>
          <w:p w14:paraId="19581722" w14:textId="77777777" w:rsidR="00C6182C" w:rsidRPr="002234CA" w:rsidRDefault="00C6182C" w:rsidP="00E400E2">
            <w:pPr>
              <w:rPr>
                <w:rFonts w:ascii="Verdana" w:eastAsia="Verdana" w:hAnsi="Verdana"/>
                <w:lang w:val="ru-RU"/>
              </w:rPr>
            </w:pPr>
          </w:p>
          <w:p w14:paraId="637C32E4" w14:textId="77777777" w:rsidR="00C6182C" w:rsidRPr="002234CA" w:rsidRDefault="00C6182C" w:rsidP="00E400E2">
            <w:pPr>
              <w:rPr>
                <w:rFonts w:ascii="Verdana" w:eastAsia="Verdana" w:hAnsi="Verdana"/>
              </w:rPr>
            </w:pPr>
            <w:proofErr w:type="spellStart"/>
            <w:r w:rsidRPr="002234CA">
              <w:rPr>
                <w:rFonts w:ascii="Verdana" w:eastAsia="Verdana" w:hAnsi="Verdana"/>
              </w:rPr>
              <w:t>Преносима</w:t>
            </w:r>
            <w:proofErr w:type="spellEnd"/>
          </w:p>
          <w:p w14:paraId="2EB92FDE" w14:textId="77777777" w:rsidR="00C6182C" w:rsidRPr="002234CA" w:rsidRDefault="00C6182C" w:rsidP="00E400E2">
            <w:pPr>
              <w:rPr>
                <w:rFonts w:ascii="Verdana" w:eastAsia="Verdana" w:hAnsi="Verdana"/>
              </w:rPr>
            </w:pPr>
            <w:proofErr w:type="spellStart"/>
            <w:r w:rsidRPr="002234CA">
              <w:rPr>
                <w:rFonts w:ascii="Verdana" w:eastAsia="Verdana" w:hAnsi="Verdana"/>
              </w:rPr>
              <w:t>Апаратура</w:t>
            </w:r>
            <w:proofErr w:type="spellEnd"/>
          </w:p>
          <w:p w14:paraId="116E25BA" w14:textId="77777777" w:rsidR="00C6182C" w:rsidRPr="002234CA" w:rsidRDefault="00C6182C" w:rsidP="00E400E2">
            <w:pPr>
              <w:rPr>
                <w:rFonts w:ascii="Verdana" w:hAnsi="Verdana"/>
              </w:rPr>
            </w:pPr>
          </w:p>
        </w:tc>
        <w:tc>
          <w:tcPr>
            <w:tcW w:w="3118" w:type="dxa"/>
            <w:shd w:val="clear" w:color="000000" w:fill="FFFFFF"/>
            <w:tcMar>
              <w:left w:w="108" w:type="dxa"/>
              <w:right w:w="108" w:type="dxa"/>
            </w:tcMar>
          </w:tcPr>
          <w:p w14:paraId="49AA0E63"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Средна скорост на газа; </w:t>
            </w:r>
          </w:p>
          <w:p w14:paraId="1BF6C030"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Налягане/Барометрично налягане; </w:t>
            </w:r>
          </w:p>
          <w:p w14:paraId="6437AB35" w14:textId="77777777" w:rsidR="00C6182C" w:rsidRPr="002234CA" w:rsidRDefault="00C6182C" w:rsidP="00E400E2">
            <w:pPr>
              <w:rPr>
                <w:rFonts w:ascii="Verdana" w:hAnsi="Verdana"/>
                <w:lang w:val="ru-RU"/>
              </w:rPr>
            </w:pPr>
            <w:r w:rsidRPr="002234CA">
              <w:rPr>
                <w:rFonts w:ascii="Verdana" w:eastAsia="Verdana" w:hAnsi="Verdana"/>
                <w:lang w:val="ru-RU"/>
              </w:rPr>
              <w:t xml:space="preserve">Налягане </w:t>
            </w:r>
            <w:proofErr w:type="gramStart"/>
            <w:r w:rsidRPr="002234CA">
              <w:rPr>
                <w:rFonts w:ascii="Verdana" w:eastAsia="Verdana" w:hAnsi="Verdana"/>
                <w:lang w:val="ru-RU"/>
              </w:rPr>
              <w:t>в газохода</w:t>
            </w:r>
            <w:proofErr w:type="gramEnd"/>
            <w:r w:rsidRPr="002234CA">
              <w:rPr>
                <w:rFonts w:ascii="Verdana" w:eastAsia="Verdana" w:hAnsi="Verdana"/>
                <w:lang w:val="ru-RU"/>
              </w:rPr>
              <w:t>/ Вакуум в газохода; Температура/ Температура на въздуха; Температура на газовете в газохода</w:t>
            </w:r>
          </w:p>
        </w:tc>
        <w:tc>
          <w:tcPr>
            <w:tcW w:w="3431" w:type="dxa"/>
            <w:shd w:val="clear" w:color="000000" w:fill="FFFFFF"/>
            <w:tcMar>
              <w:left w:w="108" w:type="dxa"/>
              <w:right w:w="108" w:type="dxa"/>
            </w:tcMar>
          </w:tcPr>
          <w:p w14:paraId="46AFEBD1" w14:textId="77777777" w:rsidR="00C6182C" w:rsidRPr="002234CA" w:rsidRDefault="00C6182C" w:rsidP="00E400E2">
            <w:pPr>
              <w:rPr>
                <w:rFonts w:ascii="Verdana" w:eastAsia="Verdana" w:hAnsi="Verdana"/>
              </w:rPr>
            </w:pPr>
            <w:r w:rsidRPr="002234CA">
              <w:rPr>
                <w:rFonts w:ascii="Verdana" w:eastAsia="Verdana" w:hAnsi="Verdana"/>
              </w:rPr>
              <w:t>ISO 10780</w:t>
            </w:r>
          </w:p>
          <w:p w14:paraId="65F6896A" w14:textId="77777777" w:rsidR="00C6182C" w:rsidRPr="002234CA" w:rsidRDefault="00C6182C" w:rsidP="00E400E2">
            <w:pPr>
              <w:rPr>
                <w:rFonts w:ascii="Verdana" w:hAnsi="Verdana"/>
              </w:rPr>
            </w:pPr>
          </w:p>
        </w:tc>
      </w:tr>
      <w:tr w:rsidR="00C6182C" w:rsidRPr="002234CA" w14:paraId="1204529C" w14:textId="77777777" w:rsidTr="00E400E2">
        <w:tc>
          <w:tcPr>
            <w:tcW w:w="710" w:type="dxa"/>
            <w:vMerge/>
            <w:shd w:val="clear" w:color="000000" w:fill="FFFFFF"/>
            <w:tcMar>
              <w:left w:w="108" w:type="dxa"/>
              <w:right w:w="108" w:type="dxa"/>
            </w:tcMar>
          </w:tcPr>
          <w:p w14:paraId="0422C2BD"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44956DC7"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33A15013" w14:textId="77777777" w:rsidR="00C6182C" w:rsidRPr="002234CA" w:rsidRDefault="00C6182C" w:rsidP="00E400E2">
            <w:pPr>
              <w:rPr>
                <w:rFonts w:ascii="Verdana" w:hAnsi="Verdana"/>
              </w:rPr>
            </w:pPr>
            <w:proofErr w:type="spellStart"/>
            <w:r w:rsidRPr="002234CA">
              <w:rPr>
                <w:rFonts w:ascii="Verdana" w:eastAsia="Verdana" w:hAnsi="Verdana"/>
              </w:rPr>
              <w:t>Прах</w:t>
            </w:r>
            <w:proofErr w:type="spellEnd"/>
          </w:p>
        </w:tc>
        <w:tc>
          <w:tcPr>
            <w:tcW w:w="3431" w:type="dxa"/>
            <w:shd w:val="clear" w:color="000000" w:fill="FFFFFF"/>
            <w:tcMar>
              <w:left w:w="108" w:type="dxa"/>
              <w:right w:w="108" w:type="dxa"/>
            </w:tcMar>
          </w:tcPr>
          <w:p w14:paraId="4E89A824" w14:textId="77777777" w:rsidR="00C6182C" w:rsidRPr="002234CA" w:rsidRDefault="00C6182C" w:rsidP="00E400E2">
            <w:pPr>
              <w:rPr>
                <w:rFonts w:ascii="Verdana" w:hAnsi="Verdana"/>
              </w:rPr>
            </w:pPr>
            <w:r w:rsidRPr="002234CA">
              <w:rPr>
                <w:rFonts w:ascii="Verdana" w:eastAsia="Verdana" w:hAnsi="Verdana"/>
              </w:rPr>
              <w:t>БДС ISO 9096</w:t>
            </w:r>
          </w:p>
        </w:tc>
      </w:tr>
      <w:tr w:rsidR="00C6182C" w:rsidRPr="002234CA" w14:paraId="2C70F5F9" w14:textId="77777777" w:rsidTr="00E400E2">
        <w:tc>
          <w:tcPr>
            <w:tcW w:w="710" w:type="dxa"/>
            <w:vMerge/>
            <w:shd w:val="clear" w:color="000000" w:fill="FFFFFF"/>
            <w:tcMar>
              <w:left w:w="108" w:type="dxa"/>
              <w:right w:w="108" w:type="dxa"/>
            </w:tcMar>
          </w:tcPr>
          <w:p w14:paraId="4AE1E2DE"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56C94154"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01DC15D3" w14:textId="77777777" w:rsidR="00C6182C" w:rsidRPr="002234CA" w:rsidRDefault="00C6182C" w:rsidP="00E400E2">
            <w:pPr>
              <w:rPr>
                <w:rFonts w:ascii="Verdana" w:hAnsi="Verdana"/>
              </w:rPr>
            </w:pPr>
            <w:proofErr w:type="spellStart"/>
            <w:r w:rsidRPr="002234CA">
              <w:rPr>
                <w:rFonts w:ascii="Verdana" w:eastAsia="Verdana" w:hAnsi="Verdana"/>
              </w:rPr>
              <w:t>Влага</w:t>
            </w:r>
            <w:proofErr w:type="spellEnd"/>
          </w:p>
        </w:tc>
        <w:tc>
          <w:tcPr>
            <w:tcW w:w="3431" w:type="dxa"/>
            <w:shd w:val="clear" w:color="000000" w:fill="FFFFFF"/>
            <w:tcMar>
              <w:left w:w="108" w:type="dxa"/>
              <w:right w:w="108" w:type="dxa"/>
            </w:tcMar>
          </w:tcPr>
          <w:p w14:paraId="733DFF1D" w14:textId="77777777" w:rsidR="00C6182C" w:rsidRPr="002234CA" w:rsidRDefault="00C6182C" w:rsidP="00E400E2">
            <w:pPr>
              <w:rPr>
                <w:rFonts w:ascii="Verdana" w:hAnsi="Verdana"/>
              </w:rPr>
            </w:pPr>
            <w:r w:rsidRPr="002234CA">
              <w:rPr>
                <w:rFonts w:ascii="Verdana" w:eastAsia="Verdana" w:hAnsi="Verdana"/>
              </w:rPr>
              <w:t>БДС EN 14790</w:t>
            </w:r>
          </w:p>
        </w:tc>
      </w:tr>
      <w:tr w:rsidR="00C6182C" w:rsidRPr="002234CA" w14:paraId="450DACB4" w14:textId="77777777" w:rsidTr="00E400E2">
        <w:tc>
          <w:tcPr>
            <w:tcW w:w="710" w:type="dxa"/>
            <w:vMerge/>
            <w:shd w:val="clear" w:color="000000" w:fill="FFFFFF"/>
            <w:tcMar>
              <w:left w:w="108" w:type="dxa"/>
              <w:right w:w="108" w:type="dxa"/>
            </w:tcMar>
          </w:tcPr>
          <w:p w14:paraId="0499145F"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7FAF3BDA"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00981502" w14:textId="77777777" w:rsidR="00C6182C" w:rsidRPr="002234CA" w:rsidRDefault="00C6182C" w:rsidP="00E400E2">
            <w:pPr>
              <w:rPr>
                <w:rFonts w:ascii="Verdana" w:hAnsi="Verdana"/>
              </w:rPr>
            </w:pPr>
            <w:proofErr w:type="spellStart"/>
            <w:r w:rsidRPr="002234CA">
              <w:rPr>
                <w:rFonts w:ascii="Verdana" w:eastAsia="Verdana" w:hAnsi="Verdana"/>
              </w:rPr>
              <w:t>Серен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SO2</w:t>
            </w:r>
          </w:p>
        </w:tc>
        <w:tc>
          <w:tcPr>
            <w:tcW w:w="3431" w:type="dxa"/>
            <w:shd w:val="clear" w:color="000000" w:fill="FFFFFF"/>
            <w:tcMar>
              <w:left w:w="108" w:type="dxa"/>
              <w:right w:w="108" w:type="dxa"/>
            </w:tcMar>
          </w:tcPr>
          <w:p w14:paraId="656A961C" w14:textId="77777777" w:rsidR="00C6182C" w:rsidRPr="002234CA" w:rsidRDefault="00C6182C" w:rsidP="00E400E2">
            <w:pPr>
              <w:rPr>
                <w:rFonts w:ascii="Verdana" w:eastAsia="Verdana" w:hAnsi="Verdana"/>
              </w:rPr>
            </w:pPr>
            <w:r w:rsidRPr="002234CA">
              <w:rPr>
                <w:rFonts w:ascii="Verdana" w:eastAsia="Verdana" w:hAnsi="Verdana"/>
              </w:rPr>
              <w:t>ВВЛМ 2401/2018</w:t>
            </w:r>
          </w:p>
        </w:tc>
      </w:tr>
      <w:tr w:rsidR="00C6182C" w:rsidRPr="002234CA" w14:paraId="617C76E3" w14:textId="77777777" w:rsidTr="00E400E2">
        <w:tc>
          <w:tcPr>
            <w:tcW w:w="710" w:type="dxa"/>
            <w:vMerge/>
            <w:shd w:val="clear" w:color="000000" w:fill="FFFFFF"/>
            <w:tcMar>
              <w:left w:w="108" w:type="dxa"/>
              <w:right w:w="108" w:type="dxa"/>
            </w:tcMar>
          </w:tcPr>
          <w:p w14:paraId="38A75659"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06A86FD3"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06D69CD1" w14:textId="77777777" w:rsidR="00C6182C" w:rsidRPr="002234CA" w:rsidRDefault="00C6182C" w:rsidP="00E400E2">
            <w:pPr>
              <w:rPr>
                <w:rFonts w:ascii="Verdana" w:hAnsi="Verdana"/>
              </w:rPr>
            </w:pPr>
            <w:proofErr w:type="spellStart"/>
            <w:r w:rsidRPr="002234CA">
              <w:rPr>
                <w:rFonts w:ascii="Verdana" w:eastAsia="Verdana" w:hAnsi="Verdana"/>
              </w:rPr>
              <w:t>Азотни</w:t>
            </w:r>
            <w:proofErr w:type="spellEnd"/>
            <w:r w:rsidRPr="002234CA">
              <w:rPr>
                <w:rFonts w:ascii="Verdana" w:eastAsia="Verdana" w:hAnsi="Verdana"/>
              </w:rPr>
              <w:t xml:space="preserve"> </w:t>
            </w:r>
            <w:proofErr w:type="spellStart"/>
            <w:r w:rsidRPr="002234CA">
              <w:rPr>
                <w:rFonts w:ascii="Verdana" w:eastAsia="Verdana" w:hAnsi="Verdana"/>
              </w:rPr>
              <w:t>оксиди</w:t>
            </w:r>
            <w:proofErr w:type="spellEnd"/>
            <w:r w:rsidRPr="002234CA">
              <w:rPr>
                <w:rFonts w:ascii="Verdana" w:eastAsia="Verdana" w:hAnsi="Verdana"/>
              </w:rPr>
              <w:t xml:space="preserve">/ </w:t>
            </w:r>
            <w:proofErr w:type="spellStart"/>
            <w:r w:rsidRPr="002234CA">
              <w:rPr>
                <w:rFonts w:ascii="Verdana" w:eastAsia="Verdana" w:hAnsi="Verdana"/>
              </w:rPr>
              <w:t>NOх</w:t>
            </w:r>
            <w:proofErr w:type="spellEnd"/>
            <w:r w:rsidRPr="002234CA">
              <w:rPr>
                <w:rFonts w:ascii="Verdana" w:eastAsia="Verdana" w:hAnsi="Verdana"/>
              </w:rPr>
              <w:t xml:space="preserve"> (NO, NO2</w:t>
            </w:r>
            <w:proofErr w:type="gramStart"/>
            <w:r w:rsidRPr="002234CA">
              <w:rPr>
                <w:rFonts w:ascii="Verdana" w:eastAsia="Verdana" w:hAnsi="Verdana"/>
              </w:rPr>
              <w:t xml:space="preserve">);  </w:t>
            </w:r>
            <w:proofErr w:type="spellStart"/>
            <w:r w:rsidRPr="002234CA">
              <w:rPr>
                <w:rFonts w:ascii="Verdana" w:eastAsia="Verdana" w:hAnsi="Verdana"/>
              </w:rPr>
              <w:t>Азотен</w:t>
            </w:r>
            <w:proofErr w:type="spellEnd"/>
            <w:proofErr w:type="gram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xml:space="preserve">/ NO; </w:t>
            </w:r>
            <w:proofErr w:type="spellStart"/>
            <w:r w:rsidRPr="002234CA">
              <w:rPr>
                <w:rFonts w:ascii="Verdana" w:eastAsia="Verdana" w:hAnsi="Verdana"/>
              </w:rPr>
              <w:t>Азотен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NO2</w:t>
            </w:r>
          </w:p>
        </w:tc>
        <w:tc>
          <w:tcPr>
            <w:tcW w:w="3431" w:type="dxa"/>
            <w:shd w:val="clear" w:color="000000" w:fill="FFFFFF"/>
            <w:tcMar>
              <w:left w:w="108" w:type="dxa"/>
              <w:right w:w="108" w:type="dxa"/>
            </w:tcMar>
          </w:tcPr>
          <w:p w14:paraId="724AA303" w14:textId="77777777" w:rsidR="00C6182C" w:rsidRPr="002234CA" w:rsidRDefault="00C6182C" w:rsidP="00E400E2">
            <w:pPr>
              <w:rPr>
                <w:rFonts w:ascii="Verdana" w:eastAsia="Verdana" w:hAnsi="Verdana"/>
              </w:rPr>
            </w:pPr>
            <w:r w:rsidRPr="002234CA">
              <w:rPr>
                <w:rFonts w:ascii="Verdana" w:eastAsia="Verdana" w:hAnsi="Verdana"/>
              </w:rPr>
              <w:t>БДС EN 14792</w:t>
            </w:r>
          </w:p>
          <w:p w14:paraId="345CA6EC" w14:textId="77777777" w:rsidR="00C6182C" w:rsidRPr="002234CA" w:rsidRDefault="00C6182C" w:rsidP="00E400E2">
            <w:pPr>
              <w:rPr>
                <w:rFonts w:ascii="Verdana" w:hAnsi="Verdana"/>
              </w:rPr>
            </w:pPr>
          </w:p>
        </w:tc>
      </w:tr>
      <w:tr w:rsidR="00C6182C" w:rsidRPr="002234CA" w14:paraId="2CA0C253" w14:textId="77777777" w:rsidTr="00E400E2">
        <w:tc>
          <w:tcPr>
            <w:tcW w:w="710" w:type="dxa"/>
            <w:vMerge/>
            <w:shd w:val="clear" w:color="000000" w:fill="FFFFFF"/>
            <w:tcMar>
              <w:left w:w="108" w:type="dxa"/>
              <w:right w:w="108" w:type="dxa"/>
            </w:tcMar>
          </w:tcPr>
          <w:p w14:paraId="7EE9C36B"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68FAE1B8"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7BB247CD" w14:textId="77777777" w:rsidR="00C6182C" w:rsidRPr="002234CA" w:rsidRDefault="00C6182C" w:rsidP="00E400E2">
            <w:pPr>
              <w:rPr>
                <w:rFonts w:ascii="Verdana" w:hAnsi="Verdana"/>
              </w:rPr>
            </w:pPr>
            <w:proofErr w:type="spellStart"/>
            <w:r w:rsidRPr="002234CA">
              <w:rPr>
                <w:rFonts w:ascii="Verdana" w:eastAsia="Verdana" w:hAnsi="Verdana"/>
              </w:rPr>
              <w:t>Въглероден</w:t>
            </w:r>
            <w:proofErr w:type="spell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xml:space="preserve">/ CO </w:t>
            </w:r>
          </w:p>
        </w:tc>
        <w:tc>
          <w:tcPr>
            <w:tcW w:w="3431" w:type="dxa"/>
            <w:shd w:val="clear" w:color="000000" w:fill="FFFFFF"/>
            <w:tcMar>
              <w:left w:w="108" w:type="dxa"/>
              <w:right w:w="108" w:type="dxa"/>
            </w:tcMar>
          </w:tcPr>
          <w:p w14:paraId="01797C43" w14:textId="77777777" w:rsidR="00C6182C" w:rsidRPr="002234CA" w:rsidRDefault="00C6182C" w:rsidP="00E400E2">
            <w:pPr>
              <w:rPr>
                <w:rFonts w:ascii="Verdana" w:eastAsia="Verdana" w:hAnsi="Verdana"/>
              </w:rPr>
            </w:pPr>
            <w:r w:rsidRPr="002234CA">
              <w:rPr>
                <w:rFonts w:ascii="Verdana" w:eastAsia="Verdana" w:hAnsi="Verdana"/>
              </w:rPr>
              <w:t>БДС EN 15058</w:t>
            </w:r>
          </w:p>
        </w:tc>
      </w:tr>
      <w:tr w:rsidR="00C6182C" w:rsidRPr="002234CA" w14:paraId="71CA3BF9" w14:textId="77777777" w:rsidTr="00E400E2">
        <w:tc>
          <w:tcPr>
            <w:tcW w:w="710" w:type="dxa"/>
            <w:vMerge/>
            <w:shd w:val="clear" w:color="000000" w:fill="FFFFFF"/>
            <w:tcMar>
              <w:left w:w="108" w:type="dxa"/>
              <w:right w:w="108" w:type="dxa"/>
            </w:tcMar>
          </w:tcPr>
          <w:p w14:paraId="2E4BB588"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297FFD69"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2E295C8E" w14:textId="77777777" w:rsidR="00C6182C" w:rsidRPr="002234CA" w:rsidRDefault="00C6182C" w:rsidP="00E400E2">
            <w:pPr>
              <w:rPr>
                <w:rFonts w:ascii="Verdana" w:hAnsi="Verdana"/>
              </w:rPr>
            </w:pPr>
            <w:proofErr w:type="spellStart"/>
            <w:r w:rsidRPr="002234CA">
              <w:rPr>
                <w:rFonts w:ascii="Verdana" w:eastAsia="Verdana" w:hAnsi="Verdana"/>
              </w:rPr>
              <w:t>Въглероден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CO2</w:t>
            </w:r>
          </w:p>
        </w:tc>
        <w:tc>
          <w:tcPr>
            <w:tcW w:w="3431" w:type="dxa"/>
            <w:shd w:val="clear" w:color="000000" w:fill="FFFFFF"/>
            <w:tcMar>
              <w:left w:w="108" w:type="dxa"/>
              <w:right w:w="108" w:type="dxa"/>
            </w:tcMar>
          </w:tcPr>
          <w:p w14:paraId="03D086A6" w14:textId="77777777" w:rsidR="00C6182C" w:rsidRPr="002234CA" w:rsidRDefault="00C6182C" w:rsidP="00E400E2">
            <w:pPr>
              <w:rPr>
                <w:rFonts w:ascii="Verdana" w:eastAsia="Verdana" w:hAnsi="Verdana"/>
              </w:rPr>
            </w:pPr>
            <w:r w:rsidRPr="002234CA">
              <w:rPr>
                <w:rFonts w:ascii="Verdana" w:eastAsia="Verdana" w:hAnsi="Verdana"/>
              </w:rPr>
              <w:t>ВВЛМ 2404/2015</w:t>
            </w:r>
          </w:p>
        </w:tc>
      </w:tr>
      <w:tr w:rsidR="00C6182C" w:rsidRPr="002234CA" w14:paraId="7FCFACFF" w14:textId="77777777" w:rsidTr="00E400E2">
        <w:tc>
          <w:tcPr>
            <w:tcW w:w="710" w:type="dxa"/>
            <w:vMerge/>
            <w:shd w:val="clear" w:color="000000" w:fill="FFFFFF"/>
            <w:tcMar>
              <w:left w:w="108" w:type="dxa"/>
              <w:right w:w="108" w:type="dxa"/>
            </w:tcMar>
          </w:tcPr>
          <w:p w14:paraId="766BA159"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1A19CC7E"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6AC6CCAC" w14:textId="77777777" w:rsidR="00C6182C" w:rsidRPr="002234CA" w:rsidRDefault="00C6182C" w:rsidP="00E400E2">
            <w:pPr>
              <w:rPr>
                <w:rFonts w:ascii="Verdana" w:eastAsia="Verdana" w:hAnsi="Verdana"/>
                <w:lang w:val="ru-RU"/>
              </w:rPr>
            </w:pPr>
            <w:r w:rsidRPr="002234CA">
              <w:rPr>
                <w:rFonts w:ascii="Verdana" w:eastAsia="Verdana" w:hAnsi="Verdana"/>
                <w:lang w:val="ru-RU"/>
              </w:rPr>
              <w:t>Общ органичен въглерод;</w:t>
            </w:r>
          </w:p>
          <w:p w14:paraId="67A6C696" w14:textId="77777777" w:rsidR="00C6182C" w:rsidRPr="002234CA" w:rsidRDefault="00C6182C" w:rsidP="00E400E2">
            <w:pPr>
              <w:rPr>
                <w:rFonts w:ascii="Verdana" w:hAnsi="Verdana"/>
                <w:lang w:val="ru-RU"/>
              </w:rPr>
            </w:pPr>
            <w:r w:rsidRPr="002234CA">
              <w:rPr>
                <w:rFonts w:ascii="Verdana" w:eastAsia="Verdana" w:hAnsi="Verdana"/>
                <w:lang w:val="ru-RU"/>
              </w:rPr>
              <w:t>Общи въглев</w:t>
            </w:r>
            <w:r w:rsidRPr="002234CA">
              <w:rPr>
                <w:rFonts w:ascii="Verdana" w:eastAsia="Verdana" w:hAnsi="Verdana"/>
              </w:rPr>
              <w:t>o</w:t>
            </w:r>
            <w:r w:rsidRPr="002234CA">
              <w:rPr>
                <w:rFonts w:ascii="Verdana" w:eastAsia="Verdana" w:hAnsi="Verdana"/>
                <w:lang w:val="ru-RU"/>
              </w:rPr>
              <w:t>дороди</w:t>
            </w:r>
          </w:p>
        </w:tc>
        <w:tc>
          <w:tcPr>
            <w:tcW w:w="3431" w:type="dxa"/>
            <w:shd w:val="clear" w:color="000000" w:fill="FFFFFF"/>
            <w:tcMar>
              <w:left w:w="108" w:type="dxa"/>
              <w:right w:w="108" w:type="dxa"/>
            </w:tcMar>
          </w:tcPr>
          <w:p w14:paraId="041D5C1C" w14:textId="77777777" w:rsidR="00C6182C" w:rsidRPr="002234CA" w:rsidRDefault="00C6182C" w:rsidP="00E400E2">
            <w:pPr>
              <w:rPr>
                <w:rFonts w:ascii="Verdana" w:eastAsia="Verdana" w:hAnsi="Verdana"/>
              </w:rPr>
            </w:pPr>
            <w:r w:rsidRPr="002234CA">
              <w:rPr>
                <w:rFonts w:ascii="Verdana" w:eastAsia="Verdana" w:hAnsi="Verdana"/>
              </w:rPr>
              <w:t>БДС EN 12619</w:t>
            </w:r>
          </w:p>
          <w:p w14:paraId="75635C0F" w14:textId="77777777" w:rsidR="00C6182C" w:rsidRPr="002234CA" w:rsidRDefault="00C6182C" w:rsidP="00E400E2">
            <w:pPr>
              <w:rPr>
                <w:rFonts w:ascii="Verdana" w:hAnsi="Verdana"/>
              </w:rPr>
            </w:pPr>
          </w:p>
        </w:tc>
      </w:tr>
      <w:tr w:rsidR="00C6182C" w:rsidRPr="002234CA" w14:paraId="664C5E7F" w14:textId="77777777" w:rsidTr="00E400E2">
        <w:tc>
          <w:tcPr>
            <w:tcW w:w="710" w:type="dxa"/>
            <w:vMerge/>
            <w:shd w:val="clear" w:color="000000" w:fill="FFFFFF"/>
            <w:tcMar>
              <w:left w:w="108" w:type="dxa"/>
              <w:right w:w="108" w:type="dxa"/>
            </w:tcMar>
          </w:tcPr>
          <w:p w14:paraId="5D2CB516"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172BEFFA"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0BA1FB47" w14:textId="77777777" w:rsidR="00C6182C" w:rsidRPr="002234CA" w:rsidRDefault="00C6182C" w:rsidP="00E400E2">
            <w:pPr>
              <w:rPr>
                <w:rFonts w:ascii="Verdana" w:hAnsi="Verdana"/>
              </w:rPr>
            </w:pPr>
            <w:proofErr w:type="spellStart"/>
            <w:r w:rsidRPr="002234CA">
              <w:rPr>
                <w:rFonts w:ascii="Verdana" w:eastAsia="Verdana" w:hAnsi="Verdana"/>
              </w:rPr>
              <w:t>Кислород</w:t>
            </w:r>
            <w:proofErr w:type="spellEnd"/>
            <w:r w:rsidRPr="002234CA">
              <w:rPr>
                <w:rFonts w:ascii="Verdana" w:eastAsia="Verdana" w:hAnsi="Verdana"/>
              </w:rPr>
              <w:t>/ O2</w:t>
            </w:r>
          </w:p>
        </w:tc>
        <w:tc>
          <w:tcPr>
            <w:tcW w:w="3431" w:type="dxa"/>
            <w:shd w:val="clear" w:color="000000" w:fill="FFFFFF"/>
            <w:tcMar>
              <w:left w:w="108" w:type="dxa"/>
              <w:right w:w="108" w:type="dxa"/>
            </w:tcMar>
          </w:tcPr>
          <w:p w14:paraId="603181C5" w14:textId="77777777" w:rsidR="00C6182C" w:rsidRPr="002234CA" w:rsidRDefault="00C6182C" w:rsidP="00E400E2">
            <w:pPr>
              <w:rPr>
                <w:rFonts w:ascii="Verdana" w:eastAsia="Verdana" w:hAnsi="Verdana"/>
              </w:rPr>
            </w:pPr>
            <w:r w:rsidRPr="002234CA">
              <w:rPr>
                <w:rFonts w:ascii="Verdana" w:eastAsia="Verdana" w:hAnsi="Verdana"/>
              </w:rPr>
              <w:t>БДС EN 14789</w:t>
            </w:r>
          </w:p>
        </w:tc>
      </w:tr>
      <w:tr w:rsidR="00C6182C" w:rsidRPr="002234CA" w14:paraId="32BD2BDE" w14:textId="77777777" w:rsidTr="00E400E2">
        <w:tc>
          <w:tcPr>
            <w:tcW w:w="710" w:type="dxa"/>
            <w:vMerge/>
            <w:shd w:val="clear" w:color="000000" w:fill="FFFFFF"/>
            <w:tcMar>
              <w:left w:w="108" w:type="dxa"/>
              <w:right w:w="108" w:type="dxa"/>
            </w:tcMar>
          </w:tcPr>
          <w:p w14:paraId="1AD2189D"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0906F6C9"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6B3635E3"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19BE4080" w14:textId="77777777" w:rsidR="00C6182C" w:rsidRPr="002234CA" w:rsidRDefault="00C6182C" w:rsidP="00E400E2">
            <w:pPr>
              <w:rPr>
                <w:rFonts w:ascii="Verdana" w:hAnsi="Verdana"/>
              </w:rPr>
            </w:pPr>
            <w:r w:rsidRPr="002234CA">
              <w:rPr>
                <w:rFonts w:ascii="Verdana" w:eastAsia="Verdana" w:hAnsi="Verdana"/>
              </w:rPr>
              <w:t xml:space="preserve">ВВЛМ 2411/2010 </w:t>
            </w:r>
          </w:p>
        </w:tc>
      </w:tr>
      <w:tr w:rsidR="00C6182C" w:rsidRPr="002234CA" w14:paraId="217BA50E" w14:textId="77777777" w:rsidTr="00E400E2">
        <w:tc>
          <w:tcPr>
            <w:tcW w:w="710" w:type="dxa"/>
            <w:shd w:val="clear" w:color="000000" w:fill="FFFFFF"/>
            <w:tcMar>
              <w:left w:w="108" w:type="dxa"/>
              <w:right w:w="108" w:type="dxa"/>
            </w:tcMar>
          </w:tcPr>
          <w:p w14:paraId="1E48B46C" w14:textId="77777777" w:rsidR="00C6182C" w:rsidRPr="002234CA" w:rsidRDefault="00C6182C" w:rsidP="00E400E2">
            <w:pPr>
              <w:rPr>
                <w:rFonts w:ascii="Verdana" w:hAnsi="Verdana"/>
              </w:rPr>
            </w:pPr>
            <w:r w:rsidRPr="002234CA">
              <w:rPr>
                <w:rFonts w:ascii="Verdana" w:eastAsia="Verdana" w:hAnsi="Verdana"/>
              </w:rPr>
              <w:t>3.</w:t>
            </w:r>
          </w:p>
        </w:tc>
        <w:tc>
          <w:tcPr>
            <w:tcW w:w="2239" w:type="dxa"/>
            <w:shd w:val="clear" w:color="000000" w:fill="FFFFFF"/>
            <w:tcMar>
              <w:left w:w="108" w:type="dxa"/>
              <w:right w:w="108" w:type="dxa"/>
            </w:tcMar>
          </w:tcPr>
          <w:p w14:paraId="663E65BA" w14:textId="77777777" w:rsidR="00C6182C" w:rsidRPr="002234CA" w:rsidRDefault="00C6182C" w:rsidP="00E400E2">
            <w:pPr>
              <w:rPr>
                <w:rFonts w:ascii="Verdana" w:hAnsi="Verdana"/>
              </w:rPr>
            </w:pPr>
            <w:proofErr w:type="spellStart"/>
            <w:r w:rsidRPr="002234CA">
              <w:rPr>
                <w:rFonts w:ascii="Verdana" w:eastAsia="Verdana" w:hAnsi="Verdana"/>
              </w:rPr>
              <w:t>Шум</w:t>
            </w:r>
            <w:proofErr w:type="spellEnd"/>
          </w:p>
        </w:tc>
        <w:tc>
          <w:tcPr>
            <w:tcW w:w="3118" w:type="dxa"/>
            <w:shd w:val="clear" w:color="000000" w:fill="FFFFFF"/>
            <w:tcMar>
              <w:left w:w="108" w:type="dxa"/>
              <w:right w:w="108" w:type="dxa"/>
            </w:tcMar>
          </w:tcPr>
          <w:p w14:paraId="02D19041"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Еквивалентно ниво </w:t>
            </w:r>
            <w:proofErr w:type="gramStart"/>
            <w:r w:rsidRPr="002234CA">
              <w:rPr>
                <w:rFonts w:ascii="Verdana" w:eastAsia="Verdana" w:hAnsi="Verdana"/>
                <w:lang w:val="ru-RU"/>
              </w:rPr>
              <w:t>на шума</w:t>
            </w:r>
            <w:proofErr w:type="gramEnd"/>
          </w:p>
          <w:p w14:paraId="3C97AE82" w14:textId="77777777" w:rsidR="00C6182C" w:rsidRPr="002234CA" w:rsidRDefault="00C6182C" w:rsidP="00E400E2">
            <w:pPr>
              <w:rPr>
                <w:rFonts w:ascii="Verdana" w:hAnsi="Verdana"/>
                <w:lang w:val="ru-RU"/>
              </w:rPr>
            </w:pPr>
            <w:r w:rsidRPr="002234CA">
              <w:rPr>
                <w:rFonts w:ascii="Verdana" w:eastAsia="Verdana" w:hAnsi="Verdana"/>
                <w:lang w:val="ru-RU"/>
              </w:rPr>
              <w:t>Ниво на обща звукова мощност</w:t>
            </w:r>
          </w:p>
        </w:tc>
        <w:tc>
          <w:tcPr>
            <w:tcW w:w="3431" w:type="dxa"/>
            <w:shd w:val="clear" w:color="000000" w:fill="FFFFFF"/>
            <w:tcMar>
              <w:left w:w="108" w:type="dxa"/>
              <w:right w:w="108" w:type="dxa"/>
            </w:tcMar>
          </w:tcPr>
          <w:p w14:paraId="220E811B" w14:textId="77777777" w:rsidR="00C6182C" w:rsidRPr="002234CA" w:rsidRDefault="00C6182C" w:rsidP="00E400E2">
            <w:pPr>
              <w:rPr>
                <w:rFonts w:ascii="Verdana" w:hAnsi="Verdana"/>
              </w:rPr>
            </w:pPr>
            <w:r w:rsidRPr="002234CA">
              <w:rPr>
                <w:rFonts w:ascii="Verdana" w:eastAsia="Verdana" w:hAnsi="Verdana"/>
              </w:rPr>
              <w:t>ВВЛМ 3001/2010</w:t>
            </w:r>
          </w:p>
        </w:tc>
      </w:tr>
      <w:tr w:rsidR="00C6182C" w:rsidRPr="002234CA" w14:paraId="17816C80" w14:textId="77777777" w:rsidTr="00E400E2">
        <w:tc>
          <w:tcPr>
            <w:tcW w:w="710" w:type="dxa"/>
            <w:vMerge w:val="restart"/>
            <w:shd w:val="clear" w:color="000000" w:fill="FFFFFF"/>
            <w:tcMar>
              <w:left w:w="108" w:type="dxa"/>
              <w:right w:w="108" w:type="dxa"/>
            </w:tcMar>
          </w:tcPr>
          <w:p w14:paraId="1F77BF10" w14:textId="77777777" w:rsidR="00C6182C" w:rsidRPr="002234CA" w:rsidRDefault="00C6182C" w:rsidP="00E400E2">
            <w:pPr>
              <w:rPr>
                <w:rFonts w:ascii="Verdana" w:hAnsi="Verdana"/>
              </w:rPr>
            </w:pPr>
            <w:r w:rsidRPr="002234CA">
              <w:rPr>
                <w:rFonts w:ascii="Verdana" w:eastAsia="Verdana" w:hAnsi="Verdana"/>
              </w:rPr>
              <w:t>4.</w:t>
            </w:r>
          </w:p>
        </w:tc>
        <w:tc>
          <w:tcPr>
            <w:tcW w:w="2239" w:type="dxa"/>
            <w:vMerge w:val="restart"/>
            <w:shd w:val="clear" w:color="000000" w:fill="FFFFFF"/>
            <w:tcMar>
              <w:left w:w="108" w:type="dxa"/>
              <w:right w:w="108" w:type="dxa"/>
            </w:tcMar>
          </w:tcPr>
          <w:p w14:paraId="4FE98C66" w14:textId="77777777" w:rsidR="00C6182C" w:rsidRPr="002234CA" w:rsidRDefault="00C6182C" w:rsidP="00E400E2">
            <w:pPr>
              <w:rPr>
                <w:rFonts w:ascii="Verdana" w:eastAsia="Verdana" w:hAnsi="Verdana"/>
              </w:rPr>
            </w:pPr>
            <w:proofErr w:type="spellStart"/>
            <w:r w:rsidRPr="002234CA">
              <w:rPr>
                <w:rFonts w:ascii="Verdana" w:eastAsia="Verdana" w:hAnsi="Verdana"/>
              </w:rPr>
              <w:t>Почви</w:t>
            </w:r>
            <w:proofErr w:type="spellEnd"/>
          </w:p>
          <w:p w14:paraId="4DBBF8C0" w14:textId="77777777" w:rsidR="00C6182C" w:rsidRPr="002234CA" w:rsidRDefault="00C6182C" w:rsidP="00E400E2">
            <w:pPr>
              <w:rPr>
                <w:rFonts w:ascii="Verdana" w:hAnsi="Verdana"/>
              </w:rPr>
            </w:pPr>
          </w:p>
        </w:tc>
        <w:tc>
          <w:tcPr>
            <w:tcW w:w="3118" w:type="dxa"/>
            <w:shd w:val="clear" w:color="000000" w:fill="FFFFFF"/>
            <w:tcMar>
              <w:left w:w="108" w:type="dxa"/>
              <w:right w:w="108" w:type="dxa"/>
            </w:tcMar>
            <w:vAlign w:val="center"/>
          </w:tcPr>
          <w:p w14:paraId="3F42B378"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7CEBD4A3"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7E496D71" w14:textId="77777777" w:rsidR="00C6182C" w:rsidRPr="002234CA" w:rsidRDefault="00C6182C" w:rsidP="00E400E2">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431" w:type="dxa"/>
            <w:shd w:val="clear" w:color="000000" w:fill="FFFFFF"/>
            <w:tcMar>
              <w:left w:w="108" w:type="dxa"/>
              <w:right w:w="108" w:type="dxa"/>
            </w:tcMar>
          </w:tcPr>
          <w:p w14:paraId="61F88E8C" w14:textId="77777777" w:rsidR="00C6182C" w:rsidRPr="002234CA" w:rsidRDefault="00C6182C" w:rsidP="00E400E2">
            <w:pPr>
              <w:rPr>
                <w:rFonts w:ascii="Verdana" w:hAnsi="Verdana"/>
              </w:rPr>
            </w:pPr>
            <w:r w:rsidRPr="002234CA">
              <w:rPr>
                <w:rFonts w:ascii="Verdana" w:eastAsia="Verdana" w:hAnsi="Verdana"/>
              </w:rPr>
              <w:t>БДС EN ISO 10390</w:t>
            </w:r>
          </w:p>
        </w:tc>
      </w:tr>
      <w:tr w:rsidR="00C6182C" w:rsidRPr="002234CA" w14:paraId="6CC77679" w14:textId="77777777" w:rsidTr="00E400E2">
        <w:tc>
          <w:tcPr>
            <w:tcW w:w="710" w:type="dxa"/>
            <w:vMerge/>
            <w:shd w:val="clear" w:color="000000" w:fill="FFFFFF"/>
            <w:tcMar>
              <w:left w:w="108" w:type="dxa"/>
              <w:right w:w="108" w:type="dxa"/>
            </w:tcMar>
          </w:tcPr>
          <w:p w14:paraId="5B2C2398"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475E67CB"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0BC0ADF7" w14:textId="77777777" w:rsidR="00C6182C" w:rsidRPr="002234CA" w:rsidRDefault="00C6182C" w:rsidP="00E400E2">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431" w:type="dxa"/>
            <w:shd w:val="clear" w:color="000000" w:fill="FFFFFF"/>
            <w:tcMar>
              <w:left w:w="108" w:type="dxa"/>
              <w:right w:w="108" w:type="dxa"/>
            </w:tcMar>
          </w:tcPr>
          <w:p w14:paraId="79DEA0B0" w14:textId="77777777" w:rsidR="00C6182C" w:rsidRPr="002234CA" w:rsidRDefault="00C6182C" w:rsidP="00E400E2">
            <w:pPr>
              <w:rPr>
                <w:rFonts w:ascii="Verdana" w:hAnsi="Verdana"/>
              </w:rPr>
            </w:pPr>
            <w:r w:rsidRPr="002234CA">
              <w:rPr>
                <w:rFonts w:ascii="Verdana" w:eastAsia="Verdana" w:hAnsi="Verdana"/>
              </w:rPr>
              <w:t>БДС ISO 11265</w:t>
            </w:r>
          </w:p>
        </w:tc>
      </w:tr>
      <w:tr w:rsidR="00C6182C" w:rsidRPr="002234CA" w14:paraId="65A64E57" w14:textId="77777777" w:rsidTr="00E400E2">
        <w:tc>
          <w:tcPr>
            <w:tcW w:w="710" w:type="dxa"/>
            <w:vMerge/>
            <w:shd w:val="clear" w:color="000000" w:fill="FFFFFF"/>
            <w:tcMar>
              <w:left w:w="108" w:type="dxa"/>
              <w:right w:w="108" w:type="dxa"/>
            </w:tcMar>
          </w:tcPr>
          <w:p w14:paraId="3B18E795"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4579210F"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52F625CC"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431" w:type="dxa"/>
            <w:shd w:val="clear" w:color="000000" w:fill="FFFFFF"/>
            <w:tcMar>
              <w:left w:w="108" w:type="dxa"/>
              <w:right w:w="108" w:type="dxa"/>
            </w:tcMar>
          </w:tcPr>
          <w:p w14:paraId="4814EBC9" w14:textId="77777777" w:rsidR="00C6182C" w:rsidRPr="002234CA" w:rsidRDefault="00C6182C" w:rsidP="00E400E2">
            <w:pPr>
              <w:rPr>
                <w:rFonts w:ascii="Verdana" w:hAnsi="Verdana"/>
              </w:rPr>
            </w:pPr>
            <w:r w:rsidRPr="002234CA">
              <w:rPr>
                <w:rFonts w:ascii="Verdana" w:eastAsia="Verdana" w:hAnsi="Verdana"/>
              </w:rPr>
              <w:t>ISO 11465</w:t>
            </w:r>
          </w:p>
        </w:tc>
      </w:tr>
      <w:tr w:rsidR="00C6182C" w:rsidRPr="002234CA" w14:paraId="49ADAA8F" w14:textId="77777777" w:rsidTr="00E400E2">
        <w:tc>
          <w:tcPr>
            <w:tcW w:w="710" w:type="dxa"/>
            <w:vMerge/>
            <w:shd w:val="clear" w:color="000000" w:fill="FFFFFF"/>
            <w:tcMar>
              <w:left w:w="108" w:type="dxa"/>
              <w:right w:w="108" w:type="dxa"/>
            </w:tcMar>
          </w:tcPr>
          <w:p w14:paraId="38185505"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18826C7F"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5E890925" w14:textId="77777777" w:rsidR="00C6182C" w:rsidRPr="002234CA" w:rsidRDefault="00C6182C" w:rsidP="00E400E2">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431" w:type="dxa"/>
            <w:shd w:val="clear" w:color="000000" w:fill="FFFFFF"/>
            <w:tcMar>
              <w:left w:w="108" w:type="dxa"/>
              <w:right w:w="108" w:type="dxa"/>
            </w:tcMar>
          </w:tcPr>
          <w:p w14:paraId="4A30B572" w14:textId="77777777" w:rsidR="00C6182C" w:rsidRPr="002234CA" w:rsidRDefault="00C6182C" w:rsidP="00E400E2">
            <w:pPr>
              <w:rPr>
                <w:rFonts w:ascii="Verdana" w:hAnsi="Verdana"/>
              </w:rPr>
            </w:pPr>
            <w:r w:rsidRPr="002234CA">
              <w:rPr>
                <w:rFonts w:ascii="Verdana" w:eastAsia="Verdana" w:hAnsi="Verdana"/>
              </w:rPr>
              <w:t>БДС EN ISO 11272 т. 4.1</w:t>
            </w:r>
          </w:p>
        </w:tc>
      </w:tr>
      <w:tr w:rsidR="00C6182C" w:rsidRPr="002234CA" w14:paraId="509A0301" w14:textId="77777777" w:rsidTr="00E400E2">
        <w:tc>
          <w:tcPr>
            <w:tcW w:w="710" w:type="dxa"/>
            <w:vMerge/>
            <w:shd w:val="clear" w:color="000000" w:fill="FFFFFF"/>
            <w:tcMar>
              <w:left w:w="108" w:type="dxa"/>
              <w:right w:w="108" w:type="dxa"/>
            </w:tcMar>
          </w:tcPr>
          <w:p w14:paraId="2675091E"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72EB7D37"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4F2FA575"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431" w:type="dxa"/>
            <w:shd w:val="clear" w:color="000000" w:fill="FFFFFF"/>
            <w:tcMar>
              <w:left w:w="108" w:type="dxa"/>
              <w:right w:w="108" w:type="dxa"/>
            </w:tcMar>
          </w:tcPr>
          <w:p w14:paraId="71EB6AB8" w14:textId="77777777" w:rsidR="00C6182C" w:rsidRPr="002234CA" w:rsidRDefault="00C6182C" w:rsidP="00E400E2">
            <w:pPr>
              <w:rPr>
                <w:rFonts w:ascii="Verdana" w:hAnsi="Verdana"/>
              </w:rPr>
            </w:pPr>
            <w:r w:rsidRPr="002234CA">
              <w:rPr>
                <w:rFonts w:ascii="Verdana" w:eastAsia="Verdana" w:hAnsi="Verdana"/>
              </w:rPr>
              <w:t>БДС ISO 14235</w:t>
            </w:r>
            <w:r w:rsidRPr="002234CA">
              <w:rPr>
                <w:rFonts w:ascii="Verdana" w:hAnsi="Verdana"/>
              </w:rPr>
              <w:t>****</w:t>
            </w:r>
          </w:p>
          <w:p w14:paraId="6F6A004A" w14:textId="77777777" w:rsidR="00C6182C" w:rsidRPr="002234CA" w:rsidRDefault="00C6182C" w:rsidP="00E400E2">
            <w:pPr>
              <w:rPr>
                <w:rFonts w:ascii="Verdana" w:hAnsi="Verdana"/>
              </w:rPr>
            </w:pPr>
          </w:p>
        </w:tc>
      </w:tr>
      <w:tr w:rsidR="00C6182C" w:rsidRPr="002234CA" w14:paraId="277E48D1" w14:textId="77777777" w:rsidTr="00E400E2">
        <w:tc>
          <w:tcPr>
            <w:tcW w:w="710" w:type="dxa"/>
            <w:vMerge/>
            <w:shd w:val="clear" w:color="000000" w:fill="FFFFFF"/>
            <w:tcMar>
              <w:left w:w="108" w:type="dxa"/>
              <w:right w:w="108" w:type="dxa"/>
            </w:tcMar>
          </w:tcPr>
          <w:p w14:paraId="3F721B66"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1791F053"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54BD5294"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shd w:val="clear" w:color="000000" w:fill="FFFFFF"/>
            <w:tcMar>
              <w:left w:w="108" w:type="dxa"/>
              <w:right w:w="108" w:type="dxa"/>
            </w:tcMar>
          </w:tcPr>
          <w:p w14:paraId="7E15DAF8" w14:textId="77777777" w:rsidR="00C6182C" w:rsidRPr="002234CA" w:rsidRDefault="00C6182C" w:rsidP="00E400E2">
            <w:pPr>
              <w:rPr>
                <w:rFonts w:ascii="Verdana" w:hAnsi="Verdana"/>
              </w:rPr>
            </w:pPr>
            <w:r w:rsidRPr="002234CA">
              <w:rPr>
                <w:rFonts w:ascii="Verdana" w:eastAsia="Verdana" w:hAnsi="Verdana"/>
              </w:rPr>
              <w:t>БДС ISO 11261</w:t>
            </w:r>
          </w:p>
        </w:tc>
      </w:tr>
      <w:tr w:rsidR="00C6182C" w:rsidRPr="002234CA" w14:paraId="3F8EFAEE" w14:textId="77777777" w:rsidTr="00E400E2">
        <w:tc>
          <w:tcPr>
            <w:tcW w:w="710" w:type="dxa"/>
            <w:vMerge/>
            <w:shd w:val="clear" w:color="000000" w:fill="FFFFFF"/>
            <w:tcMar>
              <w:left w:w="108" w:type="dxa"/>
              <w:right w:w="108" w:type="dxa"/>
            </w:tcMar>
          </w:tcPr>
          <w:p w14:paraId="32BC42FB"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7B6274D7"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0B295E42"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shd w:val="clear" w:color="000000" w:fill="FFFFFF"/>
            <w:tcMar>
              <w:left w:w="108" w:type="dxa"/>
              <w:right w:w="108" w:type="dxa"/>
            </w:tcMar>
          </w:tcPr>
          <w:p w14:paraId="4D11D115" w14:textId="77777777" w:rsidR="00C6182C" w:rsidRPr="002234CA" w:rsidRDefault="00C6182C" w:rsidP="00E400E2">
            <w:pPr>
              <w:rPr>
                <w:rFonts w:ascii="Verdana" w:hAnsi="Verdana"/>
              </w:rPr>
            </w:pPr>
            <w:r w:rsidRPr="002234CA">
              <w:rPr>
                <w:rFonts w:ascii="Verdana" w:eastAsia="Verdana" w:hAnsi="Verdana"/>
              </w:rPr>
              <w:t xml:space="preserve">ВВЛМ 4001/2010 </w:t>
            </w:r>
          </w:p>
        </w:tc>
      </w:tr>
      <w:tr w:rsidR="00C6182C" w:rsidRPr="002234CA" w14:paraId="4D8A44D3" w14:textId="77777777" w:rsidTr="00E400E2">
        <w:tc>
          <w:tcPr>
            <w:tcW w:w="710" w:type="dxa"/>
            <w:vMerge/>
            <w:shd w:val="clear" w:color="000000" w:fill="FFFFFF"/>
            <w:tcMar>
              <w:left w:w="108" w:type="dxa"/>
              <w:right w:w="108" w:type="dxa"/>
            </w:tcMar>
          </w:tcPr>
          <w:p w14:paraId="6B3D504E"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2A3EA3FE"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4026113A" w14:textId="77777777" w:rsidR="00C6182C" w:rsidRPr="002234CA" w:rsidRDefault="00C6182C" w:rsidP="00E400E2">
            <w:pPr>
              <w:rPr>
                <w:rFonts w:ascii="Verdana" w:hAnsi="Verdana"/>
                <w:lang w:val="ru-RU"/>
              </w:rPr>
            </w:pPr>
            <w:r w:rsidRPr="002234CA">
              <w:rPr>
                <w:rFonts w:ascii="Verdana" w:eastAsia="Verdana" w:hAnsi="Verdana"/>
                <w:lang w:val="ru-RU"/>
              </w:rPr>
              <w:t>Вредна киселинност – алуминий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калций (</w:t>
            </w:r>
            <w:r w:rsidRPr="002234CA">
              <w:rPr>
                <w:rFonts w:ascii="Verdana" w:eastAsia="Verdana" w:hAnsi="Verdana"/>
              </w:rPr>
              <w:t>Ca</w:t>
            </w:r>
            <w:r w:rsidRPr="002234CA">
              <w:rPr>
                <w:rFonts w:ascii="Verdana" w:eastAsia="Verdana" w:hAnsi="Verdana"/>
                <w:lang w:val="ru-RU"/>
              </w:rPr>
              <w:t>2+</w:t>
            </w:r>
            <w:proofErr w:type="gramStart"/>
            <w:r w:rsidRPr="002234CA">
              <w:rPr>
                <w:rFonts w:ascii="Verdana" w:eastAsia="Verdana" w:hAnsi="Verdana"/>
                <w:lang w:val="ru-RU"/>
              </w:rPr>
              <w:t>);  магнезий</w:t>
            </w:r>
            <w:proofErr w:type="gramEnd"/>
            <w:r w:rsidRPr="002234CA">
              <w:rPr>
                <w:rFonts w:ascii="Verdana" w:eastAsia="Verdana" w:hAnsi="Verdana"/>
                <w:lang w:val="ru-RU"/>
              </w:rPr>
              <w:t xml:space="preserve"> (</w:t>
            </w:r>
            <w:r w:rsidRPr="002234CA">
              <w:rPr>
                <w:rFonts w:ascii="Verdana" w:eastAsia="Verdana" w:hAnsi="Verdana"/>
              </w:rPr>
              <w:t>Mg</w:t>
            </w:r>
            <w:r w:rsidRPr="002234CA">
              <w:rPr>
                <w:rFonts w:ascii="Verdana" w:eastAsia="Verdana" w:hAnsi="Verdana"/>
                <w:lang w:val="ru-RU"/>
              </w:rPr>
              <w:t>2+); манган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наситеност на почвата с бази (</w:t>
            </w:r>
            <w:r w:rsidRPr="002234CA">
              <w:rPr>
                <w:rFonts w:ascii="Verdana" w:eastAsia="Verdana" w:hAnsi="Verdana"/>
              </w:rPr>
              <w:t>V</w:t>
            </w:r>
            <w:r w:rsidRPr="002234CA">
              <w:rPr>
                <w:rFonts w:ascii="Verdana" w:eastAsia="Verdana" w:hAnsi="Verdana"/>
                <w:lang w:val="ru-RU"/>
              </w:rPr>
              <w:t>%)</w:t>
            </w:r>
          </w:p>
        </w:tc>
        <w:tc>
          <w:tcPr>
            <w:tcW w:w="3431" w:type="dxa"/>
            <w:shd w:val="clear" w:color="000000" w:fill="FFFFFF"/>
            <w:tcMar>
              <w:left w:w="108" w:type="dxa"/>
              <w:right w:w="108" w:type="dxa"/>
            </w:tcMar>
          </w:tcPr>
          <w:p w14:paraId="0F6FC2A1" w14:textId="77777777" w:rsidR="00C6182C" w:rsidRPr="002234CA" w:rsidRDefault="00C6182C" w:rsidP="00E400E2">
            <w:pPr>
              <w:rPr>
                <w:rFonts w:ascii="Verdana" w:hAnsi="Verdana"/>
              </w:rPr>
            </w:pPr>
            <w:r w:rsidRPr="002234CA">
              <w:rPr>
                <w:rFonts w:ascii="Verdana" w:eastAsia="Verdana" w:hAnsi="Verdana"/>
              </w:rPr>
              <w:t>БДС 17.4.4.07</w:t>
            </w:r>
          </w:p>
        </w:tc>
      </w:tr>
      <w:tr w:rsidR="00C6182C" w:rsidRPr="002234CA" w14:paraId="6BCDA416" w14:textId="77777777" w:rsidTr="00E400E2">
        <w:trPr>
          <w:trHeight w:val="88"/>
        </w:trPr>
        <w:tc>
          <w:tcPr>
            <w:tcW w:w="710" w:type="dxa"/>
            <w:vMerge/>
            <w:shd w:val="clear" w:color="000000" w:fill="FFFFFF"/>
            <w:tcMar>
              <w:left w:w="108" w:type="dxa"/>
              <w:right w:w="108" w:type="dxa"/>
            </w:tcMar>
          </w:tcPr>
          <w:p w14:paraId="4C7F1E2E"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43B5A826"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2B0080B0"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
        </w:tc>
        <w:tc>
          <w:tcPr>
            <w:tcW w:w="3431" w:type="dxa"/>
            <w:shd w:val="clear" w:color="000000" w:fill="FFFFFF"/>
            <w:tcMar>
              <w:left w:w="108" w:type="dxa"/>
              <w:right w:w="108" w:type="dxa"/>
            </w:tcMar>
          </w:tcPr>
          <w:p w14:paraId="4D55B355" w14:textId="77777777" w:rsidR="00C6182C" w:rsidRPr="002234CA" w:rsidRDefault="00C6182C" w:rsidP="00E400E2">
            <w:pPr>
              <w:rPr>
                <w:rFonts w:ascii="Verdana" w:hAnsi="Verdana"/>
              </w:rPr>
            </w:pPr>
            <w:r w:rsidRPr="002234CA">
              <w:rPr>
                <w:rFonts w:ascii="Verdana" w:eastAsia="Verdana" w:hAnsi="Verdana"/>
              </w:rPr>
              <w:t>БДС ISO 9964-3</w:t>
            </w:r>
          </w:p>
        </w:tc>
      </w:tr>
      <w:tr w:rsidR="00C6182C" w:rsidRPr="002234CA" w14:paraId="22DA9F9A" w14:textId="77777777" w:rsidTr="00E400E2">
        <w:tc>
          <w:tcPr>
            <w:tcW w:w="710" w:type="dxa"/>
            <w:vMerge/>
            <w:shd w:val="clear" w:color="000000" w:fill="FFFFFF"/>
            <w:tcMar>
              <w:left w:w="108" w:type="dxa"/>
              <w:right w:w="108" w:type="dxa"/>
            </w:tcMar>
          </w:tcPr>
          <w:p w14:paraId="4B1CC286"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295F6320"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4B6A914D"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натрий</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5255062C" w14:textId="77777777" w:rsidR="00C6182C" w:rsidRPr="002234CA" w:rsidRDefault="00C6182C" w:rsidP="00E400E2">
            <w:pPr>
              <w:rPr>
                <w:rFonts w:ascii="Verdana" w:hAnsi="Verdana"/>
              </w:rPr>
            </w:pPr>
            <w:r w:rsidRPr="002234CA">
              <w:rPr>
                <w:rFonts w:ascii="Verdana" w:eastAsia="Verdana" w:hAnsi="Verdana"/>
              </w:rPr>
              <w:t>БДС ISO 9964-3</w:t>
            </w:r>
          </w:p>
        </w:tc>
      </w:tr>
      <w:tr w:rsidR="00C6182C" w:rsidRPr="002234CA" w14:paraId="0A5816A1" w14:textId="77777777" w:rsidTr="00E400E2">
        <w:tc>
          <w:tcPr>
            <w:tcW w:w="710" w:type="dxa"/>
            <w:vMerge/>
            <w:shd w:val="clear" w:color="000000" w:fill="FFFFFF"/>
            <w:tcMar>
              <w:left w:w="108" w:type="dxa"/>
              <w:right w:w="108" w:type="dxa"/>
            </w:tcMar>
          </w:tcPr>
          <w:p w14:paraId="382993B7"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2E1492DF"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6653421C"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сулфати</w:t>
            </w:r>
            <w:proofErr w:type="spellEnd"/>
          </w:p>
        </w:tc>
        <w:tc>
          <w:tcPr>
            <w:tcW w:w="3431" w:type="dxa"/>
            <w:shd w:val="clear" w:color="000000" w:fill="FFFFFF"/>
            <w:tcMar>
              <w:left w:w="108" w:type="dxa"/>
              <w:right w:w="108" w:type="dxa"/>
            </w:tcMar>
          </w:tcPr>
          <w:p w14:paraId="231C28DB" w14:textId="77777777" w:rsidR="00C6182C" w:rsidRPr="002234CA" w:rsidRDefault="00C6182C" w:rsidP="00E400E2">
            <w:pPr>
              <w:rPr>
                <w:rFonts w:ascii="Verdana" w:hAnsi="Verdana"/>
              </w:rPr>
            </w:pPr>
            <w:r w:rsidRPr="002234CA">
              <w:rPr>
                <w:rFonts w:ascii="Verdana" w:eastAsia="Verdana" w:hAnsi="Verdana"/>
              </w:rPr>
              <w:t>БДС 17.1.4.03</w:t>
            </w:r>
          </w:p>
        </w:tc>
      </w:tr>
      <w:tr w:rsidR="00C6182C" w:rsidRPr="002234CA" w14:paraId="60F88BC0" w14:textId="77777777" w:rsidTr="00E400E2">
        <w:tc>
          <w:tcPr>
            <w:tcW w:w="710" w:type="dxa"/>
            <w:vMerge/>
            <w:shd w:val="clear" w:color="000000" w:fill="FFFFFF"/>
            <w:tcMar>
              <w:left w:w="108" w:type="dxa"/>
              <w:right w:w="108" w:type="dxa"/>
            </w:tcMar>
          </w:tcPr>
          <w:p w14:paraId="7068D363"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00825FF3"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24A79ECF"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хлориди</w:t>
            </w:r>
            <w:proofErr w:type="spellEnd"/>
          </w:p>
        </w:tc>
        <w:tc>
          <w:tcPr>
            <w:tcW w:w="3431" w:type="dxa"/>
            <w:shd w:val="clear" w:color="000000" w:fill="FFFFFF"/>
            <w:tcMar>
              <w:left w:w="108" w:type="dxa"/>
              <w:right w:w="108" w:type="dxa"/>
            </w:tcMar>
          </w:tcPr>
          <w:p w14:paraId="4D842126" w14:textId="77777777" w:rsidR="00C6182C" w:rsidRPr="002234CA" w:rsidRDefault="00C6182C" w:rsidP="00E400E2">
            <w:pPr>
              <w:rPr>
                <w:rFonts w:ascii="Verdana" w:hAnsi="Verdana"/>
              </w:rPr>
            </w:pPr>
            <w:r w:rsidRPr="002234CA">
              <w:rPr>
                <w:rFonts w:ascii="Verdana" w:eastAsia="Verdana" w:hAnsi="Verdana"/>
              </w:rPr>
              <w:t>ISO 9297</w:t>
            </w:r>
          </w:p>
        </w:tc>
      </w:tr>
      <w:tr w:rsidR="00C6182C" w:rsidRPr="002234CA" w14:paraId="2CD5FD11" w14:textId="77777777" w:rsidTr="00E400E2">
        <w:tc>
          <w:tcPr>
            <w:tcW w:w="710" w:type="dxa"/>
            <w:vMerge/>
            <w:shd w:val="clear" w:color="000000" w:fill="FFFFFF"/>
            <w:tcMar>
              <w:left w:w="108" w:type="dxa"/>
              <w:right w:w="108" w:type="dxa"/>
            </w:tcMar>
          </w:tcPr>
          <w:p w14:paraId="3A163E49"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026041D4"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41CA042F"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карбонати</w:t>
            </w:r>
            <w:proofErr w:type="spellEnd"/>
          </w:p>
        </w:tc>
        <w:tc>
          <w:tcPr>
            <w:tcW w:w="3431" w:type="dxa"/>
            <w:shd w:val="clear" w:color="000000" w:fill="FFFFFF"/>
            <w:tcMar>
              <w:left w:w="108" w:type="dxa"/>
              <w:right w:w="108" w:type="dxa"/>
            </w:tcMar>
          </w:tcPr>
          <w:p w14:paraId="7E0F5252" w14:textId="77777777" w:rsidR="00C6182C" w:rsidRPr="002234CA" w:rsidRDefault="00C6182C" w:rsidP="00E400E2">
            <w:pPr>
              <w:rPr>
                <w:rFonts w:ascii="Verdana" w:hAnsi="Verdana"/>
              </w:rPr>
            </w:pPr>
            <w:r w:rsidRPr="002234CA">
              <w:rPr>
                <w:rFonts w:ascii="Verdana" w:eastAsia="Verdana" w:hAnsi="Verdana"/>
              </w:rPr>
              <w:t>БДС EN ISO 9963-1</w:t>
            </w:r>
          </w:p>
        </w:tc>
      </w:tr>
      <w:tr w:rsidR="00C6182C" w:rsidRPr="002234CA" w14:paraId="2743DD27" w14:textId="77777777" w:rsidTr="00E400E2">
        <w:tc>
          <w:tcPr>
            <w:tcW w:w="710" w:type="dxa"/>
            <w:vMerge/>
            <w:shd w:val="clear" w:color="000000" w:fill="FFFFFF"/>
            <w:tcMar>
              <w:left w:w="108" w:type="dxa"/>
              <w:right w:w="108" w:type="dxa"/>
            </w:tcMar>
          </w:tcPr>
          <w:p w14:paraId="285A3098"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270712A2"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55629B67"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хидрогенкарбонати</w:t>
            </w:r>
            <w:proofErr w:type="spellEnd"/>
          </w:p>
        </w:tc>
        <w:tc>
          <w:tcPr>
            <w:tcW w:w="3431" w:type="dxa"/>
            <w:shd w:val="clear" w:color="000000" w:fill="FFFFFF"/>
            <w:tcMar>
              <w:left w:w="108" w:type="dxa"/>
              <w:right w:w="108" w:type="dxa"/>
            </w:tcMar>
          </w:tcPr>
          <w:p w14:paraId="42F0B45B" w14:textId="77777777" w:rsidR="00C6182C" w:rsidRPr="002234CA" w:rsidRDefault="00C6182C" w:rsidP="00E400E2">
            <w:pPr>
              <w:rPr>
                <w:rFonts w:ascii="Verdana" w:hAnsi="Verdana"/>
              </w:rPr>
            </w:pPr>
            <w:r w:rsidRPr="002234CA">
              <w:rPr>
                <w:rFonts w:ascii="Verdana" w:eastAsia="Verdana" w:hAnsi="Verdana"/>
              </w:rPr>
              <w:t>БДС EN ISO 9963-1</w:t>
            </w:r>
          </w:p>
        </w:tc>
      </w:tr>
      <w:tr w:rsidR="00C6182C" w:rsidRPr="002234CA" w14:paraId="1CFD6A81" w14:textId="77777777" w:rsidTr="00E400E2">
        <w:tc>
          <w:tcPr>
            <w:tcW w:w="710" w:type="dxa"/>
            <w:vMerge/>
            <w:shd w:val="clear" w:color="000000" w:fill="FFFFFF"/>
            <w:tcMar>
              <w:left w:w="108" w:type="dxa"/>
              <w:right w:w="108" w:type="dxa"/>
            </w:tcMar>
          </w:tcPr>
          <w:p w14:paraId="7187EFB1"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070340EE"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22DEA608"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калций</w:t>
            </w:r>
            <w:proofErr w:type="spellEnd"/>
          </w:p>
        </w:tc>
        <w:tc>
          <w:tcPr>
            <w:tcW w:w="3431" w:type="dxa"/>
            <w:shd w:val="clear" w:color="000000" w:fill="FFFFFF"/>
            <w:tcMar>
              <w:left w:w="108" w:type="dxa"/>
              <w:right w:w="108" w:type="dxa"/>
            </w:tcMar>
          </w:tcPr>
          <w:p w14:paraId="529443E4" w14:textId="77777777" w:rsidR="00C6182C" w:rsidRPr="002234CA" w:rsidRDefault="00C6182C" w:rsidP="00E400E2">
            <w:pPr>
              <w:rPr>
                <w:rFonts w:ascii="Verdana" w:hAnsi="Verdana"/>
              </w:rPr>
            </w:pPr>
            <w:r w:rsidRPr="002234CA">
              <w:rPr>
                <w:rFonts w:ascii="Verdana" w:eastAsia="Verdana" w:hAnsi="Verdana"/>
              </w:rPr>
              <w:t>БДС ISO 6058</w:t>
            </w:r>
          </w:p>
        </w:tc>
      </w:tr>
      <w:tr w:rsidR="00C6182C" w:rsidRPr="002234CA" w14:paraId="7B8D25DC" w14:textId="77777777" w:rsidTr="00E400E2">
        <w:tc>
          <w:tcPr>
            <w:tcW w:w="710" w:type="dxa"/>
            <w:vMerge/>
            <w:shd w:val="clear" w:color="000000" w:fill="FFFFFF"/>
            <w:tcMar>
              <w:left w:w="108" w:type="dxa"/>
              <w:right w:w="108" w:type="dxa"/>
            </w:tcMar>
          </w:tcPr>
          <w:p w14:paraId="40EBA730"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2B79AB7D"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75B4A616" w14:textId="77777777" w:rsidR="00C6182C" w:rsidRPr="002234CA" w:rsidRDefault="00C6182C" w:rsidP="00E400E2">
            <w:pPr>
              <w:rPr>
                <w:rFonts w:ascii="Verdana" w:hAnsi="Verdana"/>
                <w:lang w:val="ru-RU"/>
              </w:rPr>
            </w:pPr>
            <w:r w:rsidRPr="002234CA">
              <w:rPr>
                <w:rFonts w:ascii="Verdana" w:eastAsia="Verdana" w:hAnsi="Verdana"/>
                <w:lang w:val="ru-RU"/>
              </w:rPr>
              <w:t>Сорбционен капацитет на почвата; Обменен натрий</w:t>
            </w:r>
          </w:p>
        </w:tc>
        <w:tc>
          <w:tcPr>
            <w:tcW w:w="3431" w:type="dxa"/>
            <w:shd w:val="clear" w:color="000000" w:fill="FFFFFF"/>
            <w:tcMar>
              <w:left w:w="108" w:type="dxa"/>
              <w:right w:w="108" w:type="dxa"/>
            </w:tcMar>
          </w:tcPr>
          <w:p w14:paraId="2E54855E" w14:textId="77777777" w:rsidR="00C6182C" w:rsidRPr="002234CA" w:rsidRDefault="00C6182C" w:rsidP="00E400E2">
            <w:pPr>
              <w:rPr>
                <w:rFonts w:ascii="Verdana" w:hAnsi="Verdana"/>
              </w:rPr>
            </w:pPr>
            <w:r w:rsidRPr="002234CA">
              <w:rPr>
                <w:rFonts w:ascii="Verdana" w:eastAsia="Verdana" w:hAnsi="Verdana"/>
              </w:rPr>
              <w:t>ВВЛМ 4003/2010</w:t>
            </w:r>
          </w:p>
        </w:tc>
      </w:tr>
      <w:tr w:rsidR="00C6182C" w:rsidRPr="002234CA" w14:paraId="717CB8FC" w14:textId="77777777" w:rsidTr="00E400E2">
        <w:tc>
          <w:tcPr>
            <w:tcW w:w="710" w:type="dxa"/>
            <w:vMerge/>
            <w:shd w:val="clear" w:color="000000" w:fill="FFFFFF"/>
            <w:tcMar>
              <w:left w:w="108" w:type="dxa"/>
              <w:right w:w="108" w:type="dxa"/>
            </w:tcMar>
          </w:tcPr>
          <w:p w14:paraId="70F26A65"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1EE8A01A"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5D52BF37"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4A7E7C8B" w14:textId="77777777" w:rsidR="00C6182C" w:rsidRPr="002234CA" w:rsidRDefault="00C6182C" w:rsidP="00E400E2">
            <w:pPr>
              <w:rPr>
                <w:rFonts w:ascii="Verdana" w:eastAsia="Verdana" w:hAnsi="Verdana"/>
              </w:rPr>
            </w:pPr>
            <w:r w:rsidRPr="002234CA">
              <w:rPr>
                <w:rFonts w:ascii="Verdana" w:eastAsia="Verdana" w:hAnsi="Verdana"/>
              </w:rPr>
              <w:t>БДС EN 16171</w:t>
            </w:r>
          </w:p>
        </w:tc>
      </w:tr>
      <w:tr w:rsidR="00C6182C" w:rsidRPr="002234CA" w14:paraId="6BF4AA0B" w14:textId="77777777" w:rsidTr="00E400E2">
        <w:tc>
          <w:tcPr>
            <w:tcW w:w="710" w:type="dxa"/>
            <w:vMerge/>
            <w:shd w:val="clear" w:color="000000" w:fill="FFFFFF"/>
            <w:tcMar>
              <w:left w:w="108" w:type="dxa"/>
              <w:right w:w="108" w:type="dxa"/>
            </w:tcMar>
          </w:tcPr>
          <w:p w14:paraId="58D1893E"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798AE65D"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60B46BA1" w14:textId="77777777" w:rsidR="00C6182C" w:rsidRPr="002234CA" w:rsidRDefault="00C6182C" w:rsidP="00E400E2">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 </w:t>
            </w:r>
          </w:p>
        </w:tc>
        <w:tc>
          <w:tcPr>
            <w:tcW w:w="3431" w:type="dxa"/>
            <w:shd w:val="clear" w:color="000000" w:fill="FFFFFF"/>
            <w:tcMar>
              <w:left w:w="108" w:type="dxa"/>
              <w:right w:w="108" w:type="dxa"/>
            </w:tcMar>
          </w:tcPr>
          <w:p w14:paraId="0491E46C" w14:textId="77777777" w:rsidR="00C6182C" w:rsidRPr="002234CA" w:rsidRDefault="00C6182C" w:rsidP="00E400E2">
            <w:pPr>
              <w:rPr>
                <w:rFonts w:ascii="Verdana" w:eastAsia="Verdana" w:hAnsi="Verdana"/>
              </w:rPr>
            </w:pPr>
            <w:r w:rsidRPr="002234CA">
              <w:rPr>
                <w:rFonts w:ascii="Verdana" w:eastAsia="Verdana" w:hAnsi="Verdana"/>
              </w:rPr>
              <w:t>ВВЛМ 4006/2010</w:t>
            </w:r>
          </w:p>
        </w:tc>
      </w:tr>
      <w:tr w:rsidR="00C6182C" w:rsidRPr="002234CA" w14:paraId="2294E883" w14:textId="77777777" w:rsidTr="00E400E2">
        <w:tc>
          <w:tcPr>
            <w:tcW w:w="710" w:type="dxa"/>
            <w:vMerge/>
            <w:shd w:val="clear" w:color="000000" w:fill="FFFFFF"/>
            <w:tcMar>
              <w:left w:w="108" w:type="dxa"/>
              <w:right w:w="108" w:type="dxa"/>
            </w:tcMar>
          </w:tcPr>
          <w:p w14:paraId="242C6BA6"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572A7853"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1356EAC3" w14:textId="77777777" w:rsidR="00C6182C" w:rsidRPr="002234CA" w:rsidRDefault="00C6182C" w:rsidP="00E400E2">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431" w:type="dxa"/>
            <w:shd w:val="clear" w:color="000000" w:fill="FFFFFF"/>
            <w:tcMar>
              <w:left w:w="108" w:type="dxa"/>
              <w:right w:w="108" w:type="dxa"/>
            </w:tcMar>
          </w:tcPr>
          <w:p w14:paraId="0878EFD1" w14:textId="77777777" w:rsidR="00C6182C" w:rsidRPr="002234CA" w:rsidRDefault="00C6182C" w:rsidP="00E400E2">
            <w:pPr>
              <w:rPr>
                <w:rFonts w:ascii="Verdana" w:eastAsia="Verdana" w:hAnsi="Verdana"/>
              </w:rPr>
            </w:pPr>
            <w:r w:rsidRPr="002234CA">
              <w:rPr>
                <w:rFonts w:ascii="Verdana" w:eastAsia="Verdana" w:hAnsi="Verdana"/>
              </w:rPr>
              <w:t xml:space="preserve">ВВЛМ 4006/2010 </w:t>
            </w:r>
          </w:p>
        </w:tc>
      </w:tr>
      <w:tr w:rsidR="00C6182C" w:rsidRPr="002234CA" w14:paraId="3AFB011E" w14:textId="77777777" w:rsidTr="00E400E2">
        <w:tc>
          <w:tcPr>
            <w:tcW w:w="710" w:type="dxa"/>
            <w:vMerge/>
            <w:shd w:val="clear" w:color="000000" w:fill="FFFFFF"/>
            <w:tcMar>
              <w:left w:w="108" w:type="dxa"/>
              <w:right w:w="108" w:type="dxa"/>
            </w:tcMar>
          </w:tcPr>
          <w:p w14:paraId="45A8BD49"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75726F3C"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42224935"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431" w:type="dxa"/>
            <w:shd w:val="clear" w:color="000000" w:fill="FFFFFF"/>
            <w:tcMar>
              <w:left w:w="108" w:type="dxa"/>
              <w:right w:w="108" w:type="dxa"/>
            </w:tcMar>
          </w:tcPr>
          <w:p w14:paraId="385F4C33" w14:textId="77777777" w:rsidR="00C6182C" w:rsidRPr="002234CA" w:rsidRDefault="00C6182C" w:rsidP="00E400E2">
            <w:pPr>
              <w:rPr>
                <w:rFonts w:ascii="Verdana" w:eastAsia="Verdana" w:hAnsi="Verdana"/>
              </w:rPr>
            </w:pPr>
            <w:r w:rsidRPr="002234CA">
              <w:rPr>
                <w:rFonts w:ascii="Verdana" w:eastAsia="Verdana" w:hAnsi="Verdana"/>
              </w:rPr>
              <w:t xml:space="preserve">ВВЛМ 4006/2010 </w:t>
            </w:r>
          </w:p>
        </w:tc>
      </w:tr>
      <w:tr w:rsidR="00C6182C" w:rsidRPr="002234CA" w14:paraId="5A7652B5" w14:textId="77777777" w:rsidTr="00E400E2">
        <w:tc>
          <w:tcPr>
            <w:tcW w:w="710" w:type="dxa"/>
            <w:vMerge/>
            <w:shd w:val="clear" w:color="000000" w:fill="FFFFFF"/>
            <w:tcMar>
              <w:left w:w="108" w:type="dxa"/>
              <w:right w:w="108" w:type="dxa"/>
            </w:tcMar>
          </w:tcPr>
          <w:p w14:paraId="4A66A567"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5EE44186"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75B29B1A"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431" w:type="dxa"/>
            <w:shd w:val="clear" w:color="000000" w:fill="FFFFFF"/>
            <w:tcMar>
              <w:left w:w="108" w:type="dxa"/>
              <w:right w:w="108" w:type="dxa"/>
            </w:tcMar>
          </w:tcPr>
          <w:p w14:paraId="5FF52416" w14:textId="77777777" w:rsidR="00C6182C" w:rsidRPr="002234CA" w:rsidRDefault="00C6182C" w:rsidP="00E400E2">
            <w:pPr>
              <w:rPr>
                <w:rFonts w:ascii="Verdana" w:hAnsi="Verdana"/>
              </w:rPr>
            </w:pPr>
            <w:r w:rsidRPr="002234CA">
              <w:rPr>
                <w:rFonts w:ascii="Verdana" w:eastAsia="Verdana" w:hAnsi="Verdana"/>
              </w:rPr>
              <w:t>ISO 18287</w:t>
            </w:r>
          </w:p>
        </w:tc>
      </w:tr>
      <w:tr w:rsidR="00C6182C" w:rsidRPr="002234CA" w14:paraId="76EDF153" w14:textId="77777777" w:rsidTr="00E400E2">
        <w:tc>
          <w:tcPr>
            <w:tcW w:w="710" w:type="dxa"/>
            <w:vMerge w:val="restart"/>
            <w:shd w:val="clear" w:color="000000" w:fill="FFFFFF"/>
            <w:tcMar>
              <w:left w:w="108" w:type="dxa"/>
              <w:right w:w="108" w:type="dxa"/>
            </w:tcMar>
          </w:tcPr>
          <w:p w14:paraId="084FC71E" w14:textId="77777777" w:rsidR="00C6182C" w:rsidRPr="002234CA" w:rsidRDefault="00C6182C" w:rsidP="00E400E2">
            <w:pPr>
              <w:rPr>
                <w:rFonts w:ascii="Verdana" w:eastAsia="Verdana" w:hAnsi="Verdana"/>
              </w:rPr>
            </w:pPr>
            <w:r w:rsidRPr="002234CA">
              <w:rPr>
                <w:rFonts w:ascii="Verdana" w:eastAsia="Verdana" w:hAnsi="Verdana"/>
              </w:rPr>
              <w:t>5.</w:t>
            </w:r>
          </w:p>
          <w:p w14:paraId="779689CF" w14:textId="77777777" w:rsidR="00C6182C" w:rsidRPr="002234CA" w:rsidRDefault="00C6182C" w:rsidP="00E400E2">
            <w:pPr>
              <w:rPr>
                <w:rFonts w:ascii="Verdana" w:hAnsi="Verdana"/>
              </w:rPr>
            </w:pPr>
          </w:p>
        </w:tc>
        <w:tc>
          <w:tcPr>
            <w:tcW w:w="2239" w:type="dxa"/>
            <w:vMerge w:val="restart"/>
            <w:shd w:val="clear" w:color="000000" w:fill="FFFFFF"/>
            <w:tcMar>
              <w:left w:w="108" w:type="dxa"/>
              <w:right w:w="108" w:type="dxa"/>
            </w:tcMar>
          </w:tcPr>
          <w:p w14:paraId="6531C814" w14:textId="77777777" w:rsidR="00C6182C" w:rsidRPr="002234CA" w:rsidRDefault="00C6182C" w:rsidP="00E400E2">
            <w:pPr>
              <w:rPr>
                <w:rFonts w:ascii="Verdana" w:hAnsi="Verdana"/>
              </w:rPr>
            </w:pPr>
            <w:proofErr w:type="spellStart"/>
            <w:r w:rsidRPr="002234CA">
              <w:rPr>
                <w:rFonts w:ascii="Verdana" w:eastAsia="Verdana" w:hAnsi="Verdana"/>
              </w:rPr>
              <w:t>Дънни</w:t>
            </w:r>
            <w:proofErr w:type="spellEnd"/>
            <w:r w:rsidRPr="002234CA">
              <w:rPr>
                <w:rFonts w:ascii="Verdana" w:eastAsia="Verdana" w:hAnsi="Verdana"/>
              </w:rPr>
              <w:t xml:space="preserve"> </w:t>
            </w:r>
            <w:proofErr w:type="spellStart"/>
            <w:r w:rsidRPr="002234CA">
              <w:rPr>
                <w:rFonts w:ascii="Verdana" w:eastAsia="Verdana" w:hAnsi="Verdana"/>
              </w:rPr>
              <w:t>утайки</w:t>
            </w:r>
            <w:proofErr w:type="spellEnd"/>
            <w:r w:rsidRPr="002234CA">
              <w:rPr>
                <w:rFonts w:ascii="Verdana" w:eastAsia="Verdana" w:hAnsi="Verdana"/>
              </w:rPr>
              <w:t xml:space="preserve"> /</w:t>
            </w:r>
            <w:proofErr w:type="spellStart"/>
            <w:r w:rsidRPr="002234CA">
              <w:rPr>
                <w:rFonts w:ascii="Verdana" w:eastAsia="Verdana" w:hAnsi="Verdana"/>
              </w:rPr>
              <w:t>Седименти</w:t>
            </w:r>
            <w:proofErr w:type="spellEnd"/>
          </w:p>
        </w:tc>
        <w:tc>
          <w:tcPr>
            <w:tcW w:w="3118" w:type="dxa"/>
            <w:shd w:val="clear" w:color="000000" w:fill="FFFFFF"/>
            <w:tcMar>
              <w:left w:w="108" w:type="dxa"/>
              <w:right w:w="108" w:type="dxa"/>
            </w:tcMar>
          </w:tcPr>
          <w:p w14:paraId="41D58719"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37ACB023" w14:textId="77777777" w:rsidR="00C6182C" w:rsidRPr="002234CA" w:rsidRDefault="00C6182C" w:rsidP="00E400E2">
            <w:pPr>
              <w:rPr>
                <w:rFonts w:ascii="Verdana" w:hAnsi="Verdana"/>
              </w:rPr>
            </w:pPr>
            <w:r w:rsidRPr="002234CA">
              <w:rPr>
                <w:rFonts w:ascii="Verdana" w:eastAsia="Verdana" w:hAnsi="Verdana"/>
              </w:rPr>
              <w:t>БДС ЕN 12880</w:t>
            </w:r>
          </w:p>
        </w:tc>
      </w:tr>
      <w:tr w:rsidR="00C6182C" w:rsidRPr="002234CA" w14:paraId="78B12377" w14:textId="77777777" w:rsidTr="00E400E2">
        <w:tc>
          <w:tcPr>
            <w:tcW w:w="710" w:type="dxa"/>
            <w:vMerge/>
            <w:shd w:val="clear" w:color="000000" w:fill="FFFFFF"/>
            <w:tcMar>
              <w:left w:w="108" w:type="dxa"/>
              <w:right w:w="108" w:type="dxa"/>
            </w:tcMar>
          </w:tcPr>
          <w:p w14:paraId="214FE95A" w14:textId="77777777" w:rsidR="00C6182C" w:rsidRPr="002234CA" w:rsidRDefault="00C6182C" w:rsidP="00E400E2">
            <w:pPr>
              <w:rPr>
                <w:rFonts w:ascii="Verdana" w:eastAsia="Verdana" w:hAnsi="Verdana"/>
              </w:rPr>
            </w:pPr>
          </w:p>
        </w:tc>
        <w:tc>
          <w:tcPr>
            <w:tcW w:w="2239" w:type="dxa"/>
            <w:vMerge/>
            <w:shd w:val="clear" w:color="000000" w:fill="FFFFFF"/>
            <w:tcMar>
              <w:left w:w="108" w:type="dxa"/>
              <w:right w:w="108" w:type="dxa"/>
            </w:tcMar>
          </w:tcPr>
          <w:p w14:paraId="11B7E043" w14:textId="77777777" w:rsidR="00C6182C" w:rsidRPr="002234CA" w:rsidRDefault="00C6182C" w:rsidP="00E400E2">
            <w:pPr>
              <w:rPr>
                <w:rFonts w:ascii="Verdana" w:eastAsia="Verdana" w:hAnsi="Verdana"/>
              </w:rPr>
            </w:pPr>
          </w:p>
        </w:tc>
        <w:tc>
          <w:tcPr>
            <w:tcW w:w="3118" w:type="dxa"/>
            <w:shd w:val="clear" w:color="000000" w:fill="FFFFFF"/>
            <w:tcMar>
              <w:left w:w="108" w:type="dxa"/>
              <w:right w:w="108" w:type="dxa"/>
            </w:tcMar>
          </w:tcPr>
          <w:p w14:paraId="56233784"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431" w:type="dxa"/>
            <w:shd w:val="clear" w:color="000000" w:fill="FFFFFF"/>
            <w:tcMar>
              <w:left w:w="108" w:type="dxa"/>
              <w:right w:w="108" w:type="dxa"/>
            </w:tcMar>
          </w:tcPr>
          <w:p w14:paraId="2015A03E" w14:textId="77777777" w:rsidR="00C6182C" w:rsidRPr="002234CA" w:rsidRDefault="00C6182C" w:rsidP="00E400E2">
            <w:pPr>
              <w:rPr>
                <w:rFonts w:ascii="Verdana" w:hAnsi="Verdana"/>
              </w:rPr>
            </w:pPr>
            <w:r w:rsidRPr="002234CA">
              <w:rPr>
                <w:rFonts w:ascii="Verdana" w:eastAsia="Verdana" w:hAnsi="Verdana"/>
              </w:rPr>
              <w:t>БДС ISO 14235</w:t>
            </w:r>
            <w:r w:rsidRPr="002234CA">
              <w:rPr>
                <w:rFonts w:ascii="Verdana" w:hAnsi="Verdana"/>
              </w:rPr>
              <w:t>****</w:t>
            </w:r>
          </w:p>
        </w:tc>
      </w:tr>
      <w:tr w:rsidR="00C6182C" w:rsidRPr="002234CA" w14:paraId="37D21F61" w14:textId="77777777" w:rsidTr="00E400E2">
        <w:tc>
          <w:tcPr>
            <w:tcW w:w="710" w:type="dxa"/>
            <w:vMerge/>
            <w:shd w:val="clear" w:color="000000" w:fill="FFFFFF"/>
            <w:tcMar>
              <w:left w:w="108" w:type="dxa"/>
              <w:right w:w="108" w:type="dxa"/>
            </w:tcMar>
          </w:tcPr>
          <w:p w14:paraId="3EAA8E3B"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301F4CF8"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3BD89046"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shd w:val="clear" w:color="000000" w:fill="FFFFFF"/>
            <w:tcMar>
              <w:left w:w="108" w:type="dxa"/>
              <w:right w:w="108" w:type="dxa"/>
            </w:tcMar>
          </w:tcPr>
          <w:p w14:paraId="7E23A086" w14:textId="77777777" w:rsidR="00C6182C" w:rsidRPr="002234CA" w:rsidRDefault="00C6182C" w:rsidP="00E400E2">
            <w:pPr>
              <w:rPr>
                <w:rFonts w:ascii="Verdana" w:hAnsi="Verdana"/>
              </w:rPr>
            </w:pPr>
            <w:r w:rsidRPr="002234CA">
              <w:rPr>
                <w:rFonts w:ascii="Verdana" w:eastAsia="Verdana" w:hAnsi="Verdana"/>
              </w:rPr>
              <w:t>БДС EN 13342</w:t>
            </w:r>
          </w:p>
        </w:tc>
      </w:tr>
      <w:tr w:rsidR="00C6182C" w:rsidRPr="002234CA" w14:paraId="12C3E016" w14:textId="77777777" w:rsidTr="00E400E2">
        <w:tc>
          <w:tcPr>
            <w:tcW w:w="710" w:type="dxa"/>
            <w:vMerge/>
            <w:shd w:val="clear" w:color="000000" w:fill="FFFFFF"/>
            <w:tcMar>
              <w:left w:w="108" w:type="dxa"/>
              <w:right w:w="108" w:type="dxa"/>
            </w:tcMar>
          </w:tcPr>
          <w:p w14:paraId="130A98E5"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189835B4"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2250E9D3"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shd w:val="clear" w:color="000000" w:fill="FFFFFF"/>
            <w:tcMar>
              <w:left w:w="108" w:type="dxa"/>
              <w:right w:w="108" w:type="dxa"/>
            </w:tcMar>
          </w:tcPr>
          <w:p w14:paraId="1526F64F" w14:textId="77777777" w:rsidR="00C6182C" w:rsidRPr="002234CA" w:rsidRDefault="00C6182C" w:rsidP="00E400E2">
            <w:pPr>
              <w:rPr>
                <w:rFonts w:ascii="Verdana" w:hAnsi="Verdana"/>
              </w:rPr>
            </w:pPr>
            <w:r w:rsidRPr="002234CA">
              <w:rPr>
                <w:rFonts w:ascii="Verdana" w:eastAsia="Verdana" w:hAnsi="Verdana"/>
              </w:rPr>
              <w:t>ВВЛМ 4001/2010</w:t>
            </w:r>
          </w:p>
        </w:tc>
      </w:tr>
      <w:tr w:rsidR="00C6182C" w:rsidRPr="002234CA" w14:paraId="39F322A9" w14:textId="77777777" w:rsidTr="00E400E2">
        <w:tc>
          <w:tcPr>
            <w:tcW w:w="710" w:type="dxa"/>
            <w:vMerge/>
            <w:shd w:val="clear" w:color="000000" w:fill="FFFFFF"/>
            <w:tcMar>
              <w:left w:w="108" w:type="dxa"/>
              <w:right w:w="108" w:type="dxa"/>
            </w:tcMar>
          </w:tcPr>
          <w:p w14:paraId="7F7865FC"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48ED6504"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564916A7"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4CF6FA74" w14:textId="77777777" w:rsidR="00C6182C" w:rsidRPr="002234CA" w:rsidRDefault="00C6182C" w:rsidP="00E400E2">
            <w:pPr>
              <w:rPr>
                <w:rFonts w:ascii="Verdana" w:eastAsia="Verdana" w:hAnsi="Verdana"/>
              </w:rPr>
            </w:pPr>
            <w:r w:rsidRPr="002234CA">
              <w:rPr>
                <w:rFonts w:ascii="Verdana" w:eastAsia="Verdana" w:hAnsi="Verdana"/>
              </w:rPr>
              <w:t>БДС EN 16171</w:t>
            </w:r>
          </w:p>
        </w:tc>
      </w:tr>
    </w:tbl>
    <w:p w14:paraId="3F858429" w14:textId="77777777" w:rsidR="00C6182C" w:rsidRPr="002234CA" w:rsidRDefault="00C6182C" w:rsidP="00C6182C">
      <w:pPr>
        <w:rPr>
          <w:rFonts w:ascii="Verdana" w:eastAsia="Verdana" w:hAnsi="Verdana"/>
        </w:rPr>
      </w:pPr>
    </w:p>
    <w:p w14:paraId="002BFFC6" w14:textId="77777777" w:rsidR="00C6182C" w:rsidRPr="007D4442" w:rsidRDefault="00C6182C" w:rsidP="00C6182C">
      <w:pPr>
        <w:rPr>
          <w:rFonts w:ascii="Verdana" w:eastAsia="Verdana" w:hAnsi="Verdana"/>
          <w:b/>
          <w:lang w:val="ru-RU"/>
        </w:rPr>
      </w:pPr>
      <w:r w:rsidRPr="007D4442">
        <w:rPr>
          <w:rFonts w:ascii="Verdana" w:eastAsia="Verdana" w:hAnsi="Verdana"/>
          <w:b/>
          <w:lang w:val="ru-RU"/>
        </w:rPr>
        <w:t xml:space="preserve">Да извършва вземане на </w:t>
      </w:r>
      <w:r w:rsidRPr="007D4442">
        <w:rPr>
          <w:rFonts w:ascii="Verdana" w:hAnsi="Verdana"/>
          <w:b/>
          <w:lang w:val="ru-RU"/>
        </w:rPr>
        <w:t>проби/извадки от:</w:t>
      </w:r>
    </w:p>
    <w:tbl>
      <w:tblPr>
        <w:tblW w:w="9498" w:type="dxa"/>
        <w:tblInd w:w="-289" w:type="dxa"/>
        <w:tblCellMar>
          <w:left w:w="10" w:type="dxa"/>
          <w:right w:w="10" w:type="dxa"/>
        </w:tblCellMar>
        <w:tblLook w:val="0000" w:firstRow="0" w:lastRow="0" w:firstColumn="0" w:lastColumn="0" w:noHBand="0" w:noVBand="0"/>
      </w:tblPr>
      <w:tblGrid>
        <w:gridCol w:w="710"/>
        <w:gridCol w:w="2650"/>
        <w:gridCol w:w="6138"/>
      </w:tblGrid>
      <w:tr w:rsidR="00C6182C" w:rsidRPr="00E17755" w14:paraId="24AAE776" w14:textId="77777777" w:rsidTr="00E400E2">
        <w:tc>
          <w:tcPr>
            <w:tcW w:w="9498"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33001178" w14:textId="77777777" w:rsidR="00C6182C" w:rsidRPr="001D5423" w:rsidRDefault="00C6182C" w:rsidP="00E400E2">
            <w:pPr>
              <w:rPr>
                <w:rFonts w:ascii="Verdana" w:hAnsi="Verdana"/>
                <w:b/>
                <w:bCs/>
                <w:lang w:val="ru-RU"/>
              </w:rPr>
            </w:pPr>
            <w:r w:rsidRPr="00892E5C">
              <w:rPr>
                <w:rFonts w:ascii="Verdana" w:hAnsi="Verdana"/>
                <w:b/>
                <w:bCs/>
                <w:lang w:val="ru-RU"/>
              </w:rPr>
              <w:t>Тип обхват:</w:t>
            </w:r>
            <w:r w:rsidRPr="002234CA">
              <w:rPr>
                <w:rFonts w:ascii="Verdana" w:hAnsi="Verdana"/>
                <w:lang w:val="ru-RU"/>
              </w:rPr>
              <w:t xml:space="preserve"> </w:t>
            </w:r>
            <w:r w:rsidRPr="00E10387">
              <w:rPr>
                <w:rFonts w:ascii="Verdana" w:hAnsi="Verdana"/>
                <w:i/>
                <w:iCs/>
                <w:lang w:val="ru-RU"/>
              </w:rPr>
              <w:t>гъвкав за част от обхвата</w:t>
            </w:r>
          </w:p>
        </w:tc>
      </w:tr>
      <w:tr w:rsidR="00C6182C" w:rsidRPr="002234CA" w14:paraId="21B24B77" w14:textId="77777777" w:rsidTr="00E400E2">
        <w:tc>
          <w:tcPr>
            <w:tcW w:w="71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4B7E6AF0" w14:textId="77777777" w:rsidR="00C6182C" w:rsidRPr="001D5423" w:rsidRDefault="00C6182C" w:rsidP="00E400E2">
            <w:pPr>
              <w:jc w:val="center"/>
              <w:rPr>
                <w:rFonts w:ascii="Verdana" w:hAnsi="Verdana"/>
                <w:b/>
                <w:bCs/>
              </w:rPr>
            </w:pPr>
            <w:r w:rsidRPr="001D5423">
              <w:rPr>
                <w:rFonts w:ascii="Verdana" w:hAnsi="Verdana"/>
                <w:b/>
                <w:bCs/>
              </w:rPr>
              <w:t>№</w:t>
            </w:r>
          </w:p>
          <w:p w14:paraId="4BD9678E" w14:textId="77777777" w:rsidR="00C6182C" w:rsidRPr="001D5423" w:rsidRDefault="00C6182C" w:rsidP="00E400E2">
            <w:pPr>
              <w:jc w:val="center"/>
              <w:rPr>
                <w:rFonts w:ascii="Verdana" w:hAnsi="Verdana"/>
                <w:b/>
                <w:bCs/>
              </w:rPr>
            </w:pPr>
            <w:proofErr w:type="spellStart"/>
            <w:r w:rsidRPr="001D5423">
              <w:rPr>
                <w:rFonts w:ascii="Verdana" w:hAnsi="Verdana"/>
                <w:b/>
                <w:bCs/>
              </w:rPr>
              <w:t>по</w:t>
            </w:r>
            <w:proofErr w:type="spellEnd"/>
            <w:r w:rsidRPr="001D5423">
              <w:rPr>
                <w:rFonts w:ascii="Verdana" w:hAnsi="Verdana"/>
                <w:b/>
                <w:bCs/>
              </w:rPr>
              <w:t xml:space="preserve"> </w:t>
            </w:r>
            <w:proofErr w:type="spellStart"/>
            <w:r w:rsidRPr="001D5423">
              <w:rPr>
                <w:rFonts w:ascii="Verdana" w:hAnsi="Verdana"/>
                <w:b/>
                <w:bCs/>
              </w:rPr>
              <w:t>ред</w:t>
            </w:r>
            <w:proofErr w:type="spellEnd"/>
          </w:p>
        </w:tc>
        <w:tc>
          <w:tcPr>
            <w:tcW w:w="265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6E66A1C7" w14:textId="77777777" w:rsidR="00C6182C" w:rsidRPr="001D5423" w:rsidRDefault="00C6182C" w:rsidP="00E400E2">
            <w:pPr>
              <w:jc w:val="center"/>
              <w:rPr>
                <w:rFonts w:ascii="Verdana" w:hAnsi="Verdana"/>
                <w:b/>
                <w:bCs/>
              </w:rPr>
            </w:pPr>
            <w:proofErr w:type="spellStart"/>
            <w:r w:rsidRPr="001D5423">
              <w:rPr>
                <w:rFonts w:ascii="Verdana" w:hAnsi="Verdana"/>
                <w:b/>
                <w:bCs/>
              </w:rPr>
              <w:t>Наименование</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продукта</w:t>
            </w:r>
            <w:proofErr w:type="spellEnd"/>
          </w:p>
        </w:tc>
        <w:tc>
          <w:tcPr>
            <w:tcW w:w="6138"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72593E69" w14:textId="77777777" w:rsidR="00C6182C" w:rsidRPr="001D5423" w:rsidRDefault="00C6182C" w:rsidP="00E400E2">
            <w:pPr>
              <w:jc w:val="center"/>
              <w:rPr>
                <w:rFonts w:ascii="Verdana" w:hAnsi="Verdana"/>
                <w:b/>
                <w:bCs/>
                <w:lang w:val="ru-RU"/>
              </w:rPr>
            </w:pPr>
            <w:r w:rsidRPr="001D5423">
              <w:rPr>
                <w:rFonts w:ascii="Verdana" w:hAnsi="Verdana"/>
                <w:b/>
                <w:bCs/>
                <w:lang w:val="ru-RU"/>
              </w:rPr>
              <w:t>Методи за вземане на проби/извадки</w:t>
            </w:r>
          </w:p>
          <w:p w14:paraId="64BC2A5E" w14:textId="77777777" w:rsidR="00C6182C" w:rsidRPr="001D5423" w:rsidRDefault="00C6182C" w:rsidP="00E400E2">
            <w:pPr>
              <w:jc w:val="center"/>
              <w:rPr>
                <w:rFonts w:ascii="Verdana" w:hAnsi="Verdana"/>
                <w:b/>
                <w:bCs/>
              </w:rPr>
            </w:pPr>
            <w:r w:rsidRPr="001D5423">
              <w:rPr>
                <w:rFonts w:ascii="Verdana" w:hAnsi="Verdana"/>
                <w:b/>
                <w:bCs/>
              </w:rPr>
              <w:t>(</w:t>
            </w:r>
            <w:proofErr w:type="spellStart"/>
            <w:r w:rsidRPr="001D5423">
              <w:rPr>
                <w:rFonts w:ascii="Verdana" w:hAnsi="Verdana"/>
                <w:b/>
                <w:bCs/>
              </w:rPr>
              <w:t>стандартизирани</w:t>
            </w:r>
            <w:proofErr w:type="spellEnd"/>
            <w:r w:rsidRPr="001D5423">
              <w:rPr>
                <w:rFonts w:ascii="Verdana" w:hAnsi="Verdana"/>
                <w:b/>
                <w:bCs/>
              </w:rPr>
              <w:t xml:space="preserve">/ </w:t>
            </w:r>
            <w:proofErr w:type="spellStart"/>
            <w:r w:rsidRPr="001D5423">
              <w:rPr>
                <w:rFonts w:ascii="Verdana" w:hAnsi="Verdana"/>
                <w:b/>
                <w:bCs/>
              </w:rPr>
              <w:t>валидирани</w:t>
            </w:r>
            <w:proofErr w:type="spellEnd"/>
            <w:r w:rsidRPr="001D5423">
              <w:rPr>
                <w:rFonts w:ascii="Verdana" w:hAnsi="Verdana"/>
                <w:b/>
                <w:bCs/>
              </w:rPr>
              <w:t>)</w:t>
            </w:r>
          </w:p>
        </w:tc>
      </w:tr>
      <w:tr w:rsidR="00C6182C" w:rsidRPr="002234CA" w14:paraId="18A9F2B6" w14:textId="77777777" w:rsidTr="00E400E2">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05DC9C" w14:textId="77777777" w:rsidR="00C6182C" w:rsidRPr="002234CA" w:rsidRDefault="00C6182C" w:rsidP="00E400E2">
            <w:pPr>
              <w:rPr>
                <w:rFonts w:ascii="Verdana" w:hAnsi="Verdana"/>
              </w:rPr>
            </w:pPr>
            <w:r w:rsidRPr="002234CA">
              <w:rPr>
                <w:rFonts w:ascii="Verdana" w:eastAsia="Verdana" w:hAnsi="Verdana"/>
              </w:rPr>
              <w:t>1</w:t>
            </w:r>
          </w:p>
        </w:tc>
        <w:tc>
          <w:tcPr>
            <w:tcW w:w="2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ED3859" w14:textId="77777777" w:rsidR="00C6182C" w:rsidRPr="002234CA" w:rsidRDefault="00C6182C" w:rsidP="00E400E2">
            <w:pPr>
              <w:jc w:val="center"/>
              <w:rPr>
                <w:rFonts w:ascii="Verdana" w:hAnsi="Verdana"/>
              </w:rPr>
            </w:pPr>
            <w:r w:rsidRPr="002234CA">
              <w:rPr>
                <w:rFonts w:ascii="Verdana" w:eastAsia="Verdana" w:hAnsi="Verdana"/>
              </w:rPr>
              <w:t>2</w:t>
            </w:r>
          </w:p>
        </w:tc>
        <w:tc>
          <w:tcPr>
            <w:tcW w:w="6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97627C" w14:textId="77777777" w:rsidR="00C6182C" w:rsidRPr="002234CA" w:rsidRDefault="00C6182C" w:rsidP="00E400E2">
            <w:pPr>
              <w:jc w:val="center"/>
              <w:rPr>
                <w:rFonts w:ascii="Verdana" w:hAnsi="Verdana"/>
              </w:rPr>
            </w:pPr>
            <w:r w:rsidRPr="002234CA">
              <w:rPr>
                <w:rFonts w:ascii="Verdana" w:eastAsia="Verdana" w:hAnsi="Verdana"/>
              </w:rPr>
              <w:t>3</w:t>
            </w:r>
          </w:p>
        </w:tc>
      </w:tr>
      <w:tr w:rsidR="00C6182C" w:rsidRPr="002234CA" w14:paraId="4F4D0404" w14:textId="77777777" w:rsidTr="00E400E2">
        <w:tc>
          <w:tcPr>
            <w:tcW w:w="33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D0E46B" w14:textId="77777777" w:rsidR="00C6182C" w:rsidRPr="002234CA" w:rsidRDefault="00C6182C" w:rsidP="00E400E2">
            <w:pPr>
              <w:rPr>
                <w:rFonts w:ascii="Verdana" w:eastAsia="Calibri" w:hAnsi="Verdana"/>
              </w:rPr>
            </w:pPr>
            <w:r w:rsidRPr="002234CA">
              <w:rPr>
                <w:rFonts w:ascii="Verdana" w:eastAsia="Calibri" w:hAnsi="Verdana"/>
              </w:rPr>
              <w:t xml:space="preserve">1.Води– </w:t>
            </w:r>
            <w:proofErr w:type="spellStart"/>
            <w:r w:rsidRPr="002234CA">
              <w:rPr>
                <w:rFonts w:ascii="Verdana" w:eastAsia="Calibri" w:hAnsi="Verdana"/>
              </w:rPr>
              <w:t>повърхностни</w:t>
            </w:r>
            <w:proofErr w:type="spellEnd"/>
            <w:r w:rsidRPr="002234CA">
              <w:rPr>
                <w:rFonts w:ascii="Verdana" w:eastAsia="Calibri" w:hAnsi="Verdana"/>
              </w:rPr>
              <w:t xml:space="preserve">, </w:t>
            </w:r>
            <w:proofErr w:type="spellStart"/>
            <w:r w:rsidRPr="002234CA">
              <w:rPr>
                <w:rFonts w:ascii="Verdana" w:eastAsia="Calibri" w:hAnsi="Verdana"/>
              </w:rPr>
              <w:t>подземни</w:t>
            </w:r>
            <w:proofErr w:type="spellEnd"/>
            <w:r w:rsidRPr="002234CA">
              <w:rPr>
                <w:rFonts w:ascii="Verdana" w:eastAsia="Calibri" w:hAnsi="Verdana"/>
              </w:rPr>
              <w:t xml:space="preserve">, </w:t>
            </w:r>
            <w:proofErr w:type="spellStart"/>
            <w:r w:rsidRPr="002234CA">
              <w:rPr>
                <w:rFonts w:ascii="Verdana" w:eastAsia="Calibri" w:hAnsi="Verdana"/>
              </w:rPr>
              <w:t>отпадъчни</w:t>
            </w:r>
            <w:proofErr w:type="spellEnd"/>
          </w:p>
        </w:tc>
        <w:tc>
          <w:tcPr>
            <w:tcW w:w="6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D7AE78" w14:textId="77777777" w:rsidR="00C6182C" w:rsidRPr="002234CA" w:rsidRDefault="00C6182C" w:rsidP="00E400E2">
            <w:pPr>
              <w:rPr>
                <w:rFonts w:ascii="Verdana" w:eastAsia="Verdana" w:hAnsi="Verdana"/>
              </w:rPr>
            </w:pPr>
            <w:r w:rsidRPr="002234CA">
              <w:rPr>
                <w:rFonts w:ascii="Verdana" w:eastAsia="Verdana" w:hAnsi="Verdana"/>
              </w:rPr>
              <w:t>БДС ISO 5667-</w:t>
            </w:r>
            <w:proofErr w:type="gramStart"/>
            <w:r w:rsidRPr="002234CA">
              <w:rPr>
                <w:rFonts w:ascii="Verdana" w:eastAsia="Verdana" w:hAnsi="Verdana"/>
              </w:rPr>
              <w:t>4;  БДС</w:t>
            </w:r>
            <w:proofErr w:type="gramEnd"/>
            <w:r w:rsidRPr="002234CA">
              <w:rPr>
                <w:rFonts w:ascii="Verdana" w:eastAsia="Verdana" w:hAnsi="Verdana"/>
              </w:rPr>
              <w:t xml:space="preserve"> EN ISO 5667-6/А11; БДС ISO 5667-10; БДС ISO 5667-11;</w:t>
            </w:r>
          </w:p>
        </w:tc>
      </w:tr>
      <w:tr w:rsidR="00C6182C" w:rsidRPr="002234CA" w14:paraId="6D9728B1" w14:textId="77777777" w:rsidTr="00E400E2">
        <w:tc>
          <w:tcPr>
            <w:tcW w:w="33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9FDFCC" w14:textId="77777777" w:rsidR="00C6182C" w:rsidRPr="002234CA" w:rsidRDefault="00C6182C" w:rsidP="00E400E2">
            <w:pPr>
              <w:rPr>
                <w:rFonts w:ascii="Verdana" w:eastAsia="Calibri" w:hAnsi="Verdana"/>
              </w:rPr>
            </w:pPr>
            <w:r w:rsidRPr="002234CA">
              <w:rPr>
                <w:rFonts w:ascii="Verdana" w:eastAsia="Calibri" w:hAnsi="Verdana"/>
              </w:rPr>
              <w:t xml:space="preserve">2. </w:t>
            </w:r>
            <w:proofErr w:type="spellStart"/>
            <w:r w:rsidRPr="002234CA">
              <w:rPr>
                <w:rFonts w:ascii="Verdana" w:eastAsia="Calibri" w:hAnsi="Verdana"/>
              </w:rPr>
              <w:t>Атмосферен</w:t>
            </w:r>
            <w:proofErr w:type="spellEnd"/>
            <w:r w:rsidRPr="002234CA">
              <w:rPr>
                <w:rFonts w:ascii="Verdana" w:eastAsia="Calibri" w:hAnsi="Verdana"/>
              </w:rPr>
              <w:t xml:space="preserve"> </w:t>
            </w:r>
            <w:proofErr w:type="spellStart"/>
            <w:r w:rsidRPr="002234CA">
              <w:rPr>
                <w:rFonts w:ascii="Verdana" w:eastAsia="Calibri" w:hAnsi="Verdana"/>
              </w:rPr>
              <w:t>въздух</w:t>
            </w:r>
            <w:proofErr w:type="spellEnd"/>
            <w:r w:rsidRPr="002234CA">
              <w:rPr>
                <w:rFonts w:ascii="Verdana" w:eastAsia="Calibri" w:hAnsi="Verdana"/>
              </w:rPr>
              <w:t xml:space="preserve"> </w:t>
            </w:r>
          </w:p>
        </w:tc>
        <w:tc>
          <w:tcPr>
            <w:tcW w:w="6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5986DB" w14:textId="77777777" w:rsidR="00C6182C" w:rsidRPr="002234CA" w:rsidRDefault="00C6182C" w:rsidP="00E400E2">
            <w:pPr>
              <w:rPr>
                <w:rFonts w:ascii="Verdana" w:eastAsia="Verdana" w:hAnsi="Verdana"/>
                <w:highlight w:val="green"/>
              </w:rPr>
            </w:pPr>
          </w:p>
        </w:tc>
      </w:tr>
      <w:tr w:rsidR="00C6182C" w:rsidRPr="002234CA" w14:paraId="19397F20" w14:textId="77777777" w:rsidTr="00E400E2">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0103C9" w14:textId="77777777" w:rsidR="00C6182C" w:rsidRPr="002234CA" w:rsidRDefault="00C6182C" w:rsidP="00E400E2">
            <w:pPr>
              <w:rPr>
                <w:rFonts w:ascii="Verdana" w:eastAsia="Calibri" w:hAnsi="Verdana"/>
              </w:rPr>
            </w:pPr>
          </w:p>
        </w:tc>
        <w:tc>
          <w:tcPr>
            <w:tcW w:w="2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FB2F07" w14:textId="77777777" w:rsidR="00C6182C" w:rsidRPr="002234CA" w:rsidRDefault="00C6182C" w:rsidP="00E400E2">
            <w:pPr>
              <w:rPr>
                <w:rFonts w:ascii="Verdana" w:eastAsia="Calibri" w:hAnsi="Verdana"/>
              </w:rPr>
            </w:pPr>
            <w:r w:rsidRPr="002234CA">
              <w:rPr>
                <w:rFonts w:ascii="Verdana" w:eastAsia="Calibri" w:hAnsi="Verdana"/>
              </w:rPr>
              <w:t xml:space="preserve">2.4. </w:t>
            </w:r>
            <w:proofErr w:type="spellStart"/>
            <w:r w:rsidRPr="002234CA">
              <w:rPr>
                <w:rFonts w:ascii="Verdana" w:eastAsia="Calibri" w:hAnsi="Verdana"/>
              </w:rPr>
              <w:t>Емисии</w:t>
            </w:r>
            <w:proofErr w:type="spellEnd"/>
            <w:r w:rsidRPr="002234CA">
              <w:rPr>
                <w:rFonts w:ascii="Verdana" w:eastAsia="Calibri" w:hAnsi="Verdana"/>
              </w:rPr>
              <w:t xml:space="preserve"> в </w:t>
            </w:r>
            <w:proofErr w:type="spellStart"/>
            <w:r w:rsidRPr="002234CA">
              <w:rPr>
                <w:rFonts w:ascii="Verdana" w:eastAsia="Calibri" w:hAnsi="Verdana"/>
              </w:rPr>
              <w:t>атмосферен</w:t>
            </w:r>
            <w:proofErr w:type="spellEnd"/>
            <w:r w:rsidRPr="002234CA">
              <w:rPr>
                <w:rFonts w:ascii="Verdana" w:eastAsia="Calibri" w:hAnsi="Verdana"/>
              </w:rPr>
              <w:t xml:space="preserve"> </w:t>
            </w:r>
            <w:proofErr w:type="spellStart"/>
            <w:r w:rsidRPr="002234CA">
              <w:rPr>
                <w:rFonts w:ascii="Verdana" w:eastAsia="Calibri" w:hAnsi="Verdana"/>
              </w:rPr>
              <w:t>въздух</w:t>
            </w:r>
            <w:proofErr w:type="spellEnd"/>
          </w:p>
        </w:tc>
        <w:tc>
          <w:tcPr>
            <w:tcW w:w="6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4806CB" w14:textId="77777777" w:rsidR="00C6182C" w:rsidRPr="002234CA" w:rsidRDefault="00C6182C" w:rsidP="00E400E2">
            <w:pPr>
              <w:rPr>
                <w:rFonts w:ascii="Verdana" w:hAnsi="Verdana"/>
              </w:rPr>
            </w:pPr>
            <w:r w:rsidRPr="002234CA">
              <w:rPr>
                <w:rFonts w:ascii="Verdana" w:eastAsia="Verdana" w:hAnsi="Verdana"/>
              </w:rPr>
              <w:t>БДС ISO 9096; БДС EN 14790; СД CEN /TS 13649 (т. 5.3, 5.4, 6)</w:t>
            </w:r>
          </w:p>
        </w:tc>
      </w:tr>
      <w:tr w:rsidR="00C6182C" w:rsidRPr="002234CA" w14:paraId="7F23ECC1" w14:textId="77777777" w:rsidTr="00E400E2">
        <w:tc>
          <w:tcPr>
            <w:tcW w:w="33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CEBF3F" w14:textId="77777777" w:rsidR="00C6182C" w:rsidRPr="002234CA" w:rsidRDefault="00C6182C" w:rsidP="00E400E2">
            <w:pPr>
              <w:rPr>
                <w:rFonts w:ascii="Verdana" w:eastAsia="Calibri" w:hAnsi="Verdana"/>
              </w:rPr>
            </w:pPr>
            <w:r w:rsidRPr="002234CA">
              <w:rPr>
                <w:rFonts w:ascii="Verdana" w:eastAsia="Calibri" w:hAnsi="Verdana"/>
              </w:rPr>
              <w:t xml:space="preserve">4. </w:t>
            </w:r>
            <w:proofErr w:type="spellStart"/>
            <w:r w:rsidRPr="002234CA">
              <w:rPr>
                <w:rFonts w:ascii="Verdana" w:eastAsia="Calibri" w:hAnsi="Verdana"/>
              </w:rPr>
              <w:t>Почви</w:t>
            </w:r>
            <w:proofErr w:type="spellEnd"/>
          </w:p>
        </w:tc>
        <w:tc>
          <w:tcPr>
            <w:tcW w:w="6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8BBED0" w14:textId="77777777" w:rsidR="00C6182C" w:rsidRPr="002234CA" w:rsidRDefault="00C6182C" w:rsidP="00E400E2">
            <w:pPr>
              <w:rPr>
                <w:rFonts w:ascii="Verdana" w:eastAsia="Verdana" w:hAnsi="Verdana"/>
              </w:rPr>
            </w:pPr>
            <w:r w:rsidRPr="002234CA">
              <w:rPr>
                <w:rFonts w:ascii="Verdana" w:eastAsia="Verdana" w:hAnsi="Verdana"/>
              </w:rPr>
              <w:t>БДС 17.4.5.01; БДС ISO 18400-102; БДС ISO 18400-104; БДС EN ISO 11272 (т. 4.1.3)</w:t>
            </w:r>
          </w:p>
        </w:tc>
      </w:tr>
      <w:tr w:rsidR="00C6182C" w:rsidRPr="002234CA" w14:paraId="6FC5A98C" w14:textId="77777777" w:rsidTr="00E400E2">
        <w:tc>
          <w:tcPr>
            <w:tcW w:w="33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3E94FD" w14:textId="77777777" w:rsidR="00C6182C" w:rsidRPr="002234CA" w:rsidRDefault="00C6182C" w:rsidP="00E400E2">
            <w:pPr>
              <w:rPr>
                <w:rFonts w:ascii="Verdana" w:eastAsia="Calibri" w:hAnsi="Verdana"/>
              </w:rPr>
            </w:pPr>
            <w:r w:rsidRPr="002234CA">
              <w:rPr>
                <w:rFonts w:ascii="Verdana" w:eastAsia="Calibri" w:hAnsi="Verdana"/>
              </w:rPr>
              <w:t xml:space="preserve">5. </w:t>
            </w:r>
            <w:proofErr w:type="spellStart"/>
            <w:r w:rsidRPr="002234CA">
              <w:rPr>
                <w:rFonts w:ascii="Verdana" w:eastAsia="Calibri" w:hAnsi="Verdana"/>
              </w:rPr>
              <w:t>Дънни</w:t>
            </w:r>
            <w:proofErr w:type="spellEnd"/>
            <w:r w:rsidRPr="002234CA">
              <w:rPr>
                <w:rFonts w:ascii="Verdana" w:eastAsia="Calibri" w:hAnsi="Verdana"/>
              </w:rPr>
              <w:t xml:space="preserve"> </w:t>
            </w:r>
            <w:proofErr w:type="spellStart"/>
            <w:r w:rsidRPr="002234CA">
              <w:rPr>
                <w:rFonts w:ascii="Verdana" w:eastAsia="Calibri" w:hAnsi="Verdana"/>
              </w:rPr>
              <w:t>утайки</w:t>
            </w:r>
            <w:proofErr w:type="spellEnd"/>
            <w:r w:rsidRPr="002234CA">
              <w:rPr>
                <w:rFonts w:ascii="Verdana" w:eastAsia="Calibri" w:hAnsi="Verdana"/>
              </w:rPr>
              <w:t xml:space="preserve"> /</w:t>
            </w:r>
            <w:proofErr w:type="spellStart"/>
            <w:r w:rsidRPr="002234CA">
              <w:rPr>
                <w:rFonts w:ascii="Verdana" w:eastAsia="Calibri" w:hAnsi="Verdana"/>
              </w:rPr>
              <w:t>седименти</w:t>
            </w:r>
            <w:proofErr w:type="spellEnd"/>
          </w:p>
        </w:tc>
        <w:tc>
          <w:tcPr>
            <w:tcW w:w="6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E65E8B" w14:textId="77777777" w:rsidR="00C6182C" w:rsidRPr="002234CA" w:rsidRDefault="00C6182C" w:rsidP="00E400E2">
            <w:pPr>
              <w:rPr>
                <w:rFonts w:ascii="Verdana" w:hAnsi="Verdana"/>
              </w:rPr>
            </w:pPr>
            <w:r w:rsidRPr="002234CA">
              <w:rPr>
                <w:rFonts w:ascii="Verdana" w:eastAsia="Verdana" w:hAnsi="Verdana"/>
              </w:rPr>
              <w:t>БДС ISO 5667-12</w:t>
            </w:r>
          </w:p>
        </w:tc>
      </w:tr>
    </w:tbl>
    <w:p w14:paraId="0D0662C3" w14:textId="77777777" w:rsidR="00C6182C" w:rsidRPr="002234CA" w:rsidRDefault="00C6182C" w:rsidP="00C6182C">
      <w:pPr>
        <w:rPr>
          <w:rFonts w:ascii="Verdana" w:eastAsia="Verdana" w:hAnsi="Verdana"/>
        </w:rPr>
      </w:pPr>
    </w:p>
    <w:p w14:paraId="490792E7" w14:textId="77777777" w:rsidR="00C6182C" w:rsidRDefault="00C6182C" w:rsidP="00C6182C">
      <w:pPr>
        <w:rPr>
          <w:rFonts w:ascii="Verdana" w:hAnsi="Verdana"/>
          <w:b/>
          <w:lang w:val="ru-RU"/>
        </w:rPr>
      </w:pPr>
      <w:r w:rsidRPr="00DD2A45">
        <w:rPr>
          <w:rFonts w:ascii="Verdana" w:eastAsia="Verdana" w:hAnsi="Verdana"/>
          <w:b/>
          <w:lang w:val="ru-RU"/>
        </w:rPr>
        <w:t>ОФИС РЕГИОНАЛНА ЛАБОРАТОРИЯ - СТАРА ЗАГОРА</w:t>
      </w:r>
      <w:r w:rsidRPr="005D60FF">
        <w:rPr>
          <w:rFonts w:ascii="Verdana" w:hAnsi="Verdana"/>
          <w:b/>
          <w:lang w:val="ru-RU"/>
        </w:rPr>
        <w:t xml:space="preserve"> </w:t>
      </w:r>
    </w:p>
    <w:p w14:paraId="429B8D5F" w14:textId="77777777" w:rsidR="00C6182C" w:rsidRPr="005D60FF" w:rsidRDefault="00C6182C" w:rsidP="00C6182C">
      <w:pPr>
        <w:rPr>
          <w:rFonts w:ascii="Verdana" w:hAnsi="Verdana"/>
          <w:b/>
          <w:lang w:val="ru-RU"/>
        </w:rPr>
      </w:pPr>
      <w:r w:rsidRPr="005D60FF">
        <w:rPr>
          <w:rFonts w:ascii="Verdana" w:hAnsi="Verdana"/>
          <w:b/>
          <w:lang w:val="ru-RU"/>
        </w:rPr>
        <w:t>Да извършва изпитване</w:t>
      </w:r>
      <w:r>
        <w:rPr>
          <w:rFonts w:ascii="Verdana" w:hAnsi="Verdana"/>
          <w:b/>
          <w:lang w:val="ru-RU"/>
        </w:rPr>
        <w:t xml:space="preserve"> на</w:t>
      </w:r>
      <w:r w:rsidRPr="005D60FF">
        <w:rPr>
          <w:rFonts w:ascii="Verdana" w:hAnsi="Verdana"/>
          <w:b/>
          <w:lang w:val="ru-RU"/>
        </w:rPr>
        <w:t xml:space="preserve">: </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10"/>
        <w:gridCol w:w="2097"/>
        <w:gridCol w:w="3240"/>
        <w:gridCol w:w="3451"/>
      </w:tblGrid>
      <w:tr w:rsidR="00C6182C" w:rsidRPr="00E17755" w14:paraId="4F19C53F" w14:textId="77777777" w:rsidTr="00E400E2">
        <w:trPr>
          <w:cantSplit/>
          <w:tblHeader/>
        </w:trPr>
        <w:tc>
          <w:tcPr>
            <w:tcW w:w="9498" w:type="dxa"/>
            <w:gridSpan w:val="4"/>
            <w:tcMar>
              <w:left w:w="108" w:type="dxa"/>
              <w:right w:w="108" w:type="dxa"/>
            </w:tcMar>
            <w:vAlign w:val="center"/>
          </w:tcPr>
          <w:p w14:paraId="648B4D1A" w14:textId="77777777" w:rsidR="00C6182C" w:rsidRPr="002234CA" w:rsidRDefault="00C6182C" w:rsidP="00E400E2">
            <w:pPr>
              <w:rPr>
                <w:rFonts w:ascii="Verdana" w:hAnsi="Verdana"/>
                <w:lang w:val="ru-RU"/>
              </w:rPr>
            </w:pPr>
            <w:r w:rsidRPr="001D5423">
              <w:rPr>
                <w:rFonts w:ascii="Verdana" w:hAnsi="Verdana"/>
                <w:b/>
                <w:bCs/>
                <w:lang w:val="ru-RU"/>
              </w:rPr>
              <w:t>Тип обхват:</w:t>
            </w:r>
            <w:r w:rsidRPr="002234CA">
              <w:rPr>
                <w:rFonts w:ascii="Verdana" w:hAnsi="Verdana"/>
                <w:lang w:val="ru-RU"/>
              </w:rPr>
              <w:t xml:space="preserve"> </w:t>
            </w:r>
            <w:r w:rsidRPr="00E10387">
              <w:rPr>
                <w:rFonts w:ascii="Verdana" w:hAnsi="Verdana"/>
                <w:i/>
                <w:iCs/>
                <w:lang w:val="ru-RU"/>
              </w:rPr>
              <w:t>гъвкав за част от обхвата</w:t>
            </w:r>
          </w:p>
        </w:tc>
      </w:tr>
      <w:tr w:rsidR="00C6182C" w:rsidRPr="00E17755" w14:paraId="5602AE17" w14:textId="77777777" w:rsidTr="00E400E2">
        <w:trPr>
          <w:cantSplit/>
          <w:tblHeader/>
        </w:trPr>
        <w:tc>
          <w:tcPr>
            <w:tcW w:w="710" w:type="dxa"/>
            <w:tcMar>
              <w:left w:w="108" w:type="dxa"/>
              <w:right w:w="108" w:type="dxa"/>
            </w:tcMar>
            <w:vAlign w:val="center"/>
          </w:tcPr>
          <w:p w14:paraId="2AB0E3D2" w14:textId="77777777" w:rsidR="00C6182C" w:rsidRPr="001D5423" w:rsidRDefault="00C6182C" w:rsidP="00E400E2">
            <w:pPr>
              <w:jc w:val="center"/>
              <w:rPr>
                <w:rFonts w:ascii="Verdana" w:hAnsi="Verdana"/>
                <w:b/>
                <w:bCs/>
              </w:rPr>
            </w:pPr>
            <w:r w:rsidRPr="001D5423">
              <w:rPr>
                <w:rFonts w:ascii="Verdana" w:hAnsi="Verdana"/>
                <w:b/>
                <w:bCs/>
              </w:rPr>
              <w:t>№</w:t>
            </w:r>
          </w:p>
          <w:p w14:paraId="5F20B246" w14:textId="77777777" w:rsidR="00C6182C" w:rsidRPr="001D5423" w:rsidRDefault="00C6182C" w:rsidP="00E400E2">
            <w:pPr>
              <w:jc w:val="center"/>
              <w:rPr>
                <w:rFonts w:ascii="Verdana" w:hAnsi="Verdana"/>
                <w:b/>
                <w:bCs/>
              </w:rPr>
            </w:pPr>
            <w:proofErr w:type="spellStart"/>
            <w:r w:rsidRPr="001D5423">
              <w:rPr>
                <w:rFonts w:ascii="Verdana" w:hAnsi="Verdana"/>
                <w:b/>
                <w:bCs/>
              </w:rPr>
              <w:t>по</w:t>
            </w:r>
            <w:proofErr w:type="spellEnd"/>
            <w:r w:rsidRPr="001D5423">
              <w:rPr>
                <w:rFonts w:ascii="Verdana" w:hAnsi="Verdana"/>
                <w:b/>
                <w:bCs/>
              </w:rPr>
              <w:t xml:space="preserve"> </w:t>
            </w:r>
            <w:proofErr w:type="spellStart"/>
            <w:r w:rsidRPr="001D5423">
              <w:rPr>
                <w:rFonts w:ascii="Verdana" w:hAnsi="Verdana"/>
                <w:b/>
                <w:bCs/>
              </w:rPr>
              <w:t>ред</w:t>
            </w:r>
            <w:proofErr w:type="spellEnd"/>
          </w:p>
        </w:tc>
        <w:tc>
          <w:tcPr>
            <w:tcW w:w="2097" w:type="dxa"/>
            <w:tcMar>
              <w:left w:w="108" w:type="dxa"/>
              <w:right w:w="108" w:type="dxa"/>
            </w:tcMar>
            <w:vAlign w:val="center"/>
          </w:tcPr>
          <w:p w14:paraId="0464101C" w14:textId="77777777" w:rsidR="00C6182C" w:rsidRPr="001D5423" w:rsidRDefault="00C6182C" w:rsidP="00E400E2">
            <w:pPr>
              <w:jc w:val="center"/>
              <w:rPr>
                <w:rFonts w:ascii="Verdana" w:hAnsi="Verdana"/>
                <w:b/>
                <w:bCs/>
              </w:rPr>
            </w:pPr>
            <w:proofErr w:type="spellStart"/>
            <w:r w:rsidRPr="001D5423">
              <w:rPr>
                <w:rFonts w:ascii="Verdana" w:hAnsi="Verdana"/>
                <w:b/>
                <w:bCs/>
              </w:rPr>
              <w:t>Наименование</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изпитваните</w:t>
            </w:r>
            <w:proofErr w:type="spellEnd"/>
            <w:r w:rsidRPr="001D5423">
              <w:rPr>
                <w:rFonts w:ascii="Verdana" w:hAnsi="Verdana"/>
                <w:b/>
                <w:bCs/>
              </w:rPr>
              <w:t xml:space="preserve"> </w:t>
            </w:r>
            <w:proofErr w:type="spellStart"/>
            <w:r w:rsidRPr="001D5423">
              <w:rPr>
                <w:rFonts w:ascii="Verdana" w:hAnsi="Verdana"/>
                <w:b/>
                <w:bCs/>
              </w:rPr>
              <w:t>продукти</w:t>
            </w:r>
            <w:proofErr w:type="spellEnd"/>
          </w:p>
        </w:tc>
        <w:tc>
          <w:tcPr>
            <w:tcW w:w="3240" w:type="dxa"/>
            <w:tcMar>
              <w:left w:w="108" w:type="dxa"/>
              <w:right w:w="108" w:type="dxa"/>
            </w:tcMar>
            <w:vAlign w:val="center"/>
          </w:tcPr>
          <w:p w14:paraId="0DCAAC23" w14:textId="77777777" w:rsidR="00C6182C" w:rsidRPr="001D5423" w:rsidRDefault="00C6182C" w:rsidP="00E400E2">
            <w:pPr>
              <w:jc w:val="center"/>
              <w:rPr>
                <w:rFonts w:ascii="Verdana" w:hAnsi="Verdana"/>
                <w:b/>
                <w:bCs/>
              </w:rPr>
            </w:pPr>
            <w:proofErr w:type="spellStart"/>
            <w:r w:rsidRPr="001D5423">
              <w:rPr>
                <w:rFonts w:ascii="Verdana" w:hAnsi="Verdana"/>
                <w:b/>
                <w:bCs/>
              </w:rPr>
              <w:t>Вид</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изпитване</w:t>
            </w:r>
            <w:proofErr w:type="spellEnd"/>
            <w:r w:rsidRPr="001D5423">
              <w:rPr>
                <w:rFonts w:ascii="Verdana" w:hAnsi="Verdana"/>
                <w:b/>
                <w:bCs/>
              </w:rPr>
              <w:t xml:space="preserve">/ </w:t>
            </w:r>
            <w:proofErr w:type="spellStart"/>
            <w:r w:rsidRPr="001D5423">
              <w:rPr>
                <w:rFonts w:ascii="Verdana" w:hAnsi="Verdana"/>
                <w:b/>
                <w:bCs/>
              </w:rPr>
              <w:t>характеристика</w:t>
            </w:r>
            <w:proofErr w:type="spellEnd"/>
          </w:p>
        </w:tc>
        <w:tc>
          <w:tcPr>
            <w:tcW w:w="3451" w:type="dxa"/>
            <w:tcMar>
              <w:left w:w="108" w:type="dxa"/>
              <w:right w:w="108" w:type="dxa"/>
            </w:tcMar>
            <w:vAlign w:val="center"/>
          </w:tcPr>
          <w:p w14:paraId="333A6367" w14:textId="77777777" w:rsidR="00C6182C" w:rsidRPr="001D5423" w:rsidRDefault="00C6182C" w:rsidP="00E400E2">
            <w:pPr>
              <w:jc w:val="center"/>
              <w:rPr>
                <w:rFonts w:ascii="Verdana" w:hAnsi="Verdana"/>
                <w:b/>
                <w:bCs/>
                <w:lang w:val="ru-RU"/>
              </w:rPr>
            </w:pPr>
            <w:r w:rsidRPr="001D5423">
              <w:rPr>
                <w:rFonts w:ascii="Verdana" w:hAnsi="Verdana"/>
                <w:b/>
                <w:bCs/>
                <w:lang w:val="ru-RU"/>
              </w:rPr>
              <w:t>Методи за изпитване</w:t>
            </w:r>
          </w:p>
          <w:p w14:paraId="62043218" w14:textId="77777777" w:rsidR="00C6182C" w:rsidRPr="001D5423" w:rsidRDefault="00C6182C" w:rsidP="00E400E2">
            <w:pPr>
              <w:jc w:val="center"/>
              <w:rPr>
                <w:rFonts w:ascii="Verdana" w:hAnsi="Verdana"/>
                <w:b/>
                <w:bCs/>
                <w:lang w:val="ru-RU"/>
              </w:rPr>
            </w:pPr>
            <w:r w:rsidRPr="001D5423">
              <w:rPr>
                <w:rFonts w:ascii="Verdana" w:hAnsi="Verdana"/>
                <w:b/>
                <w:bCs/>
                <w:lang w:val="ru-RU"/>
              </w:rPr>
              <w:t>(стандартизирани/валидирани)</w:t>
            </w:r>
          </w:p>
        </w:tc>
      </w:tr>
      <w:tr w:rsidR="00C6182C" w:rsidRPr="002234CA" w14:paraId="4E6B117F" w14:textId="77777777" w:rsidTr="00E400E2">
        <w:trPr>
          <w:trHeight w:val="273"/>
          <w:tblHeader/>
        </w:trPr>
        <w:tc>
          <w:tcPr>
            <w:tcW w:w="710" w:type="dxa"/>
            <w:shd w:val="clear" w:color="000000" w:fill="FFFFFF"/>
            <w:tcMar>
              <w:left w:w="108" w:type="dxa"/>
              <w:right w:w="108" w:type="dxa"/>
            </w:tcMar>
          </w:tcPr>
          <w:p w14:paraId="3FDD8D5C" w14:textId="77777777" w:rsidR="00C6182C" w:rsidRPr="002234CA" w:rsidRDefault="00C6182C" w:rsidP="00E400E2">
            <w:pPr>
              <w:jc w:val="center"/>
              <w:rPr>
                <w:rFonts w:ascii="Verdana" w:hAnsi="Verdana"/>
              </w:rPr>
            </w:pPr>
            <w:r w:rsidRPr="002234CA">
              <w:rPr>
                <w:rFonts w:ascii="Verdana" w:eastAsia="Verdana" w:hAnsi="Verdana"/>
              </w:rPr>
              <w:t>1</w:t>
            </w:r>
          </w:p>
        </w:tc>
        <w:tc>
          <w:tcPr>
            <w:tcW w:w="2097" w:type="dxa"/>
            <w:shd w:val="clear" w:color="000000" w:fill="FFFFFF"/>
            <w:tcMar>
              <w:left w:w="108" w:type="dxa"/>
              <w:right w:w="108" w:type="dxa"/>
            </w:tcMar>
          </w:tcPr>
          <w:p w14:paraId="3184D691" w14:textId="77777777" w:rsidR="00C6182C" w:rsidRPr="002234CA" w:rsidRDefault="00C6182C" w:rsidP="00E400E2">
            <w:pPr>
              <w:jc w:val="center"/>
              <w:rPr>
                <w:rFonts w:ascii="Verdana" w:hAnsi="Verdana"/>
              </w:rPr>
            </w:pPr>
            <w:r w:rsidRPr="002234CA">
              <w:rPr>
                <w:rFonts w:ascii="Verdana" w:eastAsia="Verdana" w:hAnsi="Verdana"/>
              </w:rPr>
              <w:t>2</w:t>
            </w:r>
          </w:p>
        </w:tc>
        <w:tc>
          <w:tcPr>
            <w:tcW w:w="3240" w:type="dxa"/>
            <w:shd w:val="clear" w:color="000000" w:fill="FFFFFF"/>
            <w:tcMar>
              <w:left w:w="108" w:type="dxa"/>
              <w:right w:w="108" w:type="dxa"/>
            </w:tcMar>
          </w:tcPr>
          <w:p w14:paraId="502851D7" w14:textId="77777777" w:rsidR="00C6182C" w:rsidRPr="002234CA" w:rsidRDefault="00C6182C" w:rsidP="00E400E2">
            <w:pPr>
              <w:jc w:val="center"/>
              <w:rPr>
                <w:rFonts w:ascii="Verdana" w:hAnsi="Verdana"/>
              </w:rPr>
            </w:pPr>
            <w:r w:rsidRPr="002234CA">
              <w:rPr>
                <w:rFonts w:ascii="Verdana" w:eastAsia="Verdana" w:hAnsi="Verdana"/>
              </w:rPr>
              <w:t>3</w:t>
            </w:r>
          </w:p>
        </w:tc>
        <w:tc>
          <w:tcPr>
            <w:tcW w:w="3451" w:type="dxa"/>
            <w:shd w:val="clear" w:color="000000" w:fill="FFFFFF"/>
            <w:tcMar>
              <w:left w:w="108" w:type="dxa"/>
              <w:right w:w="108" w:type="dxa"/>
            </w:tcMar>
          </w:tcPr>
          <w:p w14:paraId="35D884CA" w14:textId="77777777" w:rsidR="00C6182C" w:rsidRPr="002234CA" w:rsidRDefault="00C6182C" w:rsidP="00E400E2">
            <w:pPr>
              <w:jc w:val="center"/>
              <w:rPr>
                <w:rFonts w:ascii="Verdana" w:hAnsi="Verdana"/>
              </w:rPr>
            </w:pPr>
            <w:r w:rsidRPr="002234CA">
              <w:rPr>
                <w:rFonts w:ascii="Verdana" w:eastAsia="Verdana" w:hAnsi="Verdana"/>
              </w:rPr>
              <w:t>4</w:t>
            </w:r>
          </w:p>
        </w:tc>
      </w:tr>
      <w:tr w:rsidR="00C6182C" w:rsidRPr="002234CA" w14:paraId="630A7669" w14:textId="77777777" w:rsidTr="00E400E2">
        <w:trPr>
          <w:trHeight w:val="1"/>
        </w:trPr>
        <w:tc>
          <w:tcPr>
            <w:tcW w:w="710" w:type="dxa"/>
            <w:vMerge w:val="restart"/>
            <w:shd w:val="clear" w:color="000000" w:fill="FFFFFF"/>
            <w:tcMar>
              <w:left w:w="108" w:type="dxa"/>
              <w:right w:w="108" w:type="dxa"/>
            </w:tcMar>
          </w:tcPr>
          <w:p w14:paraId="7C8B265A" w14:textId="77777777" w:rsidR="00C6182C" w:rsidRPr="002234CA" w:rsidRDefault="00C6182C" w:rsidP="00E400E2">
            <w:pPr>
              <w:rPr>
                <w:rFonts w:ascii="Verdana" w:hAnsi="Verdana"/>
              </w:rPr>
            </w:pPr>
            <w:r w:rsidRPr="002234CA">
              <w:rPr>
                <w:rFonts w:ascii="Verdana" w:eastAsia="Verdana" w:hAnsi="Verdana"/>
              </w:rPr>
              <w:t>1.</w:t>
            </w:r>
          </w:p>
        </w:tc>
        <w:tc>
          <w:tcPr>
            <w:tcW w:w="2097" w:type="dxa"/>
            <w:vMerge w:val="restart"/>
            <w:shd w:val="clear" w:color="000000" w:fill="FFFFFF"/>
            <w:tcMar>
              <w:left w:w="108" w:type="dxa"/>
              <w:right w:w="108" w:type="dxa"/>
            </w:tcMar>
          </w:tcPr>
          <w:p w14:paraId="014B3626" w14:textId="77777777" w:rsidR="00C6182C" w:rsidRPr="002234CA" w:rsidRDefault="00C6182C" w:rsidP="00E400E2">
            <w:pPr>
              <w:rPr>
                <w:rFonts w:ascii="Verdana" w:eastAsia="Verdana" w:hAnsi="Verdana"/>
              </w:rPr>
            </w:pPr>
            <w:proofErr w:type="spellStart"/>
            <w:r w:rsidRPr="002234CA">
              <w:rPr>
                <w:rFonts w:ascii="Verdana" w:eastAsia="Verdana" w:hAnsi="Verdana"/>
              </w:rPr>
              <w:t>Води</w:t>
            </w:r>
            <w:proofErr w:type="spellEnd"/>
            <w:r w:rsidRPr="002234CA">
              <w:rPr>
                <w:rFonts w:ascii="Verdana" w:eastAsia="Verdana" w:hAnsi="Verdana"/>
              </w:rPr>
              <w:t xml:space="preserve"> – </w:t>
            </w:r>
            <w:proofErr w:type="spellStart"/>
            <w:r w:rsidRPr="002234CA">
              <w:rPr>
                <w:rFonts w:ascii="Verdana" w:eastAsia="Verdana" w:hAnsi="Verdana"/>
              </w:rPr>
              <w:t>повърхностни</w:t>
            </w:r>
            <w:proofErr w:type="spellEnd"/>
            <w:r>
              <w:rPr>
                <w:rFonts w:ascii="Verdana" w:eastAsia="Verdana" w:hAnsi="Verdana"/>
              </w:rPr>
              <w:t xml:space="preserve"> </w:t>
            </w:r>
            <w:r w:rsidRPr="002234CA">
              <w:rPr>
                <w:rFonts w:ascii="Verdana" w:eastAsia="Verdana" w:hAnsi="Verdana"/>
              </w:rPr>
              <w:t>(</w:t>
            </w:r>
            <w:proofErr w:type="gramStart"/>
            <w:r w:rsidRPr="002234CA">
              <w:rPr>
                <w:rFonts w:ascii="Verdana" w:eastAsia="Verdana" w:hAnsi="Verdana"/>
              </w:rPr>
              <w:t>1)*</w:t>
            </w:r>
            <w:proofErr w:type="gramEnd"/>
            <w:r w:rsidRPr="002234CA">
              <w:rPr>
                <w:rFonts w:ascii="Verdana" w:eastAsia="Verdana" w:hAnsi="Verdana"/>
              </w:rPr>
              <w:t>,</w:t>
            </w:r>
          </w:p>
          <w:p w14:paraId="3D68EF33" w14:textId="77777777" w:rsidR="00C6182C" w:rsidRPr="002234CA" w:rsidRDefault="00C6182C" w:rsidP="00E400E2">
            <w:pPr>
              <w:rPr>
                <w:rFonts w:ascii="Verdana" w:eastAsia="Verdana" w:hAnsi="Verdana"/>
              </w:rPr>
            </w:pPr>
            <w:proofErr w:type="spellStart"/>
            <w:r w:rsidRPr="002234CA">
              <w:rPr>
                <w:rFonts w:ascii="Verdana" w:eastAsia="Verdana" w:hAnsi="Verdana"/>
              </w:rPr>
              <w:t>подземни</w:t>
            </w:r>
            <w:proofErr w:type="spellEnd"/>
            <w:r w:rsidRPr="002234CA">
              <w:rPr>
                <w:rFonts w:ascii="Verdana" w:eastAsia="Verdana" w:hAnsi="Verdana"/>
              </w:rPr>
              <w:t xml:space="preserve"> (2), </w:t>
            </w:r>
            <w:proofErr w:type="spellStart"/>
            <w:proofErr w:type="gramStart"/>
            <w:r w:rsidRPr="002234CA">
              <w:rPr>
                <w:rFonts w:ascii="Verdana" w:eastAsia="Verdana" w:hAnsi="Verdana"/>
              </w:rPr>
              <w:t>отпадъчни</w:t>
            </w:r>
            <w:proofErr w:type="spellEnd"/>
            <w:r w:rsidRPr="002234CA">
              <w:rPr>
                <w:rFonts w:ascii="Verdana" w:eastAsia="Verdana" w:hAnsi="Verdana"/>
              </w:rPr>
              <w:t>(</w:t>
            </w:r>
            <w:proofErr w:type="gramEnd"/>
            <w:r w:rsidRPr="002234CA">
              <w:rPr>
                <w:rFonts w:ascii="Verdana" w:eastAsia="Verdana" w:hAnsi="Verdana"/>
              </w:rPr>
              <w:t>3)</w:t>
            </w:r>
          </w:p>
          <w:p w14:paraId="7DAD557C" w14:textId="77777777" w:rsidR="00C6182C" w:rsidRPr="002234CA" w:rsidRDefault="00C6182C" w:rsidP="00E400E2">
            <w:pPr>
              <w:rPr>
                <w:rFonts w:ascii="Verdana" w:eastAsia="Verdana" w:hAnsi="Verdana"/>
              </w:rPr>
            </w:pPr>
          </w:p>
          <w:p w14:paraId="7DB5792B" w14:textId="77777777" w:rsidR="00C6182C" w:rsidRPr="002234CA" w:rsidRDefault="00C6182C" w:rsidP="00E400E2">
            <w:pPr>
              <w:rPr>
                <w:rFonts w:ascii="Verdana" w:hAnsi="Verdana"/>
              </w:rPr>
            </w:pPr>
          </w:p>
        </w:tc>
        <w:tc>
          <w:tcPr>
            <w:tcW w:w="3240" w:type="dxa"/>
            <w:shd w:val="clear" w:color="000000" w:fill="FFFFFF"/>
            <w:tcMar>
              <w:left w:w="108" w:type="dxa"/>
              <w:right w:w="108" w:type="dxa"/>
            </w:tcMar>
          </w:tcPr>
          <w:p w14:paraId="35F66207" w14:textId="77777777" w:rsidR="00C6182C" w:rsidRPr="002234CA" w:rsidRDefault="00C6182C" w:rsidP="00E400E2">
            <w:pPr>
              <w:rPr>
                <w:rFonts w:ascii="Verdana" w:hAnsi="Verdana"/>
              </w:rPr>
            </w:pPr>
            <w:proofErr w:type="spellStart"/>
            <w:r w:rsidRPr="002234CA">
              <w:rPr>
                <w:rFonts w:ascii="Verdana" w:eastAsia="Verdana" w:hAnsi="Verdana"/>
              </w:rPr>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51" w:type="dxa"/>
            <w:shd w:val="clear" w:color="000000" w:fill="FFFFFF"/>
            <w:tcMar>
              <w:left w:w="108" w:type="dxa"/>
              <w:right w:w="108" w:type="dxa"/>
            </w:tcMar>
          </w:tcPr>
          <w:p w14:paraId="481B86AD" w14:textId="77777777" w:rsidR="00C6182C" w:rsidRPr="002234CA" w:rsidRDefault="00C6182C" w:rsidP="00E400E2">
            <w:pPr>
              <w:rPr>
                <w:rFonts w:ascii="Verdana" w:hAnsi="Verdana"/>
              </w:rPr>
            </w:pPr>
            <w:r w:rsidRPr="002234CA">
              <w:rPr>
                <w:rFonts w:ascii="Verdana" w:eastAsia="Verdana" w:hAnsi="Verdana"/>
              </w:rPr>
              <w:t>Б</w:t>
            </w:r>
            <w:r w:rsidR="00D364E6">
              <w:rPr>
                <w:rFonts w:ascii="Verdana" w:eastAsia="Verdana" w:hAnsi="Verdana"/>
              </w:rPr>
              <w:t>ДС EN 25663</w:t>
            </w:r>
            <w:r w:rsidR="00D364E6">
              <w:rPr>
                <w:rFonts w:ascii="Verdana" w:eastAsia="Verdana" w:hAnsi="Verdana"/>
                <w:lang w:val="bg-BG"/>
              </w:rPr>
              <w:t xml:space="preserve"> </w:t>
            </w:r>
            <w:r w:rsidRPr="002234CA">
              <w:rPr>
                <w:rFonts w:ascii="Verdana" w:eastAsia="Verdana" w:hAnsi="Verdana"/>
              </w:rPr>
              <w:t>(1,3)</w:t>
            </w:r>
          </w:p>
        </w:tc>
      </w:tr>
      <w:tr w:rsidR="00C6182C" w:rsidRPr="002234CA" w14:paraId="3C8B3ECA" w14:textId="77777777" w:rsidTr="00E400E2">
        <w:trPr>
          <w:trHeight w:val="1"/>
        </w:trPr>
        <w:tc>
          <w:tcPr>
            <w:tcW w:w="710" w:type="dxa"/>
            <w:vMerge/>
            <w:shd w:val="clear" w:color="000000" w:fill="FFFFFF"/>
            <w:tcMar>
              <w:left w:w="108" w:type="dxa"/>
              <w:right w:w="108" w:type="dxa"/>
            </w:tcMar>
          </w:tcPr>
          <w:p w14:paraId="236D72A3"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38D39E8C"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297637B4"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p>
        </w:tc>
        <w:tc>
          <w:tcPr>
            <w:tcW w:w="3451" w:type="dxa"/>
            <w:shd w:val="clear" w:color="000000" w:fill="FFFFFF"/>
            <w:tcMar>
              <w:left w:w="108" w:type="dxa"/>
              <w:right w:w="108" w:type="dxa"/>
            </w:tcMar>
          </w:tcPr>
          <w:p w14:paraId="3743BBE0" w14:textId="77777777" w:rsidR="00C6182C" w:rsidRPr="002234CA" w:rsidRDefault="00C6182C" w:rsidP="00E400E2">
            <w:pPr>
              <w:rPr>
                <w:rFonts w:ascii="Verdana" w:hAnsi="Verdana"/>
              </w:rPr>
            </w:pPr>
            <w:r w:rsidRPr="002234CA">
              <w:rPr>
                <w:rFonts w:ascii="Verdana" w:eastAsia="Verdana" w:hAnsi="Verdana"/>
              </w:rPr>
              <w:t>БДС EN ISO 20236 (т. 5.3) (1,3)</w:t>
            </w:r>
          </w:p>
        </w:tc>
      </w:tr>
      <w:tr w:rsidR="00C6182C" w:rsidRPr="002234CA" w14:paraId="06D2F5E9" w14:textId="77777777" w:rsidTr="00E400E2">
        <w:trPr>
          <w:trHeight w:val="1"/>
        </w:trPr>
        <w:tc>
          <w:tcPr>
            <w:tcW w:w="710" w:type="dxa"/>
            <w:vMerge/>
            <w:shd w:val="clear" w:color="000000" w:fill="FFFFFF"/>
            <w:tcMar>
              <w:left w:w="108" w:type="dxa"/>
              <w:right w:w="108" w:type="dxa"/>
            </w:tcMar>
          </w:tcPr>
          <w:p w14:paraId="44F4B0FC"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7A369912"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vAlign w:val="center"/>
          </w:tcPr>
          <w:p w14:paraId="1B9B4C77" w14:textId="77777777" w:rsidR="00C6182C" w:rsidRPr="002234CA" w:rsidRDefault="00C6182C" w:rsidP="00E400E2">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451" w:type="dxa"/>
            <w:shd w:val="clear" w:color="000000" w:fill="FFFFFF"/>
            <w:tcMar>
              <w:left w:w="108" w:type="dxa"/>
              <w:right w:w="108" w:type="dxa"/>
            </w:tcMar>
            <w:vAlign w:val="center"/>
          </w:tcPr>
          <w:p w14:paraId="2FD12DB3" w14:textId="77777777" w:rsidR="00C6182C" w:rsidRPr="002234CA" w:rsidRDefault="00C6182C" w:rsidP="00E400E2">
            <w:pPr>
              <w:rPr>
                <w:rFonts w:ascii="Verdana" w:hAnsi="Verdana"/>
              </w:rPr>
            </w:pPr>
            <w:r w:rsidRPr="002234CA">
              <w:rPr>
                <w:rFonts w:ascii="Verdana" w:eastAsia="Verdana" w:hAnsi="Verdana"/>
              </w:rPr>
              <w:t>БДС EN ISO 10523 (1,2,3)</w:t>
            </w:r>
          </w:p>
        </w:tc>
      </w:tr>
      <w:tr w:rsidR="00C6182C" w:rsidRPr="002234CA" w14:paraId="44D8A054" w14:textId="77777777" w:rsidTr="00E400E2">
        <w:trPr>
          <w:trHeight w:val="1"/>
        </w:trPr>
        <w:tc>
          <w:tcPr>
            <w:tcW w:w="710" w:type="dxa"/>
            <w:vMerge/>
            <w:shd w:val="clear" w:color="000000" w:fill="FFFFFF"/>
            <w:tcMar>
              <w:left w:w="108" w:type="dxa"/>
              <w:right w:w="108" w:type="dxa"/>
            </w:tcMar>
          </w:tcPr>
          <w:p w14:paraId="6630A2DD"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72E4F377"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545D0DBF" w14:textId="77777777" w:rsidR="00C6182C" w:rsidRPr="002234CA" w:rsidRDefault="00C6182C" w:rsidP="00E400E2">
            <w:pPr>
              <w:rPr>
                <w:rFonts w:ascii="Verdana" w:hAnsi="Verdana"/>
                <w:lang w:val="ru-RU"/>
              </w:rPr>
            </w:pPr>
            <w:r w:rsidRPr="002234CA">
              <w:rPr>
                <w:rFonts w:ascii="Verdana" w:eastAsia="Verdana" w:hAnsi="Verdana"/>
                <w:lang w:val="ru-RU"/>
              </w:rPr>
              <w:t>Алкалност (обща и съставна); Хидрогенкарбонати; Карбонати</w:t>
            </w:r>
          </w:p>
        </w:tc>
        <w:tc>
          <w:tcPr>
            <w:tcW w:w="3451" w:type="dxa"/>
            <w:shd w:val="clear" w:color="000000" w:fill="FFFFFF"/>
            <w:tcMar>
              <w:left w:w="108" w:type="dxa"/>
              <w:right w:w="108" w:type="dxa"/>
            </w:tcMar>
          </w:tcPr>
          <w:p w14:paraId="10E5396C" w14:textId="77777777" w:rsidR="00C6182C" w:rsidRPr="002234CA" w:rsidRDefault="00C6182C" w:rsidP="00E400E2">
            <w:pPr>
              <w:rPr>
                <w:rFonts w:ascii="Verdana" w:hAnsi="Verdana"/>
              </w:rPr>
            </w:pPr>
            <w:r w:rsidRPr="002234CA">
              <w:rPr>
                <w:rFonts w:ascii="Verdana" w:eastAsia="Verdana" w:hAnsi="Verdana"/>
              </w:rPr>
              <w:t>БДС EN ISO 9963-1 (2)</w:t>
            </w:r>
          </w:p>
        </w:tc>
      </w:tr>
      <w:tr w:rsidR="00C6182C" w:rsidRPr="002234CA" w14:paraId="0423CA87" w14:textId="77777777" w:rsidTr="00E400E2">
        <w:trPr>
          <w:trHeight w:val="1"/>
        </w:trPr>
        <w:tc>
          <w:tcPr>
            <w:tcW w:w="710" w:type="dxa"/>
            <w:vMerge/>
            <w:shd w:val="clear" w:color="000000" w:fill="FFFFFF"/>
            <w:tcMar>
              <w:left w:w="108" w:type="dxa"/>
              <w:right w:w="108" w:type="dxa"/>
            </w:tcMar>
          </w:tcPr>
          <w:p w14:paraId="458B83EB"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4509A34"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73386978" w14:textId="77777777" w:rsidR="00C6182C" w:rsidRPr="002234CA" w:rsidRDefault="00C6182C" w:rsidP="00E400E2">
            <w:pPr>
              <w:rPr>
                <w:rFonts w:ascii="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r w:rsidRPr="002234CA">
              <w:rPr>
                <w:rFonts w:ascii="Verdana" w:eastAsia="Verdana" w:hAnsi="Verdana"/>
              </w:rPr>
              <w:t xml:space="preserve"> </w:t>
            </w:r>
          </w:p>
        </w:tc>
        <w:tc>
          <w:tcPr>
            <w:tcW w:w="3451" w:type="dxa"/>
            <w:shd w:val="clear" w:color="000000" w:fill="FFFFFF"/>
            <w:tcMar>
              <w:left w:w="108" w:type="dxa"/>
              <w:right w:w="108" w:type="dxa"/>
            </w:tcMar>
          </w:tcPr>
          <w:p w14:paraId="563323B8" w14:textId="77777777" w:rsidR="00C6182C" w:rsidRPr="002234CA" w:rsidRDefault="00C6182C" w:rsidP="00E400E2">
            <w:pPr>
              <w:rPr>
                <w:rFonts w:ascii="Verdana" w:eastAsia="Verdana" w:hAnsi="Verdana"/>
              </w:rPr>
            </w:pPr>
            <w:r w:rsidRPr="002234CA">
              <w:rPr>
                <w:rFonts w:ascii="Verdana" w:eastAsia="Verdana" w:hAnsi="Verdana"/>
              </w:rPr>
              <w:t xml:space="preserve">БДС ISO 7150-1 (1,2,3) </w:t>
            </w:r>
          </w:p>
          <w:p w14:paraId="02EE1EE4"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1,2,3)</w:t>
            </w:r>
          </w:p>
        </w:tc>
      </w:tr>
      <w:tr w:rsidR="00C6182C" w:rsidRPr="002234CA" w14:paraId="532EBE2B" w14:textId="77777777" w:rsidTr="00E400E2">
        <w:trPr>
          <w:trHeight w:val="1"/>
        </w:trPr>
        <w:tc>
          <w:tcPr>
            <w:tcW w:w="710" w:type="dxa"/>
            <w:vMerge/>
            <w:shd w:val="clear" w:color="000000" w:fill="FFFFFF"/>
            <w:tcMar>
              <w:left w:w="108" w:type="dxa"/>
              <w:right w:w="108" w:type="dxa"/>
            </w:tcMar>
          </w:tcPr>
          <w:p w14:paraId="6C1D4B46"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3ADDB009"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65B71E50" w14:textId="77777777" w:rsidR="00C6182C" w:rsidRPr="002234CA" w:rsidRDefault="00C6182C" w:rsidP="00E400E2">
            <w:pPr>
              <w:rPr>
                <w:rFonts w:ascii="Verdana" w:hAnsi="Verdana"/>
                <w:lang w:val="ru-RU"/>
              </w:rPr>
            </w:pPr>
            <w:r w:rsidRPr="002234CA">
              <w:rPr>
                <w:rFonts w:ascii="Verdana" w:eastAsia="Verdana" w:hAnsi="Verdana"/>
                <w:lang w:val="ru-RU"/>
              </w:rPr>
              <w:t xml:space="preserve">Биохимична потребност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xml:space="preserve"> за 5 денонощия/ БПК5</w:t>
            </w:r>
          </w:p>
        </w:tc>
        <w:tc>
          <w:tcPr>
            <w:tcW w:w="3451" w:type="dxa"/>
            <w:shd w:val="clear" w:color="000000" w:fill="FFFFFF"/>
            <w:tcMar>
              <w:left w:w="108" w:type="dxa"/>
              <w:right w:w="108" w:type="dxa"/>
            </w:tcMar>
          </w:tcPr>
          <w:p w14:paraId="3D12C31F" w14:textId="77777777" w:rsidR="00C6182C" w:rsidRPr="002234CA" w:rsidRDefault="00C6182C" w:rsidP="00E400E2">
            <w:pPr>
              <w:rPr>
                <w:rFonts w:ascii="Verdana" w:eastAsia="Verdana" w:hAnsi="Verdana"/>
              </w:rPr>
            </w:pPr>
            <w:r w:rsidRPr="002234CA">
              <w:rPr>
                <w:rFonts w:ascii="Verdana" w:eastAsia="Verdana" w:hAnsi="Verdana"/>
              </w:rPr>
              <w:t>БДС EN ISO 5815-</w:t>
            </w:r>
            <w:proofErr w:type="gramStart"/>
            <w:r w:rsidRPr="002234CA">
              <w:rPr>
                <w:rFonts w:ascii="Verdana" w:eastAsia="Verdana" w:hAnsi="Verdana"/>
              </w:rPr>
              <w:t>1  (</w:t>
            </w:r>
            <w:proofErr w:type="gramEnd"/>
            <w:r w:rsidRPr="002234CA">
              <w:rPr>
                <w:rFonts w:ascii="Verdana" w:eastAsia="Verdana" w:hAnsi="Verdana"/>
              </w:rPr>
              <w:t>1,3)</w:t>
            </w:r>
          </w:p>
          <w:p w14:paraId="13D450DC" w14:textId="77777777" w:rsidR="00C6182C" w:rsidRPr="002234CA" w:rsidRDefault="00C6182C" w:rsidP="00E400E2">
            <w:pPr>
              <w:rPr>
                <w:rFonts w:ascii="Verdana" w:hAnsi="Verdana"/>
              </w:rPr>
            </w:pPr>
            <w:r w:rsidRPr="002234CA">
              <w:rPr>
                <w:rFonts w:ascii="Verdana" w:eastAsia="Verdana" w:hAnsi="Verdana"/>
              </w:rPr>
              <w:t>БДС EN 1899-</w:t>
            </w:r>
            <w:proofErr w:type="gramStart"/>
            <w:r w:rsidRPr="002234CA">
              <w:rPr>
                <w:rFonts w:ascii="Verdana" w:eastAsia="Verdana" w:hAnsi="Verdana"/>
              </w:rPr>
              <w:t>2  (</w:t>
            </w:r>
            <w:proofErr w:type="gramEnd"/>
            <w:r w:rsidRPr="002234CA">
              <w:rPr>
                <w:rFonts w:ascii="Verdana" w:eastAsia="Verdana" w:hAnsi="Verdana"/>
              </w:rPr>
              <w:t>1,3)</w:t>
            </w:r>
          </w:p>
        </w:tc>
      </w:tr>
      <w:tr w:rsidR="00C6182C" w:rsidRPr="002234CA" w14:paraId="6D5A05F8" w14:textId="77777777" w:rsidTr="00E400E2">
        <w:trPr>
          <w:trHeight w:val="1"/>
        </w:trPr>
        <w:tc>
          <w:tcPr>
            <w:tcW w:w="710" w:type="dxa"/>
            <w:vMerge/>
            <w:shd w:val="clear" w:color="000000" w:fill="FFFFFF"/>
            <w:tcMar>
              <w:left w:w="108" w:type="dxa"/>
              <w:right w:w="108" w:type="dxa"/>
            </w:tcMar>
          </w:tcPr>
          <w:p w14:paraId="434264F1"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65274BEA"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2F982C19"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451" w:type="dxa"/>
            <w:shd w:val="clear" w:color="000000" w:fill="FFFFFF"/>
            <w:tcMar>
              <w:left w:w="108" w:type="dxa"/>
              <w:right w:w="108" w:type="dxa"/>
            </w:tcMar>
          </w:tcPr>
          <w:p w14:paraId="7BE0779F" w14:textId="77777777" w:rsidR="00C6182C" w:rsidRPr="002234CA" w:rsidRDefault="00C6182C" w:rsidP="00E400E2">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27888  (</w:t>
            </w:r>
            <w:proofErr w:type="gramEnd"/>
            <w:r w:rsidRPr="002234CA">
              <w:rPr>
                <w:rFonts w:ascii="Verdana" w:eastAsia="Verdana" w:hAnsi="Verdana"/>
              </w:rPr>
              <w:t>1,2,3)</w:t>
            </w:r>
          </w:p>
        </w:tc>
      </w:tr>
      <w:tr w:rsidR="00C6182C" w:rsidRPr="002234CA" w14:paraId="399EBE37" w14:textId="77777777" w:rsidTr="00E400E2">
        <w:trPr>
          <w:trHeight w:val="1"/>
        </w:trPr>
        <w:tc>
          <w:tcPr>
            <w:tcW w:w="710" w:type="dxa"/>
            <w:vMerge/>
            <w:shd w:val="clear" w:color="000000" w:fill="FFFFFF"/>
            <w:tcMar>
              <w:left w:w="108" w:type="dxa"/>
              <w:right w:w="108" w:type="dxa"/>
            </w:tcMar>
          </w:tcPr>
          <w:p w14:paraId="31A3FAFF"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7AE0E4DF"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20B92FDB" w14:textId="77777777" w:rsidR="00C6182C" w:rsidRPr="002234CA" w:rsidRDefault="00C6182C" w:rsidP="00E400E2">
            <w:pPr>
              <w:rPr>
                <w:rFonts w:ascii="Verdana" w:hAnsi="Verdana"/>
              </w:rPr>
            </w:pPr>
            <w:proofErr w:type="spellStart"/>
            <w:r w:rsidRPr="002234CA">
              <w:rPr>
                <w:rFonts w:ascii="Verdana" w:eastAsia="Verdana" w:hAnsi="Verdana"/>
              </w:rPr>
              <w:t>Общоекстрахируеми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451" w:type="dxa"/>
            <w:shd w:val="clear" w:color="000000" w:fill="FFFFFF"/>
            <w:tcMar>
              <w:left w:w="108" w:type="dxa"/>
              <w:right w:w="108" w:type="dxa"/>
            </w:tcMar>
          </w:tcPr>
          <w:p w14:paraId="7B6DAD50" w14:textId="77777777" w:rsidR="00C6182C" w:rsidRPr="002234CA" w:rsidRDefault="00C6182C" w:rsidP="00E400E2">
            <w:pPr>
              <w:rPr>
                <w:rFonts w:ascii="Verdana" w:hAnsi="Verdana"/>
              </w:rPr>
            </w:pPr>
            <w:r w:rsidRPr="002234CA">
              <w:rPr>
                <w:rFonts w:ascii="Verdana" w:eastAsia="Verdana" w:hAnsi="Verdana"/>
              </w:rPr>
              <w:t>ВВЛМ 1003/2010 (1,3)</w:t>
            </w:r>
          </w:p>
        </w:tc>
      </w:tr>
      <w:tr w:rsidR="00C6182C" w:rsidRPr="002234CA" w14:paraId="06020BBB" w14:textId="77777777" w:rsidTr="00E400E2">
        <w:trPr>
          <w:trHeight w:val="1"/>
        </w:trPr>
        <w:tc>
          <w:tcPr>
            <w:tcW w:w="710" w:type="dxa"/>
            <w:vMerge/>
            <w:shd w:val="clear" w:color="000000" w:fill="FFFFFF"/>
            <w:tcMar>
              <w:left w:w="108" w:type="dxa"/>
              <w:right w:w="108" w:type="dxa"/>
            </w:tcMar>
          </w:tcPr>
          <w:p w14:paraId="19F40A0B"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4231F51A"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1194CDA0"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p>
        </w:tc>
        <w:tc>
          <w:tcPr>
            <w:tcW w:w="3451" w:type="dxa"/>
            <w:shd w:val="clear" w:color="000000" w:fill="FFFFFF"/>
            <w:tcMar>
              <w:left w:w="108" w:type="dxa"/>
              <w:right w:w="108" w:type="dxa"/>
            </w:tcMar>
          </w:tcPr>
          <w:p w14:paraId="14A12B2D" w14:textId="77777777" w:rsidR="00C6182C" w:rsidRPr="002234CA" w:rsidRDefault="00C6182C" w:rsidP="00E400E2">
            <w:pPr>
              <w:rPr>
                <w:rFonts w:ascii="Verdana" w:eastAsia="Verdana" w:hAnsi="Verdana"/>
              </w:rPr>
            </w:pPr>
            <w:r w:rsidRPr="002234CA">
              <w:rPr>
                <w:rFonts w:ascii="Verdana" w:eastAsia="Verdana" w:hAnsi="Verdana"/>
              </w:rPr>
              <w:t xml:space="preserve">БДС ISO </w:t>
            </w:r>
            <w:proofErr w:type="gramStart"/>
            <w:r w:rsidRPr="002234CA">
              <w:rPr>
                <w:rFonts w:ascii="Verdana" w:eastAsia="Verdana" w:hAnsi="Verdana"/>
              </w:rPr>
              <w:t>6332  (</w:t>
            </w:r>
            <w:proofErr w:type="gramEnd"/>
            <w:r w:rsidRPr="002234CA">
              <w:rPr>
                <w:rFonts w:ascii="Verdana" w:eastAsia="Verdana" w:hAnsi="Verdana"/>
              </w:rPr>
              <w:t>2,3)</w:t>
            </w:r>
          </w:p>
        </w:tc>
      </w:tr>
      <w:tr w:rsidR="00C6182C" w:rsidRPr="002234CA" w14:paraId="38E0B6C8" w14:textId="77777777" w:rsidTr="00E400E2">
        <w:trPr>
          <w:trHeight w:val="1"/>
        </w:trPr>
        <w:tc>
          <w:tcPr>
            <w:tcW w:w="710" w:type="dxa"/>
            <w:vMerge/>
            <w:shd w:val="clear" w:color="000000" w:fill="FFFFFF"/>
            <w:tcMar>
              <w:left w:w="108" w:type="dxa"/>
              <w:right w:w="108" w:type="dxa"/>
            </w:tcMar>
          </w:tcPr>
          <w:p w14:paraId="1788C91F"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759868F9"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730019EE"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разтворено</w:t>
            </w:r>
            <w:proofErr w:type="spellEnd"/>
          </w:p>
        </w:tc>
        <w:tc>
          <w:tcPr>
            <w:tcW w:w="3451" w:type="dxa"/>
            <w:shd w:val="clear" w:color="000000" w:fill="FFFFFF"/>
            <w:tcMar>
              <w:left w:w="108" w:type="dxa"/>
              <w:right w:w="108" w:type="dxa"/>
            </w:tcMar>
          </w:tcPr>
          <w:p w14:paraId="65EFBADE" w14:textId="77777777" w:rsidR="00C6182C" w:rsidRPr="002234CA" w:rsidRDefault="00C6182C" w:rsidP="00E400E2">
            <w:pPr>
              <w:rPr>
                <w:rFonts w:ascii="Verdana" w:eastAsia="Verdana" w:hAnsi="Verdana"/>
              </w:rPr>
            </w:pPr>
            <w:r w:rsidRPr="002234CA">
              <w:rPr>
                <w:rFonts w:ascii="Verdana" w:eastAsia="Verdana" w:hAnsi="Verdana"/>
              </w:rPr>
              <w:t xml:space="preserve">БДС ISO </w:t>
            </w:r>
            <w:proofErr w:type="gramStart"/>
            <w:r w:rsidRPr="002234CA">
              <w:rPr>
                <w:rFonts w:ascii="Verdana" w:eastAsia="Verdana" w:hAnsi="Verdana"/>
              </w:rPr>
              <w:t>6332  (</w:t>
            </w:r>
            <w:proofErr w:type="gramEnd"/>
            <w:r w:rsidRPr="002234CA">
              <w:rPr>
                <w:rFonts w:ascii="Verdana" w:eastAsia="Verdana" w:hAnsi="Verdana"/>
              </w:rPr>
              <w:t>1)</w:t>
            </w:r>
          </w:p>
        </w:tc>
      </w:tr>
      <w:tr w:rsidR="00C6182C" w:rsidRPr="002234CA" w14:paraId="78E9E16D" w14:textId="77777777" w:rsidTr="00E400E2">
        <w:tc>
          <w:tcPr>
            <w:tcW w:w="710" w:type="dxa"/>
            <w:vMerge/>
            <w:shd w:val="clear" w:color="000000" w:fill="FFFFFF"/>
            <w:tcMar>
              <w:left w:w="108" w:type="dxa"/>
              <w:right w:w="108" w:type="dxa"/>
            </w:tcMar>
          </w:tcPr>
          <w:p w14:paraId="1FD0F239"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2DE926D6"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6483A712" w14:textId="77777777" w:rsidR="00C6182C" w:rsidRPr="002234CA" w:rsidRDefault="00C6182C" w:rsidP="00E400E2">
            <w:pPr>
              <w:rPr>
                <w:rFonts w:ascii="Verdana" w:hAnsi="Verdana"/>
              </w:rPr>
            </w:pPr>
            <w:proofErr w:type="spellStart"/>
            <w:r w:rsidRPr="002234CA">
              <w:rPr>
                <w:rFonts w:ascii="Verdana" w:eastAsia="Verdana" w:hAnsi="Verdana"/>
              </w:rPr>
              <w:t>Натрий</w:t>
            </w:r>
            <w:proofErr w:type="spellEnd"/>
          </w:p>
        </w:tc>
        <w:tc>
          <w:tcPr>
            <w:tcW w:w="3451" w:type="dxa"/>
            <w:shd w:val="clear" w:color="000000" w:fill="FFFFFF"/>
            <w:tcMar>
              <w:left w:w="108" w:type="dxa"/>
              <w:right w:w="108" w:type="dxa"/>
            </w:tcMar>
          </w:tcPr>
          <w:p w14:paraId="29AD5ABF" w14:textId="77777777" w:rsidR="00C6182C" w:rsidRPr="002234CA" w:rsidRDefault="00C6182C" w:rsidP="00E400E2">
            <w:pPr>
              <w:rPr>
                <w:rFonts w:ascii="Verdana" w:eastAsia="Verdana" w:hAnsi="Verdana"/>
              </w:rPr>
            </w:pPr>
            <w:r w:rsidRPr="002234CA">
              <w:rPr>
                <w:rFonts w:ascii="Verdana" w:eastAsia="Verdana" w:hAnsi="Verdana"/>
              </w:rPr>
              <w:t>БДС ISO 9964-1 (2)</w:t>
            </w:r>
          </w:p>
          <w:p w14:paraId="7A7F18DD" w14:textId="77777777" w:rsidR="00C6182C" w:rsidRPr="002234CA" w:rsidRDefault="00C6182C" w:rsidP="00E400E2">
            <w:pPr>
              <w:rPr>
                <w:rFonts w:ascii="Verdana" w:hAnsi="Verdana"/>
              </w:rPr>
            </w:pPr>
            <w:r w:rsidRPr="002234CA">
              <w:rPr>
                <w:rFonts w:ascii="Verdana" w:eastAsia="Verdana" w:hAnsi="Verdana"/>
              </w:rPr>
              <w:t>БДС EN ISO 14911 (1,2)</w:t>
            </w:r>
          </w:p>
        </w:tc>
      </w:tr>
      <w:tr w:rsidR="00C6182C" w:rsidRPr="002234CA" w14:paraId="04BC3B6F" w14:textId="77777777" w:rsidTr="00E400E2">
        <w:trPr>
          <w:trHeight w:val="1"/>
        </w:trPr>
        <w:tc>
          <w:tcPr>
            <w:tcW w:w="710" w:type="dxa"/>
            <w:vMerge/>
            <w:shd w:val="clear" w:color="000000" w:fill="FFFFFF"/>
            <w:tcMar>
              <w:left w:w="108" w:type="dxa"/>
              <w:right w:w="108" w:type="dxa"/>
            </w:tcMar>
          </w:tcPr>
          <w:p w14:paraId="3F79F847"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45368200"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57261B68" w14:textId="77777777" w:rsidR="00C6182C" w:rsidRPr="002234CA" w:rsidRDefault="00C6182C" w:rsidP="00E400E2">
            <w:pPr>
              <w:rPr>
                <w:rFonts w:ascii="Verdana" w:hAnsi="Verdana"/>
              </w:rPr>
            </w:pPr>
            <w:proofErr w:type="spellStart"/>
            <w:r w:rsidRPr="002234CA">
              <w:rPr>
                <w:rFonts w:ascii="Verdana" w:eastAsia="Verdana" w:hAnsi="Verdana"/>
              </w:rPr>
              <w:t>Калий</w:t>
            </w:r>
            <w:proofErr w:type="spellEnd"/>
          </w:p>
        </w:tc>
        <w:tc>
          <w:tcPr>
            <w:tcW w:w="3451" w:type="dxa"/>
            <w:shd w:val="clear" w:color="000000" w:fill="FFFFFF"/>
            <w:tcMar>
              <w:left w:w="108" w:type="dxa"/>
              <w:right w:w="108" w:type="dxa"/>
            </w:tcMar>
          </w:tcPr>
          <w:p w14:paraId="6BF643B7" w14:textId="77777777" w:rsidR="00C6182C" w:rsidRPr="002234CA" w:rsidRDefault="00C6182C" w:rsidP="00E400E2">
            <w:pPr>
              <w:rPr>
                <w:rFonts w:ascii="Verdana" w:eastAsia="Verdana" w:hAnsi="Verdana"/>
              </w:rPr>
            </w:pPr>
            <w:r w:rsidRPr="002234CA">
              <w:rPr>
                <w:rFonts w:ascii="Verdana" w:eastAsia="Verdana" w:hAnsi="Verdana"/>
              </w:rPr>
              <w:t>ISO 9964-</w:t>
            </w:r>
            <w:proofErr w:type="gramStart"/>
            <w:r w:rsidRPr="002234CA">
              <w:rPr>
                <w:rFonts w:ascii="Verdana" w:eastAsia="Verdana" w:hAnsi="Verdana"/>
              </w:rPr>
              <w:t>2  (</w:t>
            </w:r>
            <w:proofErr w:type="gramEnd"/>
            <w:r w:rsidRPr="002234CA">
              <w:rPr>
                <w:rFonts w:ascii="Verdana" w:eastAsia="Verdana" w:hAnsi="Verdana"/>
              </w:rPr>
              <w:t>2)</w:t>
            </w:r>
          </w:p>
          <w:p w14:paraId="6190A2A3"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C6182C" w:rsidRPr="002234CA" w14:paraId="114E5148" w14:textId="77777777" w:rsidTr="00E400E2">
        <w:trPr>
          <w:trHeight w:val="1"/>
        </w:trPr>
        <w:tc>
          <w:tcPr>
            <w:tcW w:w="710" w:type="dxa"/>
            <w:vMerge/>
            <w:shd w:val="clear" w:color="000000" w:fill="FFFFFF"/>
            <w:tcMar>
              <w:left w:w="108" w:type="dxa"/>
              <w:right w:w="108" w:type="dxa"/>
            </w:tcMar>
          </w:tcPr>
          <w:p w14:paraId="4440BA3C"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02357062"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5725183F" w14:textId="77777777" w:rsidR="00C6182C" w:rsidRPr="002234CA" w:rsidRDefault="00C6182C" w:rsidP="00E400E2">
            <w:pPr>
              <w:rPr>
                <w:rFonts w:ascii="Verdana" w:hAnsi="Verdana"/>
              </w:rPr>
            </w:pPr>
            <w:proofErr w:type="spellStart"/>
            <w:r w:rsidRPr="002234CA">
              <w:rPr>
                <w:rFonts w:ascii="Verdana" w:eastAsia="Verdana" w:hAnsi="Verdana"/>
              </w:rPr>
              <w:t>Калций</w:t>
            </w:r>
            <w:proofErr w:type="spellEnd"/>
          </w:p>
        </w:tc>
        <w:tc>
          <w:tcPr>
            <w:tcW w:w="3451" w:type="dxa"/>
            <w:shd w:val="clear" w:color="000000" w:fill="FFFFFF"/>
            <w:tcMar>
              <w:left w:w="108" w:type="dxa"/>
              <w:right w:w="108" w:type="dxa"/>
            </w:tcMar>
          </w:tcPr>
          <w:p w14:paraId="45200F04" w14:textId="77777777" w:rsidR="00C6182C" w:rsidRPr="002234CA" w:rsidRDefault="00C6182C" w:rsidP="00E400E2">
            <w:pPr>
              <w:rPr>
                <w:rFonts w:ascii="Verdana" w:eastAsia="Verdana" w:hAnsi="Verdana"/>
              </w:rPr>
            </w:pPr>
            <w:r w:rsidRPr="002234CA">
              <w:rPr>
                <w:rFonts w:ascii="Verdana" w:eastAsia="Verdana" w:hAnsi="Verdana"/>
              </w:rPr>
              <w:t>БДС ISO 6058 (1,2)</w:t>
            </w:r>
          </w:p>
          <w:p w14:paraId="79ECED08"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C6182C" w:rsidRPr="002234CA" w14:paraId="3D550379" w14:textId="77777777" w:rsidTr="00E400E2">
        <w:trPr>
          <w:trHeight w:val="1"/>
        </w:trPr>
        <w:tc>
          <w:tcPr>
            <w:tcW w:w="710" w:type="dxa"/>
            <w:vMerge/>
            <w:shd w:val="clear" w:color="000000" w:fill="FFFFFF"/>
            <w:tcMar>
              <w:left w:w="108" w:type="dxa"/>
              <w:right w:w="108" w:type="dxa"/>
            </w:tcMar>
          </w:tcPr>
          <w:p w14:paraId="0490F6ED"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485D8550"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46D03623" w14:textId="77777777" w:rsidR="00C6182C" w:rsidRPr="002234CA" w:rsidRDefault="00C6182C" w:rsidP="00E400E2">
            <w:pPr>
              <w:rPr>
                <w:rFonts w:ascii="Verdana" w:hAnsi="Verdana"/>
              </w:rPr>
            </w:pPr>
            <w:proofErr w:type="spellStart"/>
            <w:r w:rsidRPr="002234CA">
              <w:rPr>
                <w:rFonts w:ascii="Verdana" w:eastAsia="Verdana" w:hAnsi="Verdana"/>
              </w:rPr>
              <w:t>Температура</w:t>
            </w:r>
            <w:proofErr w:type="spellEnd"/>
          </w:p>
        </w:tc>
        <w:tc>
          <w:tcPr>
            <w:tcW w:w="3451" w:type="dxa"/>
            <w:shd w:val="clear" w:color="000000" w:fill="FFFFFF"/>
            <w:tcMar>
              <w:left w:w="108" w:type="dxa"/>
              <w:right w:w="108" w:type="dxa"/>
            </w:tcMar>
          </w:tcPr>
          <w:p w14:paraId="3CB9C205" w14:textId="77777777" w:rsidR="00C6182C" w:rsidRPr="002234CA" w:rsidRDefault="00C6182C" w:rsidP="00E400E2">
            <w:pPr>
              <w:rPr>
                <w:rFonts w:ascii="Verdana" w:hAnsi="Verdana"/>
              </w:rPr>
            </w:pPr>
            <w:r w:rsidRPr="002234CA">
              <w:rPr>
                <w:rFonts w:ascii="Verdana" w:eastAsia="Verdana" w:hAnsi="Verdana"/>
              </w:rPr>
              <w:t>БДС 17.1.4.01 (1,2,3)</w:t>
            </w:r>
          </w:p>
        </w:tc>
      </w:tr>
      <w:tr w:rsidR="00C6182C" w:rsidRPr="002234CA" w14:paraId="0F2F4FEF" w14:textId="77777777" w:rsidTr="00E400E2">
        <w:trPr>
          <w:trHeight w:val="1"/>
        </w:trPr>
        <w:tc>
          <w:tcPr>
            <w:tcW w:w="710" w:type="dxa"/>
            <w:vMerge/>
            <w:shd w:val="clear" w:color="000000" w:fill="FFFFFF"/>
            <w:tcMar>
              <w:left w:w="108" w:type="dxa"/>
              <w:right w:w="108" w:type="dxa"/>
            </w:tcMar>
          </w:tcPr>
          <w:p w14:paraId="017301A4"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3412AB66"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4B463216" w14:textId="77777777" w:rsidR="00C6182C" w:rsidRPr="002234CA" w:rsidRDefault="00C6182C" w:rsidP="00E400E2">
            <w:pPr>
              <w:rPr>
                <w:rFonts w:ascii="Verdana" w:hAnsi="Verdana"/>
              </w:rPr>
            </w:pPr>
            <w:proofErr w:type="spellStart"/>
            <w:r w:rsidRPr="002234CA">
              <w:rPr>
                <w:rFonts w:ascii="Verdana" w:eastAsia="Verdana" w:hAnsi="Verdana"/>
              </w:rPr>
              <w:t>Прозрачност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Секки</w:t>
            </w:r>
          </w:p>
        </w:tc>
        <w:tc>
          <w:tcPr>
            <w:tcW w:w="3451" w:type="dxa"/>
            <w:shd w:val="clear" w:color="000000" w:fill="FFFFFF"/>
            <w:tcMar>
              <w:left w:w="108" w:type="dxa"/>
              <w:right w:w="108" w:type="dxa"/>
            </w:tcMar>
          </w:tcPr>
          <w:p w14:paraId="5EFC46A7" w14:textId="77777777" w:rsidR="00C6182C" w:rsidRPr="002234CA" w:rsidRDefault="00C6182C" w:rsidP="00E400E2">
            <w:pPr>
              <w:rPr>
                <w:rFonts w:ascii="Verdana" w:hAnsi="Verdana"/>
              </w:rPr>
            </w:pPr>
            <w:r w:rsidRPr="002234CA">
              <w:rPr>
                <w:rFonts w:ascii="Verdana" w:eastAsia="Verdana" w:hAnsi="Verdana"/>
              </w:rPr>
              <w:t>ВВЛМ 1013/2010 (1)</w:t>
            </w:r>
          </w:p>
        </w:tc>
      </w:tr>
      <w:tr w:rsidR="00C6182C" w:rsidRPr="002234CA" w14:paraId="0995FFC5" w14:textId="77777777" w:rsidTr="00E400E2">
        <w:tc>
          <w:tcPr>
            <w:tcW w:w="710" w:type="dxa"/>
            <w:vMerge/>
            <w:shd w:val="clear" w:color="000000" w:fill="FFFFFF"/>
            <w:tcMar>
              <w:left w:w="108" w:type="dxa"/>
              <w:right w:w="108" w:type="dxa"/>
            </w:tcMar>
          </w:tcPr>
          <w:p w14:paraId="251A4071"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7B2706DD"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233F47FE" w14:textId="77777777" w:rsidR="00C6182C" w:rsidRPr="002234CA" w:rsidRDefault="00C6182C" w:rsidP="00E400E2">
            <w:pPr>
              <w:rPr>
                <w:rFonts w:ascii="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tc>
        <w:tc>
          <w:tcPr>
            <w:tcW w:w="3451" w:type="dxa"/>
            <w:shd w:val="clear" w:color="000000" w:fill="FFFFFF"/>
            <w:tcMar>
              <w:left w:w="108" w:type="dxa"/>
              <w:right w:w="108" w:type="dxa"/>
            </w:tcMar>
          </w:tcPr>
          <w:p w14:paraId="4DB9B0EA" w14:textId="77777777" w:rsidR="00C6182C" w:rsidRPr="002234CA" w:rsidRDefault="00C6182C" w:rsidP="00E400E2">
            <w:pPr>
              <w:rPr>
                <w:rFonts w:ascii="Verdana" w:eastAsia="Verdana" w:hAnsi="Verdana"/>
              </w:rPr>
            </w:pPr>
            <w:r w:rsidRPr="002234CA">
              <w:rPr>
                <w:rFonts w:ascii="Verdana" w:eastAsia="Verdana" w:hAnsi="Verdana"/>
              </w:rPr>
              <w:t>БДС ISO 7890-3 (1,2,3)</w:t>
            </w:r>
          </w:p>
          <w:p w14:paraId="67C4F272"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2668DEFC" w14:textId="77777777" w:rsidTr="00E400E2">
        <w:trPr>
          <w:trHeight w:val="1"/>
        </w:trPr>
        <w:tc>
          <w:tcPr>
            <w:tcW w:w="710" w:type="dxa"/>
            <w:vMerge/>
            <w:shd w:val="clear" w:color="000000" w:fill="FFFFFF"/>
            <w:tcMar>
              <w:left w:w="108" w:type="dxa"/>
              <w:right w:w="108" w:type="dxa"/>
            </w:tcMar>
          </w:tcPr>
          <w:p w14:paraId="5A81E1CF"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43C0B9B6"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53A14A17" w14:textId="77777777" w:rsidR="00C6182C" w:rsidRPr="002234CA" w:rsidRDefault="00C6182C" w:rsidP="00E400E2">
            <w:pPr>
              <w:rPr>
                <w:rFonts w:ascii="Verdana" w:hAnsi="Verdana"/>
              </w:rPr>
            </w:pPr>
            <w:proofErr w:type="spellStart"/>
            <w:r w:rsidRPr="002234CA">
              <w:rPr>
                <w:rFonts w:ascii="Verdana" w:eastAsia="Verdana" w:hAnsi="Verdana"/>
              </w:rPr>
              <w:t>Нитрити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r w:rsidRPr="002234CA">
              <w:rPr>
                <w:rFonts w:ascii="Verdana" w:eastAsia="Verdana" w:hAnsi="Verdana"/>
              </w:rPr>
              <w:t xml:space="preserve"> </w:t>
            </w:r>
          </w:p>
        </w:tc>
        <w:tc>
          <w:tcPr>
            <w:tcW w:w="3451" w:type="dxa"/>
            <w:shd w:val="clear" w:color="000000" w:fill="FFFFFF"/>
            <w:tcMar>
              <w:left w:w="108" w:type="dxa"/>
              <w:right w:w="108" w:type="dxa"/>
            </w:tcMar>
          </w:tcPr>
          <w:p w14:paraId="6DA43F6D" w14:textId="77777777" w:rsidR="00C6182C" w:rsidRPr="002234CA" w:rsidRDefault="00C6182C" w:rsidP="00E400E2">
            <w:pPr>
              <w:rPr>
                <w:rFonts w:ascii="Verdana" w:eastAsia="Verdana" w:hAnsi="Verdana"/>
              </w:rPr>
            </w:pPr>
            <w:r w:rsidRPr="002234CA">
              <w:rPr>
                <w:rFonts w:ascii="Verdana" w:eastAsia="Verdana" w:hAnsi="Verdana"/>
              </w:rPr>
              <w:t>БДС EN 26777 (1,2,3)</w:t>
            </w:r>
          </w:p>
          <w:p w14:paraId="51222817"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0DBEC1D3" w14:textId="77777777" w:rsidTr="00E400E2">
        <w:trPr>
          <w:trHeight w:val="1"/>
        </w:trPr>
        <w:tc>
          <w:tcPr>
            <w:tcW w:w="710" w:type="dxa"/>
            <w:vMerge/>
            <w:shd w:val="clear" w:color="000000" w:fill="FFFFFF"/>
            <w:tcMar>
              <w:left w:w="108" w:type="dxa"/>
              <w:right w:w="108" w:type="dxa"/>
            </w:tcMar>
          </w:tcPr>
          <w:p w14:paraId="203F4137"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35B5A263"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14238DC7" w14:textId="77777777" w:rsidR="00C6182C" w:rsidRPr="002234CA" w:rsidRDefault="00C6182C" w:rsidP="00E400E2">
            <w:pPr>
              <w:rPr>
                <w:rFonts w:ascii="Verdana" w:hAnsi="Verdana"/>
                <w:lang w:val="ru-RU"/>
              </w:rPr>
            </w:pPr>
            <w:r w:rsidRPr="002234CA">
              <w:rPr>
                <w:rFonts w:ascii="Verdana" w:eastAsia="Verdana" w:hAnsi="Verdana"/>
                <w:lang w:val="ru-RU"/>
              </w:rPr>
              <w:t>Общ органичен въглерод; Разтворен органичен въглерод</w:t>
            </w:r>
          </w:p>
        </w:tc>
        <w:tc>
          <w:tcPr>
            <w:tcW w:w="3451" w:type="dxa"/>
            <w:shd w:val="clear" w:color="000000" w:fill="FFFFFF"/>
            <w:tcMar>
              <w:left w:w="108" w:type="dxa"/>
              <w:right w:w="108" w:type="dxa"/>
            </w:tcMar>
          </w:tcPr>
          <w:p w14:paraId="3302CEA8" w14:textId="77777777" w:rsidR="00C6182C" w:rsidRPr="002234CA" w:rsidRDefault="00C6182C" w:rsidP="00E400E2">
            <w:pPr>
              <w:rPr>
                <w:rFonts w:ascii="Verdana" w:hAnsi="Verdana"/>
              </w:rPr>
            </w:pPr>
            <w:r w:rsidRPr="002234CA">
              <w:rPr>
                <w:rFonts w:ascii="Verdana" w:eastAsia="Verdana" w:hAnsi="Verdana"/>
              </w:rPr>
              <w:t>БДС EN 1484 (1,3)</w:t>
            </w:r>
          </w:p>
        </w:tc>
      </w:tr>
      <w:tr w:rsidR="00C6182C" w:rsidRPr="002234CA" w14:paraId="679FDA3A" w14:textId="77777777" w:rsidTr="00E400E2">
        <w:trPr>
          <w:trHeight w:val="1"/>
        </w:trPr>
        <w:tc>
          <w:tcPr>
            <w:tcW w:w="710" w:type="dxa"/>
            <w:vMerge/>
            <w:shd w:val="clear" w:color="000000" w:fill="FFFFFF"/>
            <w:tcMar>
              <w:left w:w="108" w:type="dxa"/>
              <w:right w:w="108" w:type="dxa"/>
            </w:tcMar>
          </w:tcPr>
          <w:p w14:paraId="6A1E775E"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2DD64870"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10A5AAC3"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сух</w:t>
            </w:r>
            <w:proofErr w:type="spellEnd"/>
            <w:r w:rsidRPr="002234CA">
              <w:rPr>
                <w:rFonts w:ascii="Verdana" w:eastAsia="Verdana" w:hAnsi="Verdana"/>
              </w:rPr>
              <w:t xml:space="preserve"> </w:t>
            </w:r>
            <w:proofErr w:type="spellStart"/>
            <w:r w:rsidRPr="002234CA">
              <w:rPr>
                <w:rFonts w:ascii="Verdana" w:eastAsia="Verdana" w:hAnsi="Verdana"/>
              </w:rPr>
              <w:t>остатък</w:t>
            </w:r>
            <w:proofErr w:type="spellEnd"/>
          </w:p>
        </w:tc>
        <w:tc>
          <w:tcPr>
            <w:tcW w:w="3451" w:type="dxa"/>
            <w:shd w:val="clear" w:color="000000" w:fill="FFFFFF"/>
            <w:tcMar>
              <w:left w:w="108" w:type="dxa"/>
              <w:right w:w="108" w:type="dxa"/>
            </w:tcMar>
          </w:tcPr>
          <w:p w14:paraId="3E94A58D" w14:textId="77777777" w:rsidR="00C6182C" w:rsidRPr="002234CA" w:rsidRDefault="00C6182C" w:rsidP="00E400E2">
            <w:pPr>
              <w:rPr>
                <w:rFonts w:ascii="Verdana" w:hAnsi="Verdana"/>
              </w:rPr>
            </w:pPr>
            <w:r w:rsidRPr="002234CA">
              <w:rPr>
                <w:rFonts w:ascii="Verdana" w:eastAsia="Verdana" w:hAnsi="Verdana"/>
              </w:rPr>
              <w:t>БДС 17.1.4.04 (2)</w:t>
            </w:r>
          </w:p>
        </w:tc>
      </w:tr>
      <w:tr w:rsidR="00C6182C" w:rsidRPr="002234CA" w14:paraId="5FD975F9" w14:textId="77777777" w:rsidTr="00E400E2">
        <w:trPr>
          <w:trHeight w:val="1"/>
        </w:trPr>
        <w:tc>
          <w:tcPr>
            <w:tcW w:w="710" w:type="dxa"/>
            <w:vMerge/>
            <w:shd w:val="clear" w:color="000000" w:fill="FFFFFF"/>
            <w:tcMar>
              <w:left w:w="108" w:type="dxa"/>
              <w:right w:w="108" w:type="dxa"/>
            </w:tcMar>
          </w:tcPr>
          <w:p w14:paraId="7A83D243"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2E264376"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0CF6C7BC" w14:textId="77777777" w:rsidR="00C6182C" w:rsidRPr="002234CA" w:rsidRDefault="00C6182C" w:rsidP="00E400E2">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451" w:type="dxa"/>
            <w:shd w:val="clear" w:color="000000" w:fill="FFFFFF"/>
            <w:tcMar>
              <w:left w:w="108" w:type="dxa"/>
              <w:right w:w="108" w:type="dxa"/>
            </w:tcMar>
          </w:tcPr>
          <w:p w14:paraId="72591DCF" w14:textId="77777777" w:rsidR="00C6182C" w:rsidRPr="002234CA" w:rsidRDefault="00C6182C" w:rsidP="00E400E2">
            <w:pPr>
              <w:rPr>
                <w:rFonts w:ascii="Verdana" w:hAnsi="Verdana"/>
              </w:rPr>
            </w:pPr>
            <w:r w:rsidRPr="002234CA">
              <w:rPr>
                <w:rFonts w:ascii="Verdana" w:eastAsia="Verdana" w:hAnsi="Verdana"/>
              </w:rPr>
              <w:t>БДС EN 872 (1,3)</w:t>
            </w:r>
          </w:p>
        </w:tc>
      </w:tr>
      <w:tr w:rsidR="00C6182C" w:rsidRPr="002234CA" w14:paraId="674230DB" w14:textId="77777777" w:rsidTr="00E400E2">
        <w:tc>
          <w:tcPr>
            <w:tcW w:w="710" w:type="dxa"/>
            <w:vMerge/>
            <w:shd w:val="clear" w:color="000000" w:fill="FFFFFF"/>
            <w:tcMar>
              <w:left w:w="108" w:type="dxa"/>
              <w:right w:w="108" w:type="dxa"/>
            </w:tcMar>
          </w:tcPr>
          <w:p w14:paraId="348FC153"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09F86E43"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1AAAC367" w14:textId="77777777" w:rsidR="00C6182C" w:rsidRPr="002234CA" w:rsidRDefault="00C6182C" w:rsidP="00E400E2">
            <w:pPr>
              <w:rPr>
                <w:rFonts w:ascii="Verdana" w:hAnsi="Verdana"/>
                <w:lang w:val="ru-RU"/>
              </w:rPr>
            </w:pPr>
            <w:r w:rsidRPr="002234CA">
              <w:rPr>
                <w:rFonts w:ascii="Verdana" w:eastAsia="Verdana" w:hAnsi="Verdana"/>
                <w:lang w:val="ru-RU"/>
              </w:rPr>
              <w:t xml:space="preserve">Ортофосфати (като </w:t>
            </w:r>
            <w:r w:rsidRPr="002234CA">
              <w:rPr>
                <w:rFonts w:ascii="Verdana" w:eastAsia="Verdana" w:hAnsi="Verdana"/>
              </w:rPr>
              <w:t>PO</w:t>
            </w:r>
            <w:r w:rsidRPr="002234CA">
              <w:rPr>
                <w:rFonts w:ascii="Verdana" w:eastAsia="Verdana" w:hAnsi="Verdana"/>
                <w:lang w:val="ru-RU"/>
              </w:rPr>
              <w:t xml:space="preserve">4)/ Ортофосфати (като </w:t>
            </w:r>
            <w:r w:rsidRPr="002234CA">
              <w:rPr>
                <w:rFonts w:ascii="Verdana" w:eastAsia="Verdana" w:hAnsi="Verdana"/>
              </w:rPr>
              <w:t>P</w:t>
            </w:r>
            <w:r w:rsidRPr="002234CA">
              <w:rPr>
                <w:rFonts w:ascii="Verdana" w:eastAsia="Verdana" w:hAnsi="Verdana"/>
                <w:lang w:val="ru-RU"/>
              </w:rPr>
              <w:t xml:space="preserve">)/ Фосфати (като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5)</w:t>
            </w:r>
          </w:p>
        </w:tc>
        <w:tc>
          <w:tcPr>
            <w:tcW w:w="3451" w:type="dxa"/>
            <w:shd w:val="clear" w:color="000000" w:fill="FFFFFF"/>
            <w:tcMar>
              <w:left w:w="108" w:type="dxa"/>
              <w:right w:w="108" w:type="dxa"/>
            </w:tcMar>
          </w:tcPr>
          <w:p w14:paraId="24170FB3" w14:textId="77777777" w:rsidR="00C6182C" w:rsidRPr="002234CA" w:rsidRDefault="00C6182C" w:rsidP="00E400E2">
            <w:pPr>
              <w:rPr>
                <w:rFonts w:ascii="Verdana" w:eastAsia="Verdana" w:hAnsi="Verdana"/>
              </w:rPr>
            </w:pPr>
            <w:r w:rsidRPr="002234CA">
              <w:rPr>
                <w:rFonts w:ascii="Verdana" w:eastAsia="Verdana" w:hAnsi="Verdana"/>
              </w:rPr>
              <w:t>БДС EN ISO 6878 (1,2,3)</w:t>
            </w:r>
          </w:p>
          <w:p w14:paraId="23C2123B"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35CEBCBF" w14:textId="77777777" w:rsidTr="00E400E2">
        <w:trPr>
          <w:trHeight w:val="1"/>
        </w:trPr>
        <w:tc>
          <w:tcPr>
            <w:tcW w:w="710" w:type="dxa"/>
            <w:vMerge/>
            <w:shd w:val="clear" w:color="000000" w:fill="FFFFFF"/>
            <w:tcMar>
              <w:left w:w="108" w:type="dxa"/>
              <w:right w:w="108" w:type="dxa"/>
            </w:tcMar>
          </w:tcPr>
          <w:p w14:paraId="71593013"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05964609"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710987EE"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proofErr w:type="gramStart"/>
            <w:r w:rsidRPr="002234CA">
              <w:rPr>
                <w:rFonts w:ascii="Verdana" w:eastAsia="Verdana" w:hAnsi="Verdana"/>
              </w:rPr>
              <w:t>фосфор</w:t>
            </w:r>
            <w:proofErr w:type="spellEnd"/>
            <w:r w:rsidRPr="002234CA">
              <w:rPr>
                <w:rFonts w:ascii="Verdana" w:eastAsia="Verdana" w:hAnsi="Verdana"/>
              </w:rPr>
              <w:t>(</w:t>
            </w:r>
            <w:proofErr w:type="spellStart"/>
            <w:proofErr w:type="gramEnd"/>
            <w:r w:rsidRPr="002234CA">
              <w:rPr>
                <w:rFonts w:ascii="Verdana" w:eastAsia="Verdana" w:hAnsi="Verdana"/>
              </w:rPr>
              <w:t>като</w:t>
            </w:r>
            <w:proofErr w:type="spellEnd"/>
            <w:r w:rsidRPr="002234CA">
              <w:rPr>
                <w:rFonts w:ascii="Verdana" w:eastAsia="Verdana" w:hAnsi="Verdana"/>
              </w:rPr>
              <w:t xml:space="preserve"> P)/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PO4)</w:t>
            </w:r>
          </w:p>
        </w:tc>
        <w:tc>
          <w:tcPr>
            <w:tcW w:w="3451" w:type="dxa"/>
            <w:shd w:val="clear" w:color="000000" w:fill="FFFFFF"/>
            <w:tcMar>
              <w:left w:w="108" w:type="dxa"/>
              <w:right w:w="108" w:type="dxa"/>
            </w:tcMar>
          </w:tcPr>
          <w:p w14:paraId="15B0AC4D" w14:textId="77777777" w:rsidR="00C6182C" w:rsidRPr="002234CA" w:rsidRDefault="00C6182C" w:rsidP="00E400E2">
            <w:pPr>
              <w:rPr>
                <w:rFonts w:ascii="Verdana" w:hAnsi="Verdana"/>
              </w:rPr>
            </w:pPr>
            <w:r w:rsidRPr="002234CA">
              <w:rPr>
                <w:rFonts w:ascii="Verdana" w:eastAsia="Verdana" w:hAnsi="Verdana"/>
              </w:rPr>
              <w:t>БДС EN ISO 6878 (1,3)</w:t>
            </w:r>
          </w:p>
        </w:tc>
      </w:tr>
      <w:tr w:rsidR="00C6182C" w:rsidRPr="002234CA" w14:paraId="2EAB985B" w14:textId="77777777" w:rsidTr="00E400E2">
        <w:trPr>
          <w:trHeight w:val="1"/>
        </w:trPr>
        <w:tc>
          <w:tcPr>
            <w:tcW w:w="710" w:type="dxa"/>
            <w:vMerge/>
            <w:shd w:val="clear" w:color="000000" w:fill="FFFFFF"/>
            <w:tcMar>
              <w:left w:w="108" w:type="dxa"/>
              <w:right w:w="108" w:type="dxa"/>
            </w:tcMar>
          </w:tcPr>
          <w:p w14:paraId="572BBCC2"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43F5425B"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32FF7BC5" w14:textId="77777777" w:rsidR="00C6182C" w:rsidRPr="002234CA" w:rsidRDefault="00C6182C" w:rsidP="00E400E2">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451" w:type="dxa"/>
            <w:shd w:val="clear" w:color="000000" w:fill="FFFFFF"/>
            <w:tcMar>
              <w:left w:w="108" w:type="dxa"/>
              <w:right w:w="108" w:type="dxa"/>
            </w:tcMar>
          </w:tcPr>
          <w:p w14:paraId="0E3BFED3" w14:textId="77777777" w:rsidR="00C6182C" w:rsidRPr="002234CA" w:rsidRDefault="00C6182C" w:rsidP="00E400E2">
            <w:pPr>
              <w:rPr>
                <w:rFonts w:ascii="Verdana" w:hAnsi="Verdana"/>
              </w:rPr>
            </w:pPr>
            <w:r w:rsidRPr="002234CA">
              <w:rPr>
                <w:rFonts w:ascii="Verdana" w:eastAsia="Verdana" w:hAnsi="Verdana"/>
              </w:rPr>
              <w:t>БДС EN ISO 8467 (2)</w:t>
            </w:r>
          </w:p>
        </w:tc>
      </w:tr>
      <w:tr w:rsidR="00C6182C" w:rsidRPr="002234CA" w14:paraId="3690D047" w14:textId="77777777" w:rsidTr="00E400E2">
        <w:tc>
          <w:tcPr>
            <w:tcW w:w="710" w:type="dxa"/>
            <w:vMerge/>
            <w:shd w:val="clear" w:color="000000" w:fill="FFFFFF"/>
            <w:tcMar>
              <w:left w:w="108" w:type="dxa"/>
              <w:right w:w="108" w:type="dxa"/>
            </w:tcMar>
          </w:tcPr>
          <w:p w14:paraId="08009B47"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A519975"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4778ECDA" w14:textId="77777777" w:rsidR="00C6182C" w:rsidRPr="002234CA" w:rsidRDefault="00C6182C" w:rsidP="00E400E2">
            <w:pPr>
              <w:rPr>
                <w:rFonts w:ascii="Verdana" w:hAnsi="Verdana"/>
                <w:lang w:val="ru-RU"/>
              </w:rPr>
            </w:pPr>
            <w:r w:rsidRPr="002234CA">
              <w:rPr>
                <w:rFonts w:ascii="Verdana" w:eastAsia="Verdana" w:hAnsi="Verdana"/>
                <w:lang w:val="ru-RU"/>
              </w:rPr>
              <w:t>Разтворен кислород; Наситеност на кислород</w:t>
            </w:r>
          </w:p>
        </w:tc>
        <w:tc>
          <w:tcPr>
            <w:tcW w:w="3451" w:type="dxa"/>
            <w:shd w:val="clear" w:color="000000" w:fill="FFFFFF"/>
            <w:tcMar>
              <w:left w:w="108" w:type="dxa"/>
              <w:right w:w="108" w:type="dxa"/>
            </w:tcMar>
          </w:tcPr>
          <w:p w14:paraId="05234EC0" w14:textId="77777777" w:rsidR="00C6182C" w:rsidRPr="002234CA" w:rsidRDefault="00C6182C" w:rsidP="00E400E2">
            <w:pPr>
              <w:rPr>
                <w:rFonts w:ascii="Verdana" w:hAnsi="Verdana"/>
              </w:rPr>
            </w:pPr>
            <w:r w:rsidRPr="002234CA">
              <w:rPr>
                <w:rFonts w:ascii="Verdana" w:eastAsia="Verdana" w:hAnsi="Verdana"/>
              </w:rPr>
              <w:t>БДС EN ISO 5814 (1,2,3)</w:t>
            </w:r>
          </w:p>
        </w:tc>
      </w:tr>
      <w:tr w:rsidR="00C6182C" w:rsidRPr="002234CA" w14:paraId="30E47848" w14:textId="77777777" w:rsidTr="00E400E2">
        <w:trPr>
          <w:trHeight w:val="1"/>
        </w:trPr>
        <w:tc>
          <w:tcPr>
            <w:tcW w:w="710" w:type="dxa"/>
            <w:vMerge/>
            <w:shd w:val="clear" w:color="000000" w:fill="FFFFFF"/>
            <w:tcMar>
              <w:left w:w="108" w:type="dxa"/>
              <w:right w:w="108" w:type="dxa"/>
            </w:tcMar>
          </w:tcPr>
          <w:p w14:paraId="6C92F3EE"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5CA4DDE1"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3BE0FAA6" w14:textId="77777777" w:rsidR="00C6182C" w:rsidRPr="002234CA" w:rsidRDefault="00C6182C" w:rsidP="00E400E2">
            <w:pPr>
              <w:rPr>
                <w:rFonts w:ascii="Verdana" w:hAnsi="Verdana"/>
              </w:rPr>
            </w:pPr>
            <w:proofErr w:type="spellStart"/>
            <w:r w:rsidRPr="002234CA">
              <w:rPr>
                <w:rFonts w:ascii="Verdana" w:eastAsia="Verdana" w:hAnsi="Verdana"/>
              </w:rPr>
              <w:t>Свободен</w:t>
            </w:r>
            <w:proofErr w:type="spellEnd"/>
            <w:r w:rsidRPr="002234CA">
              <w:rPr>
                <w:rFonts w:ascii="Verdana" w:eastAsia="Verdana" w:hAnsi="Verdana"/>
              </w:rPr>
              <w:t xml:space="preserve"> </w:t>
            </w:r>
            <w:proofErr w:type="spellStart"/>
            <w:r w:rsidRPr="002234CA">
              <w:rPr>
                <w:rFonts w:ascii="Verdana" w:eastAsia="Verdana" w:hAnsi="Verdana"/>
              </w:rPr>
              <w:t>сероводород</w:t>
            </w:r>
            <w:proofErr w:type="spellEnd"/>
            <w:r w:rsidRPr="002234CA">
              <w:rPr>
                <w:rFonts w:ascii="Verdana" w:eastAsia="Verdana" w:hAnsi="Verdana"/>
              </w:rPr>
              <w:t xml:space="preserve">; </w:t>
            </w:r>
            <w:proofErr w:type="spellStart"/>
            <w:r w:rsidRPr="002234CA">
              <w:rPr>
                <w:rFonts w:ascii="Verdana" w:eastAsia="Verdana" w:hAnsi="Verdana"/>
              </w:rPr>
              <w:t>Сулфиди</w:t>
            </w:r>
            <w:proofErr w:type="spellEnd"/>
          </w:p>
        </w:tc>
        <w:tc>
          <w:tcPr>
            <w:tcW w:w="3451" w:type="dxa"/>
            <w:shd w:val="clear" w:color="000000" w:fill="FFFFFF"/>
            <w:tcMar>
              <w:left w:w="108" w:type="dxa"/>
              <w:right w:w="108" w:type="dxa"/>
            </w:tcMar>
          </w:tcPr>
          <w:p w14:paraId="40FC7A16" w14:textId="77777777" w:rsidR="00C6182C" w:rsidRPr="002234CA" w:rsidRDefault="00C6182C" w:rsidP="00E400E2">
            <w:pPr>
              <w:rPr>
                <w:rFonts w:ascii="Verdana" w:hAnsi="Verdana"/>
              </w:rPr>
            </w:pPr>
            <w:r w:rsidRPr="002234CA">
              <w:rPr>
                <w:rFonts w:ascii="Verdana" w:eastAsia="Verdana" w:hAnsi="Verdana"/>
              </w:rPr>
              <w:t>ВВЛМ 1007/2010 (1,3)</w:t>
            </w:r>
          </w:p>
        </w:tc>
      </w:tr>
      <w:tr w:rsidR="00C6182C" w:rsidRPr="002234CA" w14:paraId="230AE2A3" w14:textId="77777777" w:rsidTr="00E400E2">
        <w:trPr>
          <w:trHeight w:val="1"/>
        </w:trPr>
        <w:tc>
          <w:tcPr>
            <w:tcW w:w="710" w:type="dxa"/>
            <w:vMerge/>
            <w:shd w:val="clear" w:color="000000" w:fill="FFFFFF"/>
            <w:tcMar>
              <w:left w:w="108" w:type="dxa"/>
              <w:right w:w="108" w:type="dxa"/>
            </w:tcMar>
          </w:tcPr>
          <w:p w14:paraId="47E73746"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0C405F76"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1C9ADBFB" w14:textId="77777777" w:rsidR="00C6182C" w:rsidRPr="002234CA" w:rsidRDefault="00C6182C" w:rsidP="00E400E2">
            <w:pPr>
              <w:rPr>
                <w:rFonts w:ascii="Verdana" w:hAnsi="Verdana"/>
                <w:lang w:val="ru-RU"/>
              </w:rPr>
            </w:pPr>
            <w:r w:rsidRPr="002234CA">
              <w:rPr>
                <w:rFonts w:ascii="Verdana" w:eastAsia="Verdana" w:hAnsi="Verdana"/>
                <w:lang w:val="ru-RU"/>
              </w:rPr>
              <w:t xml:space="preserve">Анионоактивни детергенти/ ПАВ/ Детергенти/ </w:t>
            </w:r>
            <w:r w:rsidRPr="002234CA">
              <w:rPr>
                <w:rFonts w:ascii="Verdana" w:eastAsia="Verdana" w:hAnsi="Verdana"/>
              </w:rPr>
              <w:t>α</w:t>
            </w:r>
            <w:r w:rsidRPr="002234CA">
              <w:rPr>
                <w:rFonts w:ascii="Verdana" w:eastAsia="Verdana" w:hAnsi="Verdana"/>
                <w:lang w:val="ru-RU"/>
              </w:rPr>
              <w:t xml:space="preserve"> СПАВ</w:t>
            </w:r>
          </w:p>
        </w:tc>
        <w:tc>
          <w:tcPr>
            <w:tcW w:w="3451" w:type="dxa"/>
            <w:shd w:val="clear" w:color="000000" w:fill="FFFFFF"/>
            <w:tcMar>
              <w:left w:w="108" w:type="dxa"/>
              <w:right w:w="108" w:type="dxa"/>
            </w:tcMar>
          </w:tcPr>
          <w:p w14:paraId="7BF5E2CE" w14:textId="77777777" w:rsidR="00C6182C" w:rsidRPr="002234CA" w:rsidRDefault="00C6182C" w:rsidP="00E400E2">
            <w:pPr>
              <w:rPr>
                <w:rFonts w:ascii="Verdana" w:hAnsi="Verdana"/>
              </w:rPr>
            </w:pPr>
            <w:r w:rsidRPr="002234CA">
              <w:rPr>
                <w:rFonts w:ascii="Verdana" w:eastAsia="Verdana" w:hAnsi="Verdana"/>
              </w:rPr>
              <w:t>БДС 17.1.4.25 (1,3)</w:t>
            </w:r>
          </w:p>
        </w:tc>
      </w:tr>
      <w:tr w:rsidR="00C6182C" w:rsidRPr="002234CA" w14:paraId="21D16C43" w14:textId="77777777" w:rsidTr="00E400E2">
        <w:tc>
          <w:tcPr>
            <w:tcW w:w="710" w:type="dxa"/>
            <w:vMerge/>
            <w:shd w:val="clear" w:color="000000" w:fill="FFFFFF"/>
            <w:tcMar>
              <w:left w:w="108" w:type="dxa"/>
              <w:right w:w="108" w:type="dxa"/>
            </w:tcMar>
          </w:tcPr>
          <w:p w14:paraId="73A54CF8"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2786CA6B"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79103C51" w14:textId="77777777" w:rsidR="00C6182C" w:rsidRPr="002234CA" w:rsidRDefault="00C6182C" w:rsidP="00E400E2">
            <w:pPr>
              <w:rPr>
                <w:rFonts w:ascii="Verdana" w:hAnsi="Verdana"/>
              </w:rPr>
            </w:pPr>
            <w:proofErr w:type="spellStart"/>
            <w:r w:rsidRPr="002234CA">
              <w:rPr>
                <w:rFonts w:ascii="Verdana" w:eastAsia="Verdana" w:hAnsi="Verdana"/>
              </w:rPr>
              <w:t>Сулфати</w:t>
            </w:r>
            <w:proofErr w:type="spellEnd"/>
          </w:p>
        </w:tc>
        <w:tc>
          <w:tcPr>
            <w:tcW w:w="3451" w:type="dxa"/>
            <w:shd w:val="clear" w:color="000000" w:fill="FFFFFF"/>
            <w:tcMar>
              <w:left w:w="108" w:type="dxa"/>
              <w:right w:w="108" w:type="dxa"/>
            </w:tcMar>
          </w:tcPr>
          <w:p w14:paraId="7EE6DA45" w14:textId="77777777" w:rsidR="00C6182C" w:rsidRPr="002234CA" w:rsidRDefault="00C6182C" w:rsidP="00E400E2">
            <w:pPr>
              <w:rPr>
                <w:rFonts w:ascii="Verdana" w:eastAsia="Verdana" w:hAnsi="Verdana"/>
              </w:rPr>
            </w:pPr>
            <w:r w:rsidRPr="002234CA">
              <w:rPr>
                <w:rFonts w:ascii="Verdana" w:eastAsia="Verdana" w:hAnsi="Verdana"/>
              </w:rPr>
              <w:t>ВВЛМ 1009/2010 (1,2,3)</w:t>
            </w:r>
          </w:p>
          <w:p w14:paraId="79508A2A"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2637799D" w14:textId="77777777" w:rsidTr="00E400E2">
        <w:trPr>
          <w:trHeight w:val="817"/>
        </w:trPr>
        <w:tc>
          <w:tcPr>
            <w:tcW w:w="710" w:type="dxa"/>
            <w:vMerge/>
            <w:shd w:val="clear" w:color="000000" w:fill="FFFFFF"/>
            <w:tcMar>
              <w:left w:w="108" w:type="dxa"/>
              <w:right w:w="108" w:type="dxa"/>
            </w:tcMar>
          </w:tcPr>
          <w:p w14:paraId="7A331BAE"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5B9DE25"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168BF5B4" w14:textId="77777777" w:rsidR="00C6182C" w:rsidRPr="002234CA" w:rsidRDefault="00C6182C" w:rsidP="00E400E2">
            <w:pPr>
              <w:rPr>
                <w:rFonts w:ascii="Verdana" w:hAnsi="Verdana"/>
                <w:lang w:val="ru-RU"/>
              </w:rPr>
            </w:pPr>
            <w:r w:rsidRPr="002234CA">
              <w:rPr>
                <w:rFonts w:ascii="Verdana" w:eastAsia="Verdana" w:hAnsi="Verdana"/>
                <w:lang w:val="ru-RU"/>
              </w:rPr>
              <w:t>Обща твърдост (сума от калций и магнезий)/ Калциево-карбонатна твърдост</w:t>
            </w:r>
          </w:p>
        </w:tc>
        <w:tc>
          <w:tcPr>
            <w:tcW w:w="3451" w:type="dxa"/>
            <w:shd w:val="clear" w:color="000000" w:fill="FFFFFF"/>
            <w:tcMar>
              <w:left w:w="108" w:type="dxa"/>
              <w:right w:w="108" w:type="dxa"/>
            </w:tcMar>
          </w:tcPr>
          <w:p w14:paraId="125DC014" w14:textId="77777777" w:rsidR="00C6182C" w:rsidRPr="002234CA" w:rsidRDefault="00C6182C" w:rsidP="00E400E2">
            <w:pPr>
              <w:rPr>
                <w:rFonts w:ascii="Verdana" w:eastAsia="Verdana" w:hAnsi="Verdana"/>
              </w:rPr>
            </w:pPr>
            <w:r w:rsidRPr="002234CA">
              <w:rPr>
                <w:rFonts w:ascii="Verdana" w:eastAsia="Verdana" w:hAnsi="Verdana"/>
              </w:rPr>
              <w:t>БДС ISO 6059 (1,2)</w:t>
            </w:r>
          </w:p>
          <w:p w14:paraId="319E6FE5" w14:textId="77777777" w:rsidR="00C6182C" w:rsidRPr="002234CA" w:rsidRDefault="00C6182C" w:rsidP="00E400E2">
            <w:pPr>
              <w:rPr>
                <w:rFonts w:ascii="Verdana" w:hAnsi="Verdana"/>
              </w:rPr>
            </w:pPr>
          </w:p>
        </w:tc>
      </w:tr>
      <w:tr w:rsidR="00C6182C" w:rsidRPr="002234CA" w14:paraId="012816EF" w14:textId="77777777" w:rsidTr="00E400E2">
        <w:tc>
          <w:tcPr>
            <w:tcW w:w="710" w:type="dxa"/>
            <w:vMerge/>
            <w:shd w:val="clear" w:color="000000" w:fill="FFFFFF"/>
            <w:tcMar>
              <w:left w:w="108" w:type="dxa"/>
              <w:right w:w="108" w:type="dxa"/>
            </w:tcMar>
          </w:tcPr>
          <w:p w14:paraId="39413236"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530019C"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6DBA75CA" w14:textId="77777777" w:rsidR="00C6182C" w:rsidRPr="002234CA" w:rsidRDefault="00C6182C" w:rsidP="00E400E2">
            <w:pPr>
              <w:rPr>
                <w:rFonts w:ascii="Verdana" w:hAnsi="Verdana"/>
              </w:rPr>
            </w:pPr>
            <w:proofErr w:type="spellStart"/>
            <w:r w:rsidRPr="002234CA">
              <w:rPr>
                <w:rFonts w:ascii="Verdana" w:eastAsia="Verdana" w:hAnsi="Verdana"/>
              </w:rPr>
              <w:t>Магнезий</w:t>
            </w:r>
            <w:proofErr w:type="spellEnd"/>
          </w:p>
        </w:tc>
        <w:tc>
          <w:tcPr>
            <w:tcW w:w="3451" w:type="dxa"/>
            <w:shd w:val="clear" w:color="000000" w:fill="FFFFFF"/>
            <w:tcMar>
              <w:left w:w="108" w:type="dxa"/>
              <w:right w:w="108" w:type="dxa"/>
            </w:tcMar>
          </w:tcPr>
          <w:p w14:paraId="2545C876" w14:textId="77777777" w:rsidR="00C6182C" w:rsidRPr="002234CA" w:rsidRDefault="00C6182C" w:rsidP="00E400E2">
            <w:pPr>
              <w:rPr>
                <w:rFonts w:ascii="Verdana" w:hAnsi="Verdana"/>
              </w:rPr>
            </w:pPr>
            <w:r w:rsidRPr="002234CA">
              <w:rPr>
                <w:rFonts w:ascii="Verdana" w:eastAsia="Verdana" w:hAnsi="Verdana"/>
              </w:rPr>
              <w:t>БДС EN ISO 14911 (1,2)</w:t>
            </w:r>
          </w:p>
        </w:tc>
      </w:tr>
      <w:tr w:rsidR="00C6182C" w:rsidRPr="002234CA" w14:paraId="7E942DF4" w14:textId="77777777" w:rsidTr="00E400E2">
        <w:tc>
          <w:tcPr>
            <w:tcW w:w="710" w:type="dxa"/>
            <w:vMerge/>
            <w:shd w:val="clear" w:color="000000" w:fill="FFFFFF"/>
            <w:tcMar>
              <w:left w:w="108" w:type="dxa"/>
              <w:right w:w="108" w:type="dxa"/>
            </w:tcMar>
          </w:tcPr>
          <w:p w14:paraId="7A048DE9"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BC5219A"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74A6DCFF" w14:textId="77777777" w:rsidR="00C6182C" w:rsidRPr="002234CA" w:rsidRDefault="00C6182C" w:rsidP="00E400E2">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451" w:type="dxa"/>
            <w:shd w:val="clear" w:color="000000" w:fill="FFFFFF"/>
            <w:tcMar>
              <w:left w:w="108" w:type="dxa"/>
              <w:right w:w="108" w:type="dxa"/>
            </w:tcMar>
          </w:tcPr>
          <w:p w14:paraId="40790A7D" w14:textId="77777777" w:rsidR="00C6182C" w:rsidRPr="002234CA" w:rsidRDefault="00C6182C" w:rsidP="00E400E2">
            <w:pPr>
              <w:rPr>
                <w:rFonts w:ascii="Verdana" w:hAnsi="Verdana"/>
              </w:rPr>
            </w:pPr>
            <w:r w:rsidRPr="002234CA">
              <w:rPr>
                <w:rFonts w:ascii="Verdana" w:eastAsia="Verdana" w:hAnsi="Verdana"/>
              </w:rPr>
              <w:t>БДС ISO 6439 (1,3)</w:t>
            </w:r>
          </w:p>
        </w:tc>
      </w:tr>
      <w:tr w:rsidR="00C6182C" w:rsidRPr="002234CA" w14:paraId="18A50915" w14:textId="77777777" w:rsidTr="00E400E2">
        <w:tc>
          <w:tcPr>
            <w:tcW w:w="710" w:type="dxa"/>
            <w:vMerge/>
            <w:shd w:val="clear" w:color="000000" w:fill="FFFFFF"/>
            <w:tcMar>
              <w:left w:w="108" w:type="dxa"/>
              <w:right w:w="108" w:type="dxa"/>
            </w:tcMar>
          </w:tcPr>
          <w:p w14:paraId="15B3F3F6"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33A2E3D5"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0B0B3674" w14:textId="77777777" w:rsidR="00C6182C" w:rsidRPr="002234CA" w:rsidRDefault="00C6182C" w:rsidP="00E400E2">
            <w:pPr>
              <w:rPr>
                <w:rFonts w:ascii="Verdana" w:hAnsi="Verdana"/>
              </w:rPr>
            </w:pPr>
            <w:proofErr w:type="spellStart"/>
            <w:r w:rsidRPr="002234CA">
              <w:rPr>
                <w:rFonts w:ascii="Verdana" w:eastAsia="Verdana" w:hAnsi="Verdana"/>
              </w:rPr>
              <w:t>Флуориди</w:t>
            </w:r>
            <w:proofErr w:type="spellEnd"/>
          </w:p>
        </w:tc>
        <w:tc>
          <w:tcPr>
            <w:tcW w:w="3451" w:type="dxa"/>
            <w:shd w:val="clear" w:color="000000" w:fill="FFFFFF"/>
            <w:tcMar>
              <w:left w:w="108" w:type="dxa"/>
              <w:right w:w="108" w:type="dxa"/>
            </w:tcMar>
          </w:tcPr>
          <w:p w14:paraId="4834ABF9" w14:textId="77777777" w:rsidR="00C6182C" w:rsidRPr="002234CA" w:rsidRDefault="00C6182C" w:rsidP="00E400E2">
            <w:pPr>
              <w:rPr>
                <w:rFonts w:ascii="Verdana" w:eastAsia="Verdana" w:hAnsi="Verdana"/>
              </w:rPr>
            </w:pPr>
            <w:r w:rsidRPr="002234CA">
              <w:rPr>
                <w:rFonts w:ascii="Verdana" w:eastAsia="Verdana" w:hAnsi="Verdana"/>
              </w:rPr>
              <w:t>ВВЛМ 1010/2010 (1,2,3)</w:t>
            </w:r>
          </w:p>
          <w:p w14:paraId="27B65343"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2DA77B6A" w14:textId="77777777" w:rsidTr="00E400E2">
        <w:tc>
          <w:tcPr>
            <w:tcW w:w="710" w:type="dxa"/>
            <w:vMerge/>
            <w:shd w:val="clear" w:color="000000" w:fill="FFFFFF"/>
            <w:tcMar>
              <w:left w:w="108" w:type="dxa"/>
              <w:right w:w="108" w:type="dxa"/>
            </w:tcMar>
          </w:tcPr>
          <w:p w14:paraId="0E5A3902"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3649B50E"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44B39DD2"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Общ хлор/Общ остатъчен хлор </w:t>
            </w:r>
          </w:p>
          <w:p w14:paraId="39BA62EC" w14:textId="77777777" w:rsidR="00C6182C" w:rsidRPr="002234CA" w:rsidRDefault="00C6182C" w:rsidP="00E400E2">
            <w:pPr>
              <w:rPr>
                <w:rFonts w:ascii="Verdana" w:hAnsi="Verdana"/>
                <w:lang w:val="ru-RU"/>
              </w:rPr>
            </w:pPr>
            <w:r w:rsidRPr="002234CA">
              <w:rPr>
                <w:rFonts w:ascii="Verdana" w:eastAsia="Verdana" w:hAnsi="Verdana"/>
                <w:lang w:val="ru-RU"/>
              </w:rPr>
              <w:t>Свободен хлор/</w:t>
            </w:r>
            <w:r w:rsidRPr="002234CA">
              <w:rPr>
                <w:rFonts w:ascii="Verdana" w:hAnsi="Verdana"/>
                <w:lang w:val="ru-RU"/>
              </w:rPr>
              <w:t xml:space="preserve"> </w:t>
            </w:r>
            <w:r w:rsidRPr="002234CA">
              <w:rPr>
                <w:rFonts w:ascii="Verdana" w:eastAsia="Verdana" w:hAnsi="Verdana"/>
                <w:lang w:val="ru-RU"/>
              </w:rPr>
              <w:t>Свободен остатъчен хлор</w:t>
            </w:r>
          </w:p>
        </w:tc>
        <w:tc>
          <w:tcPr>
            <w:tcW w:w="3451" w:type="dxa"/>
            <w:shd w:val="clear" w:color="000000" w:fill="FFFFFF"/>
            <w:tcMar>
              <w:left w:w="108" w:type="dxa"/>
              <w:right w:w="108" w:type="dxa"/>
            </w:tcMar>
          </w:tcPr>
          <w:p w14:paraId="3E71C536" w14:textId="77777777" w:rsidR="00C6182C" w:rsidRPr="002234CA" w:rsidRDefault="00C6182C" w:rsidP="00E400E2">
            <w:pPr>
              <w:rPr>
                <w:rFonts w:ascii="Verdana" w:hAnsi="Verdana"/>
              </w:rPr>
            </w:pPr>
            <w:r w:rsidRPr="002234CA">
              <w:rPr>
                <w:rFonts w:ascii="Verdana" w:eastAsia="Verdana" w:hAnsi="Verdana"/>
              </w:rPr>
              <w:t>ВВЛМ 1018/2010 (1,2,3)</w:t>
            </w:r>
          </w:p>
        </w:tc>
      </w:tr>
      <w:tr w:rsidR="00C6182C" w:rsidRPr="002234CA" w14:paraId="68E51AEE" w14:textId="77777777" w:rsidTr="00E400E2">
        <w:tc>
          <w:tcPr>
            <w:tcW w:w="710" w:type="dxa"/>
            <w:vMerge/>
            <w:shd w:val="clear" w:color="000000" w:fill="FFFFFF"/>
            <w:tcMar>
              <w:left w:w="108" w:type="dxa"/>
              <w:right w:w="108" w:type="dxa"/>
            </w:tcMar>
          </w:tcPr>
          <w:p w14:paraId="0D366056"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7A1A7A03"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64C7BCD3" w14:textId="77777777" w:rsidR="00C6182C" w:rsidRPr="002234CA" w:rsidRDefault="00C6182C" w:rsidP="00E400E2">
            <w:pPr>
              <w:rPr>
                <w:rFonts w:ascii="Verdana" w:hAnsi="Verdana"/>
              </w:rPr>
            </w:pPr>
            <w:proofErr w:type="spellStart"/>
            <w:r w:rsidRPr="002234CA">
              <w:rPr>
                <w:rFonts w:ascii="Verdana" w:eastAsia="Verdana" w:hAnsi="Verdana"/>
              </w:rPr>
              <w:t>Хлориди</w:t>
            </w:r>
            <w:proofErr w:type="spellEnd"/>
          </w:p>
        </w:tc>
        <w:tc>
          <w:tcPr>
            <w:tcW w:w="3451" w:type="dxa"/>
            <w:shd w:val="clear" w:color="000000" w:fill="FFFFFF"/>
            <w:tcMar>
              <w:left w:w="108" w:type="dxa"/>
              <w:right w:w="108" w:type="dxa"/>
            </w:tcMar>
          </w:tcPr>
          <w:p w14:paraId="5DA3CEAE" w14:textId="77777777" w:rsidR="00C6182C" w:rsidRPr="002234CA" w:rsidRDefault="00C6182C" w:rsidP="00E400E2">
            <w:pPr>
              <w:rPr>
                <w:rFonts w:ascii="Verdana" w:eastAsia="Verdana" w:hAnsi="Verdana"/>
              </w:rPr>
            </w:pPr>
            <w:r w:rsidRPr="002234CA">
              <w:rPr>
                <w:rFonts w:ascii="Verdana" w:eastAsia="Verdana" w:hAnsi="Verdana"/>
              </w:rPr>
              <w:t>ISO 9297 (1,2,3)</w:t>
            </w:r>
          </w:p>
          <w:p w14:paraId="703CD5DB" w14:textId="77777777" w:rsidR="00C6182C" w:rsidRPr="002234CA" w:rsidRDefault="00C6182C" w:rsidP="00E400E2">
            <w:pPr>
              <w:rPr>
                <w:rFonts w:ascii="Verdana" w:hAnsi="Verdana"/>
              </w:rPr>
            </w:pPr>
            <w:r w:rsidRPr="002234CA">
              <w:rPr>
                <w:rFonts w:ascii="Verdana" w:eastAsia="Verdana" w:hAnsi="Verdana"/>
              </w:rPr>
              <w:lastRenderedPageBreak/>
              <w:t>БДС EN ISO 10304-1 (1,2,3)</w:t>
            </w:r>
          </w:p>
        </w:tc>
      </w:tr>
      <w:tr w:rsidR="00C6182C" w:rsidRPr="002234CA" w14:paraId="65F6E2A7" w14:textId="77777777" w:rsidTr="00E400E2">
        <w:tc>
          <w:tcPr>
            <w:tcW w:w="710" w:type="dxa"/>
            <w:vMerge/>
            <w:shd w:val="clear" w:color="000000" w:fill="FFFFFF"/>
            <w:tcMar>
              <w:left w:w="108" w:type="dxa"/>
              <w:right w:w="108" w:type="dxa"/>
            </w:tcMar>
          </w:tcPr>
          <w:p w14:paraId="38471DB7"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B4BB59F"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42835AD2" w14:textId="77777777" w:rsidR="00C6182C" w:rsidRPr="002234CA" w:rsidRDefault="00C6182C" w:rsidP="00E400E2">
            <w:pPr>
              <w:rPr>
                <w:rFonts w:ascii="Verdana" w:hAnsi="Verdana"/>
                <w:lang w:val="ru-RU"/>
              </w:rPr>
            </w:pPr>
            <w:r w:rsidRPr="002234CA">
              <w:rPr>
                <w:rFonts w:ascii="Verdana" w:eastAsia="Verdana" w:hAnsi="Verdana"/>
                <w:lang w:val="ru-RU"/>
              </w:rPr>
              <w:t xml:space="preserve">Химична потребност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451" w:type="dxa"/>
            <w:shd w:val="clear" w:color="000000" w:fill="FFFFFF"/>
            <w:tcMar>
              <w:left w:w="108" w:type="dxa"/>
              <w:right w:w="108" w:type="dxa"/>
            </w:tcMar>
          </w:tcPr>
          <w:p w14:paraId="443FFDC2" w14:textId="77777777" w:rsidR="00C6182C" w:rsidRPr="002234CA" w:rsidRDefault="00C6182C" w:rsidP="00E400E2">
            <w:pPr>
              <w:rPr>
                <w:rFonts w:ascii="Verdana" w:hAnsi="Verdana"/>
              </w:rPr>
            </w:pPr>
            <w:r w:rsidRPr="002234CA">
              <w:rPr>
                <w:rFonts w:ascii="Verdana" w:eastAsia="Verdana" w:hAnsi="Verdana"/>
              </w:rPr>
              <w:t>БДС ISO 15705 (1,3)</w:t>
            </w:r>
          </w:p>
        </w:tc>
      </w:tr>
      <w:tr w:rsidR="00C6182C" w:rsidRPr="002234CA" w14:paraId="6CAF7256" w14:textId="77777777" w:rsidTr="00E400E2">
        <w:trPr>
          <w:trHeight w:val="720"/>
        </w:trPr>
        <w:tc>
          <w:tcPr>
            <w:tcW w:w="710" w:type="dxa"/>
            <w:vMerge/>
            <w:shd w:val="clear" w:color="000000" w:fill="FFFFFF"/>
            <w:tcMar>
              <w:left w:w="108" w:type="dxa"/>
              <w:right w:w="108" w:type="dxa"/>
            </w:tcMar>
          </w:tcPr>
          <w:p w14:paraId="4B61FF14"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09837703"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13797247" w14:textId="77777777" w:rsidR="00C6182C" w:rsidRPr="002234CA" w:rsidRDefault="00C6182C" w:rsidP="00E400E2">
            <w:pPr>
              <w:rPr>
                <w:rFonts w:ascii="Verdana" w:eastAsia="Verdana" w:hAnsi="Verdana"/>
                <w:lang w:val="ru-RU"/>
              </w:rPr>
            </w:pPr>
            <w:r w:rsidRPr="002234CA">
              <w:rPr>
                <w:rFonts w:ascii="Verdana" w:eastAsia="Verdana" w:hAnsi="Verdana"/>
                <w:lang w:val="ru-RU"/>
              </w:rPr>
              <w:t>Хром общ; Хром шествалентен; Хром тривалентен</w:t>
            </w:r>
          </w:p>
        </w:tc>
        <w:tc>
          <w:tcPr>
            <w:tcW w:w="3451" w:type="dxa"/>
            <w:shd w:val="clear" w:color="000000" w:fill="FFFFFF"/>
            <w:tcMar>
              <w:left w:w="108" w:type="dxa"/>
              <w:right w:w="108" w:type="dxa"/>
            </w:tcMar>
          </w:tcPr>
          <w:p w14:paraId="3521CC82" w14:textId="77777777" w:rsidR="00C6182C" w:rsidRPr="002234CA" w:rsidRDefault="00C6182C" w:rsidP="00E400E2">
            <w:pPr>
              <w:rPr>
                <w:rFonts w:ascii="Verdana" w:hAnsi="Verdana"/>
              </w:rPr>
            </w:pPr>
            <w:r w:rsidRPr="002234CA">
              <w:rPr>
                <w:rFonts w:ascii="Verdana" w:eastAsia="Verdana" w:hAnsi="Verdana"/>
              </w:rPr>
              <w:t>БДС 17.1.4.17 (1,2,3)</w:t>
            </w:r>
          </w:p>
        </w:tc>
      </w:tr>
      <w:tr w:rsidR="00C6182C" w:rsidRPr="002234CA" w14:paraId="4F74DF5B" w14:textId="77777777" w:rsidTr="00E400E2">
        <w:trPr>
          <w:trHeight w:val="232"/>
        </w:trPr>
        <w:tc>
          <w:tcPr>
            <w:tcW w:w="710" w:type="dxa"/>
            <w:vMerge/>
            <w:shd w:val="clear" w:color="000000" w:fill="FFFFFF"/>
            <w:tcMar>
              <w:left w:w="108" w:type="dxa"/>
              <w:right w:w="108" w:type="dxa"/>
            </w:tcMar>
          </w:tcPr>
          <w:p w14:paraId="21C248A7"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3569E870"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3B06EC40" w14:textId="77777777" w:rsidR="00C6182C" w:rsidRPr="002234CA" w:rsidRDefault="00C6182C" w:rsidP="00E400E2">
            <w:pPr>
              <w:rPr>
                <w:rFonts w:ascii="Verdana" w:eastAsia="Verdana" w:hAnsi="Verdana"/>
              </w:rPr>
            </w:pPr>
            <w:proofErr w:type="spellStart"/>
            <w:r w:rsidRPr="002234CA">
              <w:rPr>
                <w:rFonts w:ascii="Verdana" w:eastAsia="Verdana" w:hAnsi="Verdana"/>
              </w:rPr>
              <w:t>Хром</w:t>
            </w:r>
            <w:proofErr w:type="spellEnd"/>
            <w:r w:rsidRPr="002234CA">
              <w:rPr>
                <w:rFonts w:ascii="Verdana" w:eastAsia="Verdana" w:hAnsi="Verdana"/>
              </w:rPr>
              <w:t xml:space="preserve"> </w:t>
            </w:r>
            <w:proofErr w:type="spellStart"/>
            <w:r w:rsidRPr="002234CA">
              <w:rPr>
                <w:rFonts w:ascii="Verdana" w:eastAsia="Verdana" w:hAnsi="Verdana"/>
              </w:rPr>
              <w:t>шествалентен</w:t>
            </w:r>
            <w:proofErr w:type="spellEnd"/>
          </w:p>
        </w:tc>
        <w:tc>
          <w:tcPr>
            <w:tcW w:w="3451" w:type="dxa"/>
            <w:shd w:val="clear" w:color="000000" w:fill="FFFFFF"/>
            <w:tcMar>
              <w:left w:w="108" w:type="dxa"/>
              <w:right w:w="108" w:type="dxa"/>
            </w:tcMar>
          </w:tcPr>
          <w:p w14:paraId="13A22BBE" w14:textId="77777777" w:rsidR="00C6182C" w:rsidRPr="002234CA" w:rsidRDefault="00C6182C" w:rsidP="00E400E2">
            <w:pPr>
              <w:rPr>
                <w:rFonts w:ascii="Verdana" w:eastAsia="Verdana" w:hAnsi="Verdana"/>
              </w:rPr>
            </w:pPr>
            <w:r w:rsidRPr="002234CA">
              <w:rPr>
                <w:rFonts w:ascii="Verdana" w:eastAsia="Verdana" w:hAnsi="Verdana"/>
              </w:rPr>
              <w:t>ЕРА 218.7 (</w:t>
            </w:r>
            <w:proofErr w:type="gramStart"/>
            <w:r w:rsidRPr="002234CA">
              <w:rPr>
                <w:rFonts w:ascii="Verdana" w:eastAsia="Verdana" w:hAnsi="Verdana"/>
              </w:rPr>
              <w:t>1)*</w:t>
            </w:r>
            <w:proofErr w:type="gramEnd"/>
            <w:r w:rsidRPr="002234CA">
              <w:rPr>
                <w:rFonts w:ascii="Verdana" w:eastAsia="Verdana" w:hAnsi="Verdana"/>
              </w:rPr>
              <w:t>****</w:t>
            </w:r>
          </w:p>
        </w:tc>
      </w:tr>
      <w:tr w:rsidR="00C6182C" w:rsidRPr="002234CA" w14:paraId="63D43A91" w14:textId="77777777" w:rsidTr="00E400E2">
        <w:tc>
          <w:tcPr>
            <w:tcW w:w="710" w:type="dxa"/>
            <w:vMerge/>
            <w:shd w:val="clear" w:color="000000" w:fill="FFFFFF"/>
            <w:tcMar>
              <w:left w:w="108" w:type="dxa"/>
              <w:right w:w="108" w:type="dxa"/>
            </w:tcMar>
          </w:tcPr>
          <w:p w14:paraId="51A97CE6"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6E297166"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46F03AD5"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свободни</w:t>
            </w:r>
            <w:proofErr w:type="spellEnd"/>
          </w:p>
        </w:tc>
        <w:tc>
          <w:tcPr>
            <w:tcW w:w="3451" w:type="dxa"/>
            <w:shd w:val="clear" w:color="000000" w:fill="FFFFFF"/>
            <w:tcMar>
              <w:left w:w="108" w:type="dxa"/>
              <w:right w:w="108" w:type="dxa"/>
            </w:tcMar>
          </w:tcPr>
          <w:p w14:paraId="090DE30F" w14:textId="77777777" w:rsidR="00C6182C" w:rsidRPr="002234CA" w:rsidRDefault="00C6182C" w:rsidP="00E400E2">
            <w:pPr>
              <w:rPr>
                <w:rFonts w:ascii="Verdana" w:eastAsia="Verdana" w:hAnsi="Verdana"/>
              </w:rPr>
            </w:pPr>
            <w:r w:rsidRPr="002234CA">
              <w:rPr>
                <w:rFonts w:ascii="Verdana" w:eastAsia="Verdana" w:hAnsi="Verdana"/>
              </w:rPr>
              <w:t>ВВЛМ 1011/2010 (1,2,3)</w:t>
            </w:r>
          </w:p>
          <w:p w14:paraId="74CC7C94" w14:textId="77777777" w:rsidR="00C6182C" w:rsidRPr="002234CA" w:rsidRDefault="00C6182C" w:rsidP="00E400E2">
            <w:pPr>
              <w:rPr>
                <w:rFonts w:ascii="Verdana" w:hAnsi="Verdana"/>
              </w:rPr>
            </w:pPr>
            <w:r w:rsidRPr="002234CA">
              <w:rPr>
                <w:rFonts w:ascii="Verdana" w:eastAsia="Verdana" w:hAnsi="Verdana"/>
              </w:rPr>
              <w:t>ВВЛМ 1031/1022 (1)</w:t>
            </w:r>
          </w:p>
        </w:tc>
      </w:tr>
      <w:tr w:rsidR="00C6182C" w:rsidRPr="002234CA" w14:paraId="4BCD8E17" w14:textId="77777777" w:rsidTr="00E400E2">
        <w:tc>
          <w:tcPr>
            <w:tcW w:w="710" w:type="dxa"/>
            <w:vMerge/>
            <w:shd w:val="clear" w:color="000000" w:fill="FFFFFF"/>
            <w:tcMar>
              <w:left w:w="108" w:type="dxa"/>
              <w:right w:w="108" w:type="dxa"/>
            </w:tcMar>
          </w:tcPr>
          <w:p w14:paraId="5FD7AFCE"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70805796"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06AD08F6"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общи</w:t>
            </w:r>
            <w:proofErr w:type="spellEnd"/>
          </w:p>
        </w:tc>
        <w:tc>
          <w:tcPr>
            <w:tcW w:w="3451" w:type="dxa"/>
            <w:shd w:val="clear" w:color="000000" w:fill="FFFFFF"/>
            <w:tcMar>
              <w:left w:w="108" w:type="dxa"/>
              <w:right w:w="108" w:type="dxa"/>
            </w:tcMar>
          </w:tcPr>
          <w:p w14:paraId="373D7566" w14:textId="77777777" w:rsidR="00C6182C" w:rsidRPr="002234CA" w:rsidRDefault="00C6182C" w:rsidP="00E400E2">
            <w:pPr>
              <w:rPr>
                <w:rFonts w:ascii="Verdana" w:hAnsi="Verdana"/>
              </w:rPr>
            </w:pPr>
            <w:r w:rsidRPr="002234CA">
              <w:rPr>
                <w:rFonts w:ascii="Verdana" w:eastAsia="Verdana" w:hAnsi="Verdana"/>
              </w:rPr>
              <w:t>ВВЛМ 1011/2010 (2,3)</w:t>
            </w:r>
          </w:p>
        </w:tc>
      </w:tr>
      <w:tr w:rsidR="00C6182C" w:rsidRPr="002234CA" w14:paraId="6174ACA9" w14:textId="77777777" w:rsidTr="00E400E2">
        <w:tc>
          <w:tcPr>
            <w:tcW w:w="710" w:type="dxa"/>
            <w:vMerge/>
            <w:shd w:val="clear" w:color="000000" w:fill="FFFFFF"/>
            <w:tcMar>
              <w:left w:w="108" w:type="dxa"/>
              <w:right w:w="108" w:type="dxa"/>
            </w:tcMar>
          </w:tcPr>
          <w:p w14:paraId="27D0DF80"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31AEE7F"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0B3C2C12"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51" w:type="dxa"/>
            <w:shd w:val="clear" w:color="000000" w:fill="FFFFFF"/>
            <w:tcMar>
              <w:left w:w="108" w:type="dxa"/>
              <w:right w:w="108" w:type="dxa"/>
            </w:tcMar>
          </w:tcPr>
          <w:p w14:paraId="1E736F48" w14:textId="77777777" w:rsidR="00C6182C" w:rsidRPr="002234CA" w:rsidRDefault="00C6182C" w:rsidP="00E400E2">
            <w:pPr>
              <w:rPr>
                <w:rFonts w:ascii="Verdana" w:eastAsia="Verdana" w:hAnsi="Verdana"/>
              </w:rPr>
            </w:pPr>
            <w:r w:rsidRPr="002234CA">
              <w:rPr>
                <w:rFonts w:ascii="Verdana" w:eastAsia="Verdana" w:hAnsi="Verdana"/>
              </w:rPr>
              <w:t>БДС EN ISO 17294-2 (1,2,3)</w:t>
            </w:r>
          </w:p>
          <w:p w14:paraId="4D80CE3C" w14:textId="77777777" w:rsidR="00C6182C" w:rsidRPr="002234CA" w:rsidRDefault="00C6182C" w:rsidP="00E400E2">
            <w:pPr>
              <w:rPr>
                <w:rFonts w:ascii="Verdana" w:hAnsi="Verdana"/>
              </w:rPr>
            </w:pPr>
            <w:r w:rsidRPr="002234CA">
              <w:rPr>
                <w:rFonts w:ascii="Verdana" w:eastAsia="Verdana" w:hAnsi="Verdana"/>
              </w:rPr>
              <w:t>ВВЛМ 1004/2023 (1,2,3)</w:t>
            </w:r>
          </w:p>
        </w:tc>
      </w:tr>
      <w:tr w:rsidR="00C6182C" w:rsidRPr="002234CA" w14:paraId="007D0347" w14:textId="77777777" w:rsidTr="00E400E2">
        <w:tc>
          <w:tcPr>
            <w:tcW w:w="710" w:type="dxa"/>
            <w:vMerge/>
            <w:shd w:val="clear" w:color="000000" w:fill="FFFFFF"/>
            <w:tcMar>
              <w:left w:w="108" w:type="dxa"/>
              <w:right w:w="108" w:type="dxa"/>
            </w:tcMar>
          </w:tcPr>
          <w:p w14:paraId="5410B991"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20ABD847"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7B94E525" w14:textId="77777777" w:rsidR="00C6182C" w:rsidRPr="002234CA" w:rsidRDefault="00C6182C" w:rsidP="00E400E2">
            <w:pPr>
              <w:rPr>
                <w:rFonts w:ascii="Verdana" w:hAnsi="Verdana"/>
              </w:rPr>
            </w:pPr>
            <w:proofErr w:type="spellStart"/>
            <w:r w:rsidRPr="002234CA">
              <w:rPr>
                <w:rFonts w:ascii="Verdana" w:eastAsia="Verdana" w:hAnsi="Verdana"/>
              </w:rPr>
              <w:t>Живак</w:t>
            </w:r>
            <w:proofErr w:type="spellEnd"/>
          </w:p>
        </w:tc>
        <w:tc>
          <w:tcPr>
            <w:tcW w:w="3451" w:type="dxa"/>
            <w:shd w:val="clear" w:color="000000" w:fill="FFFFFF"/>
            <w:tcMar>
              <w:left w:w="108" w:type="dxa"/>
              <w:right w:w="108" w:type="dxa"/>
            </w:tcMar>
          </w:tcPr>
          <w:p w14:paraId="1A27B5FA" w14:textId="77777777" w:rsidR="00C6182C" w:rsidRPr="002234CA" w:rsidRDefault="00C6182C" w:rsidP="00E400E2">
            <w:pPr>
              <w:rPr>
                <w:rFonts w:ascii="Verdana" w:eastAsia="Verdana" w:hAnsi="Verdana"/>
              </w:rPr>
            </w:pPr>
            <w:r w:rsidRPr="002234CA">
              <w:rPr>
                <w:rFonts w:ascii="Verdana" w:eastAsia="Verdana" w:hAnsi="Verdana"/>
              </w:rPr>
              <w:t>БДС EN ISO 17852 (1,2,3)</w:t>
            </w:r>
          </w:p>
        </w:tc>
      </w:tr>
      <w:tr w:rsidR="00C6182C" w:rsidRPr="002234CA" w14:paraId="2F5E85B3" w14:textId="77777777" w:rsidTr="00E400E2">
        <w:tc>
          <w:tcPr>
            <w:tcW w:w="710" w:type="dxa"/>
            <w:vMerge/>
            <w:shd w:val="clear" w:color="000000" w:fill="FFFFFF"/>
            <w:tcMar>
              <w:left w:w="108" w:type="dxa"/>
              <w:right w:w="108" w:type="dxa"/>
            </w:tcMar>
          </w:tcPr>
          <w:p w14:paraId="56F36AE5"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5358C48F"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0F798070" w14:textId="77777777" w:rsidR="00C6182C" w:rsidRPr="002234CA" w:rsidRDefault="00C6182C" w:rsidP="00E400E2">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w:t>
            </w:r>
          </w:p>
        </w:tc>
        <w:tc>
          <w:tcPr>
            <w:tcW w:w="3451" w:type="dxa"/>
            <w:shd w:val="clear" w:color="000000" w:fill="FFFFFF"/>
            <w:tcMar>
              <w:left w:w="108" w:type="dxa"/>
              <w:right w:w="108" w:type="dxa"/>
            </w:tcMar>
          </w:tcPr>
          <w:p w14:paraId="4340FE09" w14:textId="77777777" w:rsidR="00C6182C" w:rsidRPr="002234CA" w:rsidRDefault="00C6182C" w:rsidP="00E400E2">
            <w:pPr>
              <w:rPr>
                <w:rFonts w:ascii="Verdana" w:hAnsi="Verdana"/>
              </w:rPr>
            </w:pPr>
            <w:r w:rsidRPr="002234CA">
              <w:rPr>
                <w:rFonts w:ascii="Verdana" w:eastAsia="Verdana" w:hAnsi="Verdana"/>
              </w:rPr>
              <w:t>ВВЛМ 1014/2010 (1,2,3)</w:t>
            </w:r>
          </w:p>
        </w:tc>
      </w:tr>
      <w:tr w:rsidR="00C6182C" w:rsidRPr="002234CA" w14:paraId="08E68C36" w14:textId="77777777" w:rsidTr="00E400E2">
        <w:tc>
          <w:tcPr>
            <w:tcW w:w="710" w:type="dxa"/>
            <w:vMerge/>
            <w:shd w:val="clear" w:color="000000" w:fill="FFFFFF"/>
            <w:tcMar>
              <w:left w:w="108" w:type="dxa"/>
              <w:right w:w="108" w:type="dxa"/>
            </w:tcMar>
          </w:tcPr>
          <w:p w14:paraId="583BE31E"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0C84CD7E"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5DCC1B36"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w:t>
            </w:r>
          </w:p>
        </w:tc>
        <w:tc>
          <w:tcPr>
            <w:tcW w:w="3451" w:type="dxa"/>
            <w:shd w:val="clear" w:color="000000" w:fill="FFFFFF"/>
            <w:tcMar>
              <w:left w:w="108" w:type="dxa"/>
              <w:right w:w="108" w:type="dxa"/>
            </w:tcMar>
          </w:tcPr>
          <w:p w14:paraId="7A3CC88C" w14:textId="77777777" w:rsidR="00C6182C" w:rsidRPr="002234CA" w:rsidRDefault="00C6182C" w:rsidP="00E400E2">
            <w:pPr>
              <w:rPr>
                <w:rFonts w:ascii="Verdana" w:hAnsi="Verdana"/>
              </w:rPr>
            </w:pPr>
            <w:r w:rsidRPr="002234CA">
              <w:rPr>
                <w:rFonts w:ascii="Verdana" w:eastAsia="Verdana" w:hAnsi="Verdana"/>
              </w:rPr>
              <w:t>ВВЛМ 1014/2010 (1,2,3)</w:t>
            </w:r>
          </w:p>
        </w:tc>
      </w:tr>
      <w:tr w:rsidR="00C6182C" w:rsidRPr="002234CA" w14:paraId="2AECA318" w14:textId="77777777" w:rsidTr="00E400E2">
        <w:tc>
          <w:tcPr>
            <w:tcW w:w="710" w:type="dxa"/>
            <w:vMerge/>
            <w:shd w:val="clear" w:color="000000" w:fill="FFFFFF"/>
            <w:tcMar>
              <w:left w:w="108" w:type="dxa"/>
              <w:right w:w="108" w:type="dxa"/>
            </w:tcMar>
          </w:tcPr>
          <w:p w14:paraId="0F9DB615"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305EFB87"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46E430DA" w14:textId="77777777" w:rsidR="00C6182C" w:rsidRPr="002234CA" w:rsidRDefault="00C6182C" w:rsidP="00E400E2">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451" w:type="dxa"/>
            <w:shd w:val="clear" w:color="000000" w:fill="FFFFFF"/>
            <w:tcMar>
              <w:left w:w="108" w:type="dxa"/>
              <w:right w:w="108" w:type="dxa"/>
            </w:tcMar>
          </w:tcPr>
          <w:p w14:paraId="3B32E79F" w14:textId="77777777" w:rsidR="00C6182C" w:rsidRPr="002234CA" w:rsidRDefault="00C6182C" w:rsidP="00E400E2">
            <w:pPr>
              <w:rPr>
                <w:rFonts w:ascii="Verdana" w:hAnsi="Verdana"/>
              </w:rPr>
            </w:pPr>
            <w:r w:rsidRPr="002234CA">
              <w:rPr>
                <w:rFonts w:ascii="Verdana" w:eastAsia="Verdana" w:hAnsi="Verdana"/>
              </w:rPr>
              <w:t>ВВЛМ 1014/2010 (1,2,3)</w:t>
            </w:r>
          </w:p>
        </w:tc>
      </w:tr>
      <w:tr w:rsidR="00C6182C" w:rsidRPr="002234CA" w14:paraId="450EEA7A" w14:textId="77777777" w:rsidTr="00E400E2">
        <w:tc>
          <w:tcPr>
            <w:tcW w:w="710" w:type="dxa"/>
            <w:vMerge/>
            <w:shd w:val="clear" w:color="000000" w:fill="FFFFFF"/>
            <w:tcMar>
              <w:left w:w="108" w:type="dxa"/>
              <w:right w:w="108" w:type="dxa"/>
            </w:tcMar>
          </w:tcPr>
          <w:p w14:paraId="53398B83"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61A9F87B"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50AE62FF" w14:textId="77777777" w:rsidR="00C6182C" w:rsidRPr="002234CA" w:rsidRDefault="00C6182C" w:rsidP="00E400E2">
            <w:pPr>
              <w:rPr>
                <w:rFonts w:ascii="Verdana" w:hAnsi="Verdana"/>
              </w:rPr>
            </w:pPr>
            <w:proofErr w:type="spellStart"/>
            <w:r w:rsidRPr="002234CA">
              <w:rPr>
                <w:rFonts w:ascii="Verdana" w:eastAsia="Verdana" w:hAnsi="Verdana"/>
              </w:rPr>
              <w:t>Алкилфеноли</w:t>
            </w:r>
            <w:proofErr w:type="spellEnd"/>
            <w:r w:rsidRPr="002234CA">
              <w:rPr>
                <w:rFonts w:ascii="Verdana" w:eastAsia="Verdana" w:hAnsi="Verdana"/>
              </w:rPr>
              <w:t>***</w:t>
            </w:r>
          </w:p>
        </w:tc>
        <w:tc>
          <w:tcPr>
            <w:tcW w:w="3451" w:type="dxa"/>
            <w:shd w:val="clear" w:color="000000" w:fill="FFFFFF"/>
            <w:tcMar>
              <w:left w:w="108" w:type="dxa"/>
              <w:right w:w="108" w:type="dxa"/>
            </w:tcMar>
          </w:tcPr>
          <w:p w14:paraId="4D18A215" w14:textId="77777777" w:rsidR="00C6182C" w:rsidRPr="002234CA" w:rsidRDefault="00C6182C" w:rsidP="00E400E2">
            <w:pPr>
              <w:rPr>
                <w:rFonts w:ascii="Verdana" w:hAnsi="Verdana"/>
              </w:rPr>
            </w:pPr>
            <w:r w:rsidRPr="002234CA">
              <w:rPr>
                <w:rFonts w:ascii="Verdana" w:eastAsia="Verdana" w:hAnsi="Verdana"/>
              </w:rPr>
              <w:t>БДС EN ISO 18857-1 (1,2,3)</w:t>
            </w:r>
          </w:p>
        </w:tc>
      </w:tr>
      <w:tr w:rsidR="00C6182C" w:rsidRPr="002234CA" w14:paraId="2E0CBCDD" w14:textId="77777777" w:rsidTr="00E400E2">
        <w:tc>
          <w:tcPr>
            <w:tcW w:w="710" w:type="dxa"/>
            <w:vMerge/>
            <w:shd w:val="clear" w:color="000000" w:fill="FFFFFF"/>
            <w:tcMar>
              <w:left w:w="108" w:type="dxa"/>
              <w:right w:w="108" w:type="dxa"/>
            </w:tcMar>
          </w:tcPr>
          <w:p w14:paraId="684624E8"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6602C945"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13F058FA" w14:textId="77777777" w:rsidR="00C6182C" w:rsidRPr="002234CA" w:rsidRDefault="00C6182C" w:rsidP="00E400E2">
            <w:pPr>
              <w:rPr>
                <w:rFonts w:ascii="Verdana" w:hAnsi="Verdana"/>
              </w:rPr>
            </w:pPr>
            <w:proofErr w:type="spellStart"/>
            <w:r w:rsidRPr="002234CA">
              <w:rPr>
                <w:rFonts w:ascii="Verdana" w:eastAsia="Verdana" w:hAnsi="Verdana"/>
              </w:rPr>
              <w:t>Хлорфеноли</w:t>
            </w:r>
            <w:proofErr w:type="spellEnd"/>
            <w:r w:rsidRPr="002234CA">
              <w:rPr>
                <w:rFonts w:ascii="Verdana" w:eastAsia="Verdana" w:hAnsi="Verdana"/>
              </w:rPr>
              <w:t>***</w:t>
            </w:r>
          </w:p>
        </w:tc>
        <w:tc>
          <w:tcPr>
            <w:tcW w:w="3451" w:type="dxa"/>
            <w:shd w:val="clear" w:color="000000" w:fill="FFFFFF"/>
            <w:tcMar>
              <w:left w:w="108" w:type="dxa"/>
              <w:right w:w="108" w:type="dxa"/>
            </w:tcMar>
          </w:tcPr>
          <w:p w14:paraId="06921A6F" w14:textId="77777777" w:rsidR="00C6182C" w:rsidRPr="002234CA" w:rsidRDefault="00C6182C" w:rsidP="00E400E2">
            <w:pPr>
              <w:rPr>
                <w:rFonts w:ascii="Verdana" w:hAnsi="Verdana"/>
              </w:rPr>
            </w:pPr>
            <w:r w:rsidRPr="002234CA">
              <w:rPr>
                <w:rFonts w:ascii="Verdana" w:eastAsia="Verdana" w:hAnsi="Verdana"/>
              </w:rPr>
              <w:t>БДС EN 12673 (1,2,3)</w:t>
            </w:r>
          </w:p>
        </w:tc>
      </w:tr>
      <w:tr w:rsidR="00C6182C" w:rsidRPr="002234CA" w14:paraId="051484B8" w14:textId="77777777" w:rsidTr="00E400E2">
        <w:tc>
          <w:tcPr>
            <w:tcW w:w="710" w:type="dxa"/>
            <w:vMerge/>
            <w:shd w:val="clear" w:color="000000" w:fill="FFFFFF"/>
            <w:tcMar>
              <w:left w:w="108" w:type="dxa"/>
              <w:right w:w="108" w:type="dxa"/>
            </w:tcMar>
          </w:tcPr>
          <w:p w14:paraId="39B62807"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C2A61CC"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20F68D01" w14:textId="77777777" w:rsidR="00C6182C" w:rsidRPr="002234CA" w:rsidRDefault="00C6182C" w:rsidP="00E400E2">
            <w:pPr>
              <w:rPr>
                <w:rFonts w:ascii="Verdana" w:hAnsi="Verdana"/>
                <w:lang w:val="ru-RU"/>
              </w:rPr>
            </w:pPr>
            <w:r w:rsidRPr="002234CA">
              <w:rPr>
                <w:rFonts w:ascii="Verdana" w:eastAsia="Verdana" w:hAnsi="Verdana"/>
                <w:lang w:val="ru-RU"/>
              </w:rPr>
              <w:t xml:space="preserve">Азот и фосфор съдържащи пестициди*** </w:t>
            </w:r>
          </w:p>
        </w:tc>
        <w:tc>
          <w:tcPr>
            <w:tcW w:w="3451" w:type="dxa"/>
            <w:shd w:val="clear" w:color="000000" w:fill="FFFFFF"/>
            <w:tcMar>
              <w:left w:w="108" w:type="dxa"/>
              <w:right w:w="108" w:type="dxa"/>
            </w:tcMar>
          </w:tcPr>
          <w:p w14:paraId="2D8C1430" w14:textId="77777777" w:rsidR="00C6182C" w:rsidRPr="002234CA" w:rsidRDefault="00C6182C" w:rsidP="00E400E2">
            <w:pPr>
              <w:rPr>
                <w:rFonts w:ascii="Verdana" w:eastAsia="Verdana" w:hAnsi="Verdana"/>
              </w:rPr>
            </w:pPr>
            <w:r w:rsidRPr="002234CA">
              <w:rPr>
                <w:rFonts w:ascii="Verdana" w:eastAsia="Verdana" w:hAnsi="Verdana"/>
              </w:rPr>
              <w:t>ВВЛМ 1015/2010 (1,2,3)</w:t>
            </w:r>
          </w:p>
          <w:p w14:paraId="71EF5172" w14:textId="77777777" w:rsidR="00C6182C" w:rsidRPr="002234CA" w:rsidRDefault="00C6182C" w:rsidP="00E400E2">
            <w:pPr>
              <w:rPr>
                <w:rFonts w:ascii="Verdana" w:hAnsi="Verdana"/>
              </w:rPr>
            </w:pPr>
            <w:r w:rsidRPr="002234CA">
              <w:rPr>
                <w:rFonts w:ascii="Verdana" w:eastAsia="Verdana" w:hAnsi="Verdana"/>
              </w:rPr>
              <w:t>ВВЛМ 1026/2014 (1,2,3)</w:t>
            </w:r>
          </w:p>
        </w:tc>
      </w:tr>
      <w:tr w:rsidR="00C6182C" w:rsidRPr="002234CA" w14:paraId="5E4E114F" w14:textId="77777777" w:rsidTr="00E400E2">
        <w:tc>
          <w:tcPr>
            <w:tcW w:w="710" w:type="dxa"/>
            <w:vMerge/>
            <w:shd w:val="clear" w:color="000000" w:fill="FFFFFF"/>
            <w:tcMar>
              <w:left w:w="108" w:type="dxa"/>
              <w:right w:w="108" w:type="dxa"/>
            </w:tcMar>
          </w:tcPr>
          <w:p w14:paraId="7F343585"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0F635BE"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50786867" w14:textId="77777777" w:rsidR="00C6182C" w:rsidRPr="002234CA" w:rsidRDefault="00C6182C" w:rsidP="00E400E2">
            <w:pPr>
              <w:rPr>
                <w:rFonts w:ascii="Verdana" w:hAnsi="Verdana"/>
              </w:rPr>
            </w:pPr>
            <w:proofErr w:type="spellStart"/>
            <w:r w:rsidRPr="002234CA">
              <w:rPr>
                <w:rFonts w:ascii="Verdana" w:eastAsia="Verdana" w:hAnsi="Verdana"/>
              </w:rPr>
              <w:t>Органофосфорни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w:t>
            </w:r>
          </w:p>
        </w:tc>
        <w:tc>
          <w:tcPr>
            <w:tcW w:w="3451" w:type="dxa"/>
            <w:shd w:val="clear" w:color="000000" w:fill="FFFFFF"/>
            <w:tcMar>
              <w:left w:w="108" w:type="dxa"/>
              <w:right w:w="108" w:type="dxa"/>
            </w:tcMar>
          </w:tcPr>
          <w:p w14:paraId="364A21F8" w14:textId="77777777" w:rsidR="00C6182C" w:rsidRPr="002234CA" w:rsidRDefault="00C6182C" w:rsidP="00E400E2">
            <w:pPr>
              <w:rPr>
                <w:rFonts w:ascii="Verdana" w:eastAsia="Verdana" w:hAnsi="Verdana"/>
              </w:rPr>
            </w:pPr>
            <w:r w:rsidRPr="002234CA">
              <w:rPr>
                <w:rFonts w:ascii="Verdana" w:eastAsia="Verdana" w:hAnsi="Verdana"/>
              </w:rPr>
              <w:t>БДС EN 12918 (1,3)</w:t>
            </w:r>
          </w:p>
          <w:p w14:paraId="5505E5CF" w14:textId="77777777" w:rsidR="00C6182C" w:rsidRPr="002234CA" w:rsidRDefault="00C6182C" w:rsidP="00E400E2">
            <w:pPr>
              <w:rPr>
                <w:rFonts w:ascii="Verdana" w:hAnsi="Verdana"/>
              </w:rPr>
            </w:pPr>
            <w:r w:rsidRPr="002234CA">
              <w:rPr>
                <w:rFonts w:ascii="Verdana" w:eastAsia="Verdana" w:hAnsi="Verdana"/>
              </w:rPr>
              <w:t>ВВЛМ 1026/2014 (1,2,3)</w:t>
            </w:r>
          </w:p>
        </w:tc>
      </w:tr>
      <w:tr w:rsidR="00C6182C" w:rsidRPr="002234CA" w14:paraId="1B8E4B54" w14:textId="77777777" w:rsidTr="00E400E2">
        <w:trPr>
          <w:cantSplit/>
        </w:trPr>
        <w:tc>
          <w:tcPr>
            <w:tcW w:w="710" w:type="dxa"/>
            <w:vMerge/>
            <w:shd w:val="clear" w:color="000000" w:fill="FFFFFF"/>
            <w:tcMar>
              <w:left w:w="108" w:type="dxa"/>
              <w:right w:w="108" w:type="dxa"/>
            </w:tcMar>
          </w:tcPr>
          <w:p w14:paraId="73FAFF1A"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7F198EDD"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128AAF65"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 </w:t>
            </w:r>
          </w:p>
        </w:tc>
        <w:tc>
          <w:tcPr>
            <w:tcW w:w="3451" w:type="dxa"/>
            <w:shd w:val="clear" w:color="000000" w:fill="FFFFFF"/>
            <w:tcMar>
              <w:left w:w="108" w:type="dxa"/>
              <w:right w:w="108" w:type="dxa"/>
            </w:tcMar>
          </w:tcPr>
          <w:p w14:paraId="6D7779F3" w14:textId="77777777" w:rsidR="00C6182C" w:rsidRPr="002234CA" w:rsidRDefault="00C6182C" w:rsidP="00E400E2">
            <w:pPr>
              <w:rPr>
                <w:rFonts w:ascii="Verdana" w:hAnsi="Verdana"/>
              </w:rPr>
            </w:pPr>
            <w:r w:rsidRPr="002234CA">
              <w:rPr>
                <w:rFonts w:ascii="Verdana" w:eastAsia="Verdana" w:hAnsi="Verdana"/>
              </w:rPr>
              <w:t>ВВЛМ 1016/2010 (1,2,3)</w:t>
            </w:r>
          </w:p>
        </w:tc>
      </w:tr>
      <w:tr w:rsidR="00C6182C" w:rsidRPr="002234CA" w14:paraId="08B00EC9" w14:textId="77777777" w:rsidTr="00E400E2">
        <w:trPr>
          <w:trHeight w:val="1"/>
        </w:trPr>
        <w:tc>
          <w:tcPr>
            <w:tcW w:w="710" w:type="dxa"/>
            <w:vMerge/>
            <w:shd w:val="clear" w:color="000000" w:fill="FFFFFF"/>
            <w:tcMar>
              <w:left w:w="108" w:type="dxa"/>
              <w:right w:w="108" w:type="dxa"/>
            </w:tcMar>
          </w:tcPr>
          <w:p w14:paraId="3CEC864B"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58E8CE9A"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764ABE3D" w14:textId="77777777" w:rsidR="00C6182C" w:rsidRPr="002234CA" w:rsidRDefault="00C6182C" w:rsidP="00E400E2">
            <w:pPr>
              <w:rPr>
                <w:rFonts w:ascii="Verdana" w:hAnsi="Verdana"/>
              </w:rPr>
            </w:pPr>
            <w:proofErr w:type="spellStart"/>
            <w:r w:rsidRPr="002234CA">
              <w:rPr>
                <w:rFonts w:ascii="Verdana" w:eastAsia="Verdana" w:hAnsi="Verdana"/>
              </w:rPr>
              <w:t>Нефтопродукти</w:t>
            </w:r>
            <w:proofErr w:type="spellEnd"/>
          </w:p>
        </w:tc>
        <w:tc>
          <w:tcPr>
            <w:tcW w:w="3451" w:type="dxa"/>
            <w:shd w:val="clear" w:color="000000" w:fill="FFFFFF"/>
            <w:tcMar>
              <w:left w:w="108" w:type="dxa"/>
              <w:right w:w="108" w:type="dxa"/>
            </w:tcMar>
          </w:tcPr>
          <w:p w14:paraId="2C711143" w14:textId="77777777" w:rsidR="00C6182C" w:rsidRPr="002234CA" w:rsidRDefault="00C6182C" w:rsidP="00E400E2">
            <w:pPr>
              <w:rPr>
                <w:rFonts w:ascii="Verdana" w:hAnsi="Verdana"/>
              </w:rPr>
            </w:pPr>
            <w:r w:rsidRPr="002234CA">
              <w:rPr>
                <w:rFonts w:ascii="Verdana" w:eastAsia="Verdana" w:hAnsi="Verdana"/>
              </w:rPr>
              <w:t>БДС ЕN ISO 9377-2 (1,2,3)</w:t>
            </w:r>
          </w:p>
        </w:tc>
      </w:tr>
      <w:tr w:rsidR="00C6182C" w:rsidRPr="002234CA" w14:paraId="037547AA" w14:textId="77777777" w:rsidTr="00E400E2">
        <w:trPr>
          <w:trHeight w:val="1"/>
        </w:trPr>
        <w:tc>
          <w:tcPr>
            <w:tcW w:w="710" w:type="dxa"/>
            <w:vMerge/>
            <w:shd w:val="clear" w:color="000000" w:fill="FFFFFF"/>
            <w:tcMar>
              <w:left w:w="108" w:type="dxa"/>
              <w:right w:w="108" w:type="dxa"/>
            </w:tcMar>
          </w:tcPr>
          <w:p w14:paraId="6533E785"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345C37E"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76697B02" w14:textId="77777777" w:rsidR="00C6182C" w:rsidRPr="002234CA" w:rsidRDefault="00C6182C" w:rsidP="00E400E2">
            <w:pPr>
              <w:rPr>
                <w:rFonts w:ascii="Verdana" w:hAnsi="Verdana"/>
              </w:rPr>
            </w:pPr>
            <w:proofErr w:type="spellStart"/>
            <w:r w:rsidRPr="002234CA">
              <w:rPr>
                <w:rFonts w:ascii="Verdana" w:eastAsia="Verdana" w:hAnsi="Verdana"/>
              </w:rPr>
              <w:t>Алкилуреа</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w:t>
            </w:r>
          </w:p>
        </w:tc>
        <w:tc>
          <w:tcPr>
            <w:tcW w:w="3451" w:type="dxa"/>
            <w:shd w:val="clear" w:color="000000" w:fill="FFFFFF"/>
            <w:tcMar>
              <w:left w:w="108" w:type="dxa"/>
              <w:right w:w="108" w:type="dxa"/>
            </w:tcMar>
          </w:tcPr>
          <w:p w14:paraId="47A0EB72" w14:textId="77777777" w:rsidR="00C6182C" w:rsidRPr="002234CA" w:rsidRDefault="00C6182C" w:rsidP="00E400E2">
            <w:pPr>
              <w:rPr>
                <w:rFonts w:ascii="Verdana" w:hAnsi="Verdana"/>
              </w:rPr>
            </w:pPr>
            <w:r w:rsidRPr="002234CA">
              <w:rPr>
                <w:rFonts w:ascii="Verdana" w:eastAsia="Verdana" w:hAnsi="Verdana"/>
              </w:rPr>
              <w:t>ВВЛМ 1026/2014 (1,2,3)</w:t>
            </w:r>
          </w:p>
        </w:tc>
      </w:tr>
      <w:tr w:rsidR="00C6182C" w:rsidRPr="002234CA" w14:paraId="0474237E" w14:textId="77777777" w:rsidTr="00E400E2">
        <w:tc>
          <w:tcPr>
            <w:tcW w:w="710" w:type="dxa"/>
            <w:vMerge/>
            <w:shd w:val="clear" w:color="000000" w:fill="FFFFFF"/>
            <w:tcMar>
              <w:left w:w="108" w:type="dxa"/>
              <w:right w:w="108" w:type="dxa"/>
            </w:tcMar>
          </w:tcPr>
          <w:p w14:paraId="454AF0AA"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66FF9487"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75F1F906" w14:textId="77777777" w:rsidR="00C6182C" w:rsidRPr="002234CA" w:rsidRDefault="00C6182C" w:rsidP="00E400E2">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451" w:type="dxa"/>
            <w:shd w:val="clear" w:color="000000" w:fill="FFFFFF"/>
            <w:tcMar>
              <w:left w:w="108" w:type="dxa"/>
              <w:right w:w="108" w:type="dxa"/>
            </w:tcMar>
          </w:tcPr>
          <w:p w14:paraId="5EEB504B" w14:textId="77777777" w:rsidR="00C6182C" w:rsidRPr="002234CA" w:rsidRDefault="00C6182C" w:rsidP="00E400E2">
            <w:pPr>
              <w:rPr>
                <w:rFonts w:ascii="Verdana" w:hAnsi="Verdana"/>
              </w:rPr>
            </w:pPr>
            <w:r w:rsidRPr="002234CA">
              <w:rPr>
                <w:rFonts w:ascii="Verdana" w:eastAsia="Verdana" w:hAnsi="Verdana"/>
              </w:rPr>
              <w:t>БДС EN ISO 15680 (1,2,3)</w:t>
            </w:r>
          </w:p>
        </w:tc>
      </w:tr>
      <w:tr w:rsidR="00C6182C" w:rsidRPr="002234CA" w14:paraId="4BA63864" w14:textId="77777777" w:rsidTr="00E400E2">
        <w:tc>
          <w:tcPr>
            <w:tcW w:w="710" w:type="dxa"/>
            <w:vMerge/>
            <w:shd w:val="clear" w:color="000000" w:fill="FFFFFF"/>
            <w:tcMar>
              <w:left w:w="108" w:type="dxa"/>
              <w:right w:w="108" w:type="dxa"/>
            </w:tcMar>
          </w:tcPr>
          <w:p w14:paraId="76824EDE"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0018A066"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4BCE255F" w14:textId="77777777" w:rsidR="00C6182C" w:rsidRPr="002234CA" w:rsidRDefault="00C6182C" w:rsidP="00E400E2">
            <w:pPr>
              <w:rPr>
                <w:rFonts w:ascii="Verdana" w:eastAsia="Verdana" w:hAnsi="Verdana"/>
              </w:rPr>
            </w:pPr>
            <w:proofErr w:type="spellStart"/>
            <w:r w:rsidRPr="002234CA">
              <w:rPr>
                <w:rFonts w:ascii="Verdana" w:eastAsia="Verdana" w:hAnsi="Verdana"/>
              </w:rPr>
              <w:t>Органокалаени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w:t>
            </w:r>
          </w:p>
        </w:tc>
        <w:tc>
          <w:tcPr>
            <w:tcW w:w="3451" w:type="dxa"/>
            <w:shd w:val="clear" w:color="000000" w:fill="FFFFFF"/>
            <w:tcMar>
              <w:left w:w="108" w:type="dxa"/>
              <w:right w:w="108" w:type="dxa"/>
            </w:tcMar>
          </w:tcPr>
          <w:p w14:paraId="3E7C8FD2" w14:textId="77777777" w:rsidR="00C6182C" w:rsidRPr="002234CA" w:rsidRDefault="00C6182C" w:rsidP="00E400E2">
            <w:pPr>
              <w:rPr>
                <w:rFonts w:ascii="Verdana" w:eastAsia="Verdana" w:hAnsi="Verdana"/>
              </w:rPr>
            </w:pPr>
            <w:r w:rsidRPr="002234CA">
              <w:rPr>
                <w:rFonts w:ascii="Verdana" w:eastAsia="Verdana" w:hAnsi="Verdana"/>
              </w:rPr>
              <w:t>СД CEN TS 16692 (1,2,3)</w:t>
            </w:r>
          </w:p>
        </w:tc>
      </w:tr>
      <w:tr w:rsidR="00C6182C" w:rsidRPr="002234CA" w14:paraId="7E24D1FD" w14:textId="77777777" w:rsidTr="00E400E2">
        <w:tc>
          <w:tcPr>
            <w:tcW w:w="710" w:type="dxa"/>
            <w:vMerge/>
            <w:shd w:val="clear" w:color="000000" w:fill="FFFFFF"/>
            <w:tcMar>
              <w:left w:w="108" w:type="dxa"/>
              <w:right w:w="108" w:type="dxa"/>
            </w:tcMar>
          </w:tcPr>
          <w:p w14:paraId="42CE2AA5"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7A46DF5E"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0BF41AC7" w14:textId="77777777" w:rsidR="00C6182C" w:rsidRPr="002234CA" w:rsidRDefault="00C6182C" w:rsidP="00E400E2">
            <w:pPr>
              <w:rPr>
                <w:rFonts w:ascii="Verdana" w:eastAsia="Verdana" w:hAnsi="Verdana"/>
              </w:rPr>
            </w:pPr>
            <w:proofErr w:type="spellStart"/>
            <w:r w:rsidRPr="002234CA">
              <w:rPr>
                <w:rFonts w:ascii="Verdana" w:eastAsia="Verdana" w:hAnsi="Verdana"/>
              </w:rPr>
              <w:t>Фталати</w:t>
            </w:r>
            <w:proofErr w:type="spellEnd"/>
            <w:r w:rsidRPr="002234CA">
              <w:rPr>
                <w:rFonts w:ascii="Verdana" w:eastAsia="Verdana" w:hAnsi="Verdana"/>
              </w:rPr>
              <w:t>***</w:t>
            </w:r>
          </w:p>
        </w:tc>
        <w:tc>
          <w:tcPr>
            <w:tcW w:w="3451" w:type="dxa"/>
            <w:shd w:val="clear" w:color="000000" w:fill="FFFFFF"/>
            <w:tcMar>
              <w:left w:w="108" w:type="dxa"/>
              <w:right w:w="108" w:type="dxa"/>
            </w:tcMar>
          </w:tcPr>
          <w:p w14:paraId="2EB40110" w14:textId="77777777" w:rsidR="00C6182C" w:rsidRPr="002234CA" w:rsidRDefault="00C6182C" w:rsidP="00E400E2">
            <w:pPr>
              <w:rPr>
                <w:rFonts w:ascii="Verdana" w:eastAsia="Verdana" w:hAnsi="Verdana"/>
              </w:rPr>
            </w:pPr>
            <w:r w:rsidRPr="002234CA">
              <w:rPr>
                <w:rFonts w:ascii="Verdana" w:eastAsia="Verdana" w:hAnsi="Verdana"/>
              </w:rPr>
              <w:t>ВВЛМ 1028/2018 (2,3)</w:t>
            </w:r>
          </w:p>
          <w:p w14:paraId="4A998234" w14:textId="77777777" w:rsidR="00C6182C" w:rsidRPr="002234CA" w:rsidRDefault="00C6182C" w:rsidP="00E400E2">
            <w:pPr>
              <w:rPr>
                <w:rFonts w:ascii="Verdana" w:eastAsia="Verdana" w:hAnsi="Verdana"/>
              </w:rPr>
            </w:pPr>
            <w:r w:rsidRPr="002234CA">
              <w:rPr>
                <w:rFonts w:ascii="Verdana" w:eastAsia="Verdana" w:hAnsi="Verdana"/>
              </w:rPr>
              <w:t>ВВЛМ 1030/2022 (1,2,3)</w:t>
            </w:r>
          </w:p>
        </w:tc>
      </w:tr>
      <w:tr w:rsidR="00C6182C" w:rsidRPr="002234CA" w14:paraId="71C41E3F" w14:textId="77777777" w:rsidTr="00E400E2">
        <w:trPr>
          <w:trHeight w:val="1"/>
        </w:trPr>
        <w:tc>
          <w:tcPr>
            <w:tcW w:w="710" w:type="dxa"/>
            <w:vMerge/>
            <w:shd w:val="clear" w:color="000000" w:fill="FFFFFF"/>
            <w:tcMar>
              <w:left w:w="108" w:type="dxa"/>
              <w:right w:w="108" w:type="dxa"/>
            </w:tcMar>
          </w:tcPr>
          <w:p w14:paraId="6598D397"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32FA2B49"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425B6AC8" w14:textId="77777777" w:rsidR="00C6182C" w:rsidRPr="002234CA" w:rsidRDefault="00C6182C" w:rsidP="00E400E2">
            <w:pPr>
              <w:rPr>
                <w:rFonts w:ascii="Verdana" w:eastAsia="Verdana" w:hAnsi="Verdana"/>
              </w:rPr>
            </w:pPr>
            <w:proofErr w:type="spellStart"/>
            <w:r w:rsidRPr="002234CA">
              <w:rPr>
                <w:rFonts w:ascii="Verdana" w:eastAsia="Verdana" w:hAnsi="Verdana"/>
              </w:rPr>
              <w:t>Перфлуорооктанови</w:t>
            </w:r>
            <w:proofErr w:type="spellEnd"/>
          </w:p>
          <w:p w14:paraId="481C5DA3" w14:textId="77777777" w:rsidR="00C6182C" w:rsidRPr="002234CA" w:rsidRDefault="00C6182C" w:rsidP="00E400E2">
            <w:pPr>
              <w:rPr>
                <w:rFonts w:ascii="Verdana" w:eastAsia="Verdana" w:hAnsi="Verdana"/>
              </w:rPr>
            </w:pPr>
            <w:proofErr w:type="spellStart"/>
            <w:proofErr w:type="gramStart"/>
            <w:r w:rsidRPr="002234CA">
              <w:rPr>
                <w:rFonts w:ascii="Verdana" w:eastAsia="Verdana" w:hAnsi="Verdana"/>
              </w:rPr>
              <w:t>съединения</w:t>
            </w:r>
            <w:proofErr w:type="spellEnd"/>
            <w:r w:rsidRPr="002234CA">
              <w:rPr>
                <w:rFonts w:ascii="Verdana" w:eastAsia="Verdana" w:hAnsi="Verdana"/>
              </w:rPr>
              <w:t>:*</w:t>
            </w:r>
            <w:proofErr w:type="gramEnd"/>
            <w:r w:rsidRPr="002234CA">
              <w:rPr>
                <w:rFonts w:ascii="Verdana" w:eastAsia="Verdana" w:hAnsi="Verdana"/>
              </w:rPr>
              <w:t>**</w:t>
            </w:r>
          </w:p>
        </w:tc>
        <w:tc>
          <w:tcPr>
            <w:tcW w:w="3451" w:type="dxa"/>
            <w:shd w:val="clear" w:color="000000" w:fill="FFFFFF"/>
            <w:tcMar>
              <w:left w:w="108" w:type="dxa"/>
              <w:right w:w="108" w:type="dxa"/>
            </w:tcMar>
          </w:tcPr>
          <w:p w14:paraId="03410E09" w14:textId="77777777" w:rsidR="00C6182C" w:rsidRPr="002234CA" w:rsidRDefault="00C6182C" w:rsidP="00E400E2">
            <w:pPr>
              <w:rPr>
                <w:rFonts w:ascii="Verdana" w:eastAsia="Verdana" w:hAnsi="Verdana"/>
              </w:rPr>
            </w:pPr>
            <w:r w:rsidRPr="002234CA">
              <w:rPr>
                <w:rFonts w:ascii="Verdana" w:eastAsia="Verdana" w:hAnsi="Verdana"/>
              </w:rPr>
              <w:t>ISO 25101:2009 (1,2,</w:t>
            </w:r>
            <w:proofErr w:type="gramStart"/>
            <w:r w:rsidRPr="002234CA">
              <w:rPr>
                <w:rFonts w:ascii="Verdana" w:eastAsia="Verdana" w:hAnsi="Verdana"/>
              </w:rPr>
              <w:t>3)*</w:t>
            </w:r>
            <w:proofErr w:type="gramEnd"/>
            <w:r w:rsidRPr="002234CA">
              <w:rPr>
                <w:rFonts w:ascii="Verdana" w:eastAsia="Verdana" w:hAnsi="Verdana"/>
              </w:rPr>
              <w:t>****</w:t>
            </w:r>
          </w:p>
        </w:tc>
      </w:tr>
      <w:tr w:rsidR="00C6182C" w:rsidRPr="002234CA" w14:paraId="0616B149" w14:textId="77777777" w:rsidTr="00E400E2">
        <w:trPr>
          <w:trHeight w:val="1"/>
        </w:trPr>
        <w:tc>
          <w:tcPr>
            <w:tcW w:w="710" w:type="dxa"/>
            <w:vMerge/>
            <w:shd w:val="clear" w:color="000000" w:fill="FFFFFF"/>
            <w:tcMar>
              <w:left w:w="108" w:type="dxa"/>
              <w:right w:w="108" w:type="dxa"/>
            </w:tcMar>
          </w:tcPr>
          <w:p w14:paraId="0BC952D3"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457B1D7A"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1F26AD56" w14:textId="77777777" w:rsidR="00C6182C" w:rsidRPr="002234CA" w:rsidRDefault="00C6182C" w:rsidP="00E400E2">
            <w:pPr>
              <w:rPr>
                <w:rFonts w:ascii="Verdana" w:eastAsia="Verdana" w:hAnsi="Verdana"/>
              </w:rPr>
            </w:pPr>
            <w:proofErr w:type="spellStart"/>
            <w:r w:rsidRPr="002234CA">
              <w:rPr>
                <w:rFonts w:ascii="Verdana" w:eastAsia="Verdana" w:hAnsi="Verdana"/>
              </w:rPr>
              <w:t>Тиадиазинолни</w:t>
            </w:r>
            <w:proofErr w:type="spellEnd"/>
          </w:p>
          <w:p w14:paraId="29D471D1" w14:textId="77777777" w:rsidR="00C6182C" w:rsidRPr="002234CA" w:rsidRDefault="00C6182C" w:rsidP="00E400E2">
            <w:pPr>
              <w:rPr>
                <w:rFonts w:ascii="Verdana" w:eastAsia="Verdana" w:hAnsi="Verdana"/>
              </w:rPr>
            </w:pPr>
            <w:proofErr w:type="spellStart"/>
            <w:proofErr w:type="gramStart"/>
            <w:r w:rsidRPr="002234CA">
              <w:rPr>
                <w:rFonts w:ascii="Verdana" w:eastAsia="Verdana" w:hAnsi="Verdana"/>
              </w:rPr>
              <w:t>Пестициди</w:t>
            </w:r>
            <w:proofErr w:type="spellEnd"/>
            <w:r w:rsidRPr="002234CA">
              <w:rPr>
                <w:rFonts w:ascii="Verdana" w:eastAsia="Verdana" w:hAnsi="Verdana"/>
              </w:rPr>
              <w:t>:*</w:t>
            </w:r>
            <w:proofErr w:type="gramEnd"/>
            <w:r w:rsidRPr="002234CA">
              <w:rPr>
                <w:rFonts w:ascii="Verdana" w:eastAsia="Verdana" w:hAnsi="Verdana"/>
              </w:rPr>
              <w:t>**</w:t>
            </w:r>
          </w:p>
        </w:tc>
        <w:tc>
          <w:tcPr>
            <w:tcW w:w="3451" w:type="dxa"/>
            <w:shd w:val="clear" w:color="000000" w:fill="FFFFFF"/>
            <w:tcMar>
              <w:left w:w="108" w:type="dxa"/>
              <w:right w:w="108" w:type="dxa"/>
            </w:tcMar>
          </w:tcPr>
          <w:p w14:paraId="561F33E5" w14:textId="77777777" w:rsidR="00C6182C" w:rsidRPr="002234CA" w:rsidRDefault="00C6182C" w:rsidP="00E400E2">
            <w:pPr>
              <w:rPr>
                <w:rFonts w:ascii="Verdana" w:eastAsia="Verdana" w:hAnsi="Verdana"/>
              </w:rPr>
            </w:pPr>
            <w:r w:rsidRPr="002234CA">
              <w:rPr>
                <w:rFonts w:ascii="Verdana" w:eastAsia="Verdana" w:hAnsi="Verdana"/>
              </w:rPr>
              <w:t>ВВЛМ 1027/2018 (1,2,3)</w:t>
            </w:r>
          </w:p>
        </w:tc>
      </w:tr>
      <w:tr w:rsidR="00C6182C" w:rsidRPr="002234CA" w14:paraId="4409697B" w14:textId="77777777" w:rsidTr="00E400E2">
        <w:trPr>
          <w:trHeight w:val="1"/>
        </w:trPr>
        <w:tc>
          <w:tcPr>
            <w:tcW w:w="710" w:type="dxa"/>
            <w:vMerge/>
            <w:shd w:val="clear" w:color="000000" w:fill="FFFFFF"/>
            <w:tcMar>
              <w:left w:w="108" w:type="dxa"/>
              <w:right w:w="108" w:type="dxa"/>
            </w:tcMar>
          </w:tcPr>
          <w:p w14:paraId="2F9BEFDF"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0C4E1A40"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2B51D3BB" w14:textId="77777777" w:rsidR="00C6182C" w:rsidRPr="002234CA" w:rsidRDefault="00C6182C" w:rsidP="00E400E2">
            <w:pPr>
              <w:rPr>
                <w:rFonts w:ascii="Verdana" w:eastAsia="Verdana" w:hAnsi="Verdana"/>
              </w:rPr>
            </w:pPr>
            <w:proofErr w:type="spellStart"/>
            <w:r w:rsidRPr="002234CA">
              <w:rPr>
                <w:rFonts w:ascii="Verdana" w:eastAsia="Verdana" w:hAnsi="Verdana"/>
              </w:rPr>
              <w:t>Хексабромоциклодо</w:t>
            </w:r>
            <w:proofErr w:type="spellEnd"/>
            <w:r w:rsidRPr="002234CA">
              <w:rPr>
                <w:rFonts w:ascii="Verdana" w:eastAsia="Verdana" w:hAnsi="Verdana"/>
              </w:rPr>
              <w:t>-</w:t>
            </w:r>
          </w:p>
          <w:p w14:paraId="7D347589" w14:textId="77777777" w:rsidR="00C6182C" w:rsidRPr="002234CA" w:rsidRDefault="00C6182C" w:rsidP="00E400E2">
            <w:pPr>
              <w:rPr>
                <w:rFonts w:ascii="Verdana" w:eastAsia="Verdana" w:hAnsi="Verdana"/>
              </w:rPr>
            </w:pPr>
            <w:proofErr w:type="spellStart"/>
            <w:proofErr w:type="gramStart"/>
            <w:r w:rsidRPr="002234CA">
              <w:rPr>
                <w:rFonts w:ascii="Verdana" w:eastAsia="Verdana" w:hAnsi="Verdana"/>
              </w:rPr>
              <w:t>декани</w:t>
            </w:r>
            <w:proofErr w:type="spellEnd"/>
            <w:r w:rsidRPr="002234CA">
              <w:rPr>
                <w:rFonts w:ascii="Verdana" w:eastAsia="Verdana" w:hAnsi="Verdana"/>
              </w:rPr>
              <w:t>:*</w:t>
            </w:r>
            <w:proofErr w:type="gramEnd"/>
            <w:r w:rsidRPr="002234CA">
              <w:rPr>
                <w:rFonts w:ascii="Verdana" w:eastAsia="Verdana" w:hAnsi="Verdana"/>
              </w:rPr>
              <w:t>**</w:t>
            </w:r>
          </w:p>
        </w:tc>
        <w:tc>
          <w:tcPr>
            <w:tcW w:w="3451" w:type="dxa"/>
            <w:shd w:val="clear" w:color="000000" w:fill="FFFFFF"/>
            <w:tcMar>
              <w:left w:w="108" w:type="dxa"/>
              <w:right w:w="108" w:type="dxa"/>
            </w:tcMar>
          </w:tcPr>
          <w:p w14:paraId="608E0958" w14:textId="77777777" w:rsidR="00C6182C" w:rsidRPr="002234CA" w:rsidRDefault="00C6182C" w:rsidP="00E400E2">
            <w:pPr>
              <w:rPr>
                <w:rFonts w:ascii="Verdana" w:eastAsia="Verdana" w:hAnsi="Verdana"/>
              </w:rPr>
            </w:pPr>
            <w:r w:rsidRPr="002234CA">
              <w:rPr>
                <w:rFonts w:ascii="Verdana" w:eastAsia="Verdana" w:hAnsi="Verdana"/>
              </w:rPr>
              <w:t>ВВЛМ 1027/2018 (1,2,3)</w:t>
            </w:r>
          </w:p>
        </w:tc>
      </w:tr>
      <w:tr w:rsidR="00C6182C" w:rsidRPr="002234CA" w14:paraId="7DC0F955" w14:textId="77777777" w:rsidTr="00E400E2">
        <w:trPr>
          <w:trHeight w:val="1"/>
        </w:trPr>
        <w:tc>
          <w:tcPr>
            <w:tcW w:w="710" w:type="dxa"/>
            <w:vMerge/>
            <w:shd w:val="clear" w:color="000000" w:fill="FFFFFF"/>
            <w:tcMar>
              <w:left w:w="108" w:type="dxa"/>
              <w:right w:w="108" w:type="dxa"/>
            </w:tcMar>
          </w:tcPr>
          <w:p w14:paraId="38207ED5"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51AE817A"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2EAA05D4"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активност на естествени и техногенни радионуклиди </w:t>
            </w:r>
          </w:p>
        </w:tc>
        <w:tc>
          <w:tcPr>
            <w:tcW w:w="3451" w:type="dxa"/>
            <w:shd w:val="clear" w:color="000000" w:fill="FFFFFF"/>
            <w:tcMar>
              <w:left w:w="108" w:type="dxa"/>
              <w:right w:w="108" w:type="dxa"/>
            </w:tcMar>
          </w:tcPr>
          <w:p w14:paraId="4BAE6E0E" w14:textId="77777777" w:rsidR="00C6182C" w:rsidRPr="002234CA" w:rsidRDefault="00C6182C" w:rsidP="00E400E2">
            <w:pPr>
              <w:rPr>
                <w:rFonts w:ascii="Verdana" w:hAnsi="Verdana"/>
              </w:rPr>
            </w:pPr>
            <w:r w:rsidRPr="002234CA">
              <w:rPr>
                <w:rFonts w:ascii="Verdana" w:eastAsia="Verdana" w:hAnsi="Verdana"/>
              </w:rPr>
              <w:t>БДС EN ISO 10703 (1,2,3)</w:t>
            </w:r>
          </w:p>
        </w:tc>
      </w:tr>
      <w:tr w:rsidR="00C6182C" w:rsidRPr="002234CA" w14:paraId="53259B05" w14:textId="77777777" w:rsidTr="00E400E2">
        <w:trPr>
          <w:trHeight w:val="1"/>
        </w:trPr>
        <w:tc>
          <w:tcPr>
            <w:tcW w:w="710" w:type="dxa"/>
            <w:vMerge/>
            <w:shd w:val="clear" w:color="000000" w:fill="FFFFFF"/>
            <w:tcMar>
              <w:left w:w="108" w:type="dxa"/>
              <w:right w:w="108" w:type="dxa"/>
            </w:tcMar>
          </w:tcPr>
          <w:p w14:paraId="6F2A2172"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3E51FE16"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6A8D6C94" w14:textId="77777777" w:rsidR="00C6182C" w:rsidRPr="002234CA" w:rsidRDefault="00C6182C" w:rsidP="00E400E2">
            <w:pPr>
              <w:rPr>
                <w:rFonts w:ascii="Verdana" w:hAnsi="Verdana"/>
              </w:rPr>
            </w:pPr>
            <w:proofErr w:type="spellStart"/>
            <w:r w:rsidRPr="002234CA">
              <w:rPr>
                <w:rFonts w:ascii="Verdana" w:eastAsia="Verdana" w:hAnsi="Verdana"/>
              </w:rPr>
              <w:t>Биотичен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451" w:type="dxa"/>
            <w:shd w:val="clear" w:color="000000" w:fill="FFFFFF"/>
            <w:tcMar>
              <w:left w:w="108" w:type="dxa"/>
              <w:right w:w="108" w:type="dxa"/>
            </w:tcMar>
          </w:tcPr>
          <w:p w14:paraId="4E8B5AC2" w14:textId="77777777" w:rsidR="00C6182C" w:rsidRPr="002234CA" w:rsidRDefault="00C6182C" w:rsidP="00E400E2">
            <w:pPr>
              <w:rPr>
                <w:rFonts w:ascii="Verdana" w:hAnsi="Verdana"/>
              </w:rPr>
            </w:pPr>
            <w:r w:rsidRPr="002234CA">
              <w:rPr>
                <w:rFonts w:ascii="Verdana" w:eastAsia="Verdana" w:hAnsi="Verdana"/>
              </w:rPr>
              <w:t>ВВЛМ 1022/2010 (1)</w:t>
            </w:r>
          </w:p>
        </w:tc>
      </w:tr>
      <w:tr w:rsidR="00C6182C" w:rsidRPr="002234CA" w14:paraId="7FA5475B" w14:textId="77777777" w:rsidTr="00E400E2">
        <w:trPr>
          <w:trHeight w:val="1"/>
        </w:trPr>
        <w:tc>
          <w:tcPr>
            <w:tcW w:w="710" w:type="dxa"/>
            <w:vMerge w:val="restart"/>
            <w:shd w:val="clear" w:color="000000" w:fill="FFFFFF"/>
            <w:tcMar>
              <w:left w:w="108" w:type="dxa"/>
              <w:right w:w="108" w:type="dxa"/>
            </w:tcMar>
          </w:tcPr>
          <w:p w14:paraId="64B8E0C9" w14:textId="77777777" w:rsidR="00C6182C" w:rsidRPr="002234CA" w:rsidRDefault="00C6182C" w:rsidP="00E400E2">
            <w:pPr>
              <w:rPr>
                <w:rFonts w:ascii="Verdana" w:hAnsi="Verdana"/>
              </w:rPr>
            </w:pPr>
            <w:r w:rsidRPr="002234CA">
              <w:rPr>
                <w:rFonts w:ascii="Verdana" w:eastAsia="Verdana" w:hAnsi="Verdana"/>
              </w:rPr>
              <w:t>2.</w:t>
            </w:r>
          </w:p>
        </w:tc>
        <w:tc>
          <w:tcPr>
            <w:tcW w:w="2097" w:type="dxa"/>
            <w:vMerge w:val="restart"/>
            <w:shd w:val="clear" w:color="000000" w:fill="FFFFFF"/>
            <w:tcMar>
              <w:left w:w="108" w:type="dxa"/>
              <w:right w:w="108" w:type="dxa"/>
            </w:tcMar>
          </w:tcPr>
          <w:p w14:paraId="23947449" w14:textId="77777777" w:rsidR="00C6182C" w:rsidRPr="002234CA" w:rsidRDefault="00C6182C" w:rsidP="00E400E2">
            <w:pPr>
              <w:rPr>
                <w:rFonts w:ascii="Verdana" w:eastAsia="Verdana" w:hAnsi="Verdana"/>
                <w:lang w:val="ru-RU"/>
              </w:rPr>
            </w:pPr>
            <w:r w:rsidRPr="002234CA">
              <w:rPr>
                <w:rFonts w:ascii="Verdana" w:eastAsia="Verdana" w:hAnsi="Verdana"/>
                <w:lang w:val="ru-RU"/>
              </w:rPr>
              <w:t>Атмосферен въздух</w:t>
            </w:r>
          </w:p>
          <w:p w14:paraId="113DD243" w14:textId="77777777" w:rsidR="00C6182C" w:rsidRPr="002234CA" w:rsidRDefault="00C6182C" w:rsidP="00E400E2">
            <w:pPr>
              <w:rPr>
                <w:rFonts w:ascii="Verdana" w:hAnsi="Verdana"/>
                <w:lang w:val="ru-RU"/>
              </w:rPr>
            </w:pPr>
            <w:r w:rsidRPr="002234CA">
              <w:rPr>
                <w:rFonts w:ascii="Verdana" w:eastAsia="Verdana" w:hAnsi="Verdana"/>
                <w:lang w:val="ru-RU"/>
              </w:rPr>
              <w:t>2.</w:t>
            </w:r>
            <w:proofErr w:type="gramStart"/>
            <w:r w:rsidRPr="002234CA">
              <w:rPr>
                <w:rFonts w:ascii="Verdana" w:eastAsia="Verdana" w:hAnsi="Verdana"/>
                <w:lang w:val="ru-RU"/>
              </w:rPr>
              <w:t>1.Атмосферен</w:t>
            </w:r>
            <w:proofErr w:type="gramEnd"/>
            <w:r w:rsidRPr="002234CA">
              <w:rPr>
                <w:rFonts w:ascii="Verdana" w:eastAsia="Verdana" w:hAnsi="Verdana"/>
                <w:lang w:val="ru-RU"/>
              </w:rPr>
              <w:t xml:space="preserve"> въздух – имисии</w:t>
            </w:r>
          </w:p>
        </w:tc>
        <w:tc>
          <w:tcPr>
            <w:tcW w:w="3240" w:type="dxa"/>
            <w:shd w:val="clear" w:color="000000" w:fill="FFFFFF"/>
            <w:tcMar>
              <w:left w:w="108" w:type="dxa"/>
              <w:right w:w="108" w:type="dxa"/>
            </w:tcMar>
          </w:tcPr>
          <w:p w14:paraId="0BB82198" w14:textId="77777777" w:rsidR="00C6182C" w:rsidRPr="002234CA" w:rsidRDefault="00C6182C" w:rsidP="00E400E2">
            <w:pPr>
              <w:rPr>
                <w:rFonts w:ascii="Verdana" w:hAnsi="Verdana"/>
                <w:lang w:val="ru-RU"/>
              </w:rPr>
            </w:pPr>
            <w:r w:rsidRPr="002234CA">
              <w:rPr>
                <w:rFonts w:ascii="Verdana" w:eastAsia="Verdana" w:hAnsi="Verdana"/>
                <w:lang w:val="ru-RU"/>
              </w:rPr>
              <w:t xml:space="preserve">Мощност на еквивалентната доза гама лъчение </w:t>
            </w:r>
          </w:p>
        </w:tc>
        <w:tc>
          <w:tcPr>
            <w:tcW w:w="3451" w:type="dxa"/>
            <w:shd w:val="clear" w:color="000000" w:fill="FFFFFF"/>
            <w:tcMar>
              <w:left w:w="108" w:type="dxa"/>
              <w:right w:w="108" w:type="dxa"/>
            </w:tcMar>
          </w:tcPr>
          <w:p w14:paraId="31ED821C" w14:textId="77777777" w:rsidR="00C6182C" w:rsidRPr="002234CA" w:rsidRDefault="00C6182C" w:rsidP="00E400E2">
            <w:pPr>
              <w:rPr>
                <w:rFonts w:ascii="Verdana" w:hAnsi="Verdana"/>
              </w:rPr>
            </w:pPr>
            <w:r w:rsidRPr="002234CA">
              <w:rPr>
                <w:rFonts w:ascii="Verdana" w:eastAsia="Verdana" w:hAnsi="Verdana"/>
              </w:rPr>
              <w:t>ВВЛМ 2101/2023</w:t>
            </w:r>
          </w:p>
        </w:tc>
      </w:tr>
      <w:tr w:rsidR="00C6182C" w:rsidRPr="002234CA" w14:paraId="5C752665" w14:textId="77777777" w:rsidTr="00E400E2">
        <w:trPr>
          <w:trHeight w:val="1"/>
        </w:trPr>
        <w:tc>
          <w:tcPr>
            <w:tcW w:w="710" w:type="dxa"/>
            <w:vMerge/>
            <w:shd w:val="clear" w:color="000000" w:fill="FFFFFF"/>
            <w:tcMar>
              <w:left w:w="108" w:type="dxa"/>
              <w:right w:w="108" w:type="dxa"/>
            </w:tcMar>
          </w:tcPr>
          <w:p w14:paraId="02AF7070"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F792E43"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06F09551" w14:textId="77777777" w:rsidR="00C6182C" w:rsidRPr="002234CA" w:rsidRDefault="00C6182C" w:rsidP="00E400E2">
            <w:pPr>
              <w:rPr>
                <w:rFonts w:ascii="Verdana" w:hAnsi="Verdana"/>
              </w:rPr>
            </w:pPr>
            <w:proofErr w:type="spellStart"/>
            <w:r w:rsidRPr="002234CA">
              <w:rPr>
                <w:rFonts w:ascii="Verdana" w:eastAsia="Verdana" w:hAnsi="Verdana"/>
              </w:rPr>
              <w:t>Повърхностно</w:t>
            </w:r>
            <w:proofErr w:type="spellEnd"/>
            <w:r w:rsidRPr="002234CA">
              <w:rPr>
                <w:rFonts w:ascii="Verdana" w:eastAsia="Verdana" w:hAnsi="Verdana"/>
              </w:rPr>
              <w:t xml:space="preserve"> </w:t>
            </w:r>
            <w:proofErr w:type="spellStart"/>
            <w:r w:rsidRPr="002234CA">
              <w:rPr>
                <w:rFonts w:ascii="Verdana" w:eastAsia="Verdana" w:hAnsi="Verdana"/>
              </w:rPr>
              <w:t>бета</w:t>
            </w:r>
            <w:proofErr w:type="spellEnd"/>
            <w:r w:rsidRPr="002234CA">
              <w:rPr>
                <w:rFonts w:ascii="Verdana" w:eastAsia="Verdana" w:hAnsi="Verdana"/>
              </w:rPr>
              <w:t xml:space="preserve"> </w:t>
            </w:r>
            <w:proofErr w:type="spellStart"/>
            <w:r w:rsidRPr="002234CA">
              <w:rPr>
                <w:rFonts w:ascii="Verdana" w:eastAsia="Verdana" w:hAnsi="Verdana"/>
              </w:rPr>
              <w:t>замърсяване</w:t>
            </w:r>
            <w:proofErr w:type="spellEnd"/>
            <w:r w:rsidRPr="002234CA">
              <w:rPr>
                <w:rFonts w:ascii="Verdana" w:eastAsia="Verdana" w:hAnsi="Verdana"/>
              </w:rPr>
              <w:t xml:space="preserve"> </w:t>
            </w:r>
          </w:p>
        </w:tc>
        <w:tc>
          <w:tcPr>
            <w:tcW w:w="3451" w:type="dxa"/>
            <w:shd w:val="clear" w:color="000000" w:fill="FFFFFF"/>
            <w:tcMar>
              <w:left w:w="108" w:type="dxa"/>
              <w:right w:w="108" w:type="dxa"/>
            </w:tcMar>
          </w:tcPr>
          <w:p w14:paraId="569CE7CA" w14:textId="77777777" w:rsidR="00C6182C" w:rsidRPr="002234CA" w:rsidRDefault="00C6182C" w:rsidP="00E400E2">
            <w:pPr>
              <w:rPr>
                <w:rFonts w:ascii="Verdana" w:hAnsi="Verdana"/>
              </w:rPr>
            </w:pPr>
            <w:r w:rsidRPr="002234CA">
              <w:rPr>
                <w:rFonts w:ascii="Verdana" w:eastAsia="Verdana" w:hAnsi="Verdana"/>
              </w:rPr>
              <w:t>ВВЛМ 2102/2023</w:t>
            </w:r>
          </w:p>
        </w:tc>
      </w:tr>
      <w:tr w:rsidR="00C6182C" w:rsidRPr="002234CA" w14:paraId="2B288C99" w14:textId="77777777" w:rsidTr="00E400E2">
        <w:tc>
          <w:tcPr>
            <w:tcW w:w="710" w:type="dxa"/>
            <w:vMerge/>
            <w:shd w:val="clear" w:color="000000" w:fill="FFFFFF"/>
            <w:tcMar>
              <w:left w:w="108" w:type="dxa"/>
              <w:right w:w="108" w:type="dxa"/>
            </w:tcMar>
          </w:tcPr>
          <w:p w14:paraId="154ECDC1"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0B382F85"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0583C2F5" w14:textId="77777777" w:rsidR="00C6182C" w:rsidRPr="002234CA" w:rsidRDefault="00C6182C" w:rsidP="00E400E2">
            <w:pPr>
              <w:rPr>
                <w:rFonts w:ascii="Verdana" w:hAnsi="Verdana"/>
              </w:rPr>
            </w:pPr>
            <w:proofErr w:type="spellStart"/>
            <w:r w:rsidRPr="002234CA">
              <w:rPr>
                <w:rFonts w:ascii="Verdana" w:eastAsia="Verdana" w:hAnsi="Verdana"/>
              </w:rPr>
              <w:t>Радон</w:t>
            </w:r>
            <w:proofErr w:type="spellEnd"/>
            <w:r w:rsidRPr="002234CA">
              <w:rPr>
                <w:rFonts w:ascii="Verdana" w:eastAsia="Verdana" w:hAnsi="Verdana"/>
              </w:rPr>
              <w:t xml:space="preserve"> 222; </w:t>
            </w:r>
            <w:proofErr w:type="spellStart"/>
            <w:r w:rsidRPr="002234CA">
              <w:rPr>
                <w:rFonts w:ascii="Verdana" w:eastAsia="Verdana" w:hAnsi="Verdana"/>
              </w:rPr>
              <w:t>Eксхалация</w:t>
            </w:r>
            <w:proofErr w:type="spellEnd"/>
            <w:r w:rsidRPr="002234CA">
              <w:rPr>
                <w:rFonts w:ascii="Verdana" w:eastAsia="Verdana" w:hAnsi="Verdana"/>
              </w:rPr>
              <w:t xml:space="preserve"> </w:t>
            </w:r>
            <w:proofErr w:type="spellStart"/>
            <w:r w:rsidRPr="002234CA">
              <w:rPr>
                <w:rFonts w:ascii="Verdana" w:eastAsia="Verdana" w:hAnsi="Verdana"/>
              </w:rPr>
              <w:t>на</w:t>
            </w:r>
            <w:proofErr w:type="spellEnd"/>
            <w:r w:rsidRPr="002234CA">
              <w:rPr>
                <w:rFonts w:ascii="Verdana" w:eastAsia="Verdana" w:hAnsi="Verdana"/>
              </w:rPr>
              <w:t xml:space="preserve"> </w:t>
            </w:r>
            <w:proofErr w:type="spellStart"/>
            <w:r w:rsidRPr="002234CA">
              <w:rPr>
                <w:rFonts w:ascii="Verdana" w:eastAsia="Verdana" w:hAnsi="Verdana"/>
              </w:rPr>
              <w:t>радон</w:t>
            </w:r>
            <w:proofErr w:type="spellEnd"/>
            <w:r w:rsidRPr="002234CA">
              <w:rPr>
                <w:rFonts w:ascii="Verdana" w:eastAsia="Verdana" w:hAnsi="Verdana"/>
              </w:rPr>
              <w:t xml:space="preserve"> 222 </w:t>
            </w:r>
          </w:p>
        </w:tc>
        <w:tc>
          <w:tcPr>
            <w:tcW w:w="3451" w:type="dxa"/>
            <w:shd w:val="clear" w:color="000000" w:fill="FFFFFF"/>
            <w:tcMar>
              <w:left w:w="108" w:type="dxa"/>
              <w:right w:w="108" w:type="dxa"/>
            </w:tcMar>
          </w:tcPr>
          <w:p w14:paraId="2ADAE8FA" w14:textId="77777777" w:rsidR="00C6182C" w:rsidRPr="002234CA" w:rsidRDefault="00C6182C" w:rsidP="00E400E2">
            <w:pPr>
              <w:rPr>
                <w:rFonts w:ascii="Verdana" w:hAnsi="Verdana"/>
              </w:rPr>
            </w:pPr>
            <w:r w:rsidRPr="002234CA">
              <w:rPr>
                <w:rFonts w:ascii="Verdana" w:eastAsia="Verdana" w:hAnsi="Verdana"/>
              </w:rPr>
              <w:t>ВВЛМ 1021/2010</w:t>
            </w:r>
          </w:p>
        </w:tc>
      </w:tr>
      <w:tr w:rsidR="00C6182C" w:rsidRPr="002234CA" w14:paraId="459B5186" w14:textId="77777777" w:rsidTr="00E400E2">
        <w:trPr>
          <w:trHeight w:val="1"/>
        </w:trPr>
        <w:tc>
          <w:tcPr>
            <w:tcW w:w="710" w:type="dxa"/>
            <w:vMerge/>
            <w:shd w:val="clear" w:color="000000" w:fill="FFFFFF"/>
            <w:tcMar>
              <w:left w:w="108" w:type="dxa"/>
              <w:right w:w="108" w:type="dxa"/>
            </w:tcMar>
          </w:tcPr>
          <w:p w14:paraId="4DA691E3" w14:textId="77777777" w:rsidR="00C6182C" w:rsidRPr="002234CA" w:rsidRDefault="00C6182C" w:rsidP="00E400E2">
            <w:pPr>
              <w:rPr>
                <w:rFonts w:ascii="Verdana" w:eastAsia="Calibri" w:hAnsi="Verdana"/>
              </w:rPr>
            </w:pPr>
          </w:p>
        </w:tc>
        <w:tc>
          <w:tcPr>
            <w:tcW w:w="2097" w:type="dxa"/>
            <w:shd w:val="clear" w:color="000000" w:fill="FFFFFF"/>
            <w:tcMar>
              <w:left w:w="108" w:type="dxa"/>
              <w:right w:w="108" w:type="dxa"/>
            </w:tcMar>
          </w:tcPr>
          <w:p w14:paraId="0A37962C" w14:textId="77777777" w:rsidR="00C6182C" w:rsidRPr="002234CA" w:rsidRDefault="00C6182C" w:rsidP="00E400E2">
            <w:pPr>
              <w:rPr>
                <w:rFonts w:ascii="Verdana" w:hAnsi="Verdana"/>
              </w:rPr>
            </w:pPr>
            <w:r w:rsidRPr="002234CA">
              <w:rPr>
                <w:rFonts w:ascii="Verdana" w:eastAsia="Verdana" w:hAnsi="Verdana"/>
              </w:rPr>
              <w:t xml:space="preserve">2.2.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r w:rsidRPr="002234CA">
              <w:rPr>
                <w:rFonts w:ascii="Verdana" w:eastAsia="Verdana" w:hAnsi="Verdana"/>
              </w:rPr>
              <w:t xml:space="preserve"> - </w:t>
            </w:r>
            <w:proofErr w:type="spellStart"/>
            <w:r w:rsidRPr="002234CA">
              <w:rPr>
                <w:rFonts w:ascii="Verdana" w:eastAsia="Verdana" w:hAnsi="Verdana"/>
              </w:rPr>
              <w:lastRenderedPageBreak/>
              <w:t>Аерозолни</w:t>
            </w:r>
            <w:proofErr w:type="spellEnd"/>
            <w:r w:rsidRPr="002234CA">
              <w:rPr>
                <w:rFonts w:ascii="Verdana" w:eastAsia="Verdana" w:hAnsi="Verdana"/>
              </w:rPr>
              <w:t xml:space="preserve"> </w:t>
            </w:r>
            <w:proofErr w:type="spellStart"/>
            <w:r w:rsidRPr="002234CA">
              <w:rPr>
                <w:rFonts w:ascii="Verdana" w:eastAsia="Verdana" w:hAnsi="Verdana"/>
              </w:rPr>
              <w:t>филтри</w:t>
            </w:r>
            <w:proofErr w:type="spellEnd"/>
          </w:p>
        </w:tc>
        <w:tc>
          <w:tcPr>
            <w:tcW w:w="3240" w:type="dxa"/>
            <w:shd w:val="clear" w:color="000000" w:fill="FFFFFF"/>
            <w:tcMar>
              <w:left w:w="108" w:type="dxa"/>
              <w:right w:w="108" w:type="dxa"/>
            </w:tcMar>
          </w:tcPr>
          <w:p w14:paraId="1188CE42" w14:textId="77777777" w:rsidR="00C6182C" w:rsidRPr="002234CA" w:rsidRDefault="00C6182C" w:rsidP="00E400E2">
            <w:pPr>
              <w:rPr>
                <w:rFonts w:ascii="Verdana" w:hAnsi="Verdana"/>
                <w:lang w:val="ru-RU"/>
              </w:rPr>
            </w:pPr>
            <w:r w:rsidRPr="002234CA">
              <w:rPr>
                <w:rFonts w:ascii="Verdana" w:eastAsia="Verdana" w:hAnsi="Verdana"/>
                <w:lang w:val="ru-RU"/>
              </w:rPr>
              <w:lastRenderedPageBreak/>
              <w:t>Специфична активност на естествени и техногенни радионуклиди</w:t>
            </w:r>
          </w:p>
        </w:tc>
        <w:tc>
          <w:tcPr>
            <w:tcW w:w="3451" w:type="dxa"/>
            <w:shd w:val="clear" w:color="000000" w:fill="FFFFFF"/>
            <w:tcMar>
              <w:left w:w="108" w:type="dxa"/>
              <w:right w:w="108" w:type="dxa"/>
            </w:tcMar>
          </w:tcPr>
          <w:p w14:paraId="485D7D43" w14:textId="77777777" w:rsidR="00C6182C" w:rsidRPr="002234CA" w:rsidRDefault="00C6182C" w:rsidP="00E400E2">
            <w:pPr>
              <w:rPr>
                <w:rFonts w:ascii="Verdana" w:hAnsi="Verdana"/>
              </w:rPr>
            </w:pPr>
            <w:r w:rsidRPr="002234CA">
              <w:rPr>
                <w:rFonts w:ascii="Verdana" w:eastAsia="Verdana" w:hAnsi="Verdana"/>
              </w:rPr>
              <w:t xml:space="preserve">ВВЛМ 2201/2015 </w:t>
            </w:r>
          </w:p>
        </w:tc>
      </w:tr>
      <w:tr w:rsidR="00C6182C" w:rsidRPr="002234CA" w14:paraId="79AF98F5" w14:textId="77777777" w:rsidTr="00E400E2">
        <w:trPr>
          <w:trHeight w:val="1"/>
        </w:trPr>
        <w:tc>
          <w:tcPr>
            <w:tcW w:w="710" w:type="dxa"/>
            <w:vMerge/>
            <w:shd w:val="clear" w:color="000000" w:fill="FFFFFF"/>
            <w:tcMar>
              <w:left w:w="108" w:type="dxa"/>
              <w:right w:w="108" w:type="dxa"/>
            </w:tcMar>
          </w:tcPr>
          <w:p w14:paraId="729367E1" w14:textId="77777777" w:rsidR="00C6182C" w:rsidRPr="002234CA" w:rsidRDefault="00C6182C" w:rsidP="00E400E2">
            <w:pPr>
              <w:rPr>
                <w:rFonts w:ascii="Verdana" w:eastAsia="Calibri" w:hAnsi="Verdana"/>
              </w:rPr>
            </w:pPr>
          </w:p>
        </w:tc>
        <w:tc>
          <w:tcPr>
            <w:tcW w:w="2097" w:type="dxa"/>
            <w:vMerge w:val="restart"/>
            <w:shd w:val="clear" w:color="000000" w:fill="FFFFFF"/>
            <w:tcMar>
              <w:left w:w="108" w:type="dxa"/>
              <w:right w:w="108" w:type="dxa"/>
            </w:tcMar>
          </w:tcPr>
          <w:p w14:paraId="1C0519A7" w14:textId="77777777" w:rsidR="00C6182C" w:rsidRPr="002234CA" w:rsidRDefault="00C6182C" w:rsidP="00E400E2">
            <w:pPr>
              <w:rPr>
                <w:rFonts w:ascii="Verdana" w:eastAsia="Verdana" w:hAnsi="Verdana"/>
                <w:lang w:val="ru-RU"/>
              </w:rPr>
            </w:pPr>
            <w:r w:rsidRPr="002234CA">
              <w:rPr>
                <w:rFonts w:ascii="Verdana" w:eastAsia="Verdana" w:hAnsi="Verdana"/>
                <w:lang w:val="ru-RU"/>
              </w:rPr>
              <w:t>2.</w:t>
            </w:r>
            <w:proofErr w:type="gramStart"/>
            <w:r w:rsidRPr="002234CA">
              <w:rPr>
                <w:rFonts w:ascii="Verdana" w:eastAsia="Verdana" w:hAnsi="Verdana"/>
                <w:lang w:val="ru-RU"/>
              </w:rPr>
              <w:t>3.Автоматични</w:t>
            </w:r>
            <w:proofErr w:type="gramEnd"/>
            <w:r w:rsidRPr="002234CA">
              <w:rPr>
                <w:rFonts w:ascii="Verdana" w:eastAsia="Verdana" w:hAnsi="Verdana"/>
                <w:lang w:val="ru-RU"/>
              </w:rPr>
              <w:t xml:space="preserve"> станции-КАВ</w:t>
            </w:r>
          </w:p>
          <w:p w14:paraId="0AB5D956"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Стационарни: </w:t>
            </w:r>
          </w:p>
          <w:p w14:paraId="7D5F7E86"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 „Ръжена“</w:t>
            </w:r>
          </w:p>
        </w:tc>
        <w:tc>
          <w:tcPr>
            <w:tcW w:w="3240" w:type="dxa"/>
            <w:shd w:val="clear" w:color="000000" w:fill="FFFFFF"/>
            <w:tcMar>
              <w:left w:w="108" w:type="dxa"/>
              <w:right w:w="108" w:type="dxa"/>
            </w:tcMar>
          </w:tcPr>
          <w:p w14:paraId="5385C30E" w14:textId="77777777" w:rsidR="00C6182C" w:rsidRPr="002234CA" w:rsidRDefault="00C6182C" w:rsidP="00E400E2">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roofErr w:type="spellStart"/>
            <w:r w:rsidRPr="002234CA">
              <w:rPr>
                <w:rFonts w:ascii="Verdana" w:eastAsia="Verdana" w:hAnsi="Verdana"/>
              </w:rPr>
              <w:t>във</w:t>
            </w:r>
            <w:proofErr w:type="spellEnd"/>
            <w:r w:rsidRPr="002234CA">
              <w:rPr>
                <w:rFonts w:ascii="Verdana" w:eastAsia="Verdana" w:hAnsi="Verdana"/>
              </w:rPr>
              <w:t xml:space="preserve"> ФПЧ10***</w:t>
            </w:r>
          </w:p>
        </w:tc>
        <w:tc>
          <w:tcPr>
            <w:tcW w:w="3451" w:type="dxa"/>
            <w:shd w:val="clear" w:color="000000" w:fill="FFFFFF"/>
            <w:tcMar>
              <w:left w:w="108" w:type="dxa"/>
              <w:right w:w="108" w:type="dxa"/>
            </w:tcMar>
          </w:tcPr>
          <w:p w14:paraId="4D98CAF9" w14:textId="77777777" w:rsidR="00C6182C" w:rsidRPr="002234CA" w:rsidRDefault="00C6182C" w:rsidP="00E400E2">
            <w:pPr>
              <w:rPr>
                <w:rFonts w:ascii="Verdana" w:eastAsia="Verdana" w:hAnsi="Verdana"/>
              </w:rPr>
            </w:pPr>
            <w:r w:rsidRPr="002234CA">
              <w:rPr>
                <w:rFonts w:ascii="Verdana" w:eastAsia="Verdana" w:hAnsi="Verdana"/>
              </w:rPr>
              <w:t>БДС EN 14902</w:t>
            </w:r>
          </w:p>
        </w:tc>
      </w:tr>
      <w:tr w:rsidR="00C6182C" w:rsidRPr="002234CA" w14:paraId="6664E27F" w14:textId="77777777" w:rsidTr="00E400E2">
        <w:trPr>
          <w:trHeight w:val="1"/>
        </w:trPr>
        <w:tc>
          <w:tcPr>
            <w:tcW w:w="710" w:type="dxa"/>
            <w:vMerge/>
            <w:shd w:val="clear" w:color="000000" w:fill="FFFFFF"/>
            <w:tcMar>
              <w:left w:w="108" w:type="dxa"/>
              <w:right w:w="108" w:type="dxa"/>
            </w:tcMar>
          </w:tcPr>
          <w:p w14:paraId="608BDB6C"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706DB824" w14:textId="77777777" w:rsidR="00C6182C" w:rsidRPr="002234CA" w:rsidRDefault="00C6182C" w:rsidP="00E400E2">
            <w:pPr>
              <w:rPr>
                <w:rFonts w:ascii="Verdana" w:eastAsia="Verdana" w:hAnsi="Verdana"/>
              </w:rPr>
            </w:pPr>
          </w:p>
        </w:tc>
        <w:tc>
          <w:tcPr>
            <w:tcW w:w="3240" w:type="dxa"/>
            <w:shd w:val="clear" w:color="000000" w:fill="FFFFFF"/>
            <w:tcMar>
              <w:left w:w="108" w:type="dxa"/>
              <w:right w:w="108" w:type="dxa"/>
            </w:tcMar>
          </w:tcPr>
          <w:p w14:paraId="3C3E2B39" w14:textId="77777777" w:rsidR="00C6182C" w:rsidRPr="002234CA" w:rsidRDefault="00C6182C" w:rsidP="00E400E2">
            <w:pPr>
              <w:rPr>
                <w:rFonts w:ascii="Verdana" w:eastAsia="Verdana" w:hAnsi="Verdana"/>
                <w:lang w:val="ru-RU"/>
              </w:rPr>
            </w:pPr>
            <w:r w:rsidRPr="002234CA">
              <w:rPr>
                <w:rFonts w:ascii="Verdana" w:eastAsia="Verdana" w:hAnsi="Verdana"/>
                <w:lang w:val="ru-RU"/>
              </w:rPr>
              <w:t>Бензо(а)пирен/ВаР във ФПЧ10</w:t>
            </w:r>
          </w:p>
        </w:tc>
        <w:tc>
          <w:tcPr>
            <w:tcW w:w="3451" w:type="dxa"/>
            <w:shd w:val="clear" w:color="000000" w:fill="FFFFFF"/>
            <w:tcMar>
              <w:left w:w="108" w:type="dxa"/>
              <w:right w:w="108" w:type="dxa"/>
            </w:tcMar>
          </w:tcPr>
          <w:p w14:paraId="380D0425" w14:textId="77777777" w:rsidR="00C6182C" w:rsidRPr="002234CA" w:rsidRDefault="00C6182C" w:rsidP="00E400E2">
            <w:pPr>
              <w:rPr>
                <w:rFonts w:ascii="Verdana" w:eastAsia="Verdana" w:hAnsi="Verdana"/>
              </w:rPr>
            </w:pPr>
            <w:r w:rsidRPr="002234CA">
              <w:rPr>
                <w:rFonts w:ascii="Verdana" w:eastAsia="Verdana" w:hAnsi="Verdana"/>
              </w:rPr>
              <w:t>БДС EN 15549</w:t>
            </w:r>
          </w:p>
        </w:tc>
      </w:tr>
      <w:tr w:rsidR="00C6182C" w:rsidRPr="002234CA" w14:paraId="76A0EF7D" w14:textId="77777777" w:rsidTr="00E400E2">
        <w:trPr>
          <w:trHeight w:val="1"/>
        </w:trPr>
        <w:tc>
          <w:tcPr>
            <w:tcW w:w="710" w:type="dxa"/>
            <w:vMerge/>
            <w:shd w:val="clear" w:color="000000" w:fill="FFFFFF"/>
            <w:tcMar>
              <w:left w:w="108" w:type="dxa"/>
              <w:right w:w="108" w:type="dxa"/>
            </w:tcMar>
          </w:tcPr>
          <w:p w14:paraId="475200EC" w14:textId="77777777" w:rsidR="00C6182C" w:rsidRPr="002234CA" w:rsidRDefault="00C6182C" w:rsidP="00E400E2">
            <w:pPr>
              <w:rPr>
                <w:rFonts w:ascii="Verdana" w:eastAsia="Calibri" w:hAnsi="Verdana"/>
              </w:rPr>
            </w:pPr>
          </w:p>
        </w:tc>
        <w:tc>
          <w:tcPr>
            <w:tcW w:w="2097" w:type="dxa"/>
            <w:vMerge w:val="restart"/>
            <w:shd w:val="clear" w:color="000000" w:fill="FFFFFF"/>
            <w:tcMar>
              <w:left w:w="108" w:type="dxa"/>
              <w:right w:w="108" w:type="dxa"/>
            </w:tcMar>
          </w:tcPr>
          <w:p w14:paraId="2FFA2EF5" w14:textId="77777777" w:rsidR="00C6182C" w:rsidRPr="002234CA" w:rsidRDefault="00C6182C" w:rsidP="00E400E2">
            <w:pPr>
              <w:rPr>
                <w:rFonts w:ascii="Verdana" w:eastAsia="Verdana" w:hAnsi="Verdana"/>
                <w:lang w:val="ru-RU"/>
              </w:rPr>
            </w:pPr>
            <w:r w:rsidRPr="002234CA">
              <w:rPr>
                <w:rFonts w:ascii="Verdana" w:eastAsia="Verdana" w:hAnsi="Verdana"/>
                <w:lang w:val="ru-RU"/>
              </w:rPr>
              <w:t>2.4. Емисии в атмосферен въздух</w:t>
            </w:r>
          </w:p>
          <w:p w14:paraId="2BE842F3" w14:textId="77777777" w:rsidR="00C6182C" w:rsidRPr="002234CA" w:rsidRDefault="00C6182C" w:rsidP="00E400E2">
            <w:pPr>
              <w:rPr>
                <w:rFonts w:ascii="Verdana" w:eastAsia="Verdana" w:hAnsi="Verdana"/>
                <w:lang w:val="ru-RU"/>
              </w:rPr>
            </w:pPr>
          </w:p>
          <w:p w14:paraId="085D24DF"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Мобилна автоматична </w:t>
            </w:r>
            <w:proofErr w:type="gramStart"/>
            <w:r w:rsidRPr="002234CA">
              <w:rPr>
                <w:rFonts w:ascii="Verdana" w:eastAsia="Verdana" w:hAnsi="Verdana"/>
                <w:lang w:val="ru-RU"/>
              </w:rPr>
              <w:t>станция  и</w:t>
            </w:r>
            <w:proofErr w:type="gramEnd"/>
          </w:p>
          <w:p w14:paraId="785C2226" w14:textId="77777777" w:rsidR="00C6182C" w:rsidRPr="002234CA" w:rsidRDefault="00C6182C" w:rsidP="00E400E2">
            <w:pPr>
              <w:rPr>
                <w:rFonts w:ascii="Verdana" w:eastAsia="Verdana" w:hAnsi="Verdana"/>
                <w:lang w:val="ru-RU"/>
              </w:rPr>
            </w:pPr>
          </w:p>
          <w:p w14:paraId="01971347" w14:textId="77777777" w:rsidR="00C6182C" w:rsidRPr="00131697" w:rsidRDefault="00C6182C" w:rsidP="00E400E2">
            <w:pPr>
              <w:rPr>
                <w:rFonts w:ascii="Verdana" w:eastAsia="Verdana" w:hAnsi="Verdana"/>
                <w:lang w:val="ru-RU"/>
              </w:rPr>
            </w:pPr>
            <w:r w:rsidRPr="00131697">
              <w:rPr>
                <w:rFonts w:ascii="Verdana" w:eastAsia="Verdana" w:hAnsi="Verdana"/>
                <w:lang w:val="ru-RU"/>
              </w:rPr>
              <w:t>Преносима</w:t>
            </w:r>
          </w:p>
          <w:p w14:paraId="1BCB4DDB" w14:textId="77777777" w:rsidR="00C6182C" w:rsidRPr="002234CA" w:rsidRDefault="00C6182C" w:rsidP="00E400E2">
            <w:pPr>
              <w:rPr>
                <w:rFonts w:ascii="Verdana" w:hAnsi="Verdana"/>
              </w:rPr>
            </w:pPr>
            <w:proofErr w:type="spellStart"/>
            <w:r w:rsidRPr="002234CA">
              <w:rPr>
                <w:rFonts w:ascii="Verdana" w:eastAsia="Verdana" w:hAnsi="Verdana"/>
              </w:rPr>
              <w:t>Апаратура</w:t>
            </w:r>
            <w:proofErr w:type="spellEnd"/>
          </w:p>
        </w:tc>
        <w:tc>
          <w:tcPr>
            <w:tcW w:w="3240" w:type="dxa"/>
            <w:shd w:val="clear" w:color="000000" w:fill="FFFFFF"/>
            <w:tcMar>
              <w:left w:w="108" w:type="dxa"/>
              <w:right w:w="108" w:type="dxa"/>
            </w:tcMar>
          </w:tcPr>
          <w:p w14:paraId="617693D7"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Средна скорост на газа; </w:t>
            </w:r>
          </w:p>
          <w:p w14:paraId="1D1276D0"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Налягане/ Барометрично налягане; </w:t>
            </w:r>
          </w:p>
          <w:p w14:paraId="6864C14F" w14:textId="77777777" w:rsidR="00C6182C" w:rsidRPr="002234CA" w:rsidRDefault="00C6182C" w:rsidP="00E400E2">
            <w:pPr>
              <w:rPr>
                <w:rFonts w:ascii="Verdana" w:hAnsi="Verdana"/>
                <w:lang w:val="ru-RU"/>
              </w:rPr>
            </w:pPr>
            <w:r w:rsidRPr="002234CA">
              <w:rPr>
                <w:rFonts w:ascii="Verdana" w:eastAsia="Verdana" w:hAnsi="Verdana"/>
                <w:lang w:val="ru-RU"/>
              </w:rPr>
              <w:t xml:space="preserve">Налягане </w:t>
            </w:r>
            <w:proofErr w:type="gramStart"/>
            <w:r w:rsidRPr="002234CA">
              <w:rPr>
                <w:rFonts w:ascii="Verdana" w:eastAsia="Verdana" w:hAnsi="Verdana"/>
                <w:lang w:val="ru-RU"/>
              </w:rPr>
              <w:t>в газохода</w:t>
            </w:r>
            <w:proofErr w:type="gramEnd"/>
            <w:r w:rsidRPr="002234CA">
              <w:rPr>
                <w:rFonts w:ascii="Verdana" w:eastAsia="Verdana" w:hAnsi="Verdana"/>
                <w:lang w:val="ru-RU"/>
              </w:rPr>
              <w:t>/ Вакуум в газохода; Температура/ Температура на въздуха; Температура на газовете в газохода</w:t>
            </w:r>
          </w:p>
        </w:tc>
        <w:tc>
          <w:tcPr>
            <w:tcW w:w="3451" w:type="dxa"/>
            <w:shd w:val="clear" w:color="000000" w:fill="FFFFFF"/>
            <w:tcMar>
              <w:left w:w="108" w:type="dxa"/>
              <w:right w:w="108" w:type="dxa"/>
            </w:tcMar>
          </w:tcPr>
          <w:p w14:paraId="7C58D2EE" w14:textId="77777777" w:rsidR="00C6182C" w:rsidRPr="002234CA" w:rsidRDefault="00C6182C" w:rsidP="00E400E2">
            <w:pPr>
              <w:rPr>
                <w:rFonts w:ascii="Verdana" w:hAnsi="Verdana"/>
              </w:rPr>
            </w:pPr>
            <w:r w:rsidRPr="002234CA">
              <w:rPr>
                <w:rFonts w:ascii="Verdana" w:eastAsia="Verdana" w:hAnsi="Verdana"/>
              </w:rPr>
              <w:t>ISO 10780</w:t>
            </w:r>
          </w:p>
        </w:tc>
      </w:tr>
      <w:tr w:rsidR="00C6182C" w:rsidRPr="002234CA" w14:paraId="669B0499" w14:textId="77777777" w:rsidTr="00E400E2">
        <w:trPr>
          <w:trHeight w:val="1"/>
        </w:trPr>
        <w:tc>
          <w:tcPr>
            <w:tcW w:w="710" w:type="dxa"/>
            <w:vMerge/>
            <w:shd w:val="clear" w:color="000000" w:fill="FFFFFF"/>
            <w:tcMar>
              <w:left w:w="108" w:type="dxa"/>
              <w:right w:w="108" w:type="dxa"/>
            </w:tcMar>
          </w:tcPr>
          <w:p w14:paraId="17109881"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72B75DB5"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7F92E894" w14:textId="77777777" w:rsidR="00C6182C" w:rsidRPr="002234CA" w:rsidRDefault="00C6182C" w:rsidP="00E400E2">
            <w:pPr>
              <w:rPr>
                <w:rFonts w:ascii="Verdana" w:hAnsi="Verdana"/>
              </w:rPr>
            </w:pPr>
            <w:proofErr w:type="spellStart"/>
            <w:r w:rsidRPr="002234CA">
              <w:rPr>
                <w:rFonts w:ascii="Verdana" w:eastAsia="Verdana" w:hAnsi="Verdana"/>
              </w:rPr>
              <w:t>Прах</w:t>
            </w:r>
            <w:proofErr w:type="spellEnd"/>
          </w:p>
        </w:tc>
        <w:tc>
          <w:tcPr>
            <w:tcW w:w="3451" w:type="dxa"/>
            <w:shd w:val="clear" w:color="000000" w:fill="FFFFFF"/>
            <w:tcMar>
              <w:left w:w="108" w:type="dxa"/>
              <w:right w:w="108" w:type="dxa"/>
            </w:tcMar>
          </w:tcPr>
          <w:p w14:paraId="41F17179" w14:textId="77777777" w:rsidR="00C6182C" w:rsidRPr="002234CA" w:rsidRDefault="00C6182C" w:rsidP="00E400E2">
            <w:pPr>
              <w:rPr>
                <w:rFonts w:ascii="Verdana" w:hAnsi="Verdana"/>
              </w:rPr>
            </w:pPr>
            <w:r w:rsidRPr="002234CA">
              <w:rPr>
                <w:rFonts w:ascii="Verdana" w:eastAsia="Verdana" w:hAnsi="Verdana"/>
              </w:rPr>
              <w:t>БДС ISO 9096</w:t>
            </w:r>
          </w:p>
        </w:tc>
      </w:tr>
      <w:tr w:rsidR="00C6182C" w:rsidRPr="002234CA" w14:paraId="25A2471B" w14:textId="77777777" w:rsidTr="00E400E2">
        <w:trPr>
          <w:trHeight w:val="1"/>
        </w:trPr>
        <w:tc>
          <w:tcPr>
            <w:tcW w:w="710" w:type="dxa"/>
            <w:vMerge/>
            <w:shd w:val="clear" w:color="000000" w:fill="FFFFFF"/>
            <w:tcMar>
              <w:left w:w="108" w:type="dxa"/>
              <w:right w:w="108" w:type="dxa"/>
            </w:tcMar>
          </w:tcPr>
          <w:p w14:paraId="640C5306"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47D9E72B"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0D863C3C" w14:textId="77777777" w:rsidR="00C6182C" w:rsidRPr="002234CA" w:rsidRDefault="00C6182C" w:rsidP="00E400E2">
            <w:pPr>
              <w:rPr>
                <w:rFonts w:ascii="Verdana" w:hAnsi="Verdana"/>
              </w:rPr>
            </w:pPr>
            <w:proofErr w:type="spellStart"/>
            <w:r w:rsidRPr="002234CA">
              <w:rPr>
                <w:rFonts w:ascii="Verdana" w:eastAsia="Verdana" w:hAnsi="Verdana"/>
              </w:rPr>
              <w:t>Влага</w:t>
            </w:r>
            <w:proofErr w:type="spellEnd"/>
          </w:p>
        </w:tc>
        <w:tc>
          <w:tcPr>
            <w:tcW w:w="3451" w:type="dxa"/>
            <w:shd w:val="clear" w:color="000000" w:fill="FFFFFF"/>
            <w:tcMar>
              <w:left w:w="108" w:type="dxa"/>
              <w:right w:w="108" w:type="dxa"/>
            </w:tcMar>
          </w:tcPr>
          <w:p w14:paraId="71C17494" w14:textId="77777777" w:rsidR="00C6182C" w:rsidRPr="002234CA" w:rsidRDefault="00C6182C" w:rsidP="00E400E2">
            <w:pPr>
              <w:rPr>
                <w:rFonts w:ascii="Verdana" w:hAnsi="Verdana"/>
              </w:rPr>
            </w:pPr>
            <w:r w:rsidRPr="002234CA">
              <w:rPr>
                <w:rFonts w:ascii="Verdana" w:eastAsia="Verdana" w:hAnsi="Verdana"/>
              </w:rPr>
              <w:t>БДС EN 14790</w:t>
            </w:r>
          </w:p>
        </w:tc>
      </w:tr>
      <w:tr w:rsidR="00C6182C" w:rsidRPr="002234CA" w14:paraId="22B9C0E8" w14:textId="77777777" w:rsidTr="00E400E2">
        <w:trPr>
          <w:trHeight w:val="1"/>
        </w:trPr>
        <w:tc>
          <w:tcPr>
            <w:tcW w:w="710" w:type="dxa"/>
            <w:vMerge/>
            <w:shd w:val="clear" w:color="000000" w:fill="FFFFFF"/>
            <w:tcMar>
              <w:left w:w="108" w:type="dxa"/>
              <w:right w:w="108" w:type="dxa"/>
            </w:tcMar>
          </w:tcPr>
          <w:p w14:paraId="5D8E9BAB"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42F6C630"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101DFBD4" w14:textId="77777777" w:rsidR="00C6182C" w:rsidRPr="002234CA" w:rsidRDefault="00C6182C" w:rsidP="00E400E2">
            <w:pPr>
              <w:rPr>
                <w:rFonts w:ascii="Verdana" w:hAnsi="Verdana"/>
              </w:rPr>
            </w:pPr>
            <w:proofErr w:type="spellStart"/>
            <w:r w:rsidRPr="002234CA">
              <w:rPr>
                <w:rFonts w:ascii="Verdana" w:eastAsia="Verdana" w:hAnsi="Verdana"/>
              </w:rPr>
              <w:t>Серен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SO2</w:t>
            </w:r>
          </w:p>
        </w:tc>
        <w:tc>
          <w:tcPr>
            <w:tcW w:w="3451" w:type="dxa"/>
            <w:shd w:val="clear" w:color="000000" w:fill="FFFFFF"/>
            <w:tcMar>
              <w:left w:w="108" w:type="dxa"/>
              <w:right w:w="108" w:type="dxa"/>
            </w:tcMar>
          </w:tcPr>
          <w:p w14:paraId="6952A611" w14:textId="77777777" w:rsidR="00C6182C" w:rsidRPr="002234CA" w:rsidRDefault="00C6182C" w:rsidP="00E400E2">
            <w:pPr>
              <w:rPr>
                <w:rFonts w:ascii="Verdana" w:eastAsia="Verdana" w:hAnsi="Verdana"/>
              </w:rPr>
            </w:pPr>
            <w:r w:rsidRPr="002234CA">
              <w:rPr>
                <w:rFonts w:ascii="Verdana" w:eastAsia="Verdana" w:hAnsi="Verdana"/>
              </w:rPr>
              <w:t>ВВЛМ 2401/2018</w:t>
            </w:r>
          </w:p>
        </w:tc>
      </w:tr>
      <w:tr w:rsidR="00C6182C" w:rsidRPr="002234CA" w14:paraId="5A3DF734" w14:textId="77777777" w:rsidTr="00E400E2">
        <w:trPr>
          <w:trHeight w:val="1"/>
        </w:trPr>
        <w:tc>
          <w:tcPr>
            <w:tcW w:w="710" w:type="dxa"/>
            <w:vMerge/>
            <w:shd w:val="clear" w:color="000000" w:fill="FFFFFF"/>
            <w:tcMar>
              <w:left w:w="108" w:type="dxa"/>
              <w:right w:w="108" w:type="dxa"/>
            </w:tcMar>
          </w:tcPr>
          <w:p w14:paraId="4B2A38E1"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2DD4FD36"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5F02C28D" w14:textId="77777777" w:rsidR="00C6182C" w:rsidRPr="002234CA" w:rsidRDefault="00C6182C" w:rsidP="00E400E2">
            <w:pPr>
              <w:rPr>
                <w:rFonts w:ascii="Verdana" w:hAnsi="Verdana"/>
              </w:rPr>
            </w:pPr>
            <w:proofErr w:type="spellStart"/>
            <w:r w:rsidRPr="002234CA">
              <w:rPr>
                <w:rFonts w:ascii="Verdana" w:eastAsia="Verdana" w:hAnsi="Verdana"/>
              </w:rPr>
              <w:t>Азотни</w:t>
            </w:r>
            <w:proofErr w:type="spellEnd"/>
            <w:r w:rsidRPr="002234CA">
              <w:rPr>
                <w:rFonts w:ascii="Verdana" w:eastAsia="Verdana" w:hAnsi="Verdana"/>
              </w:rPr>
              <w:t xml:space="preserve"> </w:t>
            </w:r>
            <w:proofErr w:type="spellStart"/>
            <w:r w:rsidRPr="002234CA">
              <w:rPr>
                <w:rFonts w:ascii="Verdana" w:eastAsia="Verdana" w:hAnsi="Verdana"/>
              </w:rPr>
              <w:t>оксиди</w:t>
            </w:r>
            <w:proofErr w:type="spellEnd"/>
            <w:r w:rsidRPr="002234CA">
              <w:rPr>
                <w:rFonts w:ascii="Verdana" w:eastAsia="Verdana" w:hAnsi="Verdana"/>
              </w:rPr>
              <w:t xml:space="preserve">/ </w:t>
            </w:r>
            <w:proofErr w:type="spellStart"/>
            <w:r w:rsidRPr="002234CA">
              <w:rPr>
                <w:rFonts w:ascii="Verdana" w:eastAsia="Verdana" w:hAnsi="Verdana"/>
              </w:rPr>
              <w:t>NOх</w:t>
            </w:r>
            <w:proofErr w:type="spellEnd"/>
            <w:r w:rsidRPr="002234CA">
              <w:rPr>
                <w:rFonts w:ascii="Verdana" w:eastAsia="Verdana" w:hAnsi="Verdana"/>
              </w:rPr>
              <w:t xml:space="preserve"> (NO, NO2); </w:t>
            </w:r>
            <w:proofErr w:type="spellStart"/>
            <w:r w:rsidRPr="002234CA">
              <w:rPr>
                <w:rFonts w:ascii="Verdana" w:eastAsia="Verdana" w:hAnsi="Verdana"/>
              </w:rPr>
              <w:t>азотен</w:t>
            </w:r>
            <w:proofErr w:type="spell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xml:space="preserve">/ NO; </w:t>
            </w:r>
            <w:proofErr w:type="spellStart"/>
            <w:r w:rsidRPr="002234CA">
              <w:rPr>
                <w:rFonts w:ascii="Verdana" w:eastAsia="Verdana" w:hAnsi="Verdana"/>
              </w:rPr>
              <w:t>азотен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NO2</w:t>
            </w:r>
          </w:p>
        </w:tc>
        <w:tc>
          <w:tcPr>
            <w:tcW w:w="3451" w:type="dxa"/>
            <w:shd w:val="clear" w:color="000000" w:fill="FFFFFF"/>
            <w:tcMar>
              <w:left w:w="108" w:type="dxa"/>
              <w:right w:w="108" w:type="dxa"/>
            </w:tcMar>
          </w:tcPr>
          <w:p w14:paraId="07EE956F" w14:textId="77777777" w:rsidR="00C6182C" w:rsidRPr="002234CA" w:rsidRDefault="00C6182C" w:rsidP="00E400E2">
            <w:pPr>
              <w:rPr>
                <w:rFonts w:ascii="Verdana" w:eastAsia="Verdana" w:hAnsi="Verdana"/>
              </w:rPr>
            </w:pPr>
            <w:r w:rsidRPr="002234CA">
              <w:rPr>
                <w:rFonts w:ascii="Verdana" w:eastAsia="Verdana" w:hAnsi="Verdana"/>
              </w:rPr>
              <w:t>БДС EN 14792</w:t>
            </w:r>
          </w:p>
          <w:p w14:paraId="66E7809D" w14:textId="77777777" w:rsidR="00C6182C" w:rsidRPr="002234CA" w:rsidRDefault="00C6182C" w:rsidP="00E400E2">
            <w:pPr>
              <w:rPr>
                <w:rFonts w:ascii="Verdana" w:hAnsi="Verdana"/>
              </w:rPr>
            </w:pPr>
          </w:p>
        </w:tc>
      </w:tr>
      <w:tr w:rsidR="00C6182C" w:rsidRPr="002234CA" w14:paraId="5913867F" w14:textId="77777777" w:rsidTr="00E400E2">
        <w:trPr>
          <w:trHeight w:val="1"/>
        </w:trPr>
        <w:tc>
          <w:tcPr>
            <w:tcW w:w="710" w:type="dxa"/>
            <w:vMerge/>
            <w:shd w:val="clear" w:color="000000" w:fill="FFFFFF"/>
            <w:tcMar>
              <w:left w:w="108" w:type="dxa"/>
              <w:right w:w="108" w:type="dxa"/>
            </w:tcMar>
          </w:tcPr>
          <w:p w14:paraId="16415C83"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6486C02A"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2086FC67" w14:textId="77777777" w:rsidR="00C6182C" w:rsidRPr="002234CA" w:rsidRDefault="00C6182C" w:rsidP="00E400E2">
            <w:pPr>
              <w:rPr>
                <w:rFonts w:ascii="Verdana" w:hAnsi="Verdana"/>
              </w:rPr>
            </w:pPr>
            <w:proofErr w:type="spellStart"/>
            <w:r w:rsidRPr="002234CA">
              <w:rPr>
                <w:rFonts w:ascii="Verdana" w:eastAsia="Verdana" w:hAnsi="Verdana"/>
              </w:rPr>
              <w:t>Въглероден</w:t>
            </w:r>
            <w:proofErr w:type="spell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CO</w:t>
            </w:r>
          </w:p>
        </w:tc>
        <w:tc>
          <w:tcPr>
            <w:tcW w:w="3451" w:type="dxa"/>
            <w:shd w:val="clear" w:color="000000" w:fill="FFFFFF"/>
            <w:tcMar>
              <w:left w:w="108" w:type="dxa"/>
              <w:right w:w="108" w:type="dxa"/>
            </w:tcMar>
          </w:tcPr>
          <w:p w14:paraId="758DB988" w14:textId="77777777" w:rsidR="00C6182C" w:rsidRPr="002234CA" w:rsidRDefault="00C6182C" w:rsidP="00E400E2">
            <w:pPr>
              <w:rPr>
                <w:rFonts w:ascii="Verdana" w:eastAsia="Verdana" w:hAnsi="Verdana"/>
              </w:rPr>
            </w:pPr>
            <w:r w:rsidRPr="002234CA">
              <w:rPr>
                <w:rFonts w:ascii="Verdana" w:eastAsia="Verdana" w:hAnsi="Verdana"/>
              </w:rPr>
              <w:t>БДС EN 15058</w:t>
            </w:r>
          </w:p>
        </w:tc>
      </w:tr>
      <w:tr w:rsidR="00C6182C" w:rsidRPr="002234CA" w14:paraId="633EC28A" w14:textId="77777777" w:rsidTr="00E400E2">
        <w:trPr>
          <w:trHeight w:val="1"/>
        </w:trPr>
        <w:tc>
          <w:tcPr>
            <w:tcW w:w="710" w:type="dxa"/>
            <w:vMerge/>
            <w:shd w:val="clear" w:color="000000" w:fill="FFFFFF"/>
            <w:tcMar>
              <w:left w:w="108" w:type="dxa"/>
              <w:right w:w="108" w:type="dxa"/>
            </w:tcMar>
          </w:tcPr>
          <w:p w14:paraId="5D1BAC26"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09A80ADF"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0EB5B10E" w14:textId="77777777" w:rsidR="00C6182C" w:rsidRPr="002234CA" w:rsidRDefault="00C6182C" w:rsidP="00E400E2">
            <w:pPr>
              <w:rPr>
                <w:rFonts w:ascii="Verdana" w:hAnsi="Verdana"/>
              </w:rPr>
            </w:pPr>
            <w:proofErr w:type="spellStart"/>
            <w:r w:rsidRPr="002234CA">
              <w:rPr>
                <w:rFonts w:ascii="Verdana" w:eastAsia="Verdana" w:hAnsi="Verdana"/>
              </w:rPr>
              <w:t>Въглероден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CO2</w:t>
            </w:r>
          </w:p>
        </w:tc>
        <w:tc>
          <w:tcPr>
            <w:tcW w:w="3451" w:type="dxa"/>
            <w:shd w:val="clear" w:color="000000" w:fill="FFFFFF"/>
            <w:tcMar>
              <w:left w:w="108" w:type="dxa"/>
              <w:right w:w="108" w:type="dxa"/>
            </w:tcMar>
          </w:tcPr>
          <w:p w14:paraId="6B5627B9" w14:textId="77777777" w:rsidR="00C6182C" w:rsidRPr="002234CA" w:rsidRDefault="00C6182C" w:rsidP="00E400E2">
            <w:pPr>
              <w:rPr>
                <w:rFonts w:ascii="Verdana" w:eastAsia="Verdana" w:hAnsi="Verdana"/>
              </w:rPr>
            </w:pPr>
            <w:r w:rsidRPr="002234CA">
              <w:rPr>
                <w:rFonts w:ascii="Verdana" w:eastAsia="Verdana" w:hAnsi="Verdana"/>
              </w:rPr>
              <w:t>ВВЛМ 2404/2015</w:t>
            </w:r>
          </w:p>
        </w:tc>
      </w:tr>
      <w:tr w:rsidR="00C6182C" w:rsidRPr="002234CA" w14:paraId="39BBADE3" w14:textId="77777777" w:rsidTr="00E400E2">
        <w:trPr>
          <w:trHeight w:val="437"/>
        </w:trPr>
        <w:tc>
          <w:tcPr>
            <w:tcW w:w="710" w:type="dxa"/>
            <w:vMerge/>
            <w:shd w:val="clear" w:color="000000" w:fill="FFFFFF"/>
            <w:tcMar>
              <w:left w:w="108" w:type="dxa"/>
              <w:right w:w="108" w:type="dxa"/>
            </w:tcMar>
          </w:tcPr>
          <w:p w14:paraId="79BA1C58"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73DE519A"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32ED880B" w14:textId="77777777" w:rsidR="00C6182C" w:rsidRPr="002234CA" w:rsidRDefault="00C6182C" w:rsidP="00E400E2">
            <w:pPr>
              <w:rPr>
                <w:rFonts w:ascii="Verdana" w:hAnsi="Verdana"/>
                <w:lang w:val="ru-RU"/>
              </w:rPr>
            </w:pPr>
            <w:r w:rsidRPr="002234CA">
              <w:rPr>
                <w:rFonts w:ascii="Verdana" w:eastAsia="Verdana" w:hAnsi="Verdana"/>
                <w:lang w:val="ru-RU"/>
              </w:rPr>
              <w:t>Общи въглеводороди; Общ органичен въглерод</w:t>
            </w:r>
          </w:p>
        </w:tc>
        <w:tc>
          <w:tcPr>
            <w:tcW w:w="3451" w:type="dxa"/>
            <w:shd w:val="clear" w:color="000000" w:fill="FFFFFF"/>
            <w:tcMar>
              <w:left w:w="108" w:type="dxa"/>
              <w:right w:w="108" w:type="dxa"/>
            </w:tcMar>
          </w:tcPr>
          <w:p w14:paraId="5D88D4A7" w14:textId="77777777" w:rsidR="00C6182C" w:rsidRPr="002234CA" w:rsidRDefault="00C6182C" w:rsidP="00E400E2">
            <w:pPr>
              <w:rPr>
                <w:rFonts w:ascii="Verdana" w:eastAsia="Verdana" w:hAnsi="Verdana"/>
              </w:rPr>
            </w:pPr>
            <w:r w:rsidRPr="002234CA">
              <w:rPr>
                <w:rFonts w:ascii="Verdana" w:eastAsia="Verdana" w:hAnsi="Verdana"/>
              </w:rPr>
              <w:t xml:space="preserve">БДС EN 12619 </w:t>
            </w:r>
          </w:p>
          <w:p w14:paraId="6552EF85" w14:textId="77777777" w:rsidR="00C6182C" w:rsidRPr="002234CA" w:rsidRDefault="00C6182C" w:rsidP="00E400E2">
            <w:pPr>
              <w:rPr>
                <w:rFonts w:ascii="Verdana" w:hAnsi="Verdana"/>
              </w:rPr>
            </w:pPr>
          </w:p>
        </w:tc>
      </w:tr>
      <w:tr w:rsidR="00C6182C" w:rsidRPr="002234CA" w14:paraId="554FB98A" w14:textId="77777777" w:rsidTr="00E400E2">
        <w:trPr>
          <w:trHeight w:val="1"/>
        </w:trPr>
        <w:tc>
          <w:tcPr>
            <w:tcW w:w="710" w:type="dxa"/>
            <w:vMerge/>
            <w:shd w:val="clear" w:color="000000" w:fill="FFFFFF"/>
            <w:tcMar>
              <w:left w:w="108" w:type="dxa"/>
              <w:right w:w="108" w:type="dxa"/>
            </w:tcMar>
          </w:tcPr>
          <w:p w14:paraId="700ABEDE"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67494FF2"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028CD627" w14:textId="77777777" w:rsidR="00C6182C" w:rsidRPr="002234CA" w:rsidRDefault="00C6182C" w:rsidP="00E400E2">
            <w:pPr>
              <w:rPr>
                <w:rFonts w:ascii="Verdana" w:hAnsi="Verdana"/>
              </w:rPr>
            </w:pPr>
            <w:proofErr w:type="spellStart"/>
            <w:r w:rsidRPr="002234CA">
              <w:rPr>
                <w:rFonts w:ascii="Verdana" w:eastAsia="Verdana" w:hAnsi="Verdana"/>
              </w:rPr>
              <w:t>Кислород</w:t>
            </w:r>
            <w:proofErr w:type="spellEnd"/>
            <w:r w:rsidRPr="002234CA">
              <w:rPr>
                <w:rFonts w:ascii="Verdana" w:eastAsia="Verdana" w:hAnsi="Verdana"/>
              </w:rPr>
              <w:t>/ O2</w:t>
            </w:r>
          </w:p>
        </w:tc>
        <w:tc>
          <w:tcPr>
            <w:tcW w:w="3451" w:type="dxa"/>
            <w:shd w:val="clear" w:color="000000" w:fill="FFFFFF"/>
            <w:tcMar>
              <w:left w:w="108" w:type="dxa"/>
              <w:right w:w="108" w:type="dxa"/>
            </w:tcMar>
          </w:tcPr>
          <w:p w14:paraId="70004479" w14:textId="77777777" w:rsidR="00C6182C" w:rsidRPr="002234CA" w:rsidRDefault="00C6182C" w:rsidP="00E400E2">
            <w:pPr>
              <w:rPr>
                <w:rFonts w:ascii="Verdana" w:eastAsia="Verdana" w:hAnsi="Verdana"/>
              </w:rPr>
            </w:pPr>
            <w:r w:rsidRPr="002234CA">
              <w:rPr>
                <w:rFonts w:ascii="Verdana" w:eastAsia="Verdana" w:hAnsi="Verdana"/>
              </w:rPr>
              <w:t>БДС EN 14789</w:t>
            </w:r>
          </w:p>
        </w:tc>
      </w:tr>
      <w:tr w:rsidR="00C6182C" w:rsidRPr="002234CA" w14:paraId="394098C4" w14:textId="77777777" w:rsidTr="00E400E2">
        <w:trPr>
          <w:trHeight w:val="1"/>
        </w:trPr>
        <w:tc>
          <w:tcPr>
            <w:tcW w:w="710" w:type="dxa"/>
            <w:vMerge/>
            <w:shd w:val="clear" w:color="000000" w:fill="FFFFFF"/>
            <w:tcMar>
              <w:left w:w="108" w:type="dxa"/>
              <w:right w:w="108" w:type="dxa"/>
            </w:tcMar>
          </w:tcPr>
          <w:p w14:paraId="6E8DBCF8"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4E976E21"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2268C188" w14:textId="77777777" w:rsidR="00C6182C" w:rsidRPr="002234CA" w:rsidRDefault="00C6182C" w:rsidP="00E400E2">
            <w:pPr>
              <w:rPr>
                <w:rFonts w:ascii="Verdana" w:eastAsia="Verdana" w:hAnsi="Verdana"/>
              </w:rPr>
            </w:pPr>
            <w:proofErr w:type="spellStart"/>
            <w:r w:rsidRPr="002234CA">
              <w:rPr>
                <w:rFonts w:ascii="Verdana" w:eastAsia="Verdana" w:hAnsi="Verdana"/>
              </w:rPr>
              <w:t>Амоняк</w:t>
            </w:r>
            <w:proofErr w:type="spellEnd"/>
          </w:p>
        </w:tc>
        <w:tc>
          <w:tcPr>
            <w:tcW w:w="3451" w:type="dxa"/>
            <w:shd w:val="clear" w:color="000000" w:fill="FFFFFF"/>
            <w:tcMar>
              <w:left w:w="108" w:type="dxa"/>
              <w:right w:w="108" w:type="dxa"/>
            </w:tcMar>
          </w:tcPr>
          <w:p w14:paraId="27D53435" w14:textId="77777777" w:rsidR="00C6182C" w:rsidRPr="002234CA" w:rsidRDefault="00C6182C" w:rsidP="00E400E2">
            <w:pPr>
              <w:rPr>
                <w:rFonts w:ascii="Verdana" w:eastAsia="Verdana" w:hAnsi="Verdana"/>
              </w:rPr>
            </w:pPr>
            <w:r w:rsidRPr="002234CA">
              <w:rPr>
                <w:rFonts w:ascii="Verdana" w:eastAsia="Verdana" w:hAnsi="Verdana"/>
              </w:rPr>
              <w:t>ВВЛМ 2409/2010</w:t>
            </w:r>
          </w:p>
        </w:tc>
      </w:tr>
      <w:tr w:rsidR="00C6182C" w:rsidRPr="002234CA" w14:paraId="206035FF" w14:textId="77777777" w:rsidTr="00E400E2">
        <w:trPr>
          <w:trHeight w:val="75"/>
        </w:trPr>
        <w:tc>
          <w:tcPr>
            <w:tcW w:w="710" w:type="dxa"/>
            <w:vMerge/>
            <w:shd w:val="clear" w:color="000000" w:fill="FFFFFF"/>
            <w:tcMar>
              <w:left w:w="108" w:type="dxa"/>
              <w:right w:w="108" w:type="dxa"/>
            </w:tcMar>
          </w:tcPr>
          <w:p w14:paraId="7E3163ED"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47D37B4D"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172E0AB9"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51" w:type="dxa"/>
            <w:shd w:val="clear" w:color="000000" w:fill="FFFFFF"/>
            <w:tcMar>
              <w:left w:w="108" w:type="dxa"/>
              <w:right w:w="108" w:type="dxa"/>
            </w:tcMar>
          </w:tcPr>
          <w:p w14:paraId="5C5E1533" w14:textId="77777777" w:rsidR="00C6182C" w:rsidRPr="002234CA" w:rsidRDefault="00C6182C" w:rsidP="00E400E2">
            <w:pPr>
              <w:rPr>
                <w:rFonts w:ascii="Verdana" w:hAnsi="Verdana"/>
              </w:rPr>
            </w:pPr>
            <w:r w:rsidRPr="002234CA">
              <w:rPr>
                <w:rFonts w:ascii="Verdana" w:eastAsia="Verdana" w:hAnsi="Verdana"/>
              </w:rPr>
              <w:t xml:space="preserve">ВВЛМ 2411/2010  </w:t>
            </w:r>
          </w:p>
        </w:tc>
      </w:tr>
      <w:tr w:rsidR="00C6182C" w:rsidRPr="002234CA" w14:paraId="05E8F4C7" w14:textId="77777777" w:rsidTr="00E400E2">
        <w:trPr>
          <w:trHeight w:val="1"/>
        </w:trPr>
        <w:tc>
          <w:tcPr>
            <w:tcW w:w="710" w:type="dxa"/>
            <w:vMerge/>
            <w:shd w:val="clear" w:color="000000" w:fill="FFFFFF"/>
            <w:tcMar>
              <w:left w:w="108" w:type="dxa"/>
              <w:right w:w="108" w:type="dxa"/>
            </w:tcMar>
          </w:tcPr>
          <w:p w14:paraId="260443C4"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0CA87EAA"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370FE5AC" w14:textId="77777777" w:rsidR="00C6182C" w:rsidRPr="002234CA" w:rsidRDefault="00C6182C" w:rsidP="00E400E2">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451" w:type="dxa"/>
            <w:shd w:val="clear" w:color="000000" w:fill="FFFFFF"/>
            <w:tcMar>
              <w:left w:w="108" w:type="dxa"/>
              <w:right w:w="108" w:type="dxa"/>
            </w:tcMar>
          </w:tcPr>
          <w:p w14:paraId="77EACDE0" w14:textId="77777777" w:rsidR="00C6182C" w:rsidRPr="002234CA" w:rsidRDefault="00C6182C" w:rsidP="00E400E2">
            <w:pPr>
              <w:rPr>
                <w:rFonts w:ascii="Verdana" w:hAnsi="Verdana"/>
              </w:rPr>
            </w:pPr>
            <w:r w:rsidRPr="002234CA">
              <w:rPr>
                <w:rFonts w:ascii="Verdana" w:eastAsia="Verdana" w:hAnsi="Verdana"/>
              </w:rPr>
              <w:t>СД CEN /TS 13649</w:t>
            </w:r>
          </w:p>
        </w:tc>
      </w:tr>
      <w:tr w:rsidR="00C6182C" w:rsidRPr="002234CA" w14:paraId="0CC42D84" w14:textId="77777777" w:rsidTr="00E400E2">
        <w:tc>
          <w:tcPr>
            <w:tcW w:w="710" w:type="dxa"/>
            <w:shd w:val="clear" w:color="000000" w:fill="FFFFFF"/>
            <w:tcMar>
              <w:left w:w="108" w:type="dxa"/>
              <w:right w:w="108" w:type="dxa"/>
            </w:tcMar>
          </w:tcPr>
          <w:p w14:paraId="55032712" w14:textId="77777777" w:rsidR="00C6182C" w:rsidRPr="002234CA" w:rsidRDefault="00C6182C" w:rsidP="00E400E2">
            <w:pPr>
              <w:rPr>
                <w:rFonts w:ascii="Verdana" w:hAnsi="Verdana"/>
              </w:rPr>
            </w:pPr>
            <w:r w:rsidRPr="002234CA">
              <w:rPr>
                <w:rFonts w:ascii="Verdana" w:eastAsia="Verdana" w:hAnsi="Verdana"/>
              </w:rPr>
              <w:t>3.</w:t>
            </w:r>
          </w:p>
        </w:tc>
        <w:tc>
          <w:tcPr>
            <w:tcW w:w="2097" w:type="dxa"/>
            <w:shd w:val="clear" w:color="000000" w:fill="FFFFFF"/>
            <w:tcMar>
              <w:left w:w="108" w:type="dxa"/>
              <w:right w:w="108" w:type="dxa"/>
            </w:tcMar>
          </w:tcPr>
          <w:p w14:paraId="74FEC0E4" w14:textId="77777777" w:rsidR="00C6182C" w:rsidRPr="002234CA" w:rsidRDefault="00C6182C" w:rsidP="00E400E2">
            <w:pPr>
              <w:rPr>
                <w:rFonts w:ascii="Verdana" w:hAnsi="Verdana"/>
              </w:rPr>
            </w:pPr>
            <w:proofErr w:type="spellStart"/>
            <w:r w:rsidRPr="002234CA">
              <w:rPr>
                <w:rFonts w:ascii="Verdana" w:eastAsia="Verdana" w:hAnsi="Verdana"/>
              </w:rPr>
              <w:t>Шум</w:t>
            </w:r>
            <w:proofErr w:type="spellEnd"/>
          </w:p>
        </w:tc>
        <w:tc>
          <w:tcPr>
            <w:tcW w:w="3240" w:type="dxa"/>
            <w:shd w:val="clear" w:color="000000" w:fill="FFFFFF"/>
            <w:tcMar>
              <w:left w:w="108" w:type="dxa"/>
              <w:right w:w="108" w:type="dxa"/>
            </w:tcMar>
          </w:tcPr>
          <w:p w14:paraId="6C3AE57C"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Еквивалентно ниво </w:t>
            </w:r>
            <w:proofErr w:type="gramStart"/>
            <w:r w:rsidRPr="002234CA">
              <w:rPr>
                <w:rFonts w:ascii="Verdana" w:eastAsia="Verdana" w:hAnsi="Verdana"/>
                <w:lang w:val="ru-RU"/>
              </w:rPr>
              <w:t>на шума</w:t>
            </w:r>
            <w:proofErr w:type="gramEnd"/>
          </w:p>
          <w:p w14:paraId="2A82AD3A" w14:textId="77777777" w:rsidR="00C6182C" w:rsidRPr="002234CA" w:rsidRDefault="00C6182C" w:rsidP="00E400E2">
            <w:pPr>
              <w:rPr>
                <w:rFonts w:ascii="Verdana" w:hAnsi="Verdana"/>
                <w:lang w:val="ru-RU"/>
              </w:rPr>
            </w:pPr>
            <w:r w:rsidRPr="002234CA">
              <w:rPr>
                <w:rFonts w:ascii="Verdana" w:eastAsia="Verdana" w:hAnsi="Verdana"/>
                <w:lang w:val="ru-RU"/>
              </w:rPr>
              <w:t>Ниво на обща звукова мощност</w:t>
            </w:r>
          </w:p>
        </w:tc>
        <w:tc>
          <w:tcPr>
            <w:tcW w:w="3451" w:type="dxa"/>
            <w:shd w:val="clear" w:color="000000" w:fill="FFFFFF"/>
            <w:tcMar>
              <w:left w:w="108" w:type="dxa"/>
              <w:right w:w="108" w:type="dxa"/>
            </w:tcMar>
          </w:tcPr>
          <w:p w14:paraId="723C4230" w14:textId="77777777" w:rsidR="00C6182C" w:rsidRPr="002234CA" w:rsidRDefault="00C6182C" w:rsidP="00E400E2">
            <w:pPr>
              <w:rPr>
                <w:rFonts w:ascii="Verdana" w:hAnsi="Verdana"/>
              </w:rPr>
            </w:pPr>
            <w:r w:rsidRPr="002234CA">
              <w:rPr>
                <w:rFonts w:ascii="Verdana" w:eastAsia="Verdana" w:hAnsi="Verdana"/>
              </w:rPr>
              <w:t xml:space="preserve">ВВЛМ 3001/2010 </w:t>
            </w:r>
          </w:p>
        </w:tc>
      </w:tr>
      <w:tr w:rsidR="00C6182C" w:rsidRPr="002234CA" w14:paraId="0353FBA5" w14:textId="77777777" w:rsidTr="00E400E2">
        <w:trPr>
          <w:trHeight w:val="1"/>
        </w:trPr>
        <w:tc>
          <w:tcPr>
            <w:tcW w:w="710" w:type="dxa"/>
            <w:vMerge w:val="restart"/>
            <w:shd w:val="clear" w:color="000000" w:fill="FFFFFF"/>
            <w:tcMar>
              <w:left w:w="108" w:type="dxa"/>
              <w:right w:w="108" w:type="dxa"/>
            </w:tcMar>
          </w:tcPr>
          <w:p w14:paraId="5D12E104" w14:textId="77777777" w:rsidR="00C6182C" w:rsidRPr="002234CA" w:rsidRDefault="00C6182C" w:rsidP="00E400E2">
            <w:pPr>
              <w:rPr>
                <w:rFonts w:ascii="Verdana" w:eastAsia="Verdana" w:hAnsi="Verdana"/>
              </w:rPr>
            </w:pPr>
            <w:r w:rsidRPr="002234CA">
              <w:rPr>
                <w:rFonts w:ascii="Verdana" w:eastAsia="Verdana" w:hAnsi="Verdana"/>
              </w:rPr>
              <w:t>4.</w:t>
            </w:r>
          </w:p>
          <w:p w14:paraId="384F3BE8" w14:textId="77777777" w:rsidR="00C6182C" w:rsidRPr="002234CA" w:rsidRDefault="00C6182C" w:rsidP="00E400E2">
            <w:pPr>
              <w:rPr>
                <w:rFonts w:ascii="Verdana" w:hAnsi="Verdana"/>
              </w:rPr>
            </w:pPr>
          </w:p>
        </w:tc>
        <w:tc>
          <w:tcPr>
            <w:tcW w:w="2097" w:type="dxa"/>
            <w:vMerge w:val="restart"/>
            <w:shd w:val="clear" w:color="000000" w:fill="FFFFFF"/>
            <w:tcMar>
              <w:left w:w="108" w:type="dxa"/>
              <w:right w:w="108" w:type="dxa"/>
            </w:tcMar>
          </w:tcPr>
          <w:p w14:paraId="52BA0ADF" w14:textId="77777777" w:rsidR="00C6182C" w:rsidRPr="002234CA" w:rsidRDefault="00C6182C" w:rsidP="00E400E2">
            <w:pPr>
              <w:rPr>
                <w:rFonts w:ascii="Verdana" w:eastAsia="Verdana" w:hAnsi="Verdana"/>
              </w:rPr>
            </w:pPr>
            <w:proofErr w:type="spellStart"/>
            <w:r w:rsidRPr="002234CA">
              <w:rPr>
                <w:rFonts w:ascii="Verdana" w:eastAsia="Verdana" w:hAnsi="Verdana"/>
              </w:rPr>
              <w:t>Почви</w:t>
            </w:r>
            <w:proofErr w:type="spellEnd"/>
          </w:p>
          <w:p w14:paraId="463FF3D0" w14:textId="77777777" w:rsidR="00C6182C" w:rsidRPr="002234CA" w:rsidRDefault="00C6182C" w:rsidP="00E400E2">
            <w:pPr>
              <w:rPr>
                <w:rFonts w:ascii="Verdana" w:hAnsi="Verdana"/>
              </w:rPr>
            </w:pPr>
          </w:p>
        </w:tc>
        <w:tc>
          <w:tcPr>
            <w:tcW w:w="3240" w:type="dxa"/>
            <w:shd w:val="clear" w:color="000000" w:fill="FFFFFF"/>
            <w:tcMar>
              <w:left w:w="108" w:type="dxa"/>
              <w:right w:w="108" w:type="dxa"/>
            </w:tcMar>
            <w:vAlign w:val="center"/>
          </w:tcPr>
          <w:p w14:paraId="1E79547F"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2FAB4F20"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5A0740EF" w14:textId="77777777" w:rsidR="00C6182C" w:rsidRPr="002234CA" w:rsidRDefault="00C6182C" w:rsidP="00E400E2">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451" w:type="dxa"/>
            <w:shd w:val="clear" w:color="000000" w:fill="FFFFFF"/>
            <w:tcMar>
              <w:left w:w="108" w:type="dxa"/>
              <w:right w:w="108" w:type="dxa"/>
            </w:tcMar>
          </w:tcPr>
          <w:p w14:paraId="63530782" w14:textId="77777777" w:rsidR="00C6182C" w:rsidRPr="002234CA" w:rsidRDefault="00C6182C" w:rsidP="00E400E2">
            <w:pPr>
              <w:rPr>
                <w:rFonts w:ascii="Verdana" w:hAnsi="Verdana"/>
              </w:rPr>
            </w:pPr>
            <w:r w:rsidRPr="002234CA">
              <w:rPr>
                <w:rFonts w:ascii="Verdana" w:eastAsia="Verdana" w:hAnsi="Verdana"/>
              </w:rPr>
              <w:t>БДС EN ISO 10390</w:t>
            </w:r>
          </w:p>
        </w:tc>
      </w:tr>
      <w:tr w:rsidR="00C6182C" w:rsidRPr="002234CA" w14:paraId="788E0ABE" w14:textId="77777777" w:rsidTr="00E400E2">
        <w:trPr>
          <w:trHeight w:val="1"/>
        </w:trPr>
        <w:tc>
          <w:tcPr>
            <w:tcW w:w="710" w:type="dxa"/>
            <w:vMerge/>
            <w:shd w:val="clear" w:color="000000" w:fill="FFFFFF"/>
            <w:tcMar>
              <w:left w:w="108" w:type="dxa"/>
              <w:right w:w="108" w:type="dxa"/>
            </w:tcMar>
          </w:tcPr>
          <w:p w14:paraId="47E98E41"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66033EFC"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2594458E" w14:textId="77777777" w:rsidR="00C6182C" w:rsidRPr="002234CA" w:rsidRDefault="00C6182C" w:rsidP="00E400E2">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451" w:type="dxa"/>
            <w:shd w:val="clear" w:color="000000" w:fill="FFFFFF"/>
            <w:tcMar>
              <w:left w:w="108" w:type="dxa"/>
              <w:right w:w="108" w:type="dxa"/>
            </w:tcMar>
          </w:tcPr>
          <w:p w14:paraId="443D23AA" w14:textId="77777777" w:rsidR="00C6182C" w:rsidRPr="002234CA" w:rsidRDefault="00C6182C" w:rsidP="00E400E2">
            <w:pPr>
              <w:rPr>
                <w:rFonts w:ascii="Verdana" w:hAnsi="Verdana"/>
              </w:rPr>
            </w:pPr>
            <w:r w:rsidRPr="002234CA">
              <w:rPr>
                <w:rFonts w:ascii="Verdana" w:eastAsia="Verdana" w:hAnsi="Verdana"/>
              </w:rPr>
              <w:t>БДС ISO 11265</w:t>
            </w:r>
          </w:p>
        </w:tc>
      </w:tr>
      <w:tr w:rsidR="00C6182C" w:rsidRPr="002234CA" w14:paraId="54B5105A" w14:textId="77777777" w:rsidTr="00E400E2">
        <w:trPr>
          <w:trHeight w:val="1"/>
        </w:trPr>
        <w:tc>
          <w:tcPr>
            <w:tcW w:w="710" w:type="dxa"/>
            <w:vMerge/>
            <w:shd w:val="clear" w:color="000000" w:fill="FFFFFF"/>
            <w:tcMar>
              <w:left w:w="108" w:type="dxa"/>
              <w:right w:w="108" w:type="dxa"/>
            </w:tcMar>
          </w:tcPr>
          <w:p w14:paraId="7C3F20FE"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CE1A7C9"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17EE9912" w14:textId="77777777" w:rsidR="00C6182C" w:rsidRPr="002234CA" w:rsidRDefault="00C6182C" w:rsidP="00E400E2">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451" w:type="dxa"/>
            <w:shd w:val="clear" w:color="000000" w:fill="FFFFFF"/>
            <w:tcMar>
              <w:left w:w="108" w:type="dxa"/>
              <w:right w:w="108" w:type="dxa"/>
            </w:tcMar>
          </w:tcPr>
          <w:p w14:paraId="37731338" w14:textId="77777777" w:rsidR="00C6182C" w:rsidRPr="002234CA" w:rsidRDefault="00C6182C" w:rsidP="00E400E2">
            <w:pPr>
              <w:rPr>
                <w:rFonts w:ascii="Verdana" w:hAnsi="Verdana"/>
              </w:rPr>
            </w:pPr>
            <w:r w:rsidRPr="002234CA">
              <w:rPr>
                <w:rFonts w:ascii="Verdana" w:eastAsia="Verdana" w:hAnsi="Verdana"/>
              </w:rPr>
              <w:t>БДС EN ISO 11272 т. 4.1</w:t>
            </w:r>
          </w:p>
        </w:tc>
      </w:tr>
      <w:tr w:rsidR="00C6182C" w:rsidRPr="002234CA" w14:paraId="6648FD44" w14:textId="77777777" w:rsidTr="00E400E2">
        <w:trPr>
          <w:trHeight w:val="1"/>
        </w:trPr>
        <w:tc>
          <w:tcPr>
            <w:tcW w:w="710" w:type="dxa"/>
            <w:vMerge/>
            <w:shd w:val="clear" w:color="000000" w:fill="FFFFFF"/>
            <w:tcMar>
              <w:left w:w="108" w:type="dxa"/>
              <w:right w:w="108" w:type="dxa"/>
            </w:tcMar>
          </w:tcPr>
          <w:p w14:paraId="414131B3"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7D1C742B"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47A19526"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451" w:type="dxa"/>
            <w:shd w:val="clear" w:color="000000" w:fill="FFFFFF"/>
            <w:tcMar>
              <w:left w:w="108" w:type="dxa"/>
              <w:right w:w="108" w:type="dxa"/>
            </w:tcMar>
          </w:tcPr>
          <w:p w14:paraId="1CE3B2A4" w14:textId="77777777" w:rsidR="00C6182C" w:rsidRPr="002234CA" w:rsidRDefault="00C6182C" w:rsidP="00E400E2">
            <w:pPr>
              <w:rPr>
                <w:rFonts w:ascii="Verdana" w:hAnsi="Verdana"/>
              </w:rPr>
            </w:pPr>
            <w:r w:rsidRPr="002234CA">
              <w:rPr>
                <w:rFonts w:ascii="Verdana" w:eastAsia="Verdana" w:hAnsi="Verdana"/>
              </w:rPr>
              <w:t>ISO 11465</w:t>
            </w:r>
          </w:p>
        </w:tc>
      </w:tr>
      <w:tr w:rsidR="00C6182C" w:rsidRPr="002234CA" w14:paraId="1E8A00B8" w14:textId="77777777" w:rsidTr="00E400E2">
        <w:trPr>
          <w:trHeight w:val="1"/>
        </w:trPr>
        <w:tc>
          <w:tcPr>
            <w:tcW w:w="710" w:type="dxa"/>
            <w:vMerge/>
            <w:shd w:val="clear" w:color="000000" w:fill="FFFFFF"/>
            <w:tcMar>
              <w:left w:w="108" w:type="dxa"/>
              <w:right w:w="108" w:type="dxa"/>
            </w:tcMar>
          </w:tcPr>
          <w:p w14:paraId="192902AE"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5558930B"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420DF1ED"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xml:space="preserve">/ ТС </w:t>
            </w:r>
          </w:p>
        </w:tc>
        <w:tc>
          <w:tcPr>
            <w:tcW w:w="3451" w:type="dxa"/>
            <w:shd w:val="clear" w:color="000000" w:fill="FFFFFF"/>
            <w:tcMar>
              <w:left w:w="108" w:type="dxa"/>
              <w:right w:w="108" w:type="dxa"/>
            </w:tcMar>
          </w:tcPr>
          <w:p w14:paraId="2C06DE46" w14:textId="77777777" w:rsidR="00C6182C" w:rsidRPr="002234CA" w:rsidRDefault="00C6182C" w:rsidP="00E400E2">
            <w:pPr>
              <w:rPr>
                <w:rFonts w:ascii="Verdana" w:hAnsi="Verdana"/>
              </w:rPr>
            </w:pPr>
            <w:r w:rsidRPr="002234CA">
              <w:rPr>
                <w:rFonts w:ascii="Verdana" w:eastAsia="Verdana" w:hAnsi="Verdana"/>
              </w:rPr>
              <w:t>ISO 10694</w:t>
            </w:r>
          </w:p>
        </w:tc>
      </w:tr>
      <w:tr w:rsidR="00C6182C" w:rsidRPr="002234CA" w14:paraId="25601F95" w14:textId="77777777" w:rsidTr="00E400E2">
        <w:trPr>
          <w:trHeight w:val="1"/>
        </w:trPr>
        <w:tc>
          <w:tcPr>
            <w:tcW w:w="710" w:type="dxa"/>
            <w:vMerge/>
            <w:shd w:val="clear" w:color="000000" w:fill="FFFFFF"/>
            <w:tcMar>
              <w:left w:w="108" w:type="dxa"/>
              <w:right w:w="108" w:type="dxa"/>
            </w:tcMar>
          </w:tcPr>
          <w:p w14:paraId="2F4A4BCA"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504A6005"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50527F46"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451" w:type="dxa"/>
            <w:shd w:val="clear" w:color="000000" w:fill="FFFFFF"/>
            <w:tcMar>
              <w:left w:w="108" w:type="dxa"/>
              <w:right w:w="108" w:type="dxa"/>
            </w:tcMar>
          </w:tcPr>
          <w:p w14:paraId="07E98A02" w14:textId="77777777" w:rsidR="00C6182C" w:rsidRPr="002234CA" w:rsidRDefault="00C6182C" w:rsidP="00E400E2">
            <w:pPr>
              <w:rPr>
                <w:rFonts w:ascii="Verdana" w:hAnsi="Verdana"/>
              </w:rPr>
            </w:pPr>
            <w:r w:rsidRPr="002234CA">
              <w:rPr>
                <w:rFonts w:ascii="Verdana" w:eastAsia="Verdana" w:hAnsi="Verdana"/>
              </w:rPr>
              <w:t>БДС ISO 14235</w:t>
            </w:r>
            <w:r w:rsidRPr="002234CA">
              <w:rPr>
                <w:rFonts w:ascii="Verdana" w:hAnsi="Verdana"/>
              </w:rPr>
              <w:t>****</w:t>
            </w:r>
          </w:p>
        </w:tc>
      </w:tr>
      <w:tr w:rsidR="00C6182C" w:rsidRPr="002234CA" w14:paraId="7A637D33" w14:textId="77777777" w:rsidTr="00E400E2">
        <w:trPr>
          <w:trHeight w:val="1"/>
        </w:trPr>
        <w:tc>
          <w:tcPr>
            <w:tcW w:w="710" w:type="dxa"/>
            <w:vMerge/>
            <w:shd w:val="clear" w:color="000000" w:fill="FFFFFF"/>
            <w:tcMar>
              <w:left w:w="108" w:type="dxa"/>
              <w:right w:w="108" w:type="dxa"/>
            </w:tcMar>
          </w:tcPr>
          <w:p w14:paraId="73A85B16"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CBB5188"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59338FAB"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51" w:type="dxa"/>
            <w:shd w:val="clear" w:color="000000" w:fill="FFFFFF"/>
            <w:tcMar>
              <w:left w:w="108" w:type="dxa"/>
              <w:right w:w="108" w:type="dxa"/>
            </w:tcMar>
          </w:tcPr>
          <w:p w14:paraId="2A1B74FB" w14:textId="77777777" w:rsidR="00C6182C" w:rsidRPr="002234CA" w:rsidRDefault="00C6182C" w:rsidP="00E400E2">
            <w:pPr>
              <w:rPr>
                <w:rFonts w:ascii="Verdana" w:hAnsi="Verdana"/>
              </w:rPr>
            </w:pPr>
            <w:r w:rsidRPr="002234CA">
              <w:rPr>
                <w:rFonts w:ascii="Verdana" w:eastAsia="Verdana" w:hAnsi="Verdana"/>
              </w:rPr>
              <w:t>БДС ISO 11261</w:t>
            </w:r>
          </w:p>
        </w:tc>
      </w:tr>
      <w:tr w:rsidR="00C6182C" w:rsidRPr="002234CA" w14:paraId="2682DCDF" w14:textId="77777777" w:rsidTr="00E400E2">
        <w:trPr>
          <w:trHeight w:val="1"/>
        </w:trPr>
        <w:tc>
          <w:tcPr>
            <w:tcW w:w="710" w:type="dxa"/>
            <w:vMerge/>
            <w:shd w:val="clear" w:color="000000" w:fill="FFFFFF"/>
            <w:tcMar>
              <w:left w:w="108" w:type="dxa"/>
              <w:right w:w="108" w:type="dxa"/>
            </w:tcMar>
          </w:tcPr>
          <w:p w14:paraId="55C6FA52"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4D7E121A"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78894203"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51" w:type="dxa"/>
            <w:shd w:val="clear" w:color="000000" w:fill="FFFFFF"/>
            <w:tcMar>
              <w:left w:w="108" w:type="dxa"/>
              <w:right w:w="108" w:type="dxa"/>
            </w:tcMar>
          </w:tcPr>
          <w:p w14:paraId="44B673BC" w14:textId="77777777" w:rsidR="00C6182C" w:rsidRPr="002234CA" w:rsidRDefault="00C6182C" w:rsidP="00E400E2">
            <w:pPr>
              <w:rPr>
                <w:rFonts w:ascii="Verdana" w:hAnsi="Verdana"/>
              </w:rPr>
            </w:pPr>
            <w:r w:rsidRPr="002234CA">
              <w:rPr>
                <w:rFonts w:ascii="Verdana" w:eastAsia="Verdana" w:hAnsi="Verdana"/>
              </w:rPr>
              <w:t>ВВЛМ 4001/2010</w:t>
            </w:r>
          </w:p>
        </w:tc>
      </w:tr>
      <w:tr w:rsidR="00C6182C" w:rsidRPr="002234CA" w14:paraId="47C674C2" w14:textId="77777777" w:rsidTr="00E400E2">
        <w:trPr>
          <w:trHeight w:val="1"/>
        </w:trPr>
        <w:tc>
          <w:tcPr>
            <w:tcW w:w="710" w:type="dxa"/>
            <w:vMerge/>
            <w:shd w:val="clear" w:color="000000" w:fill="FFFFFF"/>
            <w:tcMar>
              <w:left w:w="108" w:type="dxa"/>
              <w:right w:w="108" w:type="dxa"/>
            </w:tcMar>
          </w:tcPr>
          <w:p w14:paraId="05602E3B"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55DA5164"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33715FDE" w14:textId="77777777" w:rsidR="00C6182C" w:rsidRPr="002234CA" w:rsidRDefault="00C6182C" w:rsidP="00E400E2">
            <w:pPr>
              <w:rPr>
                <w:rFonts w:ascii="Verdana" w:hAnsi="Verdana"/>
                <w:lang w:val="ru-RU"/>
              </w:rPr>
            </w:pPr>
            <w:r w:rsidRPr="002234CA">
              <w:rPr>
                <w:rFonts w:ascii="Verdana" w:eastAsia="Verdana" w:hAnsi="Verdana"/>
                <w:lang w:val="ru-RU"/>
              </w:rPr>
              <w:t>Вредна киселинност – алуминий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калций (</w:t>
            </w:r>
            <w:r w:rsidRPr="002234CA">
              <w:rPr>
                <w:rFonts w:ascii="Verdana" w:eastAsia="Verdana" w:hAnsi="Verdana"/>
              </w:rPr>
              <w:t>Ca</w:t>
            </w:r>
            <w:r w:rsidRPr="002234CA">
              <w:rPr>
                <w:rFonts w:ascii="Verdana" w:eastAsia="Verdana" w:hAnsi="Verdana"/>
                <w:lang w:val="ru-RU"/>
              </w:rPr>
              <w:t>2+); магнезий (</w:t>
            </w:r>
            <w:r w:rsidRPr="002234CA">
              <w:rPr>
                <w:rFonts w:ascii="Verdana" w:eastAsia="Verdana" w:hAnsi="Verdana"/>
              </w:rPr>
              <w:t>Mg</w:t>
            </w:r>
            <w:r w:rsidRPr="002234CA">
              <w:rPr>
                <w:rFonts w:ascii="Verdana" w:eastAsia="Verdana" w:hAnsi="Verdana"/>
                <w:lang w:val="ru-RU"/>
              </w:rPr>
              <w:t>2+); манган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наситеност на почвата с бази (</w:t>
            </w:r>
            <w:r w:rsidRPr="002234CA">
              <w:rPr>
                <w:rFonts w:ascii="Verdana" w:eastAsia="Verdana" w:hAnsi="Verdana"/>
              </w:rPr>
              <w:t>V</w:t>
            </w:r>
            <w:r w:rsidRPr="002234CA">
              <w:rPr>
                <w:rFonts w:ascii="Verdana" w:eastAsia="Verdana" w:hAnsi="Verdana"/>
                <w:lang w:val="ru-RU"/>
              </w:rPr>
              <w:t>%)</w:t>
            </w:r>
          </w:p>
        </w:tc>
        <w:tc>
          <w:tcPr>
            <w:tcW w:w="3451" w:type="dxa"/>
            <w:shd w:val="clear" w:color="000000" w:fill="FFFFFF"/>
            <w:tcMar>
              <w:left w:w="108" w:type="dxa"/>
              <w:right w:w="108" w:type="dxa"/>
            </w:tcMar>
          </w:tcPr>
          <w:p w14:paraId="1F7788C3" w14:textId="77777777" w:rsidR="00C6182C" w:rsidRPr="002234CA" w:rsidRDefault="00C6182C" w:rsidP="00E400E2">
            <w:pPr>
              <w:rPr>
                <w:rFonts w:ascii="Verdana" w:hAnsi="Verdana"/>
              </w:rPr>
            </w:pPr>
            <w:r w:rsidRPr="002234CA">
              <w:rPr>
                <w:rFonts w:ascii="Verdana" w:eastAsia="Verdana" w:hAnsi="Verdana"/>
              </w:rPr>
              <w:t>БДС 17.4.4.07</w:t>
            </w:r>
          </w:p>
        </w:tc>
      </w:tr>
      <w:tr w:rsidR="00C6182C" w:rsidRPr="002234CA" w14:paraId="4AE8AA7B" w14:textId="77777777" w:rsidTr="00E400E2">
        <w:trPr>
          <w:trHeight w:val="1"/>
        </w:trPr>
        <w:tc>
          <w:tcPr>
            <w:tcW w:w="710" w:type="dxa"/>
            <w:vMerge/>
            <w:shd w:val="clear" w:color="000000" w:fill="FFFFFF"/>
            <w:tcMar>
              <w:left w:w="108" w:type="dxa"/>
              <w:right w:w="108" w:type="dxa"/>
            </w:tcMar>
          </w:tcPr>
          <w:p w14:paraId="237A211A"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F54A822"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0DC2D0FC" w14:textId="77777777" w:rsidR="00C6182C" w:rsidRPr="002234CA" w:rsidRDefault="00C6182C" w:rsidP="00E400E2">
            <w:pPr>
              <w:rPr>
                <w:rFonts w:ascii="Verdana" w:hAnsi="Verdana"/>
              </w:rPr>
            </w:pPr>
            <w:proofErr w:type="spellStart"/>
            <w:proofErr w:type="gram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roofErr w:type="gramEnd"/>
          </w:p>
        </w:tc>
        <w:tc>
          <w:tcPr>
            <w:tcW w:w="3451" w:type="dxa"/>
            <w:shd w:val="clear" w:color="000000" w:fill="FFFFFF"/>
            <w:tcMar>
              <w:left w:w="108" w:type="dxa"/>
              <w:right w:w="108" w:type="dxa"/>
            </w:tcMar>
          </w:tcPr>
          <w:p w14:paraId="05D8029B" w14:textId="77777777" w:rsidR="00C6182C" w:rsidRPr="002234CA" w:rsidRDefault="00C6182C" w:rsidP="00E400E2">
            <w:pPr>
              <w:rPr>
                <w:rFonts w:ascii="Verdana" w:hAnsi="Verdana"/>
              </w:rPr>
            </w:pPr>
            <w:r w:rsidRPr="002234CA">
              <w:rPr>
                <w:rFonts w:ascii="Verdana" w:eastAsia="Verdana" w:hAnsi="Verdana"/>
              </w:rPr>
              <w:t>ISO 9964-2</w:t>
            </w:r>
          </w:p>
        </w:tc>
      </w:tr>
      <w:tr w:rsidR="00C6182C" w:rsidRPr="002234CA" w14:paraId="53F64EB8" w14:textId="77777777" w:rsidTr="00E400E2">
        <w:trPr>
          <w:trHeight w:val="1"/>
        </w:trPr>
        <w:tc>
          <w:tcPr>
            <w:tcW w:w="710" w:type="dxa"/>
            <w:vMerge/>
            <w:shd w:val="clear" w:color="000000" w:fill="FFFFFF"/>
            <w:tcMar>
              <w:left w:w="108" w:type="dxa"/>
              <w:right w:w="108" w:type="dxa"/>
            </w:tcMar>
          </w:tcPr>
          <w:p w14:paraId="5AE11709"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083D92C2"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3D33D1D3"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натрий</w:t>
            </w:r>
            <w:proofErr w:type="spellEnd"/>
            <w:r w:rsidRPr="002234CA">
              <w:rPr>
                <w:rFonts w:ascii="Verdana" w:eastAsia="Verdana" w:hAnsi="Verdana"/>
              </w:rPr>
              <w:t xml:space="preserve"> </w:t>
            </w:r>
          </w:p>
        </w:tc>
        <w:tc>
          <w:tcPr>
            <w:tcW w:w="3451" w:type="dxa"/>
            <w:shd w:val="clear" w:color="000000" w:fill="FFFFFF"/>
            <w:tcMar>
              <w:left w:w="108" w:type="dxa"/>
              <w:right w:w="108" w:type="dxa"/>
            </w:tcMar>
          </w:tcPr>
          <w:p w14:paraId="08057215" w14:textId="77777777" w:rsidR="00C6182C" w:rsidRPr="002234CA" w:rsidRDefault="00C6182C" w:rsidP="00E400E2">
            <w:pPr>
              <w:rPr>
                <w:rFonts w:ascii="Verdana" w:hAnsi="Verdana"/>
              </w:rPr>
            </w:pPr>
            <w:r w:rsidRPr="002234CA">
              <w:rPr>
                <w:rFonts w:ascii="Verdana" w:eastAsia="Verdana" w:hAnsi="Verdana"/>
              </w:rPr>
              <w:t>БДС ISO 9964-1</w:t>
            </w:r>
          </w:p>
        </w:tc>
      </w:tr>
      <w:tr w:rsidR="00C6182C" w:rsidRPr="002234CA" w14:paraId="4A462796" w14:textId="77777777" w:rsidTr="00E400E2">
        <w:trPr>
          <w:trHeight w:val="1"/>
        </w:trPr>
        <w:tc>
          <w:tcPr>
            <w:tcW w:w="710" w:type="dxa"/>
            <w:vMerge/>
            <w:shd w:val="clear" w:color="000000" w:fill="FFFFFF"/>
            <w:tcMar>
              <w:left w:w="108" w:type="dxa"/>
              <w:right w:w="108" w:type="dxa"/>
            </w:tcMar>
          </w:tcPr>
          <w:p w14:paraId="2B36C070"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6E814920"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70DF328E"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сулфати</w:t>
            </w:r>
            <w:proofErr w:type="spellEnd"/>
          </w:p>
        </w:tc>
        <w:tc>
          <w:tcPr>
            <w:tcW w:w="3451" w:type="dxa"/>
            <w:shd w:val="clear" w:color="000000" w:fill="FFFFFF"/>
            <w:tcMar>
              <w:left w:w="108" w:type="dxa"/>
              <w:right w:w="108" w:type="dxa"/>
            </w:tcMar>
          </w:tcPr>
          <w:p w14:paraId="3DA35B03" w14:textId="77777777" w:rsidR="00C6182C" w:rsidRPr="002234CA" w:rsidRDefault="00C6182C" w:rsidP="00E400E2">
            <w:pPr>
              <w:rPr>
                <w:rFonts w:ascii="Verdana" w:eastAsia="Verdana" w:hAnsi="Verdana"/>
              </w:rPr>
            </w:pPr>
            <w:r w:rsidRPr="002234CA">
              <w:rPr>
                <w:rFonts w:ascii="Verdana" w:eastAsia="Verdana" w:hAnsi="Verdana"/>
              </w:rPr>
              <w:t xml:space="preserve">БДС ISO 11048, </w:t>
            </w:r>
          </w:p>
          <w:p w14:paraId="3EE74B72" w14:textId="77777777" w:rsidR="00C6182C" w:rsidRPr="002234CA" w:rsidRDefault="00C6182C" w:rsidP="00E400E2">
            <w:pPr>
              <w:rPr>
                <w:rFonts w:ascii="Verdana" w:hAnsi="Verdana"/>
              </w:rPr>
            </w:pPr>
            <w:r w:rsidRPr="002234CA">
              <w:rPr>
                <w:rFonts w:ascii="Verdana" w:eastAsia="Verdana" w:hAnsi="Verdana"/>
              </w:rPr>
              <w:t>БДС 17.1.4.03</w:t>
            </w:r>
          </w:p>
        </w:tc>
      </w:tr>
      <w:tr w:rsidR="00C6182C" w:rsidRPr="002234CA" w14:paraId="721527AD" w14:textId="77777777" w:rsidTr="00E400E2">
        <w:trPr>
          <w:trHeight w:val="1"/>
        </w:trPr>
        <w:tc>
          <w:tcPr>
            <w:tcW w:w="710" w:type="dxa"/>
            <w:vMerge/>
            <w:shd w:val="clear" w:color="000000" w:fill="FFFFFF"/>
            <w:tcMar>
              <w:left w:w="108" w:type="dxa"/>
              <w:right w:w="108" w:type="dxa"/>
            </w:tcMar>
          </w:tcPr>
          <w:p w14:paraId="006970CD"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68190AA3"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23BA08D4"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хлориди</w:t>
            </w:r>
            <w:proofErr w:type="spellEnd"/>
          </w:p>
        </w:tc>
        <w:tc>
          <w:tcPr>
            <w:tcW w:w="3451" w:type="dxa"/>
            <w:shd w:val="clear" w:color="000000" w:fill="FFFFFF"/>
            <w:tcMar>
              <w:left w:w="108" w:type="dxa"/>
              <w:right w:w="108" w:type="dxa"/>
            </w:tcMar>
          </w:tcPr>
          <w:p w14:paraId="32F16750" w14:textId="77777777" w:rsidR="00C6182C" w:rsidRPr="002234CA" w:rsidRDefault="00C6182C" w:rsidP="00E400E2">
            <w:pPr>
              <w:rPr>
                <w:rFonts w:ascii="Verdana" w:hAnsi="Verdana"/>
              </w:rPr>
            </w:pPr>
            <w:r w:rsidRPr="002234CA">
              <w:rPr>
                <w:rFonts w:ascii="Verdana" w:eastAsia="Verdana" w:hAnsi="Verdana"/>
              </w:rPr>
              <w:t>ISO 9297</w:t>
            </w:r>
          </w:p>
        </w:tc>
      </w:tr>
      <w:tr w:rsidR="00C6182C" w:rsidRPr="002234CA" w14:paraId="0DA2229C" w14:textId="77777777" w:rsidTr="00E400E2">
        <w:trPr>
          <w:trHeight w:val="1"/>
        </w:trPr>
        <w:tc>
          <w:tcPr>
            <w:tcW w:w="710" w:type="dxa"/>
            <w:vMerge/>
            <w:shd w:val="clear" w:color="000000" w:fill="FFFFFF"/>
            <w:tcMar>
              <w:left w:w="108" w:type="dxa"/>
              <w:right w:w="108" w:type="dxa"/>
            </w:tcMar>
          </w:tcPr>
          <w:p w14:paraId="309FF9DB"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04411084"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4F235625"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карбонати</w:t>
            </w:r>
            <w:proofErr w:type="spellEnd"/>
            <w:r w:rsidRPr="002234CA">
              <w:rPr>
                <w:rFonts w:ascii="Verdana" w:eastAsia="Verdana" w:hAnsi="Verdana"/>
              </w:rPr>
              <w:t xml:space="preserve"> </w:t>
            </w:r>
          </w:p>
        </w:tc>
        <w:tc>
          <w:tcPr>
            <w:tcW w:w="3451" w:type="dxa"/>
            <w:shd w:val="clear" w:color="000000" w:fill="FFFFFF"/>
            <w:tcMar>
              <w:left w:w="108" w:type="dxa"/>
              <w:right w:w="108" w:type="dxa"/>
            </w:tcMar>
          </w:tcPr>
          <w:p w14:paraId="19AC9A24" w14:textId="77777777" w:rsidR="00C6182C" w:rsidRPr="002234CA" w:rsidRDefault="00C6182C" w:rsidP="00E400E2">
            <w:pPr>
              <w:rPr>
                <w:rFonts w:ascii="Verdana" w:hAnsi="Verdana"/>
              </w:rPr>
            </w:pPr>
            <w:r w:rsidRPr="002234CA">
              <w:rPr>
                <w:rFonts w:ascii="Verdana" w:eastAsia="Verdana" w:hAnsi="Verdana"/>
              </w:rPr>
              <w:t>БДС EN ISO 9963-1</w:t>
            </w:r>
          </w:p>
        </w:tc>
      </w:tr>
      <w:tr w:rsidR="00C6182C" w:rsidRPr="002234CA" w14:paraId="7EDDE76E" w14:textId="77777777" w:rsidTr="00E400E2">
        <w:trPr>
          <w:trHeight w:val="1"/>
        </w:trPr>
        <w:tc>
          <w:tcPr>
            <w:tcW w:w="710" w:type="dxa"/>
            <w:vMerge/>
            <w:shd w:val="clear" w:color="000000" w:fill="FFFFFF"/>
            <w:tcMar>
              <w:left w:w="108" w:type="dxa"/>
              <w:right w:w="108" w:type="dxa"/>
            </w:tcMar>
          </w:tcPr>
          <w:p w14:paraId="201671BF"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8167346"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3050F176"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хидрогенкарбонати</w:t>
            </w:r>
            <w:proofErr w:type="spellEnd"/>
          </w:p>
        </w:tc>
        <w:tc>
          <w:tcPr>
            <w:tcW w:w="3451" w:type="dxa"/>
            <w:shd w:val="clear" w:color="000000" w:fill="FFFFFF"/>
            <w:tcMar>
              <w:left w:w="108" w:type="dxa"/>
              <w:right w:w="108" w:type="dxa"/>
            </w:tcMar>
          </w:tcPr>
          <w:p w14:paraId="2C4C1C14" w14:textId="77777777" w:rsidR="00C6182C" w:rsidRPr="002234CA" w:rsidRDefault="00C6182C" w:rsidP="00E400E2">
            <w:pPr>
              <w:rPr>
                <w:rFonts w:ascii="Verdana" w:hAnsi="Verdana"/>
              </w:rPr>
            </w:pPr>
            <w:r w:rsidRPr="002234CA">
              <w:rPr>
                <w:rFonts w:ascii="Verdana" w:eastAsia="Verdana" w:hAnsi="Verdana"/>
              </w:rPr>
              <w:t>БДС EN ISO 9963-1</w:t>
            </w:r>
          </w:p>
        </w:tc>
      </w:tr>
      <w:tr w:rsidR="00C6182C" w:rsidRPr="002234CA" w14:paraId="3869A475" w14:textId="77777777" w:rsidTr="00E400E2">
        <w:tc>
          <w:tcPr>
            <w:tcW w:w="710" w:type="dxa"/>
            <w:vMerge/>
            <w:shd w:val="clear" w:color="000000" w:fill="FFFFFF"/>
            <w:tcMar>
              <w:left w:w="108" w:type="dxa"/>
              <w:right w:w="108" w:type="dxa"/>
            </w:tcMar>
          </w:tcPr>
          <w:p w14:paraId="220461B2"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D24B186"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23BB1C93"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калций</w:t>
            </w:r>
            <w:proofErr w:type="spellEnd"/>
          </w:p>
        </w:tc>
        <w:tc>
          <w:tcPr>
            <w:tcW w:w="3451" w:type="dxa"/>
            <w:shd w:val="clear" w:color="000000" w:fill="FFFFFF"/>
            <w:tcMar>
              <w:left w:w="108" w:type="dxa"/>
              <w:right w:w="108" w:type="dxa"/>
            </w:tcMar>
          </w:tcPr>
          <w:p w14:paraId="5C440466" w14:textId="77777777" w:rsidR="00C6182C" w:rsidRPr="002234CA" w:rsidRDefault="00C6182C" w:rsidP="00E400E2">
            <w:pPr>
              <w:rPr>
                <w:rFonts w:ascii="Verdana" w:hAnsi="Verdana"/>
              </w:rPr>
            </w:pPr>
            <w:r w:rsidRPr="002234CA">
              <w:rPr>
                <w:rFonts w:ascii="Verdana" w:eastAsia="Verdana" w:hAnsi="Verdana"/>
              </w:rPr>
              <w:t>БДС ISO 6058</w:t>
            </w:r>
          </w:p>
        </w:tc>
      </w:tr>
      <w:tr w:rsidR="00C6182C" w:rsidRPr="002234CA" w14:paraId="06E02114" w14:textId="77777777" w:rsidTr="00E400E2">
        <w:tc>
          <w:tcPr>
            <w:tcW w:w="710" w:type="dxa"/>
            <w:vMerge/>
            <w:shd w:val="clear" w:color="000000" w:fill="FFFFFF"/>
            <w:tcMar>
              <w:left w:w="108" w:type="dxa"/>
              <w:right w:w="108" w:type="dxa"/>
            </w:tcMar>
          </w:tcPr>
          <w:p w14:paraId="47D6E975"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AC6F5E3"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5DD3CAC6" w14:textId="77777777" w:rsidR="00C6182C" w:rsidRPr="002234CA" w:rsidRDefault="00C6182C" w:rsidP="00E400E2">
            <w:pPr>
              <w:rPr>
                <w:rFonts w:ascii="Verdana" w:hAnsi="Verdana"/>
                <w:lang w:val="ru-RU"/>
              </w:rPr>
            </w:pPr>
            <w:r w:rsidRPr="002234CA">
              <w:rPr>
                <w:rFonts w:ascii="Verdana" w:eastAsia="Verdana" w:hAnsi="Verdana"/>
                <w:lang w:val="ru-RU"/>
              </w:rPr>
              <w:t xml:space="preserve">Сорбционен капацитет на </w:t>
            </w:r>
            <w:proofErr w:type="gramStart"/>
            <w:r w:rsidRPr="002234CA">
              <w:rPr>
                <w:rFonts w:ascii="Verdana" w:eastAsia="Verdana" w:hAnsi="Verdana"/>
                <w:lang w:val="ru-RU"/>
              </w:rPr>
              <w:t>почвата;Обменен</w:t>
            </w:r>
            <w:proofErr w:type="gramEnd"/>
            <w:r w:rsidRPr="002234CA">
              <w:rPr>
                <w:rFonts w:ascii="Verdana" w:eastAsia="Verdana" w:hAnsi="Verdana"/>
                <w:lang w:val="ru-RU"/>
              </w:rPr>
              <w:t xml:space="preserve"> натрий</w:t>
            </w:r>
          </w:p>
        </w:tc>
        <w:tc>
          <w:tcPr>
            <w:tcW w:w="3451" w:type="dxa"/>
            <w:shd w:val="clear" w:color="000000" w:fill="FFFFFF"/>
            <w:tcMar>
              <w:left w:w="108" w:type="dxa"/>
              <w:right w:w="108" w:type="dxa"/>
            </w:tcMar>
          </w:tcPr>
          <w:p w14:paraId="2116E872" w14:textId="77777777" w:rsidR="00C6182C" w:rsidRPr="002234CA" w:rsidRDefault="00C6182C" w:rsidP="00E400E2">
            <w:pPr>
              <w:rPr>
                <w:rFonts w:ascii="Verdana" w:hAnsi="Verdana"/>
              </w:rPr>
            </w:pPr>
            <w:r w:rsidRPr="002234CA">
              <w:rPr>
                <w:rFonts w:ascii="Verdana" w:eastAsia="Verdana" w:hAnsi="Verdana"/>
              </w:rPr>
              <w:t xml:space="preserve">ВВЛМ 4003/2010 </w:t>
            </w:r>
          </w:p>
        </w:tc>
      </w:tr>
      <w:tr w:rsidR="00C6182C" w:rsidRPr="002234CA" w14:paraId="3C737BE0" w14:textId="77777777" w:rsidTr="00E400E2">
        <w:tc>
          <w:tcPr>
            <w:tcW w:w="710" w:type="dxa"/>
            <w:vMerge/>
            <w:shd w:val="clear" w:color="000000" w:fill="FFFFFF"/>
            <w:tcMar>
              <w:left w:w="108" w:type="dxa"/>
              <w:right w:w="108" w:type="dxa"/>
            </w:tcMar>
          </w:tcPr>
          <w:p w14:paraId="5F61B090"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41BF7C46"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6A0F5BD9"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51" w:type="dxa"/>
            <w:shd w:val="clear" w:color="000000" w:fill="FFFFFF"/>
            <w:tcMar>
              <w:left w:w="108" w:type="dxa"/>
              <w:right w:w="108" w:type="dxa"/>
            </w:tcMar>
          </w:tcPr>
          <w:p w14:paraId="6A438C8A" w14:textId="77777777" w:rsidR="00C6182C" w:rsidRPr="002234CA" w:rsidRDefault="00C6182C" w:rsidP="00E400E2">
            <w:pPr>
              <w:rPr>
                <w:rFonts w:ascii="Verdana" w:hAnsi="Verdana"/>
              </w:rPr>
            </w:pPr>
            <w:r w:rsidRPr="002234CA">
              <w:rPr>
                <w:rFonts w:ascii="Verdana" w:eastAsia="Verdana" w:hAnsi="Verdana"/>
              </w:rPr>
              <w:t>БДС ЕN 16171</w:t>
            </w:r>
          </w:p>
        </w:tc>
      </w:tr>
      <w:tr w:rsidR="00C6182C" w:rsidRPr="002234CA" w14:paraId="7545BDAD" w14:textId="77777777" w:rsidTr="00E400E2">
        <w:tc>
          <w:tcPr>
            <w:tcW w:w="710" w:type="dxa"/>
            <w:vMerge/>
            <w:shd w:val="clear" w:color="000000" w:fill="FFFFFF"/>
            <w:tcMar>
              <w:left w:w="108" w:type="dxa"/>
              <w:right w:w="108" w:type="dxa"/>
            </w:tcMar>
          </w:tcPr>
          <w:p w14:paraId="35640FE0"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5AC1D37F"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58DBA825" w14:textId="77777777" w:rsidR="00C6182C" w:rsidRPr="002234CA" w:rsidRDefault="00C6182C" w:rsidP="00E400E2">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 </w:t>
            </w:r>
          </w:p>
        </w:tc>
        <w:tc>
          <w:tcPr>
            <w:tcW w:w="3451" w:type="dxa"/>
            <w:shd w:val="clear" w:color="000000" w:fill="FFFFFF"/>
            <w:tcMar>
              <w:left w:w="108" w:type="dxa"/>
              <w:right w:w="108" w:type="dxa"/>
            </w:tcMar>
          </w:tcPr>
          <w:p w14:paraId="7DCE7AB0" w14:textId="77777777" w:rsidR="00C6182C" w:rsidRPr="002234CA" w:rsidRDefault="00C6182C" w:rsidP="00E400E2">
            <w:pPr>
              <w:rPr>
                <w:rFonts w:ascii="Verdana" w:hAnsi="Verdana"/>
              </w:rPr>
            </w:pPr>
            <w:r w:rsidRPr="002234CA">
              <w:rPr>
                <w:rFonts w:ascii="Verdana" w:eastAsia="Verdana" w:hAnsi="Verdana"/>
              </w:rPr>
              <w:t xml:space="preserve">ВВЛМ 4006/2010 </w:t>
            </w:r>
          </w:p>
        </w:tc>
      </w:tr>
      <w:tr w:rsidR="00C6182C" w:rsidRPr="002234CA" w14:paraId="6D9DB77F" w14:textId="77777777" w:rsidTr="00E400E2">
        <w:tc>
          <w:tcPr>
            <w:tcW w:w="710" w:type="dxa"/>
            <w:vMerge/>
            <w:shd w:val="clear" w:color="000000" w:fill="FFFFFF"/>
            <w:tcMar>
              <w:left w:w="108" w:type="dxa"/>
              <w:right w:w="108" w:type="dxa"/>
            </w:tcMar>
          </w:tcPr>
          <w:p w14:paraId="0F8A8CE9"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514C923F"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01935F4B" w14:textId="77777777" w:rsidR="00C6182C" w:rsidRPr="002234CA" w:rsidRDefault="00C6182C" w:rsidP="00E400E2">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451" w:type="dxa"/>
            <w:shd w:val="clear" w:color="000000" w:fill="FFFFFF"/>
            <w:tcMar>
              <w:left w:w="108" w:type="dxa"/>
              <w:right w:w="108" w:type="dxa"/>
            </w:tcMar>
          </w:tcPr>
          <w:p w14:paraId="0DBB8303" w14:textId="77777777" w:rsidR="00C6182C" w:rsidRPr="002234CA" w:rsidRDefault="00C6182C" w:rsidP="00E400E2">
            <w:pPr>
              <w:rPr>
                <w:rFonts w:ascii="Verdana" w:hAnsi="Verdana"/>
              </w:rPr>
            </w:pPr>
            <w:r w:rsidRPr="002234CA">
              <w:rPr>
                <w:rFonts w:ascii="Verdana" w:eastAsia="Verdana" w:hAnsi="Verdana"/>
              </w:rPr>
              <w:t>ВВЛМ 4006/2010</w:t>
            </w:r>
          </w:p>
        </w:tc>
      </w:tr>
      <w:tr w:rsidR="00C6182C" w:rsidRPr="002234CA" w14:paraId="2F316044" w14:textId="77777777" w:rsidTr="00E400E2">
        <w:tc>
          <w:tcPr>
            <w:tcW w:w="710" w:type="dxa"/>
            <w:vMerge/>
            <w:shd w:val="clear" w:color="000000" w:fill="FFFFFF"/>
            <w:tcMar>
              <w:left w:w="108" w:type="dxa"/>
              <w:right w:w="108" w:type="dxa"/>
            </w:tcMar>
          </w:tcPr>
          <w:p w14:paraId="56956B53"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3D432BD7"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54F5A508"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451" w:type="dxa"/>
            <w:shd w:val="clear" w:color="000000" w:fill="FFFFFF"/>
            <w:tcMar>
              <w:left w:w="108" w:type="dxa"/>
              <w:right w:w="108" w:type="dxa"/>
            </w:tcMar>
          </w:tcPr>
          <w:p w14:paraId="6EC8FA25" w14:textId="77777777" w:rsidR="00C6182C" w:rsidRPr="002234CA" w:rsidRDefault="00C6182C" w:rsidP="00E400E2">
            <w:pPr>
              <w:rPr>
                <w:rFonts w:ascii="Verdana" w:hAnsi="Verdana"/>
              </w:rPr>
            </w:pPr>
            <w:r w:rsidRPr="002234CA">
              <w:rPr>
                <w:rFonts w:ascii="Verdana" w:eastAsia="Verdana" w:hAnsi="Verdana"/>
              </w:rPr>
              <w:t>ВВЛМ 4006/2010</w:t>
            </w:r>
          </w:p>
        </w:tc>
      </w:tr>
      <w:tr w:rsidR="00C6182C" w:rsidRPr="002234CA" w14:paraId="4D37B2B9" w14:textId="77777777" w:rsidTr="00E400E2">
        <w:tc>
          <w:tcPr>
            <w:tcW w:w="710" w:type="dxa"/>
            <w:vMerge/>
            <w:shd w:val="clear" w:color="000000" w:fill="FFFFFF"/>
            <w:tcMar>
              <w:left w:w="108" w:type="dxa"/>
              <w:right w:w="108" w:type="dxa"/>
            </w:tcMar>
          </w:tcPr>
          <w:p w14:paraId="1446F03D"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007B1E58"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0E47C2B4"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w:t>
            </w:r>
          </w:p>
        </w:tc>
        <w:tc>
          <w:tcPr>
            <w:tcW w:w="3451" w:type="dxa"/>
            <w:shd w:val="clear" w:color="000000" w:fill="FFFFFF"/>
            <w:tcMar>
              <w:left w:w="108" w:type="dxa"/>
              <w:right w:w="108" w:type="dxa"/>
            </w:tcMar>
          </w:tcPr>
          <w:p w14:paraId="720537B9" w14:textId="77777777" w:rsidR="00C6182C" w:rsidRPr="002234CA" w:rsidRDefault="00C6182C" w:rsidP="00E400E2">
            <w:pPr>
              <w:rPr>
                <w:rFonts w:ascii="Verdana" w:hAnsi="Verdana"/>
              </w:rPr>
            </w:pPr>
            <w:r w:rsidRPr="002234CA">
              <w:rPr>
                <w:rFonts w:ascii="Verdana" w:eastAsia="Verdana" w:hAnsi="Verdana"/>
              </w:rPr>
              <w:t>ISO 18287</w:t>
            </w:r>
          </w:p>
        </w:tc>
      </w:tr>
      <w:tr w:rsidR="00C6182C" w:rsidRPr="002234CA" w14:paraId="144A4BA8" w14:textId="77777777" w:rsidTr="00E400E2">
        <w:tc>
          <w:tcPr>
            <w:tcW w:w="710" w:type="dxa"/>
            <w:vMerge/>
            <w:shd w:val="clear" w:color="000000" w:fill="FFFFFF"/>
            <w:tcMar>
              <w:left w:w="108" w:type="dxa"/>
              <w:right w:w="108" w:type="dxa"/>
            </w:tcMar>
          </w:tcPr>
          <w:p w14:paraId="6CD044D6"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0CEDB996"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16F55C14" w14:textId="77777777" w:rsidR="00C6182C" w:rsidRPr="002234CA" w:rsidRDefault="00C6182C" w:rsidP="00E400E2">
            <w:pPr>
              <w:rPr>
                <w:rFonts w:ascii="Verdana" w:hAnsi="Verdana"/>
              </w:rPr>
            </w:pPr>
            <w:proofErr w:type="spellStart"/>
            <w:r w:rsidRPr="002234CA">
              <w:rPr>
                <w:rFonts w:ascii="Verdana" w:eastAsia="Verdana" w:hAnsi="Verdana"/>
              </w:rPr>
              <w:t>Нефтопродукти</w:t>
            </w:r>
            <w:proofErr w:type="spellEnd"/>
          </w:p>
        </w:tc>
        <w:tc>
          <w:tcPr>
            <w:tcW w:w="3451" w:type="dxa"/>
            <w:shd w:val="clear" w:color="000000" w:fill="FFFFFF"/>
            <w:tcMar>
              <w:left w:w="108" w:type="dxa"/>
              <w:right w:w="108" w:type="dxa"/>
            </w:tcMar>
          </w:tcPr>
          <w:p w14:paraId="5DDA21A9" w14:textId="77777777" w:rsidR="00C6182C" w:rsidRPr="002234CA" w:rsidRDefault="00C6182C" w:rsidP="00E400E2">
            <w:pPr>
              <w:rPr>
                <w:rFonts w:ascii="Verdana" w:hAnsi="Verdana"/>
              </w:rPr>
            </w:pPr>
            <w:r w:rsidRPr="002234CA">
              <w:rPr>
                <w:rFonts w:ascii="Verdana" w:eastAsia="Verdana" w:hAnsi="Verdana"/>
              </w:rPr>
              <w:t>БДС EN ISO 16703</w:t>
            </w:r>
          </w:p>
        </w:tc>
      </w:tr>
      <w:tr w:rsidR="00C6182C" w:rsidRPr="002234CA" w14:paraId="31B17B0A" w14:textId="77777777" w:rsidTr="00E400E2">
        <w:tc>
          <w:tcPr>
            <w:tcW w:w="710" w:type="dxa"/>
            <w:vMerge/>
            <w:shd w:val="clear" w:color="000000" w:fill="FFFFFF"/>
            <w:tcMar>
              <w:left w:w="108" w:type="dxa"/>
              <w:right w:w="108" w:type="dxa"/>
            </w:tcMar>
          </w:tcPr>
          <w:p w14:paraId="014517CB"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52AE7D38"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0B06A936"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451" w:type="dxa"/>
            <w:shd w:val="clear" w:color="000000" w:fill="FFFFFF"/>
            <w:tcMar>
              <w:left w:w="108" w:type="dxa"/>
              <w:right w:w="108" w:type="dxa"/>
            </w:tcMar>
          </w:tcPr>
          <w:p w14:paraId="19962FB9" w14:textId="77777777" w:rsidR="00C6182C" w:rsidRPr="002234CA" w:rsidRDefault="00C6182C" w:rsidP="00E400E2">
            <w:pPr>
              <w:rPr>
                <w:rFonts w:ascii="Verdana" w:hAnsi="Verdana"/>
              </w:rPr>
            </w:pPr>
            <w:r w:rsidRPr="002234CA">
              <w:rPr>
                <w:rFonts w:ascii="Verdana" w:eastAsia="Verdana" w:hAnsi="Verdana"/>
              </w:rPr>
              <w:t>БДС EN ISO 18589-3</w:t>
            </w:r>
          </w:p>
        </w:tc>
      </w:tr>
      <w:tr w:rsidR="00C6182C" w:rsidRPr="002234CA" w14:paraId="69594607" w14:textId="77777777" w:rsidTr="00E400E2">
        <w:tc>
          <w:tcPr>
            <w:tcW w:w="710" w:type="dxa"/>
            <w:vMerge w:val="restart"/>
            <w:shd w:val="clear" w:color="000000" w:fill="FFFFFF"/>
            <w:tcMar>
              <w:left w:w="108" w:type="dxa"/>
              <w:right w:w="108" w:type="dxa"/>
            </w:tcMar>
          </w:tcPr>
          <w:p w14:paraId="00C9F645" w14:textId="77777777" w:rsidR="00C6182C" w:rsidRPr="002234CA" w:rsidRDefault="00C6182C" w:rsidP="00E400E2">
            <w:pPr>
              <w:rPr>
                <w:rFonts w:ascii="Verdana" w:hAnsi="Verdana"/>
              </w:rPr>
            </w:pPr>
            <w:r w:rsidRPr="002234CA">
              <w:rPr>
                <w:rFonts w:ascii="Verdana" w:eastAsia="Verdana" w:hAnsi="Verdana"/>
              </w:rPr>
              <w:t>5.</w:t>
            </w:r>
          </w:p>
        </w:tc>
        <w:tc>
          <w:tcPr>
            <w:tcW w:w="2097" w:type="dxa"/>
            <w:vMerge w:val="restart"/>
            <w:shd w:val="clear" w:color="000000" w:fill="FFFFFF"/>
            <w:tcMar>
              <w:left w:w="108" w:type="dxa"/>
              <w:right w:w="108" w:type="dxa"/>
            </w:tcMar>
          </w:tcPr>
          <w:p w14:paraId="5EF95B0E" w14:textId="77777777" w:rsidR="00C6182C" w:rsidRPr="002234CA" w:rsidRDefault="00C6182C" w:rsidP="00E400E2">
            <w:pPr>
              <w:rPr>
                <w:rFonts w:ascii="Verdana" w:hAnsi="Verdana"/>
              </w:rPr>
            </w:pPr>
            <w:proofErr w:type="spellStart"/>
            <w:r w:rsidRPr="002234CA">
              <w:rPr>
                <w:rFonts w:ascii="Verdana" w:eastAsia="Verdana" w:hAnsi="Verdana"/>
              </w:rPr>
              <w:t>Дънни</w:t>
            </w:r>
            <w:proofErr w:type="spellEnd"/>
            <w:r w:rsidRPr="002234CA">
              <w:rPr>
                <w:rFonts w:ascii="Verdana" w:eastAsia="Verdana" w:hAnsi="Verdana"/>
              </w:rPr>
              <w:t xml:space="preserve"> </w:t>
            </w:r>
            <w:proofErr w:type="spellStart"/>
            <w:r w:rsidRPr="002234CA">
              <w:rPr>
                <w:rFonts w:ascii="Verdana" w:eastAsia="Verdana" w:hAnsi="Verdana"/>
              </w:rPr>
              <w:t>утайки</w:t>
            </w:r>
            <w:proofErr w:type="spellEnd"/>
            <w:r w:rsidRPr="002234CA">
              <w:rPr>
                <w:rFonts w:ascii="Verdana" w:eastAsia="Verdana" w:hAnsi="Verdana"/>
              </w:rPr>
              <w:t xml:space="preserve"> /</w:t>
            </w:r>
            <w:proofErr w:type="spellStart"/>
            <w:r w:rsidRPr="002234CA">
              <w:rPr>
                <w:rFonts w:ascii="Verdana" w:eastAsia="Verdana" w:hAnsi="Verdana"/>
              </w:rPr>
              <w:t>Седименти</w:t>
            </w:r>
            <w:proofErr w:type="spellEnd"/>
          </w:p>
        </w:tc>
        <w:tc>
          <w:tcPr>
            <w:tcW w:w="3240" w:type="dxa"/>
            <w:shd w:val="clear" w:color="000000" w:fill="FFFFFF"/>
            <w:tcMar>
              <w:left w:w="108" w:type="dxa"/>
              <w:right w:w="108" w:type="dxa"/>
            </w:tcMar>
          </w:tcPr>
          <w:p w14:paraId="1F270573"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r w:rsidRPr="002234CA">
              <w:rPr>
                <w:rFonts w:ascii="Verdana" w:eastAsia="Verdana" w:hAnsi="Verdana"/>
              </w:rPr>
              <w:t xml:space="preserve">  </w:t>
            </w:r>
          </w:p>
        </w:tc>
        <w:tc>
          <w:tcPr>
            <w:tcW w:w="3451" w:type="dxa"/>
            <w:shd w:val="clear" w:color="000000" w:fill="FFFFFF"/>
            <w:tcMar>
              <w:left w:w="108" w:type="dxa"/>
              <w:right w:w="108" w:type="dxa"/>
            </w:tcMar>
          </w:tcPr>
          <w:p w14:paraId="3708D828" w14:textId="77777777" w:rsidR="00C6182C" w:rsidRPr="002234CA" w:rsidRDefault="00C6182C" w:rsidP="00E400E2">
            <w:pPr>
              <w:rPr>
                <w:rFonts w:ascii="Verdana" w:hAnsi="Verdana"/>
              </w:rPr>
            </w:pPr>
            <w:r w:rsidRPr="002234CA">
              <w:rPr>
                <w:rFonts w:ascii="Verdana" w:eastAsia="Verdana" w:hAnsi="Verdana"/>
              </w:rPr>
              <w:t>БДС ЕN 12880</w:t>
            </w:r>
          </w:p>
        </w:tc>
      </w:tr>
      <w:tr w:rsidR="00C6182C" w:rsidRPr="002234CA" w14:paraId="34830FDE" w14:textId="77777777" w:rsidTr="00E400E2">
        <w:tc>
          <w:tcPr>
            <w:tcW w:w="710" w:type="dxa"/>
            <w:vMerge/>
            <w:shd w:val="clear" w:color="000000" w:fill="FFFFFF"/>
            <w:tcMar>
              <w:left w:w="108" w:type="dxa"/>
              <w:right w:w="108" w:type="dxa"/>
            </w:tcMar>
          </w:tcPr>
          <w:p w14:paraId="20E07008" w14:textId="77777777" w:rsidR="00C6182C" w:rsidRPr="002234CA" w:rsidRDefault="00C6182C" w:rsidP="00E400E2">
            <w:pPr>
              <w:rPr>
                <w:rFonts w:ascii="Verdana" w:eastAsia="Verdana" w:hAnsi="Verdana"/>
              </w:rPr>
            </w:pPr>
          </w:p>
        </w:tc>
        <w:tc>
          <w:tcPr>
            <w:tcW w:w="2097" w:type="dxa"/>
            <w:vMerge/>
            <w:shd w:val="clear" w:color="000000" w:fill="FFFFFF"/>
            <w:tcMar>
              <w:left w:w="108" w:type="dxa"/>
              <w:right w:w="108" w:type="dxa"/>
            </w:tcMar>
          </w:tcPr>
          <w:p w14:paraId="5D36B58D" w14:textId="77777777" w:rsidR="00C6182C" w:rsidRPr="002234CA" w:rsidRDefault="00C6182C" w:rsidP="00E400E2">
            <w:pPr>
              <w:rPr>
                <w:rFonts w:ascii="Verdana" w:eastAsia="Verdana" w:hAnsi="Verdana"/>
              </w:rPr>
            </w:pPr>
          </w:p>
        </w:tc>
        <w:tc>
          <w:tcPr>
            <w:tcW w:w="3240" w:type="dxa"/>
            <w:shd w:val="clear" w:color="000000" w:fill="FFFFFF"/>
            <w:tcMar>
              <w:left w:w="108" w:type="dxa"/>
              <w:right w:w="108" w:type="dxa"/>
            </w:tcMar>
          </w:tcPr>
          <w:p w14:paraId="16DFC97A"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451" w:type="dxa"/>
            <w:shd w:val="clear" w:color="000000" w:fill="FFFFFF"/>
            <w:tcMar>
              <w:left w:w="108" w:type="dxa"/>
              <w:right w:w="108" w:type="dxa"/>
            </w:tcMar>
          </w:tcPr>
          <w:p w14:paraId="22410C56" w14:textId="77777777" w:rsidR="00C6182C" w:rsidRPr="002234CA" w:rsidRDefault="00C6182C" w:rsidP="00E400E2">
            <w:pPr>
              <w:rPr>
                <w:rFonts w:ascii="Verdana" w:hAnsi="Verdana"/>
              </w:rPr>
            </w:pPr>
            <w:r w:rsidRPr="002234CA">
              <w:rPr>
                <w:rFonts w:ascii="Verdana" w:eastAsia="Verdana" w:hAnsi="Verdana"/>
              </w:rPr>
              <w:t>БДС ISO 14235</w:t>
            </w:r>
            <w:r w:rsidRPr="002234CA">
              <w:rPr>
                <w:rFonts w:ascii="Verdana" w:hAnsi="Verdana"/>
              </w:rPr>
              <w:t>****</w:t>
            </w:r>
          </w:p>
        </w:tc>
      </w:tr>
      <w:tr w:rsidR="00C6182C" w:rsidRPr="002234CA" w14:paraId="594C53D3" w14:textId="77777777" w:rsidTr="00E400E2">
        <w:trPr>
          <w:trHeight w:val="1"/>
        </w:trPr>
        <w:tc>
          <w:tcPr>
            <w:tcW w:w="710" w:type="dxa"/>
            <w:vMerge/>
            <w:shd w:val="clear" w:color="000000" w:fill="FFFFFF"/>
            <w:tcMar>
              <w:left w:w="108" w:type="dxa"/>
              <w:right w:w="108" w:type="dxa"/>
            </w:tcMar>
          </w:tcPr>
          <w:p w14:paraId="23047C36"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7E1DDECF"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5AF99812"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51" w:type="dxa"/>
            <w:shd w:val="clear" w:color="000000" w:fill="FFFFFF"/>
            <w:tcMar>
              <w:left w:w="108" w:type="dxa"/>
              <w:right w:w="108" w:type="dxa"/>
            </w:tcMar>
          </w:tcPr>
          <w:p w14:paraId="344BC188" w14:textId="77777777" w:rsidR="00C6182C" w:rsidRPr="002234CA" w:rsidRDefault="00C6182C" w:rsidP="00E400E2">
            <w:pPr>
              <w:rPr>
                <w:rFonts w:ascii="Verdana" w:hAnsi="Verdana"/>
              </w:rPr>
            </w:pPr>
            <w:r w:rsidRPr="002234CA">
              <w:rPr>
                <w:rFonts w:ascii="Verdana" w:eastAsia="Verdana" w:hAnsi="Verdana"/>
              </w:rPr>
              <w:t>БДС EN 13342</w:t>
            </w:r>
          </w:p>
        </w:tc>
      </w:tr>
      <w:tr w:rsidR="00C6182C" w:rsidRPr="002234CA" w14:paraId="641B5FB8" w14:textId="77777777" w:rsidTr="00E400E2">
        <w:tc>
          <w:tcPr>
            <w:tcW w:w="710" w:type="dxa"/>
            <w:vMerge/>
            <w:shd w:val="clear" w:color="000000" w:fill="FFFFFF"/>
            <w:tcMar>
              <w:left w:w="108" w:type="dxa"/>
              <w:right w:w="108" w:type="dxa"/>
            </w:tcMar>
          </w:tcPr>
          <w:p w14:paraId="6038A230"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77B2F1C9"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26F2B0DF"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51" w:type="dxa"/>
            <w:shd w:val="clear" w:color="000000" w:fill="FFFFFF"/>
            <w:tcMar>
              <w:left w:w="108" w:type="dxa"/>
              <w:right w:w="108" w:type="dxa"/>
            </w:tcMar>
          </w:tcPr>
          <w:p w14:paraId="4778106F" w14:textId="77777777" w:rsidR="00C6182C" w:rsidRPr="002234CA" w:rsidRDefault="00C6182C" w:rsidP="00E400E2">
            <w:pPr>
              <w:rPr>
                <w:rFonts w:ascii="Verdana" w:hAnsi="Verdana"/>
              </w:rPr>
            </w:pPr>
            <w:r w:rsidRPr="002234CA">
              <w:rPr>
                <w:rFonts w:ascii="Verdana" w:eastAsia="Verdana" w:hAnsi="Verdana"/>
              </w:rPr>
              <w:t>ВВЛМ 4001/2010</w:t>
            </w:r>
          </w:p>
        </w:tc>
      </w:tr>
      <w:tr w:rsidR="00C6182C" w:rsidRPr="002234CA" w14:paraId="555E8678" w14:textId="77777777" w:rsidTr="00E400E2">
        <w:trPr>
          <w:trHeight w:val="1"/>
        </w:trPr>
        <w:tc>
          <w:tcPr>
            <w:tcW w:w="710" w:type="dxa"/>
            <w:vMerge/>
            <w:shd w:val="clear" w:color="000000" w:fill="FFFFFF"/>
            <w:tcMar>
              <w:left w:w="108" w:type="dxa"/>
              <w:right w:w="108" w:type="dxa"/>
            </w:tcMar>
          </w:tcPr>
          <w:p w14:paraId="0933F72E"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299E5151"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39A24D58"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51" w:type="dxa"/>
            <w:shd w:val="clear" w:color="000000" w:fill="FFFFFF"/>
            <w:tcMar>
              <w:left w:w="108" w:type="dxa"/>
              <w:right w:w="108" w:type="dxa"/>
            </w:tcMar>
          </w:tcPr>
          <w:p w14:paraId="227DF64C" w14:textId="77777777" w:rsidR="00C6182C" w:rsidRPr="002234CA" w:rsidRDefault="00C6182C" w:rsidP="00E400E2">
            <w:pPr>
              <w:rPr>
                <w:rFonts w:ascii="Verdana" w:hAnsi="Verdana"/>
              </w:rPr>
            </w:pPr>
            <w:r w:rsidRPr="002234CA">
              <w:rPr>
                <w:rFonts w:ascii="Verdana" w:eastAsia="Verdana" w:hAnsi="Verdana"/>
              </w:rPr>
              <w:t>БДС EN 16171</w:t>
            </w:r>
          </w:p>
        </w:tc>
      </w:tr>
      <w:tr w:rsidR="00C6182C" w:rsidRPr="002234CA" w14:paraId="0B6B24AB" w14:textId="77777777" w:rsidTr="00E400E2">
        <w:trPr>
          <w:trHeight w:val="1"/>
        </w:trPr>
        <w:tc>
          <w:tcPr>
            <w:tcW w:w="710" w:type="dxa"/>
            <w:vMerge/>
            <w:shd w:val="clear" w:color="000000" w:fill="FFFFFF"/>
            <w:tcMar>
              <w:left w:w="108" w:type="dxa"/>
              <w:right w:w="108" w:type="dxa"/>
            </w:tcMar>
          </w:tcPr>
          <w:p w14:paraId="265980AA"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52A9AFC8"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52C96412" w14:textId="77777777" w:rsidR="00C6182C" w:rsidRPr="002234CA" w:rsidRDefault="00C6182C" w:rsidP="00E400E2">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 </w:t>
            </w:r>
          </w:p>
        </w:tc>
        <w:tc>
          <w:tcPr>
            <w:tcW w:w="3451" w:type="dxa"/>
            <w:shd w:val="clear" w:color="000000" w:fill="FFFFFF"/>
            <w:tcMar>
              <w:left w:w="108" w:type="dxa"/>
              <w:right w:w="108" w:type="dxa"/>
            </w:tcMar>
          </w:tcPr>
          <w:p w14:paraId="1310ED45" w14:textId="77777777" w:rsidR="00C6182C" w:rsidRPr="002234CA" w:rsidRDefault="00C6182C" w:rsidP="00E400E2">
            <w:pPr>
              <w:rPr>
                <w:rFonts w:ascii="Verdana" w:eastAsia="Verdana" w:hAnsi="Verdana"/>
              </w:rPr>
            </w:pPr>
            <w:r w:rsidRPr="002234CA">
              <w:rPr>
                <w:rFonts w:ascii="Verdana" w:eastAsia="Verdana" w:hAnsi="Verdana"/>
              </w:rPr>
              <w:t xml:space="preserve">ВВЛМ 4006/2010 </w:t>
            </w:r>
          </w:p>
        </w:tc>
      </w:tr>
      <w:tr w:rsidR="00C6182C" w:rsidRPr="002234CA" w14:paraId="4F1DDC49" w14:textId="77777777" w:rsidTr="00E400E2">
        <w:trPr>
          <w:trHeight w:val="1"/>
        </w:trPr>
        <w:tc>
          <w:tcPr>
            <w:tcW w:w="710" w:type="dxa"/>
            <w:vMerge/>
            <w:shd w:val="clear" w:color="000000" w:fill="FFFFFF"/>
            <w:tcMar>
              <w:left w:w="108" w:type="dxa"/>
              <w:right w:w="108" w:type="dxa"/>
            </w:tcMar>
          </w:tcPr>
          <w:p w14:paraId="286A7B3B"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8064860"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4413385B" w14:textId="77777777" w:rsidR="00C6182C" w:rsidRPr="002234CA" w:rsidRDefault="00C6182C" w:rsidP="00E400E2">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451" w:type="dxa"/>
            <w:shd w:val="clear" w:color="000000" w:fill="FFFFFF"/>
            <w:tcMar>
              <w:left w:w="108" w:type="dxa"/>
              <w:right w:w="108" w:type="dxa"/>
            </w:tcMar>
          </w:tcPr>
          <w:p w14:paraId="3065DEB7" w14:textId="77777777" w:rsidR="00C6182C" w:rsidRPr="002234CA" w:rsidRDefault="00C6182C" w:rsidP="00E400E2">
            <w:pPr>
              <w:rPr>
                <w:rFonts w:ascii="Verdana" w:eastAsia="Verdana" w:hAnsi="Verdana"/>
              </w:rPr>
            </w:pPr>
            <w:r w:rsidRPr="002234CA">
              <w:rPr>
                <w:rFonts w:ascii="Verdana" w:eastAsia="Verdana" w:hAnsi="Verdana"/>
              </w:rPr>
              <w:t xml:space="preserve">ВВЛМ 4006/2010 </w:t>
            </w:r>
          </w:p>
        </w:tc>
      </w:tr>
      <w:tr w:rsidR="00C6182C" w:rsidRPr="002234CA" w14:paraId="01DC06F2" w14:textId="77777777" w:rsidTr="00E400E2">
        <w:trPr>
          <w:trHeight w:val="1"/>
        </w:trPr>
        <w:tc>
          <w:tcPr>
            <w:tcW w:w="710" w:type="dxa"/>
            <w:vMerge/>
            <w:shd w:val="clear" w:color="000000" w:fill="FFFFFF"/>
            <w:tcMar>
              <w:left w:w="108" w:type="dxa"/>
              <w:right w:w="108" w:type="dxa"/>
            </w:tcMar>
          </w:tcPr>
          <w:p w14:paraId="4798B323"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481D1EA8"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202DDDD0"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451" w:type="dxa"/>
            <w:shd w:val="clear" w:color="000000" w:fill="FFFFFF"/>
            <w:tcMar>
              <w:left w:w="108" w:type="dxa"/>
              <w:right w:w="108" w:type="dxa"/>
            </w:tcMar>
          </w:tcPr>
          <w:p w14:paraId="1AA332AE" w14:textId="77777777" w:rsidR="00C6182C" w:rsidRPr="002234CA" w:rsidRDefault="00C6182C" w:rsidP="00E400E2">
            <w:pPr>
              <w:rPr>
                <w:rFonts w:ascii="Verdana" w:eastAsia="Verdana" w:hAnsi="Verdana"/>
              </w:rPr>
            </w:pPr>
            <w:r w:rsidRPr="002234CA">
              <w:rPr>
                <w:rFonts w:ascii="Verdana" w:eastAsia="Verdana" w:hAnsi="Verdana"/>
              </w:rPr>
              <w:t xml:space="preserve">ВВЛМ 4006/2010 </w:t>
            </w:r>
          </w:p>
        </w:tc>
      </w:tr>
      <w:tr w:rsidR="00C6182C" w:rsidRPr="002234CA" w14:paraId="0DB60D7C" w14:textId="77777777" w:rsidTr="00E400E2">
        <w:trPr>
          <w:trHeight w:val="1"/>
        </w:trPr>
        <w:tc>
          <w:tcPr>
            <w:tcW w:w="710" w:type="dxa"/>
            <w:vMerge/>
            <w:shd w:val="clear" w:color="000000" w:fill="FFFFFF"/>
            <w:tcMar>
              <w:left w:w="108" w:type="dxa"/>
              <w:right w:w="108" w:type="dxa"/>
            </w:tcMar>
          </w:tcPr>
          <w:p w14:paraId="71031B32"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F375098"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281B9257"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451" w:type="dxa"/>
            <w:shd w:val="clear" w:color="000000" w:fill="FFFFFF"/>
            <w:tcMar>
              <w:left w:w="108" w:type="dxa"/>
              <w:right w:w="108" w:type="dxa"/>
            </w:tcMar>
          </w:tcPr>
          <w:p w14:paraId="44C9D325" w14:textId="77777777" w:rsidR="00C6182C" w:rsidRPr="002234CA" w:rsidRDefault="00C6182C" w:rsidP="00E400E2">
            <w:pPr>
              <w:rPr>
                <w:rFonts w:ascii="Verdana" w:eastAsia="Verdana" w:hAnsi="Verdana"/>
              </w:rPr>
            </w:pPr>
            <w:r w:rsidRPr="002234CA">
              <w:rPr>
                <w:rFonts w:ascii="Verdana" w:eastAsia="Verdana" w:hAnsi="Verdana"/>
              </w:rPr>
              <w:t xml:space="preserve">ISO 18287 </w:t>
            </w:r>
          </w:p>
        </w:tc>
      </w:tr>
      <w:tr w:rsidR="00C6182C" w:rsidRPr="002234CA" w14:paraId="5F48BDBF" w14:textId="77777777" w:rsidTr="00E400E2">
        <w:tc>
          <w:tcPr>
            <w:tcW w:w="710" w:type="dxa"/>
            <w:vMerge/>
            <w:shd w:val="clear" w:color="000000" w:fill="FFFFFF"/>
            <w:tcMar>
              <w:left w:w="108" w:type="dxa"/>
              <w:right w:w="108" w:type="dxa"/>
            </w:tcMar>
          </w:tcPr>
          <w:p w14:paraId="1C2FF5C3"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76F3F7A7"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0870BC41" w14:textId="77777777" w:rsidR="00C6182C" w:rsidRPr="002234CA" w:rsidRDefault="00C6182C" w:rsidP="00E400E2">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451" w:type="dxa"/>
            <w:shd w:val="clear" w:color="000000" w:fill="FFFFFF"/>
            <w:tcMar>
              <w:left w:w="108" w:type="dxa"/>
              <w:right w:w="108" w:type="dxa"/>
            </w:tcMar>
          </w:tcPr>
          <w:p w14:paraId="67F2C362" w14:textId="77777777" w:rsidR="00C6182C" w:rsidRPr="002234CA" w:rsidRDefault="00C6182C" w:rsidP="00E400E2">
            <w:pPr>
              <w:rPr>
                <w:rFonts w:ascii="Verdana" w:eastAsia="Verdana" w:hAnsi="Verdana"/>
              </w:rPr>
            </w:pPr>
            <w:r w:rsidRPr="002234CA">
              <w:rPr>
                <w:rFonts w:ascii="Verdana" w:eastAsia="Verdana" w:hAnsi="Verdana"/>
              </w:rPr>
              <w:t>БДС EN ISO 15009</w:t>
            </w:r>
          </w:p>
          <w:p w14:paraId="673E6229" w14:textId="77777777" w:rsidR="00C6182C" w:rsidRPr="002234CA" w:rsidRDefault="00C6182C" w:rsidP="00E400E2">
            <w:pPr>
              <w:rPr>
                <w:rFonts w:ascii="Verdana" w:hAnsi="Verdana"/>
              </w:rPr>
            </w:pPr>
          </w:p>
        </w:tc>
      </w:tr>
      <w:tr w:rsidR="00C6182C" w:rsidRPr="002234CA" w14:paraId="24D886E9" w14:textId="77777777" w:rsidTr="00E400E2">
        <w:tc>
          <w:tcPr>
            <w:tcW w:w="710" w:type="dxa"/>
            <w:vMerge/>
            <w:shd w:val="clear" w:color="000000" w:fill="FFFFFF"/>
            <w:tcMar>
              <w:left w:w="108" w:type="dxa"/>
              <w:right w:w="108" w:type="dxa"/>
            </w:tcMar>
          </w:tcPr>
          <w:p w14:paraId="04A43616"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2ABB9A79"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7A21DB6F" w14:textId="77777777" w:rsidR="00C6182C" w:rsidRPr="002234CA" w:rsidRDefault="00C6182C" w:rsidP="00E400E2">
            <w:pPr>
              <w:rPr>
                <w:rFonts w:ascii="Verdana" w:eastAsia="Verdana" w:hAnsi="Verdana"/>
              </w:rPr>
            </w:pPr>
            <w:proofErr w:type="spellStart"/>
            <w:r w:rsidRPr="002234CA">
              <w:rPr>
                <w:rFonts w:ascii="Verdana" w:eastAsia="Verdana" w:hAnsi="Verdana"/>
              </w:rPr>
              <w:t>Органокалаени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w:t>
            </w:r>
          </w:p>
        </w:tc>
        <w:tc>
          <w:tcPr>
            <w:tcW w:w="3451" w:type="dxa"/>
            <w:shd w:val="clear" w:color="000000" w:fill="FFFFFF"/>
            <w:tcMar>
              <w:left w:w="108" w:type="dxa"/>
              <w:right w:w="108" w:type="dxa"/>
            </w:tcMar>
          </w:tcPr>
          <w:p w14:paraId="7FEC3C76" w14:textId="77777777" w:rsidR="00C6182C" w:rsidRPr="002234CA" w:rsidRDefault="00C6182C" w:rsidP="00E400E2">
            <w:pPr>
              <w:rPr>
                <w:rFonts w:ascii="Verdana" w:eastAsia="Verdana" w:hAnsi="Verdana"/>
              </w:rPr>
            </w:pPr>
            <w:r w:rsidRPr="002234CA">
              <w:rPr>
                <w:rFonts w:ascii="Verdana" w:eastAsia="Verdana" w:hAnsi="Verdana"/>
              </w:rPr>
              <w:t>БДС EN ISO 23161</w:t>
            </w:r>
          </w:p>
        </w:tc>
      </w:tr>
      <w:tr w:rsidR="00C6182C" w:rsidRPr="002234CA" w14:paraId="62213F67" w14:textId="77777777" w:rsidTr="00E400E2">
        <w:tc>
          <w:tcPr>
            <w:tcW w:w="710" w:type="dxa"/>
            <w:vMerge/>
            <w:shd w:val="clear" w:color="000000" w:fill="FFFFFF"/>
            <w:tcMar>
              <w:left w:w="108" w:type="dxa"/>
              <w:right w:w="108" w:type="dxa"/>
            </w:tcMar>
          </w:tcPr>
          <w:p w14:paraId="21BC5EDB"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528FB29A"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6DC39CE1" w14:textId="77777777" w:rsidR="00C6182C" w:rsidRPr="002234CA" w:rsidRDefault="00C6182C" w:rsidP="00E400E2">
            <w:pPr>
              <w:rPr>
                <w:rFonts w:ascii="Verdana" w:eastAsia="Verdana" w:hAnsi="Verdana"/>
              </w:rPr>
            </w:pPr>
            <w:proofErr w:type="spellStart"/>
            <w:r w:rsidRPr="002234CA">
              <w:rPr>
                <w:rFonts w:ascii="Verdana" w:eastAsia="Verdana" w:hAnsi="Verdana"/>
              </w:rPr>
              <w:t>Фталати</w:t>
            </w:r>
            <w:proofErr w:type="spellEnd"/>
            <w:r w:rsidRPr="002234CA">
              <w:rPr>
                <w:rFonts w:ascii="Verdana" w:eastAsia="Verdana" w:hAnsi="Verdana"/>
              </w:rPr>
              <w:t>***</w:t>
            </w:r>
          </w:p>
        </w:tc>
        <w:tc>
          <w:tcPr>
            <w:tcW w:w="3451" w:type="dxa"/>
            <w:shd w:val="clear" w:color="000000" w:fill="FFFFFF"/>
            <w:tcMar>
              <w:left w:w="108" w:type="dxa"/>
              <w:right w:w="108" w:type="dxa"/>
            </w:tcMar>
          </w:tcPr>
          <w:p w14:paraId="046642E7" w14:textId="77777777" w:rsidR="00C6182C" w:rsidRPr="002234CA" w:rsidRDefault="00C6182C" w:rsidP="00E400E2">
            <w:pPr>
              <w:rPr>
                <w:rFonts w:ascii="Verdana" w:eastAsia="Verdana" w:hAnsi="Verdana"/>
              </w:rPr>
            </w:pPr>
            <w:r w:rsidRPr="002234CA">
              <w:rPr>
                <w:rFonts w:ascii="Verdana" w:eastAsia="Verdana" w:hAnsi="Verdana"/>
              </w:rPr>
              <w:t>ISO 13913</w:t>
            </w:r>
          </w:p>
        </w:tc>
      </w:tr>
      <w:tr w:rsidR="00C6182C" w:rsidRPr="002234CA" w14:paraId="4D491C7A" w14:textId="77777777" w:rsidTr="00E400E2">
        <w:trPr>
          <w:trHeight w:val="1"/>
        </w:trPr>
        <w:tc>
          <w:tcPr>
            <w:tcW w:w="710" w:type="dxa"/>
            <w:vMerge/>
            <w:shd w:val="clear" w:color="000000" w:fill="FFFFFF"/>
            <w:tcMar>
              <w:left w:w="108" w:type="dxa"/>
              <w:right w:w="108" w:type="dxa"/>
            </w:tcMar>
          </w:tcPr>
          <w:p w14:paraId="308A480F"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43FB21AB"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14477C22"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451" w:type="dxa"/>
            <w:shd w:val="clear" w:color="000000" w:fill="FFFFFF"/>
            <w:tcMar>
              <w:left w:w="108" w:type="dxa"/>
              <w:right w:w="108" w:type="dxa"/>
            </w:tcMar>
          </w:tcPr>
          <w:p w14:paraId="1571E41E" w14:textId="77777777" w:rsidR="00C6182C" w:rsidRPr="002234CA" w:rsidRDefault="00C6182C" w:rsidP="00E400E2">
            <w:pPr>
              <w:rPr>
                <w:rFonts w:ascii="Verdana" w:hAnsi="Verdana"/>
              </w:rPr>
            </w:pPr>
            <w:r w:rsidRPr="002234CA">
              <w:rPr>
                <w:rFonts w:ascii="Verdana" w:eastAsia="Verdana" w:hAnsi="Verdana"/>
              </w:rPr>
              <w:t>БДС EN ISO 18589-3</w:t>
            </w:r>
          </w:p>
        </w:tc>
      </w:tr>
      <w:tr w:rsidR="00C6182C" w:rsidRPr="002234CA" w14:paraId="175E3591" w14:textId="77777777" w:rsidTr="00E400E2">
        <w:trPr>
          <w:trHeight w:val="1"/>
        </w:trPr>
        <w:tc>
          <w:tcPr>
            <w:tcW w:w="710" w:type="dxa"/>
            <w:shd w:val="clear" w:color="000000" w:fill="FFFFFF"/>
            <w:tcMar>
              <w:left w:w="108" w:type="dxa"/>
              <w:right w:w="108" w:type="dxa"/>
            </w:tcMar>
          </w:tcPr>
          <w:p w14:paraId="08D65C66" w14:textId="77777777" w:rsidR="00C6182C" w:rsidRPr="002234CA" w:rsidRDefault="00C6182C" w:rsidP="00E400E2">
            <w:pPr>
              <w:rPr>
                <w:rFonts w:ascii="Verdana" w:hAnsi="Verdana"/>
              </w:rPr>
            </w:pPr>
            <w:r w:rsidRPr="002234CA">
              <w:rPr>
                <w:rFonts w:ascii="Verdana" w:eastAsia="Verdana" w:hAnsi="Verdana"/>
              </w:rPr>
              <w:t>6.</w:t>
            </w:r>
          </w:p>
        </w:tc>
        <w:tc>
          <w:tcPr>
            <w:tcW w:w="2097" w:type="dxa"/>
            <w:shd w:val="clear" w:color="000000" w:fill="FFFFFF"/>
            <w:tcMar>
              <w:left w:w="108" w:type="dxa"/>
              <w:right w:w="108" w:type="dxa"/>
            </w:tcMar>
          </w:tcPr>
          <w:p w14:paraId="22A373FF" w14:textId="77777777" w:rsidR="00C6182C" w:rsidRPr="002234CA" w:rsidRDefault="00C6182C" w:rsidP="00E400E2">
            <w:pPr>
              <w:rPr>
                <w:rFonts w:ascii="Verdana" w:eastAsia="Verdana" w:hAnsi="Verdana"/>
                <w:lang w:val="ru-RU"/>
              </w:rPr>
            </w:pPr>
            <w:r w:rsidRPr="002234CA">
              <w:rPr>
                <w:rFonts w:ascii="Verdana" w:eastAsia="Verdana" w:hAnsi="Verdana"/>
                <w:lang w:val="ru-RU"/>
              </w:rPr>
              <w:t>Утайки от</w:t>
            </w:r>
          </w:p>
          <w:p w14:paraId="73A5C74A" w14:textId="77777777" w:rsidR="00C6182C" w:rsidRPr="002234CA" w:rsidRDefault="00C6182C" w:rsidP="00E400E2">
            <w:pPr>
              <w:rPr>
                <w:rFonts w:ascii="Verdana" w:eastAsia="Verdana" w:hAnsi="Verdana"/>
                <w:lang w:val="ru-RU"/>
              </w:rPr>
            </w:pPr>
            <w:r w:rsidRPr="002234CA">
              <w:rPr>
                <w:rFonts w:ascii="Verdana" w:eastAsia="Verdana" w:hAnsi="Verdana"/>
                <w:lang w:val="ru-RU"/>
              </w:rPr>
              <w:t>пречиствателни</w:t>
            </w:r>
          </w:p>
          <w:p w14:paraId="39DB50ED" w14:textId="77777777" w:rsidR="00C6182C" w:rsidRPr="002234CA" w:rsidRDefault="00C6182C" w:rsidP="00E400E2">
            <w:pPr>
              <w:rPr>
                <w:rFonts w:ascii="Verdana" w:eastAsia="Verdana" w:hAnsi="Verdana"/>
                <w:lang w:val="ru-RU"/>
              </w:rPr>
            </w:pPr>
            <w:r w:rsidRPr="002234CA">
              <w:rPr>
                <w:rFonts w:ascii="Verdana" w:eastAsia="Verdana" w:hAnsi="Verdana"/>
                <w:lang w:val="ru-RU"/>
              </w:rPr>
              <w:t>станции (за</w:t>
            </w:r>
          </w:p>
          <w:p w14:paraId="2DBC756E" w14:textId="77777777" w:rsidR="00C6182C" w:rsidRPr="002234CA" w:rsidRDefault="00C6182C" w:rsidP="00E400E2">
            <w:pPr>
              <w:rPr>
                <w:rFonts w:ascii="Verdana" w:hAnsi="Verdana"/>
                <w:lang w:val="ru-RU"/>
              </w:rPr>
            </w:pPr>
            <w:r w:rsidRPr="002234CA">
              <w:rPr>
                <w:rFonts w:ascii="Verdana" w:eastAsia="Verdana" w:hAnsi="Verdana"/>
                <w:lang w:val="ru-RU"/>
              </w:rPr>
              <w:t>земеделието)</w:t>
            </w:r>
          </w:p>
        </w:tc>
        <w:tc>
          <w:tcPr>
            <w:tcW w:w="3240" w:type="dxa"/>
            <w:shd w:val="clear" w:color="000000" w:fill="FFFFFF"/>
            <w:tcMar>
              <w:left w:w="108" w:type="dxa"/>
              <w:right w:w="108" w:type="dxa"/>
            </w:tcMar>
          </w:tcPr>
          <w:p w14:paraId="31F1D4EE"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451" w:type="dxa"/>
            <w:shd w:val="clear" w:color="000000" w:fill="FFFFFF"/>
            <w:tcMar>
              <w:left w:w="108" w:type="dxa"/>
              <w:right w:w="108" w:type="dxa"/>
            </w:tcMar>
          </w:tcPr>
          <w:p w14:paraId="25826B61" w14:textId="77777777" w:rsidR="00C6182C" w:rsidRPr="002234CA" w:rsidRDefault="00C6182C" w:rsidP="00E400E2">
            <w:pPr>
              <w:rPr>
                <w:rFonts w:ascii="Verdana" w:hAnsi="Verdana"/>
              </w:rPr>
            </w:pPr>
            <w:r w:rsidRPr="002234CA">
              <w:rPr>
                <w:rFonts w:ascii="Verdana" w:eastAsia="Verdana" w:hAnsi="Verdana"/>
              </w:rPr>
              <w:t>БДС EN ISO 18589-3</w:t>
            </w:r>
          </w:p>
        </w:tc>
      </w:tr>
      <w:tr w:rsidR="00C6182C" w:rsidRPr="002234CA" w14:paraId="7B082C24" w14:textId="77777777" w:rsidTr="00E400E2">
        <w:trPr>
          <w:trHeight w:val="1"/>
        </w:trPr>
        <w:tc>
          <w:tcPr>
            <w:tcW w:w="710" w:type="dxa"/>
            <w:vMerge w:val="restart"/>
            <w:shd w:val="clear" w:color="000000" w:fill="FFFFFF"/>
            <w:tcMar>
              <w:left w:w="108" w:type="dxa"/>
              <w:right w:w="108" w:type="dxa"/>
            </w:tcMar>
          </w:tcPr>
          <w:p w14:paraId="1439C08A" w14:textId="77777777" w:rsidR="00C6182C" w:rsidRPr="002234CA" w:rsidRDefault="00C6182C" w:rsidP="00E400E2">
            <w:pPr>
              <w:rPr>
                <w:rFonts w:ascii="Verdana" w:hAnsi="Verdana"/>
              </w:rPr>
            </w:pPr>
            <w:r w:rsidRPr="002234CA">
              <w:rPr>
                <w:rFonts w:ascii="Verdana" w:eastAsia="Verdana" w:hAnsi="Verdana"/>
              </w:rPr>
              <w:t>7.</w:t>
            </w:r>
          </w:p>
        </w:tc>
        <w:tc>
          <w:tcPr>
            <w:tcW w:w="2097" w:type="dxa"/>
            <w:vMerge w:val="restart"/>
            <w:shd w:val="clear" w:color="000000" w:fill="FFFFFF"/>
            <w:tcMar>
              <w:left w:w="108" w:type="dxa"/>
              <w:right w:w="108" w:type="dxa"/>
            </w:tcMar>
          </w:tcPr>
          <w:p w14:paraId="069C1ED7" w14:textId="77777777" w:rsidR="00C6182C" w:rsidRPr="002234CA" w:rsidRDefault="00C6182C" w:rsidP="00E400E2">
            <w:pPr>
              <w:rPr>
                <w:rFonts w:ascii="Verdana" w:hAnsi="Verdana"/>
                <w:lang w:val="ru-RU"/>
              </w:rPr>
            </w:pPr>
            <w:r w:rsidRPr="002234CA">
              <w:rPr>
                <w:rFonts w:ascii="Verdana" w:eastAsia="Verdana" w:hAnsi="Verdana"/>
                <w:lang w:val="ru-RU"/>
              </w:rPr>
              <w:t>Отпадни продукти (производствени и строителни)</w:t>
            </w:r>
          </w:p>
        </w:tc>
        <w:tc>
          <w:tcPr>
            <w:tcW w:w="3240" w:type="dxa"/>
            <w:shd w:val="clear" w:color="000000" w:fill="FFFFFF"/>
            <w:tcMar>
              <w:left w:w="108" w:type="dxa"/>
              <w:right w:w="108" w:type="dxa"/>
            </w:tcMar>
          </w:tcPr>
          <w:p w14:paraId="2E57D421" w14:textId="77777777" w:rsidR="00C6182C" w:rsidRPr="002234CA" w:rsidRDefault="00C6182C" w:rsidP="00E400E2">
            <w:pPr>
              <w:rPr>
                <w:rFonts w:ascii="Verdana" w:hAnsi="Verdana"/>
                <w:lang w:val="ru-RU"/>
              </w:rPr>
            </w:pPr>
            <w:r w:rsidRPr="002234CA">
              <w:rPr>
                <w:rFonts w:ascii="Verdana" w:eastAsia="Verdana" w:hAnsi="Verdana"/>
                <w:lang w:val="ru-RU"/>
              </w:rPr>
              <w:t>Загуби при накаляване на суха маса</w:t>
            </w:r>
          </w:p>
        </w:tc>
        <w:tc>
          <w:tcPr>
            <w:tcW w:w="3451" w:type="dxa"/>
            <w:shd w:val="clear" w:color="000000" w:fill="FFFFFF"/>
            <w:tcMar>
              <w:left w:w="108" w:type="dxa"/>
              <w:right w:w="108" w:type="dxa"/>
            </w:tcMar>
          </w:tcPr>
          <w:p w14:paraId="7A71CE67" w14:textId="77777777" w:rsidR="00C6182C" w:rsidRPr="002234CA" w:rsidRDefault="00C6182C" w:rsidP="00E400E2">
            <w:pPr>
              <w:rPr>
                <w:rFonts w:ascii="Verdana" w:hAnsi="Verdana"/>
              </w:rPr>
            </w:pPr>
            <w:r w:rsidRPr="002234CA">
              <w:rPr>
                <w:rFonts w:ascii="Verdana" w:eastAsia="Verdana" w:hAnsi="Verdana"/>
              </w:rPr>
              <w:t>БДС EN 15935</w:t>
            </w:r>
          </w:p>
        </w:tc>
      </w:tr>
      <w:tr w:rsidR="00C6182C" w:rsidRPr="002234CA" w14:paraId="6A537895" w14:textId="77777777" w:rsidTr="00E400E2">
        <w:trPr>
          <w:trHeight w:val="1"/>
        </w:trPr>
        <w:tc>
          <w:tcPr>
            <w:tcW w:w="710" w:type="dxa"/>
            <w:vMerge/>
            <w:shd w:val="clear" w:color="000000" w:fill="FFFFFF"/>
            <w:tcMar>
              <w:left w:w="108" w:type="dxa"/>
              <w:right w:w="108" w:type="dxa"/>
            </w:tcMar>
          </w:tcPr>
          <w:p w14:paraId="0392627C"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21D8D6D6"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16B69487"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p>
        </w:tc>
        <w:tc>
          <w:tcPr>
            <w:tcW w:w="3451" w:type="dxa"/>
            <w:shd w:val="clear" w:color="000000" w:fill="FFFFFF"/>
            <w:tcMar>
              <w:left w:w="108" w:type="dxa"/>
              <w:right w:w="108" w:type="dxa"/>
            </w:tcMar>
          </w:tcPr>
          <w:p w14:paraId="756CCF23" w14:textId="77777777" w:rsidR="00C6182C" w:rsidRPr="002234CA" w:rsidRDefault="00C6182C" w:rsidP="00E400E2">
            <w:pPr>
              <w:rPr>
                <w:rFonts w:ascii="Verdana" w:hAnsi="Verdana"/>
              </w:rPr>
            </w:pPr>
            <w:r w:rsidRPr="002234CA">
              <w:rPr>
                <w:rFonts w:ascii="Verdana" w:eastAsia="Verdana" w:hAnsi="Verdana"/>
              </w:rPr>
              <w:t>БДС ЕN 15934</w:t>
            </w:r>
          </w:p>
        </w:tc>
      </w:tr>
      <w:tr w:rsidR="00C6182C" w:rsidRPr="002234CA" w14:paraId="588C423C" w14:textId="77777777" w:rsidTr="00E400E2">
        <w:trPr>
          <w:trHeight w:val="1"/>
        </w:trPr>
        <w:tc>
          <w:tcPr>
            <w:tcW w:w="710" w:type="dxa"/>
            <w:vMerge/>
            <w:shd w:val="clear" w:color="000000" w:fill="FFFFFF"/>
            <w:tcMar>
              <w:left w:w="108" w:type="dxa"/>
              <w:right w:w="108" w:type="dxa"/>
            </w:tcMar>
          </w:tcPr>
          <w:p w14:paraId="1F45EA89"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58434DA7"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2906EF3D" w14:textId="77777777" w:rsidR="00C6182C" w:rsidRPr="002234CA" w:rsidRDefault="00C6182C" w:rsidP="00E400E2">
            <w:pPr>
              <w:rPr>
                <w:rFonts w:ascii="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)/рН(</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tc>
        <w:tc>
          <w:tcPr>
            <w:tcW w:w="3451" w:type="dxa"/>
            <w:shd w:val="clear" w:color="000000" w:fill="FFFFFF"/>
            <w:tcMar>
              <w:left w:w="108" w:type="dxa"/>
              <w:right w:w="108" w:type="dxa"/>
            </w:tcMar>
          </w:tcPr>
          <w:p w14:paraId="0A14BC66" w14:textId="77777777" w:rsidR="00C6182C" w:rsidRPr="002234CA" w:rsidRDefault="00C6182C" w:rsidP="00E400E2">
            <w:pPr>
              <w:rPr>
                <w:rFonts w:ascii="Verdana" w:hAnsi="Verdana"/>
              </w:rPr>
            </w:pPr>
            <w:r w:rsidRPr="002234CA">
              <w:rPr>
                <w:rFonts w:ascii="Verdana" w:eastAsia="Verdana" w:hAnsi="Verdana"/>
              </w:rPr>
              <w:t>БДС ЕN ISO 10523</w:t>
            </w:r>
          </w:p>
        </w:tc>
      </w:tr>
      <w:tr w:rsidR="00C6182C" w:rsidRPr="002234CA" w14:paraId="6F6106C4" w14:textId="77777777" w:rsidTr="00E400E2">
        <w:trPr>
          <w:trHeight w:val="1"/>
        </w:trPr>
        <w:tc>
          <w:tcPr>
            <w:tcW w:w="710" w:type="dxa"/>
            <w:vMerge/>
            <w:shd w:val="clear" w:color="000000" w:fill="FFFFFF"/>
            <w:tcMar>
              <w:left w:w="108" w:type="dxa"/>
              <w:right w:w="108" w:type="dxa"/>
            </w:tcMar>
          </w:tcPr>
          <w:p w14:paraId="17D5E5F2"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03E328D8"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3CA29539"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451" w:type="dxa"/>
            <w:shd w:val="clear" w:color="000000" w:fill="FFFFFF"/>
            <w:tcMar>
              <w:left w:w="108" w:type="dxa"/>
              <w:right w:w="108" w:type="dxa"/>
            </w:tcMar>
          </w:tcPr>
          <w:p w14:paraId="444392BC" w14:textId="77777777" w:rsidR="00C6182C" w:rsidRPr="002234CA" w:rsidRDefault="00C6182C" w:rsidP="00E400E2">
            <w:pPr>
              <w:rPr>
                <w:rFonts w:ascii="Verdana" w:hAnsi="Verdana"/>
              </w:rPr>
            </w:pPr>
            <w:r w:rsidRPr="002234CA">
              <w:rPr>
                <w:rFonts w:ascii="Verdana" w:eastAsia="Verdana" w:hAnsi="Verdana"/>
              </w:rPr>
              <w:t xml:space="preserve">БДС EN 27888 </w:t>
            </w:r>
          </w:p>
        </w:tc>
      </w:tr>
      <w:tr w:rsidR="00C6182C" w:rsidRPr="002234CA" w14:paraId="45C0F82A" w14:textId="77777777" w:rsidTr="00E400E2">
        <w:trPr>
          <w:trHeight w:val="496"/>
        </w:trPr>
        <w:tc>
          <w:tcPr>
            <w:tcW w:w="710" w:type="dxa"/>
            <w:vMerge/>
            <w:shd w:val="clear" w:color="000000" w:fill="FFFFFF"/>
            <w:tcMar>
              <w:left w:w="108" w:type="dxa"/>
              <w:right w:w="108" w:type="dxa"/>
            </w:tcMar>
          </w:tcPr>
          <w:p w14:paraId="784D908D"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52AF5B18"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2C469AE3"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51" w:type="dxa"/>
            <w:shd w:val="clear" w:color="000000" w:fill="FFFFFF"/>
            <w:tcMar>
              <w:left w:w="108" w:type="dxa"/>
              <w:right w:w="108" w:type="dxa"/>
            </w:tcMar>
          </w:tcPr>
          <w:p w14:paraId="2BB0B0E9" w14:textId="77777777" w:rsidR="00C6182C" w:rsidRPr="002234CA" w:rsidRDefault="00C6182C" w:rsidP="00E400E2">
            <w:pPr>
              <w:rPr>
                <w:rFonts w:ascii="Verdana" w:eastAsia="Verdana" w:hAnsi="Verdana"/>
              </w:rPr>
            </w:pPr>
            <w:r w:rsidRPr="002234CA">
              <w:rPr>
                <w:rFonts w:ascii="Verdana" w:eastAsia="Verdana" w:hAnsi="Verdana"/>
              </w:rPr>
              <w:t>БДС EN ISO 17294-2</w:t>
            </w:r>
          </w:p>
          <w:p w14:paraId="347FA832" w14:textId="77777777" w:rsidR="00C6182C" w:rsidRPr="002234CA" w:rsidRDefault="00C6182C" w:rsidP="00E400E2">
            <w:pPr>
              <w:rPr>
                <w:rFonts w:ascii="Verdana" w:eastAsia="Verdana" w:hAnsi="Verdana"/>
              </w:rPr>
            </w:pPr>
            <w:r w:rsidRPr="002234CA">
              <w:rPr>
                <w:rFonts w:ascii="Verdana" w:eastAsia="Verdana" w:hAnsi="Verdana"/>
              </w:rPr>
              <w:t>БДС EN 16171</w:t>
            </w:r>
          </w:p>
          <w:p w14:paraId="20645FEE" w14:textId="77777777" w:rsidR="00C6182C" w:rsidRPr="002234CA" w:rsidRDefault="00C6182C" w:rsidP="00E400E2">
            <w:pPr>
              <w:rPr>
                <w:rFonts w:ascii="Verdana" w:eastAsia="Verdana" w:hAnsi="Verdana"/>
              </w:rPr>
            </w:pPr>
            <w:r w:rsidRPr="002234CA">
              <w:rPr>
                <w:rFonts w:ascii="Verdana" w:eastAsia="Verdana" w:hAnsi="Verdana"/>
              </w:rPr>
              <w:t>ВВЛМ 1004/2023</w:t>
            </w:r>
          </w:p>
        </w:tc>
      </w:tr>
      <w:tr w:rsidR="00C6182C" w:rsidRPr="002234CA" w14:paraId="15117831" w14:textId="77777777" w:rsidTr="00E400E2">
        <w:trPr>
          <w:trHeight w:val="1"/>
        </w:trPr>
        <w:tc>
          <w:tcPr>
            <w:tcW w:w="710" w:type="dxa"/>
            <w:vMerge/>
            <w:shd w:val="clear" w:color="000000" w:fill="FFFFFF"/>
            <w:tcMar>
              <w:left w:w="108" w:type="dxa"/>
              <w:right w:w="108" w:type="dxa"/>
            </w:tcMar>
          </w:tcPr>
          <w:p w14:paraId="16FD40C5"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0CAA936C"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06E63F26" w14:textId="77777777" w:rsidR="00C6182C" w:rsidRPr="002234CA" w:rsidRDefault="00C6182C" w:rsidP="00E400E2">
            <w:pPr>
              <w:rPr>
                <w:rFonts w:ascii="Verdana" w:hAnsi="Verdana"/>
              </w:rPr>
            </w:pPr>
            <w:proofErr w:type="spellStart"/>
            <w:r w:rsidRPr="002234CA">
              <w:rPr>
                <w:rFonts w:ascii="Verdana" w:eastAsia="Verdana" w:hAnsi="Verdana"/>
              </w:rPr>
              <w:t>Хлориди</w:t>
            </w:r>
            <w:proofErr w:type="spellEnd"/>
          </w:p>
        </w:tc>
        <w:tc>
          <w:tcPr>
            <w:tcW w:w="3451" w:type="dxa"/>
            <w:shd w:val="clear" w:color="000000" w:fill="FFFFFF"/>
            <w:tcMar>
              <w:left w:w="108" w:type="dxa"/>
              <w:right w:w="108" w:type="dxa"/>
            </w:tcMar>
          </w:tcPr>
          <w:p w14:paraId="4A114F06" w14:textId="77777777" w:rsidR="00C6182C" w:rsidRPr="002234CA" w:rsidRDefault="00C6182C" w:rsidP="00E400E2">
            <w:pPr>
              <w:rPr>
                <w:rFonts w:ascii="Verdana" w:hAnsi="Verdana"/>
              </w:rPr>
            </w:pPr>
            <w:r w:rsidRPr="002234CA">
              <w:rPr>
                <w:rFonts w:ascii="Verdana" w:eastAsia="Verdana" w:hAnsi="Verdana"/>
              </w:rPr>
              <w:t>ISO 9297</w:t>
            </w:r>
          </w:p>
        </w:tc>
      </w:tr>
      <w:tr w:rsidR="00C6182C" w:rsidRPr="002234CA" w14:paraId="24F1252E" w14:textId="77777777" w:rsidTr="00E400E2">
        <w:tc>
          <w:tcPr>
            <w:tcW w:w="710" w:type="dxa"/>
            <w:vMerge/>
            <w:shd w:val="clear" w:color="000000" w:fill="FFFFFF"/>
            <w:tcMar>
              <w:left w:w="108" w:type="dxa"/>
              <w:right w:w="108" w:type="dxa"/>
            </w:tcMar>
          </w:tcPr>
          <w:p w14:paraId="5A3CAF90"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65281741"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4E1100B0" w14:textId="77777777" w:rsidR="00C6182C" w:rsidRPr="002234CA" w:rsidRDefault="00C6182C" w:rsidP="00E400E2">
            <w:pPr>
              <w:rPr>
                <w:rFonts w:ascii="Verdana" w:hAnsi="Verdana"/>
              </w:rPr>
            </w:pPr>
            <w:proofErr w:type="spellStart"/>
            <w:r w:rsidRPr="002234CA">
              <w:rPr>
                <w:rFonts w:ascii="Verdana" w:eastAsia="Verdana" w:hAnsi="Verdana"/>
              </w:rPr>
              <w:t>Флуориди</w:t>
            </w:r>
            <w:proofErr w:type="spellEnd"/>
          </w:p>
        </w:tc>
        <w:tc>
          <w:tcPr>
            <w:tcW w:w="3451" w:type="dxa"/>
            <w:shd w:val="clear" w:color="000000" w:fill="FFFFFF"/>
            <w:tcMar>
              <w:left w:w="108" w:type="dxa"/>
              <w:right w:w="108" w:type="dxa"/>
            </w:tcMar>
          </w:tcPr>
          <w:p w14:paraId="7D54453D" w14:textId="77777777" w:rsidR="00C6182C" w:rsidRPr="002234CA" w:rsidRDefault="00C6182C" w:rsidP="00E400E2">
            <w:pPr>
              <w:rPr>
                <w:rFonts w:ascii="Verdana" w:hAnsi="Verdana"/>
              </w:rPr>
            </w:pPr>
            <w:r w:rsidRPr="002234CA">
              <w:rPr>
                <w:rFonts w:ascii="Verdana" w:eastAsia="Verdana" w:hAnsi="Verdana"/>
              </w:rPr>
              <w:t>БДС EN ISO 10304-1</w:t>
            </w:r>
          </w:p>
        </w:tc>
      </w:tr>
      <w:tr w:rsidR="00C6182C" w:rsidRPr="002234CA" w14:paraId="06691739" w14:textId="77777777" w:rsidTr="00E400E2">
        <w:trPr>
          <w:trHeight w:val="1"/>
        </w:trPr>
        <w:tc>
          <w:tcPr>
            <w:tcW w:w="710" w:type="dxa"/>
            <w:vMerge/>
            <w:shd w:val="clear" w:color="000000" w:fill="FFFFFF"/>
            <w:tcMar>
              <w:left w:w="108" w:type="dxa"/>
              <w:right w:w="108" w:type="dxa"/>
            </w:tcMar>
          </w:tcPr>
          <w:p w14:paraId="522C1E77"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0199A363"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7E1DAC82" w14:textId="77777777" w:rsidR="00C6182C" w:rsidRPr="002234CA" w:rsidRDefault="00C6182C" w:rsidP="00E400E2">
            <w:pPr>
              <w:rPr>
                <w:rFonts w:ascii="Verdana" w:hAnsi="Verdana"/>
              </w:rPr>
            </w:pPr>
            <w:proofErr w:type="spellStart"/>
            <w:r w:rsidRPr="002234CA">
              <w:rPr>
                <w:rFonts w:ascii="Verdana" w:eastAsia="Verdana" w:hAnsi="Verdana"/>
              </w:rPr>
              <w:t>Сулфати</w:t>
            </w:r>
            <w:proofErr w:type="spellEnd"/>
          </w:p>
        </w:tc>
        <w:tc>
          <w:tcPr>
            <w:tcW w:w="3451" w:type="dxa"/>
            <w:shd w:val="clear" w:color="000000" w:fill="FFFFFF"/>
            <w:tcMar>
              <w:left w:w="108" w:type="dxa"/>
              <w:right w:w="108" w:type="dxa"/>
            </w:tcMar>
          </w:tcPr>
          <w:p w14:paraId="536FE320" w14:textId="77777777" w:rsidR="00C6182C" w:rsidRPr="002234CA" w:rsidRDefault="00C6182C" w:rsidP="00E400E2">
            <w:pPr>
              <w:rPr>
                <w:rFonts w:ascii="Verdana" w:hAnsi="Verdana"/>
              </w:rPr>
            </w:pPr>
            <w:r w:rsidRPr="002234CA">
              <w:rPr>
                <w:rFonts w:ascii="Verdana" w:eastAsia="Verdana" w:hAnsi="Verdana"/>
              </w:rPr>
              <w:t>ЕРА 9038</w:t>
            </w:r>
          </w:p>
        </w:tc>
      </w:tr>
      <w:tr w:rsidR="00C6182C" w:rsidRPr="002234CA" w14:paraId="417E67B9" w14:textId="77777777" w:rsidTr="00E400E2">
        <w:trPr>
          <w:trHeight w:val="1"/>
        </w:trPr>
        <w:tc>
          <w:tcPr>
            <w:tcW w:w="710" w:type="dxa"/>
            <w:vMerge/>
            <w:shd w:val="clear" w:color="000000" w:fill="FFFFFF"/>
            <w:tcMar>
              <w:left w:w="108" w:type="dxa"/>
              <w:right w:w="108" w:type="dxa"/>
            </w:tcMar>
          </w:tcPr>
          <w:p w14:paraId="08AC9BF5"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60E7CCF6"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37AED3BB"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51" w:type="dxa"/>
            <w:shd w:val="clear" w:color="000000" w:fill="FFFFFF"/>
            <w:tcMar>
              <w:left w:w="108" w:type="dxa"/>
              <w:right w:w="108" w:type="dxa"/>
            </w:tcMar>
          </w:tcPr>
          <w:p w14:paraId="48FD8905" w14:textId="77777777" w:rsidR="00C6182C" w:rsidRPr="002234CA" w:rsidRDefault="00C6182C" w:rsidP="00E400E2">
            <w:pPr>
              <w:rPr>
                <w:rFonts w:ascii="Verdana" w:hAnsi="Verdana"/>
              </w:rPr>
            </w:pPr>
            <w:r w:rsidRPr="002234CA">
              <w:rPr>
                <w:rFonts w:ascii="Verdana" w:eastAsia="Verdana" w:hAnsi="Verdana"/>
              </w:rPr>
              <w:t>ВВЛМ 4001/2010</w:t>
            </w:r>
          </w:p>
        </w:tc>
      </w:tr>
      <w:tr w:rsidR="00C6182C" w:rsidRPr="002234CA" w14:paraId="7829996A" w14:textId="77777777" w:rsidTr="00E400E2">
        <w:trPr>
          <w:trHeight w:val="1"/>
        </w:trPr>
        <w:tc>
          <w:tcPr>
            <w:tcW w:w="710" w:type="dxa"/>
            <w:vMerge/>
            <w:shd w:val="clear" w:color="000000" w:fill="FFFFFF"/>
            <w:tcMar>
              <w:left w:w="108" w:type="dxa"/>
              <w:right w:w="108" w:type="dxa"/>
            </w:tcMar>
          </w:tcPr>
          <w:p w14:paraId="295DF50E"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48EF38E"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4B223D6A"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Общ органичен въглерод/ </w:t>
            </w:r>
            <w:r w:rsidRPr="002234CA">
              <w:rPr>
                <w:rFonts w:ascii="Verdana" w:eastAsia="Verdana" w:hAnsi="Verdana"/>
              </w:rPr>
              <w:t>TOC</w:t>
            </w:r>
            <w:r w:rsidRPr="002234CA">
              <w:rPr>
                <w:rFonts w:ascii="Verdana" w:eastAsia="Verdana" w:hAnsi="Verdana"/>
                <w:lang w:val="ru-RU"/>
              </w:rPr>
              <w:t>;</w:t>
            </w:r>
          </w:p>
          <w:p w14:paraId="7B9AF980" w14:textId="77777777" w:rsidR="00C6182C" w:rsidRPr="002234CA" w:rsidRDefault="00C6182C" w:rsidP="00E400E2">
            <w:pPr>
              <w:rPr>
                <w:rFonts w:ascii="Verdana" w:hAnsi="Verdana"/>
                <w:lang w:val="ru-RU"/>
              </w:rPr>
            </w:pPr>
            <w:r w:rsidRPr="002234CA">
              <w:rPr>
                <w:rFonts w:ascii="Verdana" w:eastAsia="Verdana" w:hAnsi="Verdana"/>
                <w:lang w:val="ru-RU"/>
              </w:rPr>
              <w:t xml:space="preserve">Разтворен органичен въглерод/ </w:t>
            </w:r>
            <w:r w:rsidRPr="002234CA">
              <w:rPr>
                <w:rFonts w:ascii="Verdana" w:eastAsia="Verdana" w:hAnsi="Verdana"/>
              </w:rPr>
              <w:t>POB</w:t>
            </w:r>
          </w:p>
        </w:tc>
        <w:tc>
          <w:tcPr>
            <w:tcW w:w="3451" w:type="dxa"/>
            <w:shd w:val="clear" w:color="000000" w:fill="FFFFFF"/>
            <w:tcMar>
              <w:left w:w="108" w:type="dxa"/>
              <w:right w:w="108" w:type="dxa"/>
            </w:tcMar>
          </w:tcPr>
          <w:p w14:paraId="03629638" w14:textId="77777777" w:rsidR="00C6182C" w:rsidRPr="002234CA" w:rsidRDefault="00C6182C" w:rsidP="00E400E2">
            <w:pPr>
              <w:rPr>
                <w:rFonts w:ascii="Verdana" w:hAnsi="Verdana"/>
              </w:rPr>
            </w:pPr>
            <w:r w:rsidRPr="002234CA">
              <w:rPr>
                <w:rFonts w:ascii="Verdana" w:eastAsia="Verdana" w:hAnsi="Verdana"/>
              </w:rPr>
              <w:t>БДС EN 1484</w:t>
            </w:r>
          </w:p>
        </w:tc>
      </w:tr>
      <w:tr w:rsidR="00C6182C" w:rsidRPr="002234CA" w14:paraId="54AC5618" w14:textId="77777777" w:rsidTr="00E400E2">
        <w:tc>
          <w:tcPr>
            <w:tcW w:w="710" w:type="dxa"/>
            <w:vMerge/>
            <w:shd w:val="clear" w:color="000000" w:fill="FFFFFF"/>
            <w:tcMar>
              <w:left w:w="108" w:type="dxa"/>
              <w:right w:w="108" w:type="dxa"/>
            </w:tcMar>
          </w:tcPr>
          <w:p w14:paraId="6EEF64C0"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70F913A8"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1E740241"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TOC;</w:t>
            </w:r>
          </w:p>
        </w:tc>
        <w:tc>
          <w:tcPr>
            <w:tcW w:w="3451" w:type="dxa"/>
            <w:shd w:val="clear" w:color="000000" w:fill="FFFFFF"/>
            <w:tcMar>
              <w:left w:w="108" w:type="dxa"/>
              <w:right w:w="108" w:type="dxa"/>
            </w:tcMar>
          </w:tcPr>
          <w:p w14:paraId="63873294" w14:textId="77777777" w:rsidR="00C6182C" w:rsidRPr="002234CA" w:rsidRDefault="00C6182C" w:rsidP="00E400E2">
            <w:pPr>
              <w:rPr>
                <w:rFonts w:ascii="Verdana" w:eastAsia="Verdana" w:hAnsi="Verdana"/>
              </w:rPr>
            </w:pPr>
            <w:r w:rsidRPr="002234CA">
              <w:rPr>
                <w:rFonts w:ascii="Verdana" w:eastAsia="Verdana" w:hAnsi="Verdana"/>
              </w:rPr>
              <w:t>БДС EN 15936</w:t>
            </w:r>
          </w:p>
        </w:tc>
      </w:tr>
      <w:tr w:rsidR="00C6182C" w:rsidRPr="002234CA" w14:paraId="0216FD17" w14:textId="77777777" w:rsidTr="00E400E2">
        <w:tc>
          <w:tcPr>
            <w:tcW w:w="710" w:type="dxa"/>
            <w:vMerge/>
            <w:shd w:val="clear" w:color="000000" w:fill="FFFFFF"/>
            <w:tcMar>
              <w:left w:w="108" w:type="dxa"/>
              <w:right w:w="108" w:type="dxa"/>
            </w:tcMar>
          </w:tcPr>
          <w:p w14:paraId="726FB9FF"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433F5F53"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7138DE5F"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Общо разтворими твърди вещества/ОРТВ </w:t>
            </w:r>
          </w:p>
        </w:tc>
        <w:tc>
          <w:tcPr>
            <w:tcW w:w="3451" w:type="dxa"/>
            <w:shd w:val="clear" w:color="000000" w:fill="FFFFFF"/>
            <w:tcMar>
              <w:left w:w="108" w:type="dxa"/>
              <w:right w:w="108" w:type="dxa"/>
            </w:tcMar>
          </w:tcPr>
          <w:p w14:paraId="2DB7DFF1" w14:textId="77777777" w:rsidR="00C6182C" w:rsidRPr="002234CA" w:rsidRDefault="00C6182C" w:rsidP="00E400E2">
            <w:pPr>
              <w:rPr>
                <w:rFonts w:ascii="Verdana" w:hAnsi="Verdana"/>
              </w:rPr>
            </w:pPr>
            <w:r w:rsidRPr="002234CA">
              <w:rPr>
                <w:rFonts w:ascii="Verdana" w:eastAsia="Verdana" w:hAnsi="Verdana"/>
              </w:rPr>
              <w:t>БДС EN 15216</w:t>
            </w:r>
          </w:p>
        </w:tc>
      </w:tr>
      <w:tr w:rsidR="00C6182C" w:rsidRPr="002234CA" w14:paraId="14E5EFD3" w14:textId="77777777" w:rsidTr="00E400E2">
        <w:tc>
          <w:tcPr>
            <w:tcW w:w="710" w:type="dxa"/>
            <w:vMerge/>
            <w:shd w:val="clear" w:color="000000" w:fill="FFFFFF"/>
            <w:tcMar>
              <w:left w:w="108" w:type="dxa"/>
              <w:right w:w="108" w:type="dxa"/>
            </w:tcMar>
          </w:tcPr>
          <w:p w14:paraId="46F81B58"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373DDD75"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5B659DDB" w14:textId="77777777" w:rsidR="00C6182C" w:rsidRPr="002234CA" w:rsidRDefault="00C6182C" w:rsidP="00E400E2">
            <w:pPr>
              <w:rPr>
                <w:rFonts w:ascii="Verdana" w:hAnsi="Verdana"/>
              </w:rPr>
            </w:pPr>
            <w:proofErr w:type="spellStart"/>
            <w:r w:rsidRPr="002234CA">
              <w:rPr>
                <w:rFonts w:ascii="Verdana" w:eastAsia="Verdana" w:hAnsi="Verdana"/>
              </w:rPr>
              <w:t>Киселинно</w:t>
            </w:r>
            <w:proofErr w:type="spellEnd"/>
            <w:r w:rsidRPr="002234CA">
              <w:rPr>
                <w:rFonts w:ascii="Verdana" w:eastAsia="Verdana" w:hAnsi="Verdana"/>
              </w:rPr>
              <w:t xml:space="preserve"> </w:t>
            </w:r>
            <w:proofErr w:type="spellStart"/>
            <w:r w:rsidRPr="002234CA">
              <w:rPr>
                <w:rFonts w:ascii="Verdana" w:eastAsia="Verdana" w:hAnsi="Verdana"/>
              </w:rPr>
              <w:t>неурализационен</w:t>
            </w:r>
            <w:proofErr w:type="spellEnd"/>
            <w:r w:rsidRPr="002234CA">
              <w:rPr>
                <w:rFonts w:ascii="Verdana" w:eastAsia="Verdana" w:hAnsi="Verdana"/>
              </w:rPr>
              <w:t xml:space="preserve"> </w:t>
            </w:r>
            <w:proofErr w:type="spellStart"/>
            <w:r w:rsidRPr="002234CA">
              <w:rPr>
                <w:rFonts w:ascii="Verdana" w:eastAsia="Verdana" w:hAnsi="Verdana"/>
              </w:rPr>
              <w:t>капацитет</w:t>
            </w:r>
            <w:proofErr w:type="spellEnd"/>
            <w:r w:rsidRPr="002234CA">
              <w:rPr>
                <w:rFonts w:ascii="Verdana" w:eastAsia="Verdana" w:hAnsi="Verdana"/>
              </w:rPr>
              <w:t xml:space="preserve"> / КНК</w:t>
            </w:r>
          </w:p>
        </w:tc>
        <w:tc>
          <w:tcPr>
            <w:tcW w:w="3451" w:type="dxa"/>
            <w:shd w:val="clear" w:color="000000" w:fill="FFFFFF"/>
            <w:tcMar>
              <w:left w:w="108" w:type="dxa"/>
              <w:right w:w="108" w:type="dxa"/>
            </w:tcMar>
          </w:tcPr>
          <w:p w14:paraId="6465B7EB" w14:textId="77777777" w:rsidR="00C6182C" w:rsidRPr="002234CA" w:rsidRDefault="00C6182C" w:rsidP="00E400E2">
            <w:pPr>
              <w:rPr>
                <w:rFonts w:ascii="Verdana" w:eastAsia="Verdana" w:hAnsi="Verdana"/>
              </w:rPr>
            </w:pPr>
            <w:r w:rsidRPr="002234CA">
              <w:rPr>
                <w:rFonts w:ascii="Verdana" w:eastAsia="Verdana" w:hAnsi="Verdana"/>
              </w:rPr>
              <w:t>EA NEN 7371</w:t>
            </w:r>
          </w:p>
          <w:p w14:paraId="2D4D98A6" w14:textId="77777777" w:rsidR="00C6182C" w:rsidRPr="002234CA" w:rsidRDefault="00C6182C" w:rsidP="00E400E2">
            <w:pPr>
              <w:rPr>
                <w:rFonts w:ascii="Verdana" w:hAnsi="Verdana"/>
              </w:rPr>
            </w:pPr>
            <w:r w:rsidRPr="002234CA">
              <w:rPr>
                <w:rFonts w:ascii="Verdana" w:eastAsia="Verdana" w:hAnsi="Verdana"/>
              </w:rPr>
              <w:t>СД CEN/TS 15364</w:t>
            </w:r>
          </w:p>
        </w:tc>
      </w:tr>
      <w:tr w:rsidR="00C6182C" w:rsidRPr="002234CA" w14:paraId="49D43329" w14:textId="77777777" w:rsidTr="00E400E2">
        <w:trPr>
          <w:trHeight w:val="1"/>
        </w:trPr>
        <w:tc>
          <w:tcPr>
            <w:tcW w:w="710" w:type="dxa"/>
            <w:vMerge/>
            <w:shd w:val="clear" w:color="000000" w:fill="FFFFFF"/>
            <w:tcMar>
              <w:left w:w="108" w:type="dxa"/>
              <w:right w:w="108" w:type="dxa"/>
            </w:tcMar>
          </w:tcPr>
          <w:p w14:paraId="542E2B1F"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0A392A51"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4E192809"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451" w:type="dxa"/>
            <w:shd w:val="clear" w:color="000000" w:fill="FFFFFF"/>
            <w:tcMar>
              <w:left w:w="108" w:type="dxa"/>
              <w:right w:w="108" w:type="dxa"/>
            </w:tcMar>
          </w:tcPr>
          <w:p w14:paraId="3621CD78" w14:textId="77777777" w:rsidR="00C6182C" w:rsidRPr="002234CA" w:rsidRDefault="00C6182C" w:rsidP="00E400E2">
            <w:pPr>
              <w:rPr>
                <w:rFonts w:ascii="Verdana" w:hAnsi="Verdana"/>
              </w:rPr>
            </w:pPr>
            <w:r w:rsidRPr="002234CA">
              <w:rPr>
                <w:rFonts w:ascii="Verdana" w:eastAsia="Verdana" w:hAnsi="Verdana"/>
              </w:rPr>
              <w:t>БДС EN 17322</w:t>
            </w:r>
          </w:p>
        </w:tc>
      </w:tr>
      <w:tr w:rsidR="00C6182C" w:rsidRPr="002234CA" w14:paraId="1BD63D96" w14:textId="77777777" w:rsidTr="00E400E2">
        <w:tc>
          <w:tcPr>
            <w:tcW w:w="710" w:type="dxa"/>
            <w:vMerge/>
            <w:shd w:val="clear" w:color="000000" w:fill="FFFFFF"/>
            <w:tcMar>
              <w:left w:w="108" w:type="dxa"/>
              <w:right w:w="108" w:type="dxa"/>
            </w:tcMar>
          </w:tcPr>
          <w:p w14:paraId="6CBB7911"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6F2084D2"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4D947209"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451" w:type="dxa"/>
            <w:shd w:val="clear" w:color="000000" w:fill="FFFFFF"/>
            <w:tcMar>
              <w:left w:w="108" w:type="dxa"/>
              <w:right w:w="108" w:type="dxa"/>
            </w:tcMar>
          </w:tcPr>
          <w:p w14:paraId="52E7A5F3" w14:textId="77777777" w:rsidR="00C6182C" w:rsidRPr="002234CA" w:rsidRDefault="00C6182C" w:rsidP="00E400E2">
            <w:pPr>
              <w:rPr>
                <w:rFonts w:ascii="Verdana" w:hAnsi="Verdana"/>
              </w:rPr>
            </w:pPr>
            <w:r w:rsidRPr="002234CA">
              <w:rPr>
                <w:rFonts w:ascii="Verdana" w:eastAsia="Verdana" w:hAnsi="Verdana"/>
              </w:rPr>
              <w:t>БДС EN 17503</w:t>
            </w:r>
          </w:p>
        </w:tc>
      </w:tr>
      <w:tr w:rsidR="00C6182C" w:rsidRPr="002234CA" w14:paraId="1F34B235" w14:textId="77777777" w:rsidTr="00E400E2">
        <w:tc>
          <w:tcPr>
            <w:tcW w:w="710" w:type="dxa"/>
            <w:vMerge/>
            <w:shd w:val="clear" w:color="000000" w:fill="FFFFFF"/>
            <w:tcMar>
              <w:left w:w="108" w:type="dxa"/>
              <w:right w:w="108" w:type="dxa"/>
            </w:tcMar>
          </w:tcPr>
          <w:p w14:paraId="050562F6"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3AB22513"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5F451C19" w14:textId="77777777" w:rsidR="00C6182C" w:rsidRPr="002234CA" w:rsidRDefault="00C6182C" w:rsidP="00E400E2">
            <w:pPr>
              <w:rPr>
                <w:rFonts w:ascii="Verdana" w:hAnsi="Verdana"/>
              </w:rPr>
            </w:pPr>
            <w:proofErr w:type="spellStart"/>
            <w:r w:rsidRPr="002234CA">
              <w:rPr>
                <w:rFonts w:ascii="Verdana" w:eastAsia="Verdana" w:hAnsi="Verdana"/>
              </w:rPr>
              <w:t>Нефтопродукти</w:t>
            </w:r>
            <w:proofErr w:type="spellEnd"/>
          </w:p>
        </w:tc>
        <w:tc>
          <w:tcPr>
            <w:tcW w:w="3451" w:type="dxa"/>
            <w:shd w:val="clear" w:color="000000" w:fill="FFFFFF"/>
            <w:tcMar>
              <w:left w:w="108" w:type="dxa"/>
              <w:right w:w="108" w:type="dxa"/>
            </w:tcMar>
          </w:tcPr>
          <w:p w14:paraId="7953CEE2" w14:textId="77777777" w:rsidR="00C6182C" w:rsidRPr="002234CA" w:rsidRDefault="00C6182C" w:rsidP="00E400E2">
            <w:pPr>
              <w:rPr>
                <w:rFonts w:ascii="Verdana" w:hAnsi="Verdana"/>
              </w:rPr>
            </w:pPr>
            <w:r w:rsidRPr="002234CA">
              <w:rPr>
                <w:rFonts w:ascii="Verdana" w:eastAsia="Verdana" w:hAnsi="Verdana"/>
              </w:rPr>
              <w:t>БДС EN 14345</w:t>
            </w:r>
          </w:p>
        </w:tc>
      </w:tr>
      <w:tr w:rsidR="00C6182C" w:rsidRPr="002234CA" w14:paraId="311F4272" w14:textId="77777777" w:rsidTr="00E400E2">
        <w:trPr>
          <w:trHeight w:val="1"/>
        </w:trPr>
        <w:tc>
          <w:tcPr>
            <w:tcW w:w="710" w:type="dxa"/>
            <w:vMerge/>
            <w:shd w:val="clear" w:color="000000" w:fill="FFFFFF"/>
            <w:tcMar>
              <w:left w:w="108" w:type="dxa"/>
              <w:right w:w="108" w:type="dxa"/>
            </w:tcMar>
          </w:tcPr>
          <w:p w14:paraId="43A569B4"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3BD4FF0C"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75495555" w14:textId="77777777" w:rsidR="00C6182C" w:rsidRPr="002234CA" w:rsidRDefault="00C6182C" w:rsidP="00E400E2">
            <w:pPr>
              <w:rPr>
                <w:rFonts w:ascii="Verdana" w:eastAsia="Verdana" w:hAnsi="Verdana"/>
              </w:rPr>
            </w:pPr>
            <w:proofErr w:type="spellStart"/>
            <w:r w:rsidRPr="002234CA">
              <w:rPr>
                <w:rFonts w:ascii="Verdana" w:eastAsia="Verdana" w:hAnsi="Verdana"/>
              </w:rPr>
              <w:t>Нефтопродукти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w:t>
            </w:r>
          </w:p>
          <w:p w14:paraId="195BA640" w14:textId="77777777" w:rsidR="00C6182C" w:rsidRPr="002234CA" w:rsidRDefault="00C6182C" w:rsidP="00E400E2">
            <w:pPr>
              <w:rPr>
                <w:rFonts w:ascii="Verdana" w:hAnsi="Verdana"/>
              </w:rPr>
            </w:pPr>
            <w:r w:rsidRPr="002234CA">
              <w:rPr>
                <w:rFonts w:ascii="Verdana" w:eastAsia="Verdana" w:hAnsi="Verdana"/>
              </w:rPr>
              <w:t>С10 – С40</w:t>
            </w:r>
          </w:p>
        </w:tc>
        <w:tc>
          <w:tcPr>
            <w:tcW w:w="3451" w:type="dxa"/>
            <w:shd w:val="clear" w:color="000000" w:fill="FFFFFF"/>
            <w:tcMar>
              <w:left w:w="108" w:type="dxa"/>
              <w:right w:w="108" w:type="dxa"/>
            </w:tcMar>
          </w:tcPr>
          <w:p w14:paraId="6C05AF34" w14:textId="77777777" w:rsidR="00C6182C" w:rsidRPr="002234CA" w:rsidRDefault="00C6182C" w:rsidP="00E400E2">
            <w:pPr>
              <w:rPr>
                <w:rFonts w:ascii="Verdana" w:hAnsi="Verdana"/>
              </w:rPr>
            </w:pPr>
            <w:r w:rsidRPr="002234CA">
              <w:rPr>
                <w:rFonts w:ascii="Verdana" w:eastAsia="Verdana" w:hAnsi="Verdana"/>
              </w:rPr>
              <w:t>БДС EN 14039</w:t>
            </w:r>
          </w:p>
        </w:tc>
      </w:tr>
      <w:tr w:rsidR="00C6182C" w:rsidRPr="002234CA" w14:paraId="1EAAEF7D" w14:textId="77777777" w:rsidTr="00E400E2">
        <w:trPr>
          <w:trHeight w:val="1"/>
        </w:trPr>
        <w:tc>
          <w:tcPr>
            <w:tcW w:w="710" w:type="dxa"/>
            <w:vMerge/>
            <w:shd w:val="clear" w:color="000000" w:fill="FFFFFF"/>
            <w:tcMar>
              <w:left w:w="108" w:type="dxa"/>
              <w:right w:w="108" w:type="dxa"/>
            </w:tcMar>
          </w:tcPr>
          <w:p w14:paraId="1744E044"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485C43CE"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16A20B08" w14:textId="77777777" w:rsidR="00C6182C" w:rsidRPr="002234CA" w:rsidRDefault="00C6182C" w:rsidP="00E400E2">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451" w:type="dxa"/>
            <w:shd w:val="clear" w:color="000000" w:fill="FFFFFF"/>
            <w:tcMar>
              <w:left w:w="108" w:type="dxa"/>
              <w:right w:w="108" w:type="dxa"/>
            </w:tcMar>
          </w:tcPr>
          <w:p w14:paraId="618DF989" w14:textId="77777777" w:rsidR="00C6182C" w:rsidRPr="002234CA" w:rsidRDefault="00C6182C" w:rsidP="00E400E2">
            <w:pPr>
              <w:rPr>
                <w:rFonts w:ascii="Verdana" w:hAnsi="Verdana"/>
              </w:rPr>
            </w:pPr>
            <w:r w:rsidRPr="002234CA">
              <w:rPr>
                <w:rFonts w:ascii="Verdana" w:eastAsia="Verdana" w:hAnsi="Verdana"/>
              </w:rPr>
              <w:t>БДС EN ISO 15009</w:t>
            </w:r>
          </w:p>
        </w:tc>
      </w:tr>
      <w:tr w:rsidR="00C6182C" w:rsidRPr="002234CA" w14:paraId="66D5F0C2" w14:textId="77777777" w:rsidTr="00E400E2">
        <w:tc>
          <w:tcPr>
            <w:tcW w:w="710" w:type="dxa"/>
            <w:shd w:val="clear" w:color="000000" w:fill="FFFFFF"/>
            <w:tcMar>
              <w:left w:w="108" w:type="dxa"/>
              <w:right w:w="108" w:type="dxa"/>
            </w:tcMar>
          </w:tcPr>
          <w:p w14:paraId="1EB24569" w14:textId="77777777" w:rsidR="00C6182C" w:rsidRPr="002234CA" w:rsidRDefault="00C6182C" w:rsidP="00E400E2">
            <w:pPr>
              <w:rPr>
                <w:rFonts w:ascii="Verdana" w:eastAsia="Verdana" w:hAnsi="Verdana"/>
              </w:rPr>
            </w:pPr>
            <w:r w:rsidRPr="002234CA">
              <w:rPr>
                <w:rFonts w:ascii="Verdana" w:eastAsia="Verdana" w:hAnsi="Verdana"/>
              </w:rPr>
              <w:t>8.</w:t>
            </w:r>
          </w:p>
          <w:p w14:paraId="381D8D0F" w14:textId="77777777" w:rsidR="00C6182C" w:rsidRPr="002234CA" w:rsidRDefault="00C6182C" w:rsidP="00E400E2">
            <w:pPr>
              <w:rPr>
                <w:rFonts w:ascii="Verdana" w:hAnsi="Verdana"/>
              </w:rPr>
            </w:pPr>
          </w:p>
        </w:tc>
        <w:tc>
          <w:tcPr>
            <w:tcW w:w="2097" w:type="dxa"/>
            <w:shd w:val="clear" w:color="000000" w:fill="FFFFFF"/>
            <w:tcMar>
              <w:left w:w="108" w:type="dxa"/>
              <w:right w:w="108" w:type="dxa"/>
            </w:tcMar>
          </w:tcPr>
          <w:p w14:paraId="60B94FF7" w14:textId="77777777" w:rsidR="00C6182C" w:rsidRPr="002234CA" w:rsidRDefault="00C6182C" w:rsidP="00E400E2">
            <w:pPr>
              <w:rPr>
                <w:rFonts w:ascii="Verdana" w:hAnsi="Verdana"/>
                <w:lang w:val="ru-RU"/>
              </w:rPr>
            </w:pPr>
            <w:r w:rsidRPr="002234CA">
              <w:rPr>
                <w:rFonts w:ascii="Verdana" w:eastAsia="Verdana" w:hAnsi="Verdana"/>
                <w:lang w:val="ru-RU"/>
              </w:rPr>
              <w:t>Отпадни продукти, строителни материали, скален материал</w:t>
            </w:r>
          </w:p>
        </w:tc>
        <w:tc>
          <w:tcPr>
            <w:tcW w:w="3240" w:type="dxa"/>
            <w:shd w:val="clear" w:color="000000" w:fill="FFFFFF"/>
            <w:tcMar>
              <w:left w:w="108" w:type="dxa"/>
              <w:right w:w="108" w:type="dxa"/>
            </w:tcMar>
          </w:tcPr>
          <w:p w14:paraId="403D9690"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451" w:type="dxa"/>
            <w:shd w:val="clear" w:color="000000" w:fill="FFFFFF"/>
            <w:tcMar>
              <w:left w:w="108" w:type="dxa"/>
              <w:right w:w="108" w:type="dxa"/>
            </w:tcMar>
          </w:tcPr>
          <w:p w14:paraId="15C5F85E" w14:textId="77777777" w:rsidR="00C6182C" w:rsidRPr="002234CA" w:rsidRDefault="00C6182C" w:rsidP="00E400E2">
            <w:pPr>
              <w:rPr>
                <w:rFonts w:ascii="Verdana" w:hAnsi="Verdana"/>
              </w:rPr>
            </w:pPr>
            <w:r w:rsidRPr="002234CA">
              <w:rPr>
                <w:rFonts w:ascii="Verdana" w:eastAsia="Verdana" w:hAnsi="Verdana"/>
              </w:rPr>
              <w:t>БДС EN ISO 18589-3</w:t>
            </w:r>
          </w:p>
        </w:tc>
      </w:tr>
      <w:tr w:rsidR="00C6182C" w:rsidRPr="002234CA" w14:paraId="31149ADB" w14:textId="77777777" w:rsidTr="00E400E2">
        <w:trPr>
          <w:trHeight w:val="1"/>
        </w:trPr>
        <w:tc>
          <w:tcPr>
            <w:tcW w:w="710" w:type="dxa"/>
            <w:shd w:val="clear" w:color="000000" w:fill="FFFFFF"/>
            <w:tcMar>
              <w:left w:w="108" w:type="dxa"/>
              <w:right w:w="108" w:type="dxa"/>
            </w:tcMar>
          </w:tcPr>
          <w:p w14:paraId="38822EAC" w14:textId="77777777" w:rsidR="00C6182C" w:rsidRPr="002234CA" w:rsidRDefault="00C6182C" w:rsidP="00E400E2">
            <w:pPr>
              <w:rPr>
                <w:rFonts w:ascii="Verdana" w:eastAsia="Verdana" w:hAnsi="Verdana"/>
              </w:rPr>
            </w:pPr>
            <w:r w:rsidRPr="002234CA">
              <w:rPr>
                <w:rFonts w:ascii="Verdana" w:eastAsia="Verdana" w:hAnsi="Verdana"/>
              </w:rPr>
              <w:t>10.</w:t>
            </w:r>
          </w:p>
          <w:p w14:paraId="75456169" w14:textId="77777777" w:rsidR="00C6182C" w:rsidRPr="002234CA" w:rsidRDefault="00C6182C" w:rsidP="00E400E2">
            <w:pPr>
              <w:rPr>
                <w:rFonts w:ascii="Verdana" w:hAnsi="Verdana"/>
              </w:rPr>
            </w:pPr>
          </w:p>
        </w:tc>
        <w:tc>
          <w:tcPr>
            <w:tcW w:w="2097" w:type="dxa"/>
            <w:shd w:val="clear" w:color="000000" w:fill="FFFFFF"/>
            <w:tcMar>
              <w:left w:w="108" w:type="dxa"/>
              <w:right w:w="108" w:type="dxa"/>
            </w:tcMar>
          </w:tcPr>
          <w:p w14:paraId="01B6ECB0" w14:textId="77777777" w:rsidR="00C6182C" w:rsidRPr="002234CA" w:rsidRDefault="00C6182C" w:rsidP="00E400E2">
            <w:pPr>
              <w:rPr>
                <w:rFonts w:ascii="Verdana" w:hAnsi="Verdana"/>
              </w:rPr>
            </w:pPr>
            <w:proofErr w:type="spellStart"/>
            <w:r w:rsidRPr="002234CA">
              <w:rPr>
                <w:rFonts w:ascii="Verdana" w:eastAsia="Verdana" w:hAnsi="Verdana"/>
              </w:rPr>
              <w:t>Растения</w:t>
            </w:r>
            <w:proofErr w:type="spellEnd"/>
            <w:r w:rsidRPr="002234CA">
              <w:rPr>
                <w:rFonts w:ascii="Verdana" w:eastAsia="Verdana" w:hAnsi="Verdana"/>
              </w:rPr>
              <w:t xml:space="preserve"> и </w:t>
            </w:r>
            <w:proofErr w:type="spellStart"/>
            <w:r w:rsidRPr="002234CA">
              <w:rPr>
                <w:rFonts w:ascii="Verdana" w:eastAsia="Verdana" w:hAnsi="Verdana"/>
              </w:rPr>
              <w:t>растителни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r w:rsidRPr="002234CA">
              <w:rPr>
                <w:rFonts w:ascii="Verdana" w:eastAsia="Verdana" w:hAnsi="Verdana"/>
              </w:rPr>
              <w:t xml:space="preserve">  </w:t>
            </w:r>
          </w:p>
        </w:tc>
        <w:tc>
          <w:tcPr>
            <w:tcW w:w="3240" w:type="dxa"/>
            <w:shd w:val="clear" w:color="000000" w:fill="FFFFFF"/>
            <w:tcMar>
              <w:left w:w="108" w:type="dxa"/>
              <w:right w:w="108" w:type="dxa"/>
            </w:tcMar>
          </w:tcPr>
          <w:p w14:paraId="61A2D302"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451" w:type="dxa"/>
            <w:shd w:val="clear" w:color="000000" w:fill="FFFFFF"/>
            <w:tcMar>
              <w:left w:w="108" w:type="dxa"/>
              <w:right w:w="108" w:type="dxa"/>
            </w:tcMar>
          </w:tcPr>
          <w:p w14:paraId="3E85E0FA" w14:textId="77777777" w:rsidR="00C6182C" w:rsidRPr="002234CA" w:rsidRDefault="00C6182C" w:rsidP="00E400E2">
            <w:pPr>
              <w:rPr>
                <w:rFonts w:ascii="Verdana" w:hAnsi="Verdana"/>
              </w:rPr>
            </w:pPr>
            <w:r w:rsidRPr="002234CA">
              <w:rPr>
                <w:rFonts w:ascii="Verdana" w:eastAsia="Verdana" w:hAnsi="Verdana"/>
              </w:rPr>
              <w:t>ВВЛМ 2201/2015</w:t>
            </w:r>
          </w:p>
        </w:tc>
      </w:tr>
      <w:tr w:rsidR="00C6182C" w:rsidRPr="002234CA" w14:paraId="0B6C6379" w14:textId="77777777" w:rsidTr="00E400E2">
        <w:trPr>
          <w:trHeight w:val="1"/>
        </w:trPr>
        <w:tc>
          <w:tcPr>
            <w:tcW w:w="710" w:type="dxa"/>
            <w:shd w:val="clear" w:color="000000" w:fill="FFFFFF"/>
            <w:tcMar>
              <w:left w:w="108" w:type="dxa"/>
              <w:right w:w="108" w:type="dxa"/>
            </w:tcMar>
          </w:tcPr>
          <w:p w14:paraId="7E859AB2" w14:textId="77777777" w:rsidR="00C6182C" w:rsidRPr="002234CA" w:rsidRDefault="00C6182C" w:rsidP="00E400E2">
            <w:pPr>
              <w:rPr>
                <w:rFonts w:ascii="Verdana" w:hAnsi="Verdana"/>
              </w:rPr>
            </w:pPr>
            <w:r w:rsidRPr="002234CA">
              <w:rPr>
                <w:rFonts w:ascii="Verdana" w:eastAsia="Verdana" w:hAnsi="Verdana"/>
              </w:rPr>
              <w:t>11.</w:t>
            </w:r>
          </w:p>
        </w:tc>
        <w:tc>
          <w:tcPr>
            <w:tcW w:w="2097" w:type="dxa"/>
            <w:shd w:val="clear" w:color="000000" w:fill="FFFFFF"/>
            <w:tcMar>
              <w:left w:w="108" w:type="dxa"/>
              <w:right w:w="108" w:type="dxa"/>
            </w:tcMar>
          </w:tcPr>
          <w:p w14:paraId="668CA861" w14:textId="77777777" w:rsidR="00C6182C" w:rsidRPr="002234CA" w:rsidRDefault="00C6182C" w:rsidP="00E400E2">
            <w:pPr>
              <w:rPr>
                <w:rFonts w:ascii="Verdana" w:hAnsi="Verdana"/>
              </w:rPr>
            </w:pPr>
            <w:proofErr w:type="spellStart"/>
            <w:r w:rsidRPr="002234CA">
              <w:rPr>
                <w:rFonts w:ascii="Verdana" w:eastAsia="Verdana" w:hAnsi="Verdana"/>
              </w:rPr>
              <w:t>Хранителни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p>
        </w:tc>
        <w:tc>
          <w:tcPr>
            <w:tcW w:w="3240" w:type="dxa"/>
            <w:shd w:val="clear" w:color="000000" w:fill="FFFFFF"/>
            <w:tcMar>
              <w:left w:w="108" w:type="dxa"/>
              <w:right w:w="108" w:type="dxa"/>
            </w:tcMar>
          </w:tcPr>
          <w:p w14:paraId="3D248C0C" w14:textId="77777777" w:rsidR="00C6182C" w:rsidRPr="002234CA" w:rsidRDefault="00C6182C" w:rsidP="00E400E2">
            <w:pPr>
              <w:rPr>
                <w:rFonts w:ascii="Verdana" w:hAnsi="Verdana"/>
                <w:lang w:val="ru-RU"/>
              </w:rPr>
            </w:pPr>
            <w:r w:rsidRPr="002234CA">
              <w:rPr>
                <w:rFonts w:ascii="Verdana" w:eastAsia="Verdana" w:hAnsi="Verdana"/>
                <w:lang w:val="ru-RU"/>
              </w:rPr>
              <w:t>Специфична активност на естествени и техногенни радионуклиди</w:t>
            </w:r>
          </w:p>
        </w:tc>
        <w:tc>
          <w:tcPr>
            <w:tcW w:w="3451" w:type="dxa"/>
            <w:shd w:val="clear" w:color="000000" w:fill="FFFFFF"/>
            <w:tcMar>
              <w:left w:w="108" w:type="dxa"/>
              <w:right w:w="108" w:type="dxa"/>
            </w:tcMar>
          </w:tcPr>
          <w:p w14:paraId="3E1D7709" w14:textId="77777777" w:rsidR="00C6182C" w:rsidRPr="002234CA" w:rsidRDefault="00C6182C" w:rsidP="00E400E2">
            <w:pPr>
              <w:rPr>
                <w:rFonts w:ascii="Verdana" w:hAnsi="Verdana"/>
              </w:rPr>
            </w:pPr>
            <w:r w:rsidRPr="002234CA">
              <w:rPr>
                <w:rFonts w:ascii="Verdana" w:eastAsia="Verdana" w:hAnsi="Verdana"/>
              </w:rPr>
              <w:t>ВВЛМ 2201/2015</w:t>
            </w:r>
          </w:p>
        </w:tc>
      </w:tr>
      <w:tr w:rsidR="00C6182C" w:rsidRPr="002234CA" w14:paraId="5BE95836" w14:textId="77777777" w:rsidTr="00E400E2">
        <w:trPr>
          <w:trHeight w:val="1"/>
        </w:trPr>
        <w:tc>
          <w:tcPr>
            <w:tcW w:w="710" w:type="dxa"/>
            <w:vMerge w:val="restart"/>
            <w:shd w:val="clear" w:color="000000" w:fill="FFFFFF"/>
            <w:tcMar>
              <w:left w:w="108" w:type="dxa"/>
              <w:right w:w="108" w:type="dxa"/>
            </w:tcMar>
          </w:tcPr>
          <w:p w14:paraId="5830CC35" w14:textId="77777777" w:rsidR="00C6182C" w:rsidRPr="002234CA" w:rsidRDefault="00C6182C" w:rsidP="00E400E2">
            <w:pPr>
              <w:rPr>
                <w:rFonts w:ascii="Verdana" w:hAnsi="Verdana"/>
              </w:rPr>
            </w:pPr>
            <w:r w:rsidRPr="002234CA">
              <w:rPr>
                <w:rFonts w:ascii="Verdana" w:eastAsia="Verdana" w:hAnsi="Verdana"/>
              </w:rPr>
              <w:t>13.</w:t>
            </w:r>
          </w:p>
        </w:tc>
        <w:tc>
          <w:tcPr>
            <w:tcW w:w="2097" w:type="dxa"/>
            <w:vMerge w:val="restart"/>
            <w:shd w:val="clear" w:color="000000" w:fill="FFFFFF"/>
            <w:tcMar>
              <w:left w:w="108" w:type="dxa"/>
              <w:right w:w="108" w:type="dxa"/>
            </w:tcMar>
          </w:tcPr>
          <w:p w14:paraId="6316F062" w14:textId="77777777" w:rsidR="00C6182C" w:rsidRPr="002234CA" w:rsidRDefault="00C6182C" w:rsidP="00E400E2">
            <w:pPr>
              <w:rPr>
                <w:rFonts w:ascii="Verdana" w:hAnsi="Verdana"/>
                <w:lang w:val="ru-RU"/>
              </w:rPr>
            </w:pPr>
            <w:r w:rsidRPr="002234CA">
              <w:rPr>
                <w:rFonts w:ascii="Verdana" w:eastAsia="Verdana" w:hAnsi="Verdana"/>
                <w:lang w:val="ru-RU"/>
              </w:rPr>
              <w:t>Морски и речни организми (биота)</w:t>
            </w:r>
          </w:p>
        </w:tc>
        <w:tc>
          <w:tcPr>
            <w:tcW w:w="3240" w:type="dxa"/>
            <w:shd w:val="clear" w:color="000000" w:fill="FFFFFF"/>
            <w:tcMar>
              <w:left w:w="108" w:type="dxa"/>
              <w:right w:w="108" w:type="dxa"/>
            </w:tcMar>
          </w:tcPr>
          <w:p w14:paraId="0210C55C" w14:textId="77777777" w:rsidR="00C6182C" w:rsidRPr="002234CA" w:rsidRDefault="00C6182C" w:rsidP="00E400E2">
            <w:pPr>
              <w:rPr>
                <w:rFonts w:ascii="Verdana" w:eastAsia="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451" w:type="dxa"/>
            <w:shd w:val="clear" w:color="000000" w:fill="FFFFFF"/>
            <w:tcMar>
              <w:left w:w="108" w:type="dxa"/>
              <w:right w:w="108" w:type="dxa"/>
            </w:tcMar>
          </w:tcPr>
          <w:p w14:paraId="58700129" w14:textId="77777777" w:rsidR="00C6182C" w:rsidRPr="002234CA" w:rsidRDefault="00C6182C" w:rsidP="00E400E2">
            <w:pPr>
              <w:rPr>
                <w:rFonts w:ascii="Verdana" w:eastAsia="Verdana" w:hAnsi="Verdana"/>
              </w:rPr>
            </w:pPr>
            <w:r w:rsidRPr="002234CA">
              <w:rPr>
                <w:rFonts w:ascii="Verdana" w:eastAsia="Verdana" w:hAnsi="Verdana"/>
              </w:rPr>
              <w:t>ВВЛМ 1402/2018</w:t>
            </w:r>
          </w:p>
        </w:tc>
      </w:tr>
      <w:tr w:rsidR="00C6182C" w:rsidRPr="002234CA" w14:paraId="11A7EFBC" w14:textId="77777777" w:rsidTr="00E400E2">
        <w:trPr>
          <w:trHeight w:val="1"/>
        </w:trPr>
        <w:tc>
          <w:tcPr>
            <w:tcW w:w="710" w:type="dxa"/>
            <w:vMerge/>
            <w:shd w:val="clear" w:color="000000" w:fill="FFFFFF"/>
            <w:tcMar>
              <w:left w:w="108" w:type="dxa"/>
              <w:right w:w="108" w:type="dxa"/>
            </w:tcMar>
          </w:tcPr>
          <w:p w14:paraId="21EA0A0D" w14:textId="77777777" w:rsidR="00C6182C" w:rsidRPr="002234CA" w:rsidRDefault="00C6182C" w:rsidP="00E400E2">
            <w:pPr>
              <w:rPr>
                <w:rFonts w:ascii="Verdana" w:eastAsia="Verdana" w:hAnsi="Verdana"/>
              </w:rPr>
            </w:pPr>
          </w:p>
        </w:tc>
        <w:tc>
          <w:tcPr>
            <w:tcW w:w="2097" w:type="dxa"/>
            <w:vMerge/>
            <w:shd w:val="clear" w:color="000000" w:fill="FFFFFF"/>
            <w:tcMar>
              <w:left w:w="108" w:type="dxa"/>
              <w:right w:w="108" w:type="dxa"/>
            </w:tcMar>
          </w:tcPr>
          <w:p w14:paraId="2A9066EC" w14:textId="77777777" w:rsidR="00C6182C" w:rsidRPr="002234CA" w:rsidRDefault="00C6182C" w:rsidP="00E400E2">
            <w:pPr>
              <w:rPr>
                <w:rFonts w:ascii="Verdana" w:eastAsia="Verdana" w:hAnsi="Verdana"/>
              </w:rPr>
            </w:pPr>
          </w:p>
        </w:tc>
        <w:tc>
          <w:tcPr>
            <w:tcW w:w="3240" w:type="dxa"/>
            <w:shd w:val="clear" w:color="000000" w:fill="FFFFFF"/>
            <w:tcMar>
              <w:left w:w="108" w:type="dxa"/>
              <w:right w:w="108" w:type="dxa"/>
            </w:tcMar>
          </w:tcPr>
          <w:p w14:paraId="00C9292E" w14:textId="77777777" w:rsidR="00C6182C" w:rsidRPr="002234CA" w:rsidRDefault="00C6182C" w:rsidP="00E400E2">
            <w:pPr>
              <w:rPr>
                <w:rFonts w:ascii="Verdana" w:eastAsia="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w:t>
            </w:r>
          </w:p>
        </w:tc>
        <w:tc>
          <w:tcPr>
            <w:tcW w:w="3451" w:type="dxa"/>
            <w:shd w:val="clear" w:color="000000" w:fill="FFFFFF"/>
            <w:tcMar>
              <w:left w:w="108" w:type="dxa"/>
              <w:right w:w="108" w:type="dxa"/>
            </w:tcMar>
          </w:tcPr>
          <w:p w14:paraId="403D7B17" w14:textId="77777777" w:rsidR="00C6182C" w:rsidRPr="002234CA" w:rsidRDefault="00C6182C" w:rsidP="00E400E2">
            <w:pPr>
              <w:rPr>
                <w:rFonts w:ascii="Verdana" w:eastAsia="Verdana" w:hAnsi="Verdana"/>
              </w:rPr>
            </w:pPr>
            <w:r w:rsidRPr="002234CA">
              <w:rPr>
                <w:rFonts w:ascii="Verdana" w:eastAsia="Verdana" w:hAnsi="Verdana"/>
              </w:rPr>
              <w:t>ВВЛМ 1402/2018</w:t>
            </w:r>
          </w:p>
        </w:tc>
      </w:tr>
      <w:tr w:rsidR="00C6182C" w:rsidRPr="002234CA" w14:paraId="1F9D5EF5" w14:textId="77777777" w:rsidTr="00E400E2">
        <w:trPr>
          <w:trHeight w:val="1"/>
        </w:trPr>
        <w:tc>
          <w:tcPr>
            <w:tcW w:w="710" w:type="dxa"/>
            <w:vMerge/>
            <w:shd w:val="clear" w:color="000000" w:fill="FFFFFF"/>
            <w:tcMar>
              <w:left w:w="108" w:type="dxa"/>
              <w:right w:w="108" w:type="dxa"/>
            </w:tcMar>
          </w:tcPr>
          <w:p w14:paraId="72A4BE16" w14:textId="77777777" w:rsidR="00C6182C" w:rsidRPr="002234CA" w:rsidRDefault="00C6182C" w:rsidP="00E400E2">
            <w:pPr>
              <w:rPr>
                <w:rFonts w:ascii="Verdana" w:eastAsia="Verdana" w:hAnsi="Verdana"/>
              </w:rPr>
            </w:pPr>
          </w:p>
        </w:tc>
        <w:tc>
          <w:tcPr>
            <w:tcW w:w="2097" w:type="dxa"/>
            <w:vMerge/>
            <w:shd w:val="clear" w:color="000000" w:fill="FFFFFF"/>
            <w:tcMar>
              <w:left w:w="108" w:type="dxa"/>
              <w:right w:w="108" w:type="dxa"/>
            </w:tcMar>
          </w:tcPr>
          <w:p w14:paraId="351D3413" w14:textId="77777777" w:rsidR="00C6182C" w:rsidRPr="002234CA" w:rsidRDefault="00C6182C" w:rsidP="00E400E2">
            <w:pPr>
              <w:rPr>
                <w:rFonts w:ascii="Verdana" w:eastAsia="Verdana" w:hAnsi="Verdana"/>
              </w:rPr>
            </w:pPr>
          </w:p>
        </w:tc>
        <w:tc>
          <w:tcPr>
            <w:tcW w:w="3240" w:type="dxa"/>
            <w:shd w:val="clear" w:color="000000" w:fill="FFFFFF"/>
            <w:tcMar>
              <w:left w:w="108" w:type="dxa"/>
              <w:right w:w="108" w:type="dxa"/>
            </w:tcMar>
          </w:tcPr>
          <w:p w14:paraId="3C638DE6" w14:textId="77777777" w:rsidR="00C6182C" w:rsidRPr="002234CA" w:rsidRDefault="00C6182C" w:rsidP="00E400E2">
            <w:pPr>
              <w:rPr>
                <w:rFonts w:ascii="Verdana" w:eastAsia="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451" w:type="dxa"/>
            <w:shd w:val="clear" w:color="000000" w:fill="FFFFFF"/>
            <w:tcMar>
              <w:left w:w="108" w:type="dxa"/>
              <w:right w:w="108" w:type="dxa"/>
            </w:tcMar>
          </w:tcPr>
          <w:p w14:paraId="524797F4" w14:textId="77777777" w:rsidR="00C6182C" w:rsidRPr="002234CA" w:rsidRDefault="00C6182C" w:rsidP="00E400E2">
            <w:pPr>
              <w:rPr>
                <w:rFonts w:ascii="Verdana" w:eastAsia="Verdana" w:hAnsi="Verdana"/>
              </w:rPr>
            </w:pPr>
            <w:r w:rsidRPr="002234CA">
              <w:rPr>
                <w:rFonts w:ascii="Verdana" w:eastAsia="Verdana" w:hAnsi="Verdana"/>
              </w:rPr>
              <w:t>ВВЛМ 1402/2018</w:t>
            </w:r>
          </w:p>
        </w:tc>
      </w:tr>
    </w:tbl>
    <w:p w14:paraId="7350A562" w14:textId="77777777" w:rsidR="00C6182C" w:rsidRPr="002234CA" w:rsidRDefault="00C6182C" w:rsidP="00C6182C">
      <w:pPr>
        <w:rPr>
          <w:rFonts w:ascii="Verdana" w:eastAsia="Arial" w:hAnsi="Verdana"/>
        </w:rPr>
      </w:pPr>
    </w:p>
    <w:p w14:paraId="77E58C45" w14:textId="77777777" w:rsidR="00C6182C" w:rsidRPr="00DD2A45" w:rsidRDefault="00C6182C" w:rsidP="00C6182C">
      <w:pPr>
        <w:rPr>
          <w:rFonts w:ascii="Verdana" w:eastAsia="Verdana" w:hAnsi="Verdana"/>
          <w:b/>
          <w:lang w:val="ru-RU"/>
        </w:rPr>
      </w:pPr>
      <w:r w:rsidRPr="00DD2A45">
        <w:rPr>
          <w:rFonts w:ascii="Verdana" w:eastAsia="Verdana" w:hAnsi="Verdana"/>
          <w:b/>
          <w:lang w:val="ru-RU"/>
        </w:rPr>
        <w:t xml:space="preserve">Да извършва вземане на </w:t>
      </w:r>
      <w:r w:rsidRPr="00DD2A45">
        <w:rPr>
          <w:rFonts w:ascii="Verdana" w:hAnsi="Verdana"/>
          <w:b/>
          <w:lang w:val="ru-RU"/>
        </w:rPr>
        <w:t>проби/извадки от:</w:t>
      </w:r>
    </w:p>
    <w:tbl>
      <w:tblPr>
        <w:tblW w:w="9463" w:type="dxa"/>
        <w:tblInd w:w="-254" w:type="dxa"/>
        <w:tblCellMar>
          <w:left w:w="10" w:type="dxa"/>
          <w:right w:w="10" w:type="dxa"/>
        </w:tblCellMar>
        <w:tblLook w:val="0000" w:firstRow="0" w:lastRow="0" w:firstColumn="0" w:lastColumn="0" w:noHBand="0" w:noVBand="0"/>
      </w:tblPr>
      <w:tblGrid>
        <w:gridCol w:w="675"/>
        <w:gridCol w:w="2933"/>
        <w:gridCol w:w="5855"/>
      </w:tblGrid>
      <w:tr w:rsidR="00C6182C" w:rsidRPr="00C6182C" w14:paraId="792F6E84" w14:textId="77777777" w:rsidTr="00E400E2">
        <w:trPr>
          <w:tblHeader/>
        </w:trPr>
        <w:tc>
          <w:tcPr>
            <w:tcW w:w="9463"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3C433405" w14:textId="77777777" w:rsidR="00C6182C" w:rsidRPr="00024224" w:rsidRDefault="00C6182C" w:rsidP="00E400E2">
            <w:pPr>
              <w:rPr>
                <w:rFonts w:ascii="Verdana" w:hAnsi="Verdana"/>
                <w:b/>
                <w:bCs/>
                <w:lang w:val="ru-RU"/>
              </w:rPr>
            </w:pPr>
            <w:r w:rsidRPr="00892E5C">
              <w:rPr>
                <w:rFonts w:ascii="Verdana" w:hAnsi="Verdana"/>
                <w:b/>
                <w:bCs/>
                <w:lang w:val="ru-RU"/>
              </w:rPr>
              <w:lastRenderedPageBreak/>
              <w:t>Тип обхват:</w:t>
            </w:r>
            <w:r w:rsidRPr="002234CA">
              <w:rPr>
                <w:rFonts w:ascii="Verdana" w:hAnsi="Verdana"/>
                <w:lang w:val="ru-RU"/>
              </w:rPr>
              <w:t xml:space="preserve"> </w:t>
            </w:r>
            <w:r w:rsidRPr="00E10387">
              <w:rPr>
                <w:rFonts w:ascii="Verdana" w:hAnsi="Verdana"/>
                <w:i/>
                <w:iCs/>
                <w:lang w:val="ru-RU"/>
              </w:rPr>
              <w:t>гъвкав за част от обхвата</w:t>
            </w:r>
          </w:p>
        </w:tc>
      </w:tr>
      <w:tr w:rsidR="00C6182C" w:rsidRPr="002234CA" w14:paraId="21772E74" w14:textId="77777777" w:rsidTr="00E400E2">
        <w:trPr>
          <w:tblHeader/>
        </w:trPr>
        <w:tc>
          <w:tcPr>
            <w:tcW w:w="675"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2BAFC1D4" w14:textId="77777777" w:rsidR="00C6182C" w:rsidRPr="00024224" w:rsidRDefault="00C6182C" w:rsidP="00E400E2">
            <w:pPr>
              <w:jc w:val="center"/>
              <w:rPr>
                <w:rFonts w:ascii="Verdana" w:hAnsi="Verdana"/>
                <w:b/>
                <w:bCs/>
              </w:rPr>
            </w:pPr>
            <w:r w:rsidRPr="00024224">
              <w:rPr>
                <w:rFonts w:ascii="Verdana" w:hAnsi="Verdana"/>
                <w:b/>
                <w:bCs/>
              </w:rPr>
              <w:t>№</w:t>
            </w:r>
          </w:p>
          <w:p w14:paraId="10ABAFDF" w14:textId="77777777" w:rsidR="00C6182C" w:rsidRPr="00024224" w:rsidRDefault="00C6182C" w:rsidP="00E400E2">
            <w:pPr>
              <w:jc w:val="center"/>
              <w:rPr>
                <w:rFonts w:ascii="Verdana" w:hAnsi="Verdana"/>
                <w:b/>
                <w:bCs/>
              </w:rPr>
            </w:pPr>
            <w:proofErr w:type="spellStart"/>
            <w:r w:rsidRPr="00024224">
              <w:rPr>
                <w:rFonts w:ascii="Verdana" w:hAnsi="Verdana"/>
                <w:b/>
                <w:bCs/>
              </w:rPr>
              <w:t>по</w:t>
            </w:r>
            <w:proofErr w:type="spellEnd"/>
            <w:r w:rsidRPr="00024224">
              <w:rPr>
                <w:rFonts w:ascii="Verdana" w:hAnsi="Verdana"/>
                <w:b/>
                <w:bCs/>
              </w:rPr>
              <w:t xml:space="preserve"> </w:t>
            </w:r>
            <w:proofErr w:type="spellStart"/>
            <w:r w:rsidRPr="00024224">
              <w:rPr>
                <w:rFonts w:ascii="Verdana" w:hAnsi="Verdana"/>
                <w:b/>
                <w:bCs/>
              </w:rPr>
              <w:t>ред</w:t>
            </w:r>
            <w:proofErr w:type="spellEnd"/>
          </w:p>
        </w:tc>
        <w:tc>
          <w:tcPr>
            <w:tcW w:w="2933"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2586A6ED" w14:textId="77777777" w:rsidR="00C6182C" w:rsidRPr="00024224" w:rsidRDefault="00C6182C" w:rsidP="00E400E2">
            <w:pPr>
              <w:jc w:val="center"/>
              <w:rPr>
                <w:rFonts w:ascii="Verdana" w:hAnsi="Verdana"/>
                <w:b/>
                <w:bCs/>
              </w:rPr>
            </w:pPr>
            <w:proofErr w:type="spellStart"/>
            <w:r w:rsidRPr="00024224">
              <w:rPr>
                <w:rFonts w:ascii="Verdana" w:hAnsi="Verdana"/>
                <w:b/>
                <w:bCs/>
              </w:rPr>
              <w:t>Наименование</w:t>
            </w:r>
            <w:proofErr w:type="spellEnd"/>
            <w:r w:rsidRPr="00024224">
              <w:rPr>
                <w:rFonts w:ascii="Verdana" w:hAnsi="Verdana"/>
                <w:b/>
                <w:bCs/>
              </w:rPr>
              <w:t xml:space="preserve"> </w:t>
            </w:r>
            <w:proofErr w:type="spellStart"/>
            <w:r w:rsidRPr="00024224">
              <w:rPr>
                <w:rFonts w:ascii="Verdana" w:hAnsi="Verdana"/>
                <w:b/>
                <w:bCs/>
              </w:rPr>
              <w:t>на</w:t>
            </w:r>
            <w:proofErr w:type="spellEnd"/>
            <w:r w:rsidRPr="00024224">
              <w:rPr>
                <w:rFonts w:ascii="Verdana" w:hAnsi="Verdana"/>
                <w:b/>
                <w:bCs/>
              </w:rPr>
              <w:t xml:space="preserve"> </w:t>
            </w:r>
            <w:proofErr w:type="spellStart"/>
            <w:r w:rsidRPr="00024224">
              <w:rPr>
                <w:rFonts w:ascii="Verdana" w:hAnsi="Verdana"/>
                <w:b/>
                <w:bCs/>
              </w:rPr>
              <w:t>продукта</w:t>
            </w:r>
            <w:proofErr w:type="spellEnd"/>
          </w:p>
        </w:tc>
        <w:tc>
          <w:tcPr>
            <w:tcW w:w="5855"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39BE8C51" w14:textId="77777777" w:rsidR="00C6182C" w:rsidRPr="00024224" w:rsidRDefault="00C6182C" w:rsidP="00E400E2">
            <w:pPr>
              <w:jc w:val="center"/>
              <w:rPr>
                <w:rFonts w:ascii="Verdana" w:hAnsi="Verdana"/>
                <w:b/>
                <w:bCs/>
                <w:lang w:val="ru-RU"/>
              </w:rPr>
            </w:pPr>
            <w:r w:rsidRPr="00024224">
              <w:rPr>
                <w:rFonts w:ascii="Verdana" w:hAnsi="Verdana"/>
                <w:b/>
                <w:bCs/>
                <w:lang w:val="ru-RU"/>
              </w:rPr>
              <w:t>Методи за вземане на проби/извадки</w:t>
            </w:r>
          </w:p>
          <w:p w14:paraId="5E19DE6F" w14:textId="77777777" w:rsidR="00C6182C" w:rsidRPr="00024224" w:rsidRDefault="00C6182C" w:rsidP="00E400E2">
            <w:pPr>
              <w:jc w:val="center"/>
              <w:rPr>
                <w:rFonts w:ascii="Verdana" w:hAnsi="Verdana"/>
                <w:b/>
                <w:bCs/>
              </w:rPr>
            </w:pPr>
            <w:r w:rsidRPr="00024224">
              <w:rPr>
                <w:rFonts w:ascii="Verdana" w:hAnsi="Verdana"/>
                <w:b/>
                <w:bCs/>
              </w:rPr>
              <w:t>(</w:t>
            </w:r>
            <w:proofErr w:type="spellStart"/>
            <w:r w:rsidRPr="00024224">
              <w:rPr>
                <w:rFonts w:ascii="Verdana" w:hAnsi="Verdana"/>
                <w:b/>
                <w:bCs/>
              </w:rPr>
              <w:t>стандартизирани</w:t>
            </w:r>
            <w:proofErr w:type="spellEnd"/>
            <w:r w:rsidRPr="00024224">
              <w:rPr>
                <w:rFonts w:ascii="Verdana" w:hAnsi="Verdana"/>
                <w:b/>
                <w:bCs/>
              </w:rPr>
              <w:t xml:space="preserve">/ </w:t>
            </w:r>
            <w:proofErr w:type="spellStart"/>
            <w:r w:rsidRPr="00024224">
              <w:rPr>
                <w:rFonts w:ascii="Verdana" w:hAnsi="Verdana"/>
                <w:b/>
                <w:bCs/>
              </w:rPr>
              <w:t>валидирани</w:t>
            </w:r>
            <w:proofErr w:type="spellEnd"/>
            <w:r w:rsidRPr="00024224">
              <w:rPr>
                <w:rFonts w:ascii="Verdana" w:hAnsi="Verdana"/>
                <w:b/>
                <w:bCs/>
              </w:rPr>
              <w:t>)</w:t>
            </w:r>
          </w:p>
        </w:tc>
      </w:tr>
      <w:tr w:rsidR="00C6182C" w:rsidRPr="002234CA" w14:paraId="6AA2F15F" w14:textId="77777777" w:rsidTr="00E400E2">
        <w:trPr>
          <w:trHeight w:val="1"/>
          <w:tblHeader/>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3DE1B8" w14:textId="77777777" w:rsidR="00C6182C" w:rsidRPr="002234CA" w:rsidRDefault="00C6182C" w:rsidP="00E400E2">
            <w:pPr>
              <w:rPr>
                <w:rFonts w:ascii="Verdana" w:hAnsi="Verdana"/>
              </w:rPr>
            </w:pPr>
            <w:r w:rsidRPr="002234CA">
              <w:rPr>
                <w:rFonts w:ascii="Verdana" w:eastAsia="Verdana" w:hAnsi="Verdana"/>
              </w:rPr>
              <w:t>1</w:t>
            </w:r>
          </w:p>
        </w:tc>
        <w:tc>
          <w:tcPr>
            <w:tcW w:w="2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0937EC" w14:textId="77777777" w:rsidR="00C6182C" w:rsidRPr="002234CA" w:rsidRDefault="00C6182C" w:rsidP="00E400E2">
            <w:pPr>
              <w:jc w:val="center"/>
              <w:rPr>
                <w:rFonts w:ascii="Verdana" w:hAnsi="Verdana"/>
              </w:rPr>
            </w:pPr>
            <w:r w:rsidRPr="002234CA">
              <w:rPr>
                <w:rFonts w:ascii="Verdana" w:eastAsia="Verdana" w:hAnsi="Verdana"/>
              </w:rPr>
              <w:t>2</w:t>
            </w:r>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B317C0" w14:textId="77777777" w:rsidR="00C6182C" w:rsidRPr="002234CA" w:rsidRDefault="00C6182C" w:rsidP="00E400E2">
            <w:pPr>
              <w:jc w:val="center"/>
              <w:rPr>
                <w:rFonts w:ascii="Verdana" w:hAnsi="Verdana"/>
              </w:rPr>
            </w:pPr>
            <w:r w:rsidRPr="002234CA">
              <w:rPr>
                <w:rFonts w:ascii="Verdana" w:eastAsia="Verdana" w:hAnsi="Verdana"/>
              </w:rPr>
              <w:t>3</w:t>
            </w:r>
          </w:p>
        </w:tc>
      </w:tr>
      <w:tr w:rsidR="00C6182C" w:rsidRPr="002234CA" w14:paraId="47EC8F9C" w14:textId="77777777" w:rsidTr="00E400E2">
        <w:tc>
          <w:tcPr>
            <w:tcW w:w="3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12B470" w14:textId="77777777" w:rsidR="00C6182C" w:rsidRPr="002234CA" w:rsidRDefault="00C6182C" w:rsidP="00E400E2">
            <w:pPr>
              <w:rPr>
                <w:rFonts w:ascii="Verdana" w:eastAsia="Calibri" w:hAnsi="Verdana"/>
              </w:rPr>
            </w:pPr>
            <w:r w:rsidRPr="002234CA">
              <w:rPr>
                <w:rFonts w:ascii="Verdana" w:eastAsia="Calibri" w:hAnsi="Verdana"/>
              </w:rPr>
              <w:t xml:space="preserve">1. </w:t>
            </w:r>
            <w:proofErr w:type="spellStart"/>
            <w:r w:rsidRPr="002234CA">
              <w:rPr>
                <w:rFonts w:ascii="Verdana" w:eastAsia="Calibri" w:hAnsi="Verdana"/>
              </w:rPr>
              <w:t>Води</w:t>
            </w:r>
            <w:proofErr w:type="spellEnd"/>
            <w:r w:rsidRPr="002234CA">
              <w:rPr>
                <w:rFonts w:ascii="Verdana" w:eastAsia="Calibri" w:hAnsi="Verdana"/>
              </w:rPr>
              <w:t xml:space="preserve">– </w:t>
            </w:r>
            <w:proofErr w:type="spellStart"/>
            <w:r w:rsidRPr="002234CA">
              <w:rPr>
                <w:rFonts w:ascii="Verdana" w:eastAsia="Calibri" w:hAnsi="Verdana"/>
              </w:rPr>
              <w:t>повърхностни</w:t>
            </w:r>
            <w:proofErr w:type="spellEnd"/>
            <w:r w:rsidRPr="002234CA">
              <w:rPr>
                <w:rFonts w:ascii="Verdana" w:eastAsia="Calibri" w:hAnsi="Verdana"/>
              </w:rPr>
              <w:t xml:space="preserve">, </w:t>
            </w:r>
            <w:proofErr w:type="spellStart"/>
            <w:r w:rsidRPr="002234CA">
              <w:rPr>
                <w:rFonts w:ascii="Verdana" w:eastAsia="Calibri" w:hAnsi="Verdana"/>
              </w:rPr>
              <w:t>подземни</w:t>
            </w:r>
            <w:proofErr w:type="spellEnd"/>
            <w:r w:rsidRPr="002234CA">
              <w:rPr>
                <w:rFonts w:ascii="Verdana" w:eastAsia="Calibri" w:hAnsi="Verdana"/>
              </w:rPr>
              <w:t xml:space="preserve">, </w:t>
            </w:r>
            <w:proofErr w:type="spellStart"/>
            <w:r w:rsidRPr="002234CA">
              <w:rPr>
                <w:rFonts w:ascii="Verdana" w:eastAsia="Calibri" w:hAnsi="Verdana"/>
              </w:rPr>
              <w:t>отпадъчни</w:t>
            </w:r>
            <w:proofErr w:type="spellEnd"/>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A0E7E1" w14:textId="77777777" w:rsidR="00C6182C" w:rsidRPr="002234CA" w:rsidRDefault="00C6182C" w:rsidP="00E400E2">
            <w:pPr>
              <w:rPr>
                <w:rFonts w:ascii="Verdana" w:hAnsi="Verdana"/>
              </w:rPr>
            </w:pPr>
            <w:r w:rsidRPr="002234CA">
              <w:rPr>
                <w:rFonts w:ascii="Verdana" w:eastAsia="Verdana" w:hAnsi="Verdana"/>
              </w:rPr>
              <w:t xml:space="preserve">БДС ISO 5667-4; БДС EN ISO 5667-6/А11; БДС ISO 5667-10; БДС ISO 5667-11; БДС EN ISO 10870 т.4.2; БДС EN 16150; </w:t>
            </w:r>
            <w:r w:rsidRPr="002234CA">
              <w:rPr>
                <w:rFonts w:ascii="Verdana" w:hAnsi="Verdana"/>
              </w:rPr>
              <w:t>БДС EN 13946</w:t>
            </w:r>
          </w:p>
        </w:tc>
      </w:tr>
      <w:tr w:rsidR="00C6182C" w:rsidRPr="002234CA" w14:paraId="26C4B14F" w14:textId="77777777" w:rsidTr="00E400E2">
        <w:trPr>
          <w:trHeight w:val="1"/>
        </w:trPr>
        <w:tc>
          <w:tcPr>
            <w:tcW w:w="946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4E2A96" w14:textId="77777777" w:rsidR="00C6182C" w:rsidRPr="002234CA" w:rsidRDefault="00C6182C" w:rsidP="00E400E2">
            <w:pPr>
              <w:rPr>
                <w:rFonts w:ascii="Verdana" w:hAnsi="Verdana"/>
              </w:rPr>
            </w:pPr>
            <w:r w:rsidRPr="002234CA">
              <w:rPr>
                <w:rFonts w:ascii="Verdana" w:eastAsia="Verdana" w:hAnsi="Verdana"/>
              </w:rPr>
              <w:t xml:space="preserve">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p>
        </w:tc>
      </w:tr>
      <w:tr w:rsidR="00C6182C" w:rsidRPr="002234CA" w14:paraId="1E9E19EF" w14:textId="77777777" w:rsidTr="00E400E2">
        <w:trPr>
          <w:trHeight w:val="1"/>
        </w:trPr>
        <w:tc>
          <w:tcPr>
            <w:tcW w:w="67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D2DDFE" w14:textId="77777777" w:rsidR="00C6182C" w:rsidRPr="002234CA" w:rsidRDefault="00C6182C" w:rsidP="00E400E2">
            <w:pPr>
              <w:rPr>
                <w:rFonts w:ascii="Verdana" w:eastAsia="Calibri" w:hAnsi="Verdana"/>
              </w:rPr>
            </w:pPr>
          </w:p>
        </w:tc>
        <w:tc>
          <w:tcPr>
            <w:tcW w:w="2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9B3F40" w14:textId="77777777" w:rsidR="00C6182C" w:rsidRPr="002234CA" w:rsidRDefault="00C6182C" w:rsidP="00E400E2">
            <w:pPr>
              <w:rPr>
                <w:rFonts w:ascii="Verdana" w:eastAsia="Calibri" w:hAnsi="Verdana"/>
              </w:rPr>
            </w:pPr>
            <w:r w:rsidRPr="002234CA">
              <w:rPr>
                <w:rFonts w:ascii="Verdana" w:eastAsia="Calibri" w:hAnsi="Verdana"/>
              </w:rPr>
              <w:t xml:space="preserve">2.2. </w:t>
            </w:r>
            <w:proofErr w:type="spellStart"/>
            <w:r w:rsidRPr="002234CA">
              <w:rPr>
                <w:rFonts w:ascii="Verdana" w:eastAsia="Calibri" w:hAnsi="Verdana"/>
              </w:rPr>
              <w:t>Атмосферен</w:t>
            </w:r>
            <w:proofErr w:type="spellEnd"/>
            <w:r w:rsidRPr="002234CA">
              <w:rPr>
                <w:rFonts w:ascii="Verdana" w:eastAsia="Calibri" w:hAnsi="Verdana"/>
              </w:rPr>
              <w:t xml:space="preserve"> </w:t>
            </w:r>
            <w:proofErr w:type="spellStart"/>
            <w:r w:rsidRPr="002234CA">
              <w:rPr>
                <w:rFonts w:ascii="Verdana" w:eastAsia="Calibri" w:hAnsi="Verdana"/>
              </w:rPr>
              <w:t>въздух</w:t>
            </w:r>
            <w:proofErr w:type="spellEnd"/>
            <w:r w:rsidRPr="002234CA">
              <w:rPr>
                <w:rFonts w:ascii="Verdana" w:eastAsia="Calibri" w:hAnsi="Verdana"/>
              </w:rPr>
              <w:t xml:space="preserve"> - </w:t>
            </w:r>
            <w:proofErr w:type="spellStart"/>
            <w:r w:rsidRPr="002234CA">
              <w:rPr>
                <w:rFonts w:ascii="Verdana" w:eastAsia="Calibri" w:hAnsi="Verdana"/>
              </w:rPr>
              <w:t>Аерозолни</w:t>
            </w:r>
            <w:proofErr w:type="spellEnd"/>
            <w:r w:rsidRPr="002234CA">
              <w:rPr>
                <w:rFonts w:ascii="Verdana" w:eastAsia="Calibri" w:hAnsi="Verdana"/>
              </w:rPr>
              <w:t xml:space="preserve"> </w:t>
            </w:r>
            <w:proofErr w:type="spellStart"/>
            <w:r w:rsidRPr="002234CA">
              <w:rPr>
                <w:rFonts w:ascii="Verdana" w:eastAsia="Calibri" w:hAnsi="Verdana"/>
              </w:rPr>
              <w:t>филтри</w:t>
            </w:r>
            <w:proofErr w:type="spellEnd"/>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D65C42" w14:textId="77777777" w:rsidR="00C6182C" w:rsidRPr="002234CA" w:rsidRDefault="00C6182C" w:rsidP="00E400E2">
            <w:pPr>
              <w:rPr>
                <w:rFonts w:ascii="Verdana" w:hAnsi="Verdana"/>
              </w:rPr>
            </w:pPr>
            <w:r w:rsidRPr="002234CA">
              <w:rPr>
                <w:rFonts w:ascii="Verdana" w:hAnsi="Verdana"/>
              </w:rPr>
              <w:t>ВВЛМ 2103/2018</w:t>
            </w:r>
          </w:p>
        </w:tc>
      </w:tr>
      <w:tr w:rsidR="00C6182C" w:rsidRPr="002234CA" w14:paraId="7FB52F19" w14:textId="77777777" w:rsidTr="00E400E2">
        <w:tc>
          <w:tcPr>
            <w:tcW w:w="6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55A404" w14:textId="77777777" w:rsidR="00C6182C" w:rsidRPr="002234CA" w:rsidRDefault="00C6182C" w:rsidP="00E400E2">
            <w:pPr>
              <w:rPr>
                <w:rFonts w:ascii="Verdana" w:eastAsia="Calibri" w:hAnsi="Verdana"/>
              </w:rPr>
            </w:pPr>
          </w:p>
        </w:tc>
        <w:tc>
          <w:tcPr>
            <w:tcW w:w="2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81FE27" w14:textId="77777777" w:rsidR="00C6182C" w:rsidRPr="002234CA" w:rsidRDefault="00C6182C" w:rsidP="00E400E2">
            <w:pPr>
              <w:rPr>
                <w:rFonts w:ascii="Verdana" w:eastAsia="Calibri" w:hAnsi="Verdana"/>
              </w:rPr>
            </w:pPr>
            <w:r w:rsidRPr="002234CA">
              <w:rPr>
                <w:rFonts w:ascii="Verdana" w:eastAsia="Calibri" w:hAnsi="Verdana"/>
              </w:rPr>
              <w:t xml:space="preserve">2.4. </w:t>
            </w:r>
            <w:proofErr w:type="spellStart"/>
            <w:r w:rsidRPr="002234CA">
              <w:rPr>
                <w:rFonts w:ascii="Verdana" w:eastAsia="Calibri" w:hAnsi="Verdana"/>
              </w:rPr>
              <w:t>Емисии</w:t>
            </w:r>
            <w:proofErr w:type="spellEnd"/>
            <w:r w:rsidRPr="002234CA">
              <w:rPr>
                <w:rFonts w:ascii="Verdana" w:eastAsia="Calibri" w:hAnsi="Verdana"/>
              </w:rPr>
              <w:t xml:space="preserve"> в </w:t>
            </w:r>
            <w:proofErr w:type="spellStart"/>
            <w:r w:rsidRPr="002234CA">
              <w:rPr>
                <w:rFonts w:ascii="Verdana" w:eastAsia="Calibri" w:hAnsi="Verdana"/>
              </w:rPr>
              <w:t>атмосферен</w:t>
            </w:r>
            <w:proofErr w:type="spellEnd"/>
            <w:r w:rsidRPr="002234CA">
              <w:rPr>
                <w:rFonts w:ascii="Verdana" w:eastAsia="Calibri" w:hAnsi="Verdana"/>
              </w:rPr>
              <w:t xml:space="preserve"> </w:t>
            </w:r>
            <w:proofErr w:type="spellStart"/>
            <w:r w:rsidRPr="002234CA">
              <w:rPr>
                <w:rFonts w:ascii="Verdana" w:eastAsia="Calibri" w:hAnsi="Verdana"/>
              </w:rPr>
              <w:t>въздух</w:t>
            </w:r>
            <w:proofErr w:type="spellEnd"/>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FFE9B3" w14:textId="77777777" w:rsidR="00C6182C" w:rsidRPr="002234CA" w:rsidRDefault="00C6182C" w:rsidP="00E400E2">
            <w:pPr>
              <w:rPr>
                <w:rFonts w:ascii="Verdana" w:hAnsi="Verdana"/>
              </w:rPr>
            </w:pPr>
            <w:r w:rsidRPr="002234CA">
              <w:rPr>
                <w:rFonts w:ascii="Verdana" w:eastAsia="Verdana" w:hAnsi="Verdana"/>
              </w:rPr>
              <w:t>БДС ISO 9096; БДС EN 14790; СД CEN/TS 13649 (т. 5.3, 5.4, 6)</w:t>
            </w:r>
          </w:p>
        </w:tc>
      </w:tr>
      <w:tr w:rsidR="00C6182C" w:rsidRPr="002234CA" w14:paraId="645BA698" w14:textId="77777777" w:rsidTr="00E400E2">
        <w:tc>
          <w:tcPr>
            <w:tcW w:w="3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DCBF53" w14:textId="77777777" w:rsidR="00C6182C" w:rsidRPr="002234CA" w:rsidRDefault="00C6182C" w:rsidP="00E400E2">
            <w:pPr>
              <w:rPr>
                <w:rFonts w:ascii="Verdana" w:eastAsia="Calibri" w:hAnsi="Verdana"/>
              </w:rPr>
            </w:pPr>
            <w:r w:rsidRPr="002234CA">
              <w:rPr>
                <w:rFonts w:ascii="Verdana" w:eastAsia="Calibri" w:hAnsi="Verdana"/>
              </w:rPr>
              <w:t xml:space="preserve">4. </w:t>
            </w:r>
            <w:proofErr w:type="spellStart"/>
            <w:r w:rsidRPr="002234CA">
              <w:rPr>
                <w:rFonts w:ascii="Verdana" w:eastAsia="Calibri" w:hAnsi="Verdana"/>
              </w:rPr>
              <w:t>Почви</w:t>
            </w:r>
            <w:proofErr w:type="spellEnd"/>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A4CD11" w14:textId="77777777" w:rsidR="00C6182C" w:rsidRPr="002234CA" w:rsidRDefault="00C6182C" w:rsidP="00E400E2">
            <w:pPr>
              <w:rPr>
                <w:rFonts w:ascii="Verdana" w:eastAsia="Verdana" w:hAnsi="Verdana"/>
              </w:rPr>
            </w:pPr>
            <w:r w:rsidRPr="002234CA">
              <w:rPr>
                <w:rFonts w:ascii="Verdana" w:eastAsia="Verdana" w:hAnsi="Verdana"/>
              </w:rPr>
              <w:t>БДС 17.4.5.01; БДС ISO 18400-102; БДС ISO 18400-104; БДС EN ISO 18589-2; БДС EN ISO 11272 (т.4.1.3)</w:t>
            </w:r>
          </w:p>
        </w:tc>
      </w:tr>
      <w:tr w:rsidR="00C6182C" w:rsidRPr="002234CA" w14:paraId="5F07CDFE" w14:textId="77777777" w:rsidTr="00E400E2">
        <w:tc>
          <w:tcPr>
            <w:tcW w:w="3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12EF82" w14:textId="77777777" w:rsidR="00C6182C" w:rsidRPr="002234CA" w:rsidRDefault="00C6182C" w:rsidP="00E400E2">
            <w:pPr>
              <w:rPr>
                <w:rFonts w:ascii="Verdana" w:eastAsia="Calibri" w:hAnsi="Verdana"/>
              </w:rPr>
            </w:pPr>
            <w:r w:rsidRPr="002234CA">
              <w:rPr>
                <w:rFonts w:ascii="Verdana" w:eastAsia="Calibri" w:hAnsi="Verdana"/>
              </w:rPr>
              <w:t xml:space="preserve">5. </w:t>
            </w:r>
            <w:proofErr w:type="spellStart"/>
            <w:r w:rsidRPr="002234CA">
              <w:rPr>
                <w:rFonts w:ascii="Verdana" w:eastAsia="Calibri" w:hAnsi="Verdana"/>
              </w:rPr>
              <w:t>Дънни</w:t>
            </w:r>
            <w:proofErr w:type="spellEnd"/>
            <w:r w:rsidRPr="002234CA">
              <w:rPr>
                <w:rFonts w:ascii="Verdana" w:eastAsia="Calibri" w:hAnsi="Verdana"/>
              </w:rPr>
              <w:t xml:space="preserve"> </w:t>
            </w:r>
            <w:proofErr w:type="spellStart"/>
            <w:r w:rsidRPr="002234CA">
              <w:rPr>
                <w:rFonts w:ascii="Verdana" w:eastAsia="Calibri" w:hAnsi="Verdana"/>
              </w:rPr>
              <w:t>утайки</w:t>
            </w:r>
            <w:proofErr w:type="spellEnd"/>
            <w:r w:rsidRPr="002234CA">
              <w:rPr>
                <w:rFonts w:ascii="Verdana" w:eastAsia="Calibri" w:hAnsi="Verdana"/>
              </w:rPr>
              <w:t xml:space="preserve"> /</w:t>
            </w:r>
            <w:proofErr w:type="spellStart"/>
            <w:r w:rsidRPr="002234CA">
              <w:rPr>
                <w:rFonts w:ascii="Verdana" w:eastAsia="Calibri" w:hAnsi="Verdana"/>
              </w:rPr>
              <w:t>седименти</w:t>
            </w:r>
            <w:proofErr w:type="spellEnd"/>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7B2359" w14:textId="77777777" w:rsidR="00C6182C" w:rsidRPr="002234CA" w:rsidRDefault="00C6182C" w:rsidP="00E400E2">
            <w:pPr>
              <w:rPr>
                <w:rFonts w:ascii="Verdana" w:hAnsi="Verdana"/>
              </w:rPr>
            </w:pPr>
            <w:r w:rsidRPr="002234CA">
              <w:rPr>
                <w:rFonts w:ascii="Verdana" w:eastAsia="Verdana" w:hAnsi="Verdana"/>
              </w:rPr>
              <w:t>БДС ISO 5667-12</w:t>
            </w:r>
          </w:p>
        </w:tc>
      </w:tr>
      <w:tr w:rsidR="00C6182C" w:rsidRPr="002234CA" w14:paraId="2309DB55" w14:textId="77777777" w:rsidTr="00E400E2">
        <w:tc>
          <w:tcPr>
            <w:tcW w:w="3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76801C" w14:textId="77777777" w:rsidR="00C6182C" w:rsidRPr="002234CA" w:rsidRDefault="00C6182C" w:rsidP="00E400E2">
            <w:pPr>
              <w:rPr>
                <w:rFonts w:ascii="Verdana" w:eastAsia="Calibri" w:hAnsi="Verdana"/>
                <w:lang w:val="ru-RU"/>
              </w:rPr>
            </w:pPr>
            <w:r w:rsidRPr="002234CA">
              <w:rPr>
                <w:rFonts w:ascii="Verdana" w:eastAsia="Calibri" w:hAnsi="Verdana"/>
                <w:lang w:val="ru-RU"/>
              </w:rPr>
              <w:t>6. Утайки от пречиствателни станции (за земеделието)</w:t>
            </w:r>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1D8F28" w14:textId="77777777" w:rsidR="00C6182C" w:rsidRPr="002234CA" w:rsidRDefault="00C6182C" w:rsidP="00E400E2">
            <w:pPr>
              <w:rPr>
                <w:rFonts w:ascii="Verdana" w:hAnsi="Verdana"/>
              </w:rPr>
            </w:pPr>
            <w:r w:rsidRPr="002234CA">
              <w:rPr>
                <w:rFonts w:ascii="Verdana" w:eastAsia="Verdana" w:hAnsi="Verdana"/>
              </w:rPr>
              <w:t>БДС EN ISO 18589-2</w:t>
            </w:r>
          </w:p>
        </w:tc>
      </w:tr>
      <w:tr w:rsidR="00C6182C" w:rsidRPr="002234CA" w14:paraId="7E0C27A4" w14:textId="77777777" w:rsidTr="00E400E2">
        <w:tc>
          <w:tcPr>
            <w:tcW w:w="3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3011A3" w14:textId="77777777" w:rsidR="00C6182C" w:rsidRPr="002234CA" w:rsidRDefault="00C6182C" w:rsidP="00E400E2">
            <w:pPr>
              <w:rPr>
                <w:rFonts w:ascii="Verdana" w:eastAsia="Calibri" w:hAnsi="Verdana"/>
                <w:lang w:val="ru-RU"/>
              </w:rPr>
            </w:pPr>
            <w:r w:rsidRPr="002234CA">
              <w:rPr>
                <w:rFonts w:ascii="Verdana" w:eastAsia="Calibri" w:hAnsi="Verdana"/>
                <w:lang w:val="ru-RU"/>
              </w:rPr>
              <w:t>7. Отпадни продукти (производствени и строителни)</w:t>
            </w:r>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1782C" w14:textId="77777777" w:rsidR="00C6182C" w:rsidRPr="002234CA" w:rsidRDefault="00C6182C" w:rsidP="00E400E2">
            <w:pPr>
              <w:rPr>
                <w:rFonts w:ascii="Verdana" w:hAnsi="Verdana"/>
              </w:rPr>
            </w:pPr>
            <w:r w:rsidRPr="002234CA">
              <w:rPr>
                <w:rFonts w:ascii="Verdana" w:eastAsia="Verdana" w:hAnsi="Verdana"/>
              </w:rPr>
              <w:t>СД СЕN/TR 15310-1; ÖNORM S 2127</w:t>
            </w:r>
          </w:p>
        </w:tc>
      </w:tr>
      <w:tr w:rsidR="00C6182C" w:rsidRPr="002234CA" w14:paraId="3FED3F2F" w14:textId="77777777" w:rsidTr="00E400E2">
        <w:trPr>
          <w:trHeight w:val="1"/>
        </w:trPr>
        <w:tc>
          <w:tcPr>
            <w:tcW w:w="3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59C1EE" w14:textId="77777777" w:rsidR="00C6182C" w:rsidRPr="002234CA" w:rsidRDefault="00C6182C" w:rsidP="00E400E2">
            <w:pPr>
              <w:rPr>
                <w:rFonts w:ascii="Verdana" w:eastAsia="Calibri" w:hAnsi="Verdana"/>
              </w:rPr>
            </w:pPr>
            <w:r w:rsidRPr="002234CA">
              <w:rPr>
                <w:rFonts w:ascii="Verdana" w:eastAsia="Calibri" w:hAnsi="Verdana"/>
              </w:rPr>
              <w:t xml:space="preserve">8. </w:t>
            </w:r>
            <w:proofErr w:type="spellStart"/>
            <w:r w:rsidRPr="002234CA">
              <w:rPr>
                <w:rFonts w:ascii="Verdana" w:eastAsia="Calibri" w:hAnsi="Verdana"/>
              </w:rPr>
              <w:t>Отпадни</w:t>
            </w:r>
            <w:proofErr w:type="spellEnd"/>
            <w:r w:rsidRPr="002234CA">
              <w:rPr>
                <w:rFonts w:ascii="Verdana" w:eastAsia="Calibri" w:hAnsi="Verdana"/>
              </w:rPr>
              <w:t xml:space="preserve"> </w:t>
            </w:r>
            <w:proofErr w:type="spellStart"/>
            <w:r w:rsidRPr="002234CA">
              <w:rPr>
                <w:rFonts w:ascii="Verdana" w:eastAsia="Calibri" w:hAnsi="Verdana"/>
              </w:rPr>
              <w:t>продукти</w:t>
            </w:r>
            <w:proofErr w:type="spellEnd"/>
            <w:r w:rsidRPr="002234CA">
              <w:rPr>
                <w:rFonts w:ascii="Verdana" w:eastAsia="Calibri" w:hAnsi="Verdana"/>
              </w:rPr>
              <w:t xml:space="preserve">, </w:t>
            </w:r>
            <w:proofErr w:type="spellStart"/>
            <w:r w:rsidRPr="002234CA">
              <w:rPr>
                <w:rFonts w:ascii="Verdana" w:eastAsia="Calibri" w:hAnsi="Verdana"/>
              </w:rPr>
              <w:t>скален</w:t>
            </w:r>
            <w:proofErr w:type="spellEnd"/>
            <w:r w:rsidRPr="002234CA">
              <w:rPr>
                <w:rFonts w:ascii="Verdana" w:eastAsia="Calibri" w:hAnsi="Verdana"/>
              </w:rPr>
              <w:t xml:space="preserve"> </w:t>
            </w:r>
            <w:proofErr w:type="spellStart"/>
            <w:r w:rsidRPr="002234CA">
              <w:rPr>
                <w:rFonts w:ascii="Verdana" w:eastAsia="Calibri" w:hAnsi="Verdana"/>
              </w:rPr>
              <w:t>материал</w:t>
            </w:r>
            <w:proofErr w:type="spellEnd"/>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718AF9" w14:textId="77777777" w:rsidR="00C6182C" w:rsidRPr="002234CA" w:rsidRDefault="00C6182C" w:rsidP="00E400E2">
            <w:pPr>
              <w:rPr>
                <w:rFonts w:ascii="Verdana" w:hAnsi="Verdana"/>
              </w:rPr>
            </w:pPr>
            <w:r w:rsidRPr="002234CA">
              <w:rPr>
                <w:rFonts w:ascii="Verdana" w:eastAsia="Verdana" w:hAnsi="Verdana"/>
              </w:rPr>
              <w:t>БДС EN ISO 18589-2</w:t>
            </w:r>
          </w:p>
        </w:tc>
      </w:tr>
    </w:tbl>
    <w:p w14:paraId="0B9DC7EB" w14:textId="77777777" w:rsidR="00C6182C" w:rsidRPr="002234CA" w:rsidRDefault="00C6182C" w:rsidP="00C6182C">
      <w:pPr>
        <w:rPr>
          <w:rFonts w:ascii="Verdana" w:eastAsia="Verdana" w:hAnsi="Verdana"/>
        </w:rPr>
      </w:pPr>
    </w:p>
    <w:p w14:paraId="3F0B2DAE" w14:textId="77777777" w:rsidR="00C6182C" w:rsidRDefault="00C6182C" w:rsidP="00C6182C">
      <w:pPr>
        <w:rPr>
          <w:rFonts w:ascii="Verdana" w:hAnsi="Verdana"/>
          <w:b/>
          <w:lang w:val="ru-RU"/>
        </w:rPr>
      </w:pPr>
      <w:r w:rsidRPr="00AB3F44">
        <w:rPr>
          <w:rFonts w:ascii="Verdana" w:eastAsia="Verdana" w:hAnsi="Verdana"/>
          <w:b/>
          <w:lang w:val="ru-RU"/>
        </w:rPr>
        <w:t>ОФИС РЕГИОНАЛНА ЛАБОРАТОРИЯ - СМОЛЯН</w:t>
      </w:r>
      <w:r w:rsidRPr="005D60FF">
        <w:rPr>
          <w:rFonts w:ascii="Verdana" w:hAnsi="Verdana"/>
          <w:b/>
          <w:lang w:val="ru-RU"/>
        </w:rPr>
        <w:t xml:space="preserve"> </w:t>
      </w:r>
    </w:p>
    <w:p w14:paraId="2AE4459A" w14:textId="77777777" w:rsidR="00C6182C" w:rsidRPr="005D60FF" w:rsidRDefault="00C6182C" w:rsidP="00C6182C">
      <w:pPr>
        <w:rPr>
          <w:rFonts w:ascii="Verdana" w:hAnsi="Verdana"/>
          <w:b/>
          <w:lang w:val="ru-RU"/>
        </w:rPr>
      </w:pPr>
      <w:r w:rsidRPr="005D60FF">
        <w:rPr>
          <w:rFonts w:ascii="Verdana" w:hAnsi="Verdana"/>
          <w:b/>
          <w:lang w:val="ru-RU"/>
        </w:rPr>
        <w:t>Да извършва изпитване</w:t>
      </w:r>
      <w:r>
        <w:rPr>
          <w:rFonts w:ascii="Verdana" w:hAnsi="Verdana"/>
          <w:b/>
          <w:lang w:val="ru-RU"/>
        </w:rPr>
        <w:t xml:space="preserve"> на</w:t>
      </w:r>
      <w:r w:rsidRPr="005D60FF">
        <w:rPr>
          <w:rFonts w:ascii="Verdana" w:hAnsi="Verdana"/>
          <w:b/>
          <w:lang w:val="ru-RU"/>
        </w:rPr>
        <w:t xml:space="preserve">: </w:t>
      </w:r>
    </w:p>
    <w:tbl>
      <w:tblPr>
        <w:tblW w:w="9498" w:type="dxa"/>
        <w:tblInd w:w="-289" w:type="dxa"/>
        <w:tblLayout w:type="fixed"/>
        <w:tblCellMar>
          <w:left w:w="10" w:type="dxa"/>
          <w:right w:w="10" w:type="dxa"/>
        </w:tblCellMar>
        <w:tblLook w:val="0000" w:firstRow="0" w:lastRow="0" w:firstColumn="0" w:lastColumn="0" w:noHBand="0" w:noVBand="0"/>
      </w:tblPr>
      <w:tblGrid>
        <w:gridCol w:w="710"/>
        <w:gridCol w:w="2096"/>
        <w:gridCol w:w="3261"/>
        <w:gridCol w:w="3431"/>
      </w:tblGrid>
      <w:tr w:rsidR="00C6182C" w:rsidRPr="00C6182C" w14:paraId="79D3AABC" w14:textId="77777777" w:rsidTr="00E400E2">
        <w:trPr>
          <w:cantSplit/>
          <w:tblHeader/>
        </w:trPr>
        <w:tc>
          <w:tcPr>
            <w:tcW w:w="9498" w:type="dxa"/>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24EF32C" w14:textId="77777777" w:rsidR="00C6182C" w:rsidRPr="002234CA" w:rsidRDefault="00C6182C" w:rsidP="00E400E2">
            <w:pPr>
              <w:rPr>
                <w:rFonts w:ascii="Verdana" w:hAnsi="Verdana"/>
                <w:lang w:val="ru-RU"/>
              </w:rPr>
            </w:pPr>
            <w:r w:rsidRPr="00024224">
              <w:rPr>
                <w:rFonts w:ascii="Verdana" w:hAnsi="Verdana"/>
                <w:b/>
                <w:bCs/>
                <w:lang w:val="ru-RU"/>
              </w:rPr>
              <w:t>Тип обхват:</w:t>
            </w:r>
            <w:r w:rsidRPr="002234CA">
              <w:rPr>
                <w:rFonts w:ascii="Verdana" w:hAnsi="Verdana"/>
                <w:lang w:val="ru-RU"/>
              </w:rPr>
              <w:t xml:space="preserve"> </w:t>
            </w:r>
            <w:r w:rsidRPr="00E10387">
              <w:rPr>
                <w:rFonts w:ascii="Verdana" w:hAnsi="Verdana"/>
                <w:i/>
                <w:iCs/>
                <w:lang w:val="ru-RU"/>
              </w:rPr>
              <w:t>гъвкав за част от обхвата</w:t>
            </w:r>
          </w:p>
        </w:tc>
      </w:tr>
      <w:tr w:rsidR="00C6182C" w:rsidRPr="00C6182C" w14:paraId="426765E0" w14:textId="77777777" w:rsidTr="00E400E2">
        <w:trPr>
          <w:cantSplit/>
          <w:tblHeader/>
        </w:trPr>
        <w:tc>
          <w:tcPr>
            <w:tcW w:w="7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849E0A3" w14:textId="77777777" w:rsidR="00C6182C" w:rsidRPr="00024224" w:rsidRDefault="00C6182C" w:rsidP="00E400E2">
            <w:pPr>
              <w:jc w:val="center"/>
              <w:rPr>
                <w:rFonts w:ascii="Verdana" w:hAnsi="Verdana"/>
                <w:b/>
                <w:bCs/>
              </w:rPr>
            </w:pPr>
            <w:r w:rsidRPr="00024224">
              <w:rPr>
                <w:rFonts w:ascii="Verdana" w:hAnsi="Verdana"/>
                <w:b/>
                <w:bCs/>
              </w:rPr>
              <w:t>№</w:t>
            </w:r>
          </w:p>
          <w:p w14:paraId="553BAE3F" w14:textId="77777777" w:rsidR="00C6182C" w:rsidRPr="00024224" w:rsidRDefault="00C6182C" w:rsidP="00E400E2">
            <w:pPr>
              <w:jc w:val="center"/>
              <w:rPr>
                <w:rFonts w:ascii="Verdana" w:hAnsi="Verdana"/>
                <w:b/>
                <w:bCs/>
              </w:rPr>
            </w:pPr>
            <w:proofErr w:type="spellStart"/>
            <w:r w:rsidRPr="00024224">
              <w:rPr>
                <w:rFonts w:ascii="Verdana" w:hAnsi="Verdana"/>
                <w:b/>
                <w:bCs/>
              </w:rPr>
              <w:t>по</w:t>
            </w:r>
            <w:proofErr w:type="spellEnd"/>
            <w:r w:rsidRPr="00024224">
              <w:rPr>
                <w:rFonts w:ascii="Verdana" w:hAnsi="Verdana"/>
                <w:b/>
                <w:bCs/>
              </w:rPr>
              <w:t xml:space="preserve"> </w:t>
            </w:r>
            <w:proofErr w:type="spellStart"/>
            <w:r w:rsidRPr="00024224">
              <w:rPr>
                <w:rFonts w:ascii="Verdana" w:hAnsi="Verdana"/>
                <w:b/>
                <w:bCs/>
              </w:rPr>
              <w:t>ред</w:t>
            </w:r>
            <w:proofErr w:type="spellEnd"/>
          </w:p>
        </w:tc>
        <w:tc>
          <w:tcPr>
            <w:tcW w:w="209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D988957" w14:textId="77777777" w:rsidR="00C6182C" w:rsidRPr="00024224" w:rsidRDefault="00C6182C" w:rsidP="00E400E2">
            <w:pPr>
              <w:jc w:val="center"/>
              <w:rPr>
                <w:rFonts w:ascii="Verdana" w:hAnsi="Verdana"/>
                <w:b/>
                <w:bCs/>
              </w:rPr>
            </w:pPr>
            <w:proofErr w:type="spellStart"/>
            <w:r w:rsidRPr="00024224">
              <w:rPr>
                <w:rFonts w:ascii="Verdana" w:hAnsi="Verdana"/>
                <w:b/>
                <w:bCs/>
              </w:rPr>
              <w:t>Наименование</w:t>
            </w:r>
            <w:proofErr w:type="spellEnd"/>
            <w:r w:rsidRPr="00024224">
              <w:rPr>
                <w:rFonts w:ascii="Verdana" w:hAnsi="Verdana"/>
                <w:b/>
                <w:bCs/>
              </w:rPr>
              <w:t xml:space="preserve"> </w:t>
            </w:r>
            <w:proofErr w:type="spellStart"/>
            <w:r w:rsidRPr="00024224">
              <w:rPr>
                <w:rFonts w:ascii="Verdana" w:hAnsi="Verdana"/>
                <w:b/>
                <w:bCs/>
              </w:rPr>
              <w:t>на</w:t>
            </w:r>
            <w:proofErr w:type="spellEnd"/>
            <w:r w:rsidRPr="00024224">
              <w:rPr>
                <w:rFonts w:ascii="Verdana" w:hAnsi="Verdana"/>
                <w:b/>
                <w:bCs/>
              </w:rPr>
              <w:t xml:space="preserve"> </w:t>
            </w:r>
            <w:proofErr w:type="spellStart"/>
            <w:r w:rsidRPr="00024224">
              <w:rPr>
                <w:rFonts w:ascii="Verdana" w:hAnsi="Verdana"/>
                <w:b/>
                <w:bCs/>
              </w:rPr>
              <w:t>изпитваните</w:t>
            </w:r>
            <w:proofErr w:type="spellEnd"/>
            <w:r w:rsidRPr="00024224">
              <w:rPr>
                <w:rFonts w:ascii="Verdana" w:hAnsi="Verdana"/>
                <w:b/>
                <w:bCs/>
              </w:rPr>
              <w:t xml:space="preserve"> </w:t>
            </w:r>
            <w:proofErr w:type="spellStart"/>
            <w:r w:rsidRPr="00024224">
              <w:rPr>
                <w:rFonts w:ascii="Verdana" w:hAnsi="Verdana"/>
                <w:b/>
                <w:bCs/>
              </w:rPr>
              <w:t>продукти</w:t>
            </w:r>
            <w:proofErr w:type="spellEnd"/>
          </w:p>
        </w:tc>
        <w:tc>
          <w:tcPr>
            <w:tcW w:w="326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FD9C25F" w14:textId="77777777" w:rsidR="00C6182C" w:rsidRPr="00024224" w:rsidRDefault="00C6182C" w:rsidP="00E400E2">
            <w:pPr>
              <w:jc w:val="center"/>
              <w:rPr>
                <w:rFonts w:ascii="Verdana" w:hAnsi="Verdana"/>
                <w:b/>
                <w:bCs/>
              </w:rPr>
            </w:pPr>
            <w:proofErr w:type="spellStart"/>
            <w:r w:rsidRPr="00024224">
              <w:rPr>
                <w:rFonts w:ascii="Verdana" w:hAnsi="Verdana"/>
                <w:b/>
                <w:bCs/>
              </w:rPr>
              <w:t>Вид</w:t>
            </w:r>
            <w:proofErr w:type="spellEnd"/>
            <w:r w:rsidRPr="00024224">
              <w:rPr>
                <w:rFonts w:ascii="Verdana" w:hAnsi="Verdana"/>
                <w:b/>
                <w:bCs/>
              </w:rPr>
              <w:t xml:space="preserve"> </w:t>
            </w:r>
            <w:proofErr w:type="spellStart"/>
            <w:r w:rsidRPr="00024224">
              <w:rPr>
                <w:rFonts w:ascii="Verdana" w:hAnsi="Verdana"/>
                <w:b/>
                <w:bCs/>
              </w:rPr>
              <w:t>на</w:t>
            </w:r>
            <w:proofErr w:type="spellEnd"/>
            <w:r w:rsidRPr="00024224">
              <w:rPr>
                <w:rFonts w:ascii="Verdana" w:hAnsi="Verdana"/>
                <w:b/>
                <w:bCs/>
              </w:rPr>
              <w:t xml:space="preserve"> </w:t>
            </w:r>
            <w:proofErr w:type="spellStart"/>
            <w:r w:rsidRPr="00024224">
              <w:rPr>
                <w:rFonts w:ascii="Verdana" w:hAnsi="Verdana"/>
                <w:b/>
                <w:bCs/>
              </w:rPr>
              <w:t>изпитване</w:t>
            </w:r>
            <w:proofErr w:type="spellEnd"/>
            <w:r w:rsidRPr="00024224">
              <w:rPr>
                <w:rFonts w:ascii="Verdana" w:hAnsi="Verdana"/>
                <w:b/>
                <w:bCs/>
              </w:rPr>
              <w:t xml:space="preserve">/ </w:t>
            </w:r>
            <w:proofErr w:type="spellStart"/>
            <w:r w:rsidRPr="00024224">
              <w:rPr>
                <w:rFonts w:ascii="Verdana" w:hAnsi="Verdana"/>
                <w:b/>
                <w:bCs/>
              </w:rPr>
              <w:t>характеристика</w:t>
            </w:r>
            <w:proofErr w:type="spellEnd"/>
          </w:p>
        </w:tc>
        <w:tc>
          <w:tcPr>
            <w:tcW w:w="343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002826A" w14:textId="77777777" w:rsidR="00C6182C" w:rsidRPr="00024224" w:rsidRDefault="00C6182C" w:rsidP="00E400E2">
            <w:pPr>
              <w:jc w:val="center"/>
              <w:rPr>
                <w:rFonts w:ascii="Verdana" w:hAnsi="Verdana"/>
                <w:b/>
                <w:bCs/>
                <w:lang w:val="ru-RU"/>
              </w:rPr>
            </w:pPr>
            <w:r w:rsidRPr="00024224">
              <w:rPr>
                <w:rFonts w:ascii="Verdana" w:hAnsi="Verdana"/>
                <w:b/>
                <w:bCs/>
                <w:lang w:val="ru-RU"/>
              </w:rPr>
              <w:t>Методи за изпитване</w:t>
            </w:r>
          </w:p>
          <w:p w14:paraId="6B51F66B" w14:textId="77777777" w:rsidR="00C6182C" w:rsidRPr="00024224" w:rsidRDefault="00C6182C" w:rsidP="00E400E2">
            <w:pPr>
              <w:jc w:val="center"/>
              <w:rPr>
                <w:rFonts w:ascii="Verdana" w:hAnsi="Verdana"/>
                <w:b/>
                <w:bCs/>
                <w:lang w:val="ru-RU"/>
              </w:rPr>
            </w:pPr>
            <w:r w:rsidRPr="00024224">
              <w:rPr>
                <w:rFonts w:ascii="Verdana" w:hAnsi="Verdana"/>
                <w:b/>
                <w:bCs/>
                <w:lang w:val="ru-RU"/>
              </w:rPr>
              <w:t>(стандартизирани/валидирани)</w:t>
            </w:r>
          </w:p>
        </w:tc>
      </w:tr>
      <w:tr w:rsidR="00C6182C" w:rsidRPr="002234CA" w14:paraId="28EEFE76" w14:textId="77777777" w:rsidTr="00E400E2">
        <w:trPr>
          <w:trHeight w:val="1"/>
          <w:tblHeader/>
        </w:trPr>
        <w:tc>
          <w:tcPr>
            <w:tcW w:w="71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3BC17B9" w14:textId="77777777" w:rsidR="00C6182C" w:rsidRPr="002234CA" w:rsidRDefault="00C6182C" w:rsidP="00E400E2">
            <w:pPr>
              <w:rPr>
                <w:rFonts w:ascii="Verdana" w:hAnsi="Verdana"/>
              </w:rPr>
            </w:pPr>
            <w:r w:rsidRPr="002234CA">
              <w:rPr>
                <w:rFonts w:ascii="Verdana" w:eastAsia="Verdana" w:hAnsi="Verdana"/>
              </w:rPr>
              <w:t>1</w:t>
            </w:r>
          </w:p>
        </w:tc>
        <w:tc>
          <w:tcPr>
            <w:tcW w:w="209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31E6C36A" w14:textId="77777777" w:rsidR="00C6182C" w:rsidRPr="002234CA" w:rsidRDefault="00C6182C" w:rsidP="00E400E2">
            <w:pPr>
              <w:jc w:val="center"/>
              <w:rPr>
                <w:rFonts w:ascii="Verdana" w:hAnsi="Verdana"/>
              </w:rPr>
            </w:pPr>
            <w:r w:rsidRPr="002234CA">
              <w:rPr>
                <w:rFonts w:ascii="Verdana" w:eastAsia="Verdana" w:hAnsi="Verdana"/>
              </w:rPr>
              <w:t>2</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E37D9D" w14:textId="77777777" w:rsidR="00C6182C" w:rsidRPr="002234CA" w:rsidRDefault="00C6182C" w:rsidP="00E400E2">
            <w:pPr>
              <w:jc w:val="center"/>
              <w:rPr>
                <w:rFonts w:ascii="Verdana" w:hAnsi="Verdana"/>
              </w:rPr>
            </w:pPr>
            <w:r w:rsidRPr="002234CA">
              <w:rPr>
                <w:rFonts w:ascii="Verdana" w:eastAsia="Verdana" w:hAnsi="Verdana"/>
              </w:rPr>
              <w:t>3</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56F482" w14:textId="77777777" w:rsidR="00C6182C" w:rsidRPr="002234CA" w:rsidRDefault="00C6182C" w:rsidP="00E400E2">
            <w:pPr>
              <w:jc w:val="center"/>
              <w:rPr>
                <w:rFonts w:ascii="Verdana" w:hAnsi="Verdana"/>
              </w:rPr>
            </w:pPr>
            <w:r w:rsidRPr="002234CA">
              <w:rPr>
                <w:rFonts w:ascii="Verdana" w:eastAsia="Verdana" w:hAnsi="Verdana"/>
              </w:rPr>
              <w:t>4</w:t>
            </w:r>
          </w:p>
        </w:tc>
      </w:tr>
      <w:tr w:rsidR="00C6182C" w:rsidRPr="002234CA" w14:paraId="58F054A2" w14:textId="77777777" w:rsidTr="00E400E2">
        <w:trPr>
          <w:trHeight w:val="292"/>
        </w:trPr>
        <w:tc>
          <w:tcPr>
            <w:tcW w:w="710" w:type="dxa"/>
            <w:vMerge w:val="restart"/>
            <w:tcBorders>
              <w:top w:val="single" w:sz="4" w:space="0" w:color="auto"/>
              <w:left w:val="single" w:sz="4" w:space="0" w:color="auto"/>
              <w:bottom w:val="single" w:sz="4" w:space="0" w:color="auto"/>
              <w:right w:val="single" w:sz="4" w:space="0" w:color="000000"/>
            </w:tcBorders>
            <w:shd w:val="clear" w:color="000000" w:fill="FFFFFF"/>
            <w:tcMar>
              <w:left w:w="108" w:type="dxa"/>
              <w:right w:w="108" w:type="dxa"/>
            </w:tcMar>
          </w:tcPr>
          <w:p w14:paraId="73A4C989" w14:textId="77777777" w:rsidR="00C6182C" w:rsidRPr="002234CA" w:rsidRDefault="00C6182C" w:rsidP="00E400E2">
            <w:pPr>
              <w:rPr>
                <w:rFonts w:ascii="Verdana" w:hAnsi="Verdana"/>
              </w:rPr>
            </w:pPr>
            <w:r w:rsidRPr="002234CA">
              <w:rPr>
                <w:rFonts w:ascii="Verdana" w:eastAsia="Verdana" w:hAnsi="Verdana"/>
              </w:rPr>
              <w:t>1.</w:t>
            </w:r>
          </w:p>
        </w:tc>
        <w:tc>
          <w:tcPr>
            <w:tcW w:w="2096" w:type="dxa"/>
            <w:vMerge w:val="restart"/>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13D4705A" w14:textId="77777777" w:rsidR="00C6182C" w:rsidRPr="002234CA" w:rsidRDefault="00C6182C" w:rsidP="00E400E2">
            <w:pPr>
              <w:rPr>
                <w:rFonts w:ascii="Verdana" w:eastAsia="Verdana" w:hAnsi="Verdana"/>
              </w:rPr>
            </w:pPr>
            <w:proofErr w:type="spellStart"/>
            <w:r w:rsidRPr="002234CA">
              <w:rPr>
                <w:rFonts w:ascii="Verdana" w:eastAsia="Verdana" w:hAnsi="Verdana"/>
              </w:rPr>
              <w:t>Води</w:t>
            </w:r>
            <w:proofErr w:type="spellEnd"/>
            <w:r w:rsidRPr="002234CA">
              <w:rPr>
                <w:rFonts w:ascii="Verdana" w:eastAsia="Verdana" w:hAnsi="Verdana"/>
              </w:rPr>
              <w:t xml:space="preserve"> – </w:t>
            </w:r>
          </w:p>
          <w:p w14:paraId="57E6EF9B" w14:textId="77777777" w:rsidR="00C6182C" w:rsidRPr="002234CA" w:rsidRDefault="00C6182C" w:rsidP="00E400E2">
            <w:pPr>
              <w:rPr>
                <w:rFonts w:ascii="Verdana" w:eastAsia="Verdana" w:hAnsi="Verdana"/>
              </w:rPr>
            </w:pPr>
            <w:proofErr w:type="spellStart"/>
            <w:r w:rsidRPr="002234CA">
              <w:rPr>
                <w:rFonts w:ascii="Verdana" w:eastAsia="Verdana" w:hAnsi="Verdana"/>
              </w:rPr>
              <w:t>Повърхностни</w:t>
            </w:r>
            <w:proofErr w:type="spellEnd"/>
            <w:r>
              <w:rPr>
                <w:rFonts w:ascii="Verdana" w:eastAsia="Verdana" w:hAnsi="Verdana"/>
              </w:rPr>
              <w:t xml:space="preserve"> </w:t>
            </w:r>
            <w:r w:rsidRPr="002234CA">
              <w:rPr>
                <w:rFonts w:ascii="Verdana" w:eastAsia="Verdana" w:hAnsi="Verdana"/>
              </w:rPr>
              <w:t>(</w:t>
            </w:r>
            <w:proofErr w:type="gramStart"/>
            <w:r w:rsidRPr="002234CA">
              <w:rPr>
                <w:rFonts w:ascii="Verdana" w:eastAsia="Verdana" w:hAnsi="Verdana"/>
              </w:rPr>
              <w:t>1)*</w:t>
            </w:r>
            <w:proofErr w:type="gramEnd"/>
            <w:r w:rsidRPr="002234CA">
              <w:rPr>
                <w:rFonts w:ascii="Verdana" w:eastAsia="Verdana" w:hAnsi="Verdana"/>
              </w:rPr>
              <w:t>,</w:t>
            </w:r>
          </w:p>
          <w:p w14:paraId="5182EF04" w14:textId="77777777" w:rsidR="00C6182C" w:rsidRPr="002234CA" w:rsidRDefault="00C6182C" w:rsidP="00E400E2">
            <w:pPr>
              <w:rPr>
                <w:rFonts w:ascii="Verdana" w:hAnsi="Verdana"/>
              </w:rPr>
            </w:pPr>
            <w:proofErr w:type="spellStart"/>
            <w:r w:rsidRPr="002234CA">
              <w:rPr>
                <w:rFonts w:ascii="Verdana" w:eastAsia="Verdana" w:hAnsi="Verdana"/>
              </w:rPr>
              <w:t>подземни</w:t>
            </w:r>
            <w:proofErr w:type="spellEnd"/>
            <w:r w:rsidRPr="002234CA">
              <w:rPr>
                <w:rFonts w:ascii="Verdana" w:eastAsia="Verdana" w:hAnsi="Verdana"/>
              </w:rPr>
              <w:t xml:space="preserve"> (2), </w:t>
            </w:r>
            <w:proofErr w:type="spellStart"/>
            <w:proofErr w:type="gramStart"/>
            <w:r w:rsidRPr="002234CA">
              <w:rPr>
                <w:rFonts w:ascii="Verdana" w:eastAsia="Verdana" w:hAnsi="Verdana"/>
              </w:rPr>
              <w:t>отпадъчни</w:t>
            </w:r>
            <w:proofErr w:type="spellEnd"/>
            <w:r w:rsidRPr="002234CA">
              <w:rPr>
                <w:rFonts w:ascii="Verdana" w:eastAsia="Verdana" w:hAnsi="Verdana"/>
              </w:rPr>
              <w:t>(</w:t>
            </w:r>
            <w:proofErr w:type="gramEnd"/>
            <w:r w:rsidRPr="002234CA">
              <w:rPr>
                <w:rFonts w:ascii="Verdana" w:eastAsia="Verdana" w:hAnsi="Verdana"/>
              </w:rPr>
              <w:t>3)</w:t>
            </w:r>
          </w:p>
        </w:tc>
        <w:tc>
          <w:tcPr>
            <w:tcW w:w="3261" w:type="dxa"/>
            <w:tcBorders>
              <w:top w:val="single" w:sz="4" w:space="0" w:color="000000"/>
              <w:left w:val="single" w:sz="4" w:space="0" w:color="auto"/>
              <w:right w:val="single" w:sz="4" w:space="0" w:color="000000"/>
            </w:tcBorders>
            <w:shd w:val="clear" w:color="000000" w:fill="FFFFFF"/>
            <w:tcMar>
              <w:left w:w="108" w:type="dxa"/>
              <w:right w:w="108" w:type="dxa"/>
            </w:tcMar>
          </w:tcPr>
          <w:p w14:paraId="271840E6" w14:textId="77777777" w:rsidR="00C6182C" w:rsidRPr="002234CA" w:rsidRDefault="00C6182C" w:rsidP="00E400E2">
            <w:pPr>
              <w:rPr>
                <w:rFonts w:ascii="Verdana" w:hAnsi="Verdana"/>
              </w:rPr>
            </w:pPr>
            <w:proofErr w:type="spellStart"/>
            <w:r w:rsidRPr="002234CA">
              <w:rPr>
                <w:rFonts w:ascii="Verdana" w:eastAsia="Verdana" w:hAnsi="Verdana"/>
              </w:rPr>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tcBorders>
              <w:top w:val="single" w:sz="4" w:space="0" w:color="000000"/>
              <w:left w:val="single" w:sz="4" w:space="0" w:color="000000"/>
              <w:right w:val="single" w:sz="4" w:space="0" w:color="000000"/>
            </w:tcBorders>
            <w:shd w:val="clear" w:color="000000" w:fill="FFFFFF"/>
            <w:tcMar>
              <w:left w:w="108" w:type="dxa"/>
              <w:right w:w="108" w:type="dxa"/>
            </w:tcMar>
          </w:tcPr>
          <w:p w14:paraId="687E863A" w14:textId="77777777" w:rsidR="00C6182C" w:rsidRPr="002234CA" w:rsidRDefault="00C6182C" w:rsidP="00E400E2">
            <w:pPr>
              <w:rPr>
                <w:rFonts w:ascii="Verdana" w:hAnsi="Verdana"/>
              </w:rPr>
            </w:pPr>
            <w:r w:rsidRPr="002234CA">
              <w:rPr>
                <w:rFonts w:ascii="Verdana" w:eastAsia="Verdana" w:hAnsi="Verdana"/>
              </w:rPr>
              <w:t>БДС EN 25663 (1,3)</w:t>
            </w:r>
          </w:p>
        </w:tc>
      </w:tr>
      <w:tr w:rsidR="00C6182C" w:rsidRPr="002234CA" w14:paraId="18B67419"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16EBA478"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9114C5C"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14:paraId="57AB4B2C" w14:textId="77777777" w:rsidR="00C6182C" w:rsidRPr="002234CA" w:rsidRDefault="00C6182C" w:rsidP="00E400E2">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6FCA72" w14:textId="77777777" w:rsidR="00C6182C" w:rsidRPr="002234CA" w:rsidRDefault="00C6182C" w:rsidP="00E400E2">
            <w:pPr>
              <w:rPr>
                <w:rFonts w:ascii="Verdana" w:hAnsi="Verdana"/>
              </w:rPr>
            </w:pPr>
            <w:r w:rsidRPr="002234CA">
              <w:rPr>
                <w:rFonts w:ascii="Verdana" w:eastAsia="Verdana" w:hAnsi="Verdana"/>
              </w:rPr>
              <w:t>БДС EN ISO 10523 (1,2,3)</w:t>
            </w:r>
          </w:p>
        </w:tc>
      </w:tr>
      <w:tr w:rsidR="00C6182C" w:rsidRPr="002234CA" w14:paraId="5EBE71AC"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2A90A026"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95CAD12"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3684828" w14:textId="77777777" w:rsidR="00C6182C" w:rsidRPr="002234CA" w:rsidRDefault="00C6182C" w:rsidP="00E400E2">
            <w:pPr>
              <w:rPr>
                <w:rFonts w:ascii="Verdana" w:hAnsi="Verdana"/>
                <w:lang w:val="ru-RU"/>
              </w:rPr>
            </w:pPr>
            <w:r w:rsidRPr="002234CA">
              <w:rPr>
                <w:rFonts w:ascii="Verdana" w:eastAsia="Verdana" w:hAnsi="Verdana"/>
                <w:lang w:val="ru-RU"/>
              </w:rPr>
              <w:t>Алкалност (обща и съставна); Хидрогенкарбонати; Карбонати</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A4FE5A" w14:textId="77777777" w:rsidR="00C6182C" w:rsidRPr="002234CA" w:rsidRDefault="00C6182C" w:rsidP="00E400E2">
            <w:pPr>
              <w:rPr>
                <w:rFonts w:ascii="Verdana" w:hAnsi="Verdana"/>
              </w:rPr>
            </w:pPr>
            <w:r w:rsidRPr="002234CA">
              <w:rPr>
                <w:rFonts w:ascii="Verdana" w:eastAsia="Verdana" w:hAnsi="Verdana"/>
              </w:rPr>
              <w:t>БДС EN ISO 9963-1 (2)</w:t>
            </w:r>
          </w:p>
        </w:tc>
      </w:tr>
      <w:tr w:rsidR="00C6182C" w:rsidRPr="002234CA" w14:paraId="7867FD59"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4B1BCF6A"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4F0FFFC"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C991E4C" w14:textId="77777777" w:rsidR="00C6182C" w:rsidRPr="002234CA" w:rsidRDefault="00C6182C" w:rsidP="00E400E2">
            <w:pPr>
              <w:rPr>
                <w:rFonts w:ascii="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2C027C" w14:textId="77777777" w:rsidR="00C6182C" w:rsidRPr="002234CA" w:rsidRDefault="00C6182C" w:rsidP="00E400E2">
            <w:pPr>
              <w:rPr>
                <w:rFonts w:ascii="Verdana" w:hAnsi="Verdana"/>
              </w:rPr>
            </w:pPr>
            <w:r w:rsidRPr="002234CA">
              <w:rPr>
                <w:rFonts w:ascii="Verdana" w:eastAsia="Verdana" w:hAnsi="Verdana"/>
              </w:rPr>
              <w:t>БДС ISO 7150-1 (1,2,3)</w:t>
            </w:r>
          </w:p>
        </w:tc>
      </w:tr>
      <w:tr w:rsidR="00C6182C" w:rsidRPr="002234CA" w14:paraId="61B213E9"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486F4946"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05AEBB4"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B113A18" w14:textId="77777777" w:rsidR="00C6182C" w:rsidRPr="002234CA" w:rsidRDefault="00C6182C" w:rsidP="00E400E2">
            <w:pPr>
              <w:rPr>
                <w:rFonts w:ascii="Verdana" w:hAnsi="Verdana"/>
                <w:lang w:val="ru-RU"/>
              </w:rPr>
            </w:pPr>
            <w:r w:rsidRPr="002234CA">
              <w:rPr>
                <w:rFonts w:ascii="Verdana" w:eastAsia="Verdana" w:hAnsi="Verdana"/>
                <w:lang w:val="ru-RU"/>
              </w:rPr>
              <w:t xml:space="preserve">Биохимична потребност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xml:space="preserve"> за 5 денонощия/ БПК5</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EEA588" w14:textId="77777777" w:rsidR="00C6182C" w:rsidRPr="002234CA" w:rsidRDefault="00C6182C" w:rsidP="00E400E2">
            <w:pPr>
              <w:rPr>
                <w:rFonts w:ascii="Verdana" w:eastAsia="Verdana" w:hAnsi="Verdana"/>
              </w:rPr>
            </w:pPr>
            <w:r w:rsidRPr="002234CA">
              <w:rPr>
                <w:rFonts w:ascii="Verdana" w:eastAsia="Verdana" w:hAnsi="Verdana"/>
              </w:rPr>
              <w:t>БДС EN ISO 5815-1 (1,3)</w:t>
            </w:r>
          </w:p>
          <w:p w14:paraId="7450FACA" w14:textId="77777777" w:rsidR="00C6182C" w:rsidRPr="002234CA" w:rsidRDefault="00C6182C" w:rsidP="00E400E2">
            <w:pPr>
              <w:rPr>
                <w:rFonts w:ascii="Verdana" w:hAnsi="Verdana"/>
              </w:rPr>
            </w:pPr>
            <w:r w:rsidRPr="002234CA">
              <w:rPr>
                <w:rFonts w:ascii="Verdana" w:eastAsia="Verdana" w:hAnsi="Verdana"/>
              </w:rPr>
              <w:t>БДС EN 1899-</w:t>
            </w:r>
            <w:proofErr w:type="gramStart"/>
            <w:r w:rsidRPr="002234CA">
              <w:rPr>
                <w:rFonts w:ascii="Verdana" w:eastAsia="Verdana" w:hAnsi="Verdana"/>
              </w:rPr>
              <w:t>2  (</w:t>
            </w:r>
            <w:proofErr w:type="gramEnd"/>
            <w:r w:rsidRPr="002234CA">
              <w:rPr>
                <w:rFonts w:ascii="Verdana" w:eastAsia="Verdana" w:hAnsi="Verdana"/>
              </w:rPr>
              <w:t>1,3)</w:t>
            </w:r>
          </w:p>
        </w:tc>
      </w:tr>
      <w:tr w:rsidR="00C6182C" w:rsidRPr="002234CA" w14:paraId="6833B310"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7B2CDA8"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1884ABE"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4A85B61"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C65190" w14:textId="77777777" w:rsidR="00C6182C" w:rsidRPr="002234CA" w:rsidRDefault="00C6182C" w:rsidP="00E400E2">
            <w:pPr>
              <w:rPr>
                <w:rFonts w:ascii="Verdana" w:hAnsi="Verdana"/>
              </w:rPr>
            </w:pPr>
            <w:r w:rsidRPr="002234CA">
              <w:rPr>
                <w:rFonts w:ascii="Verdana" w:eastAsia="Verdana" w:hAnsi="Verdana"/>
              </w:rPr>
              <w:t>БДС EN 27888</w:t>
            </w:r>
            <w:proofErr w:type="gramStart"/>
            <w:r w:rsidRPr="002234CA">
              <w:rPr>
                <w:rFonts w:ascii="Verdana" w:eastAsia="Verdana" w:hAnsi="Verdana"/>
              </w:rPr>
              <w:t xml:space="preserve">   (</w:t>
            </w:r>
            <w:proofErr w:type="gramEnd"/>
            <w:r w:rsidRPr="002234CA">
              <w:rPr>
                <w:rFonts w:ascii="Verdana" w:eastAsia="Verdana" w:hAnsi="Verdana"/>
              </w:rPr>
              <w:t>1,2,3)</w:t>
            </w:r>
          </w:p>
        </w:tc>
      </w:tr>
      <w:tr w:rsidR="00C6182C" w:rsidRPr="002234CA" w14:paraId="781AA929"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22695E08"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F491DFE"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3105EE1" w14:textId="77777777" w:rsidR="00C6182C" w:rsidRPr="002234CA" w:rsidRDefault="00C6182C" w:rsidP="00E400E2">
            <w:pPr>
              <w:rPr>
                <w:rFonts w:ascii="Verdana" w:hAnsi="Verdana"/>
              </w:rPr>
            </w:pPr>
            <w:proofErr w:type="spellStart"/>
            <w:r w:rsidRPr="002234CA">
              <w:rPr>
                <w:rFonts w:ascii="Verdana" w:eastAsia="Verdana" w:hAnsi="Verdana"/>
              </w:rPr>
              <w:t>Общоекстрахируеми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Нефтопродукти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4D420" w14:textId="77777777" w:rsidR="00C6182C" w:rsidRPr="002234CA" w:rsidRDefault="00C6182C" w:rsidP="00E400E2">
            <w:pPr>
              <w:rPr>
                <w:rFonts w:ascii="Verdana" w:hAnsi="Verdana"/>
              </w:rPr>
            </w:pPr>
            <w:r w:rsidRPr="002234CA">
              <w:rPr>
                <w:rFonts w:ascii="Verdana" w:eastAsia="Verdana" w:hAnsi="Verdana"/>
              </w:rPr>
              <w:t>ВВЛМ 1003/2010 (1,3)</w:t>
            </w:r>
          </w:p>
        </w:tc>
      </w:tr>
      <w:tr w:rsidR="00C6182C" w:rsidRPr="002234CA" w14:paraId="6D5FD0F3"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31D88C6C"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5B8FCEE5"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70101DB"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10028" w14:textId="77777777" w:rsidR="00C6182C" w:rsidRPr="002234CA" w:rsidRDefault="00C6182C" w:rsidP="00E400E2">
            <w:pPr>
              <w:rPr>
                <w:rFonts w:ascii="Verdana" w:hAnsi="Verdana"/>
              </w:rPr>
            </w:pPr>
            <w:r w:rsidRPr="002234CA">
              <w:rPr>
                <w:rFonts w:ascii="Verdana" w:eastAsia="Verdana" w:hAnsi="Verdana"/>
              </w:rPr>
              <w:t xml:space="preserve">БДС ISO </w:t>
            </w:r>
            <w:proofErr w:type="gramStart"/>
            <w:r w:rsidRPr="002234CA">
              <w:rPr>
                <w:rFonts w:ascii="Verdana" w:eastAsia="Verdana" w:hAnsi="Verdana"/>
              </w:rPr>
              <w:t>6332  (</w:t>
            </w:r>
            <w:proofErr w:type="gramEnd"/>
            <w:r w:rsidRPr="002234CA">
              <w:rPr>
                <w:rFonts w:ascii="Verdana" w:eastAsia="Verdana" w:hAnsi="Verdana"/>
              </w:rPr>
              <w:t>2,3)</w:t>
            </w:r>
          </w:p>
        </w:tc>
      </w:tr>
      <w:tr w:rsidR="00C6182C" w:rsidRPr="002234CA" w14:paraId="354F796C"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FDFF2FD"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D799F5E"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DE38940"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разтворено</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154D9D" w14:textId="77777777" w:rsidR="00C6182C" w:rsidRPr="002234CA" w:rsidRDefault="00C6182C" w:rsidP="00E400E2">
            <w:pPr>
              <w:rPr>
                <w:rFonts w:ascii="Verdana" w:hAnsi="Verdana"/>
              </w:rPr>
            </w:pPr>
            <w:r w:rsidRPr="002234CA">
              <w:rPr>
                <w:rFonts w:ascii="Verdana" w:eastAsia="Verdana" w:hAnsi="Verdana"/>
              </w:rPr>
              <w:t xml:space="preserve">БДС ISO </w:t>
            </w:r>
            <w:proofErr w:type="gramStart"/>
            <w:r w:rsidRPr="002234CA">
              <w:rPr>
                <w:rFonts w:ascii="Verdana" w:eastAsia="Verdana" w:hAnsi="Verdana"/>
              </w:rPr>
              <w:t>6332  (</w:t>
            </w:r>
            <w:proofErr w:type="gramEnd"/>
            <w:r w:rsidRPr="002234CA">
              <w:rPr>
                <w:rFonts w:ascii="Verdana" w:eastAsia="Verdana" w:hAnsi="Verdana"/>
              </w:rPr>
              <w:t>1)</w:t>
            </w:r>
          </w:p>
        </w:tc>
      </w:tr>
      <w:tr w:rsidR="00C6182C" w:rsidRPr="002234CA" w14:paraId="043EB0FF"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44F1E19A"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E68A1B9"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F10E257" w14:textId="77777777" w:rsidR="00C6182C" w:rsidRPr="002234CA" w:rsidRDefault="00C6182C" w:rsidP="00E400E2">
            <w:pPr>
              <w:rPr>
                <w:rFonts w:ascii="Verdana" w:hAnsi="Verdana"/>
              </w:rPr>
            </w:pPr>
            <w:proofErr w:type="spellStart"/>
            <w:r w:rsidRPr="002234CA">
              <w:rPr>
                <w:rFonts w:ascii="Verdana" w:eastAsia="Verdana" w:hAnsi="Verdana"/>
              </w:rPr>
              <w:t>Калций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C7FCEC" w14:textId="77777777" w:rsidR="00C6182C" w:rsidRPr="002234CA" w:rsidRDefault="00C6182C" w:rsidP="00E400E2">
            <w:pPr>
              <w:rPr>
                <w:rFonts w:ascii="Verdana" w:hAnsi="Verdana"/>
              </w:rPr>
            </w:pPr>
            <w:r w:rsidRPr="002234CA">
              <w:rPr>
                <w:rFonts w:ascii="Verdana" w:eastAsia="Verdana" w:hAnsi="Verdana"/>
              </w:rPr>
              <w:t>БДС ISO 6058 (1,2)</w:t>
            </w:r>
          </w:p>
        </w:tc>
      </w:tr>
      <w:tr w:rsidR="00C6182C" w:rsidRPr="002234CA" w14:paraId="6F39710E"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418D025"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6F60D68"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86D3342" w14:textId="77777777" w:rsidR="00C6182C" w:rsidRPr="002234CA" w:rsidRDefault="00C6182C" w:rsidP="00E400E2">
            <w:pPr>
              <w:rPr>
                <w:rFonts w:ascii="Verdana" w:hAnsi="Verdana"/>
              </w:rPr>
            </w:pPr>
            <w:proofErr w:type="spellStart"/>
            <w:r w:rsidRPr="002234CA">
              <w:rPr>
                <w:rFonts w:ascii="Verdana" w:eastAsia="Verdana" w:hAnsi="Verdana"/>
              </w:rPr>
              <w:t>Температура</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545B24" w14:textId="77777777" w:rsidR="00C6182C" w:rsidRPr="002234CA" w:rsidRDefault="00C6182C" w:rsidP="00E400E2">
            <w:pPr>
              <w:rPr>
                <w:rFonts w:ascii="Verdana" w:hAnsi="Verdana"/>
              </w:rPr>
            </w:pPr>
            <w:r w:rsidRPr="002234CA">
              <w:rPr>
                <w:rFonts w:ascii="Verdana" w:eastAsia="Verdana" w:hAnsi="Verdana"/>
              </w:rPr>
              <w:t>БДС 17.1.4.01 (1,2,3)</w:t>
            </w:r>
          </w:p>
        </w:tc>
      </w:tr>
      <w:tr w:rsidR="00C6182C" w:rsidRPr="002234CA" w14:paraId="32008EE3"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9B32565"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8AE382F"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EAE2829" w14:textId="77777777" w:rsidR="00C6182C" w:rsidRPr="002234CA" w:rsidRDefault="00C6182C" w:rsidP="00E400E2">
            <w:pPr>
              <w:rPr>
                <w:rFonts w:ascii="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477281" w14:textId="77777777" w:rsidR="00C6182C" w:rsidRPr="002234CA" w:rsidRDefault="00C6182C" w:rsidP="00E400E2">
            <w:pPr>
              <w:rPr>
                <w:rFonts w:ascii="Verdana" w:hAnsi="Verdana"/>
              </w:rPr>
            </w:pPr>
            <w:r w:rsidRPr="002234CA">
              <w:rPr>
                <w:rFonts w:ascii="Verdana" w:eastAsia="Verdana" w:hAnsi="Verdana"/>
              </w:rPr>
              <w:t>БДС ISO 7890-3 (1,2,3)</w:t>
            </w:r>
          </w:p>
        </w:tc>
      </w:tr>
      <w:tr w:rsidR="00C6182C" w:rsidRPr="002234CA" w14:paraId="0A1146E8" w14:textId="77777777" w:rsidTr="00E400E2">
        <w:trPr>
          <w:trHeight w:val="315"/>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A767401"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D4D2687"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right w:val="single" w:sz="4" w:space="0" w:color="000000"/>
            </w:tcBorders>
            <w:shd w:val="clear" w:color="000000" w:fill="FFFFFF"/>
            <w:tcMar>
              <w:left w:w="108" w:type="dxa"/>
              <w:right w:w="108" w:type="dxa"/>
            </w:tcMar>
          </w:tcPr>
          <w:p w14:paraId="63CBCC8D" w14:textId="77777777" w:rsidR="00C6182C" w:rsidRPr="002234CA" w:rsidRDefault="00C6182C" w:rsidP="00E400E2">
            <w:pPr>
              <w:rPr>
                <w:rFonts w:ascii="Verdana" w:hAnsi="Verdana"/>
              </w:rPr>
            </w:pPr>
            <w:proofErr w:type="spellStart"/>
            <w:r w:rsidRPr="002234CA">
              <w:rPr>
                <w:rFonts w:ascii="Verdana" w:eastAsia="Verdana" w:hAnsi="Verdana"/>
              </w:rPr>
              <w:t>Нитрити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r w:rsidRPr="002234CA">
              <w:rPr>
                <w:rFonts w:ascii="Verdana" w:eastAsia="Verdana" w:hAnsi="Verdana"/>
              </w:rPr>
              <w:t xml:space="preserve"> </w:t>
            </w:r>
          </w:p>
        </w:tc>
        <w:tc>
          <w:tcPr>
            <w:tcW w:w="3431" w:type="dxa"/>
            <w:tcBorders>
              <w:top w:val="single" w:sz="4" w:space="0" w:color="000000"/>
              <w:left w:val="single" w:sz="4" w:space="0" w:color="000000"/>
              <w:right w:val="single" w:sz="4" w:space="0" w:color="000000"/>
            </w:tcBorders>
            <w:shd w:val="clear" w:color="000000" w:fill="FFFFFF"/>
            <w:tcMar>
              <w:left w:w="108" w:type="dxa"/>
              <w:right w:w="108" w:type="dxa"/>
            </w:tcMar>
          </w:tcPr>
          <w:p w14:paraId="1C733051" w14:textId="77777777" w:rsidR="00C6182C" w:rsidRPr="002234CA" w:rsidRDefault="00C6182C" w:rsidP="00E400E2">
            <w:pPr>
              <w:rPr>
                <w:rFonts w:ascii="Verdana" w:hAnsi="Verdana"/>
              </w:rPr>
            </w:pPr>
            <w:r w:rsidRPr="002234CA">
              <w:rPr>
                <w:rFonts w:ascii="Verdana" w:eastAsia="Verdana" w:hAnsi="Verdana"/>
              </w:rPr>
              <w:t>БДС EN 26777 (1,2,3)</w:t>
            </w:r>
          </w:p>
        </w:tc>
      </w:tr>
      <w:tr w:rsidR="00C6182C" w:rsidRPr="002234CA" w14:paraId="376E3CDC"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3D9DD97"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816C33E"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C4D161D"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сух</w:t>
            </w:r>
            <w:proofErr w:type="spellEnd"/>
            <w:r w:rsidRPr="002234CA">
              <w:rPr>
                <w:rFonts w:ascii="Verdana" w:eastAsia="Verdana" w:hAnsi="Verdana"/>
              </w:rPr>
              <w:t xml:space="preserve"> </w:t>
            </w:r>
            <w:proofErr w:type="spellStart"/>
            <w:r w:rsidRPr="002234CA">
              <w:rPr>
                <w:rFonts w:ascii="Verdana" w:eastAsia="Verdana" w:hAnsi="Verdana"/>
              </w:rPr>
              <w:t>остатък</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56224A" w14:textId="77777777" w:rsidR="00C6182C" w:rsidRPr="002234CA" w:rsidRDefault="00C6182C" w:rsidP="00E400E2">
            <w:pPr>
              <w:rPr>
                <w:rFonts w:ascii="Verdana" w:hAnsi="Verdana"/>
              </w:rPr>
            </w:pPr>
            <w:r w:rsidRPr="002234CA">
              <w:rPr>
                <w:rFonts w:ascii="Verdana" w:eastAsia="Verdana" w:hAnsi="Verdana"/>
              </w:rPr>
              <w:t>БДС 17.1.4.04 (2)</w:t>
            </w:r>
          </w:p>
        </w:tc>
      </w:tr>
      <w:tr w:rsidR="00C6182C" w:rsidRPr="002234CA" w14:paraId="1E318488"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1B21A4CF"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4BC475A"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60A43B3" w14:textId="77777777" w:rsidR="00C6182C" w:rsidRPr="002234CA" w:rsidRDefault="00C6182C" w:rsidP="00E400E2">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D41B8C" w14:textId="77777777" w:rsidR="00C6182C" w:rsidRPr="002234CA" w:rsidRDefault="00C6182C" w:rsidP="00E400E2">
            <w:pPr>
              <w:rPr>
                <w:rFonts w:ascii="Verdana" w:hAnsi="Verdana"/>
              </w:rPr>
            </w:pPr>
            <w:r w:rsidRPr="002234CA">
              <w:rPr>
                <w:rFonts w:ascii="Verdana" w:eastAsia="Verdana" w:hAnsi="Verdana"/>
              </w:rPr>
              <w:t>БДС EN 872 (1,3)</w:t>
            </w:r>
          </w:p>
        </w:tc>
      </w:tr>
      <w:tr w:rsidR="00C6182C" w:rsidRPr="002234CA" w14:paraId="4A896AE4"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6CB61180"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FCA3FE8"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D026A0B" w14:textId="77777777" w:rsidR="00C6182C" w:rsidRPr="002234CA" w:rsidRDefault="00C6182C" w:rsidP="00E400E2">
            <w:pPr>
              <w:rPr>
                <w:rFonts w:ascii="Verdana" w:hAnsi="Verdana"/>
                <w:lang w:val="ru-RU"/>
              </w:rPr>
            </w:pPr>
            <w:r w:rsidRPr="002234CA">
              <w:rPr>
                <w:rFonts w:ascii="Verdana" w:eastAsia="Verdana" w:hAnsi="Verdana"/>
                <w:lang w:val="ru-RU"/>
              </w:rPr>
              <w:t xml:space="preserve">Ортофосфати (като </w:t>
            </w:r>
            <w:r w:rsidRPr="002234CA">
              <w:rPr>
                <w:rFonts w:ascii="Verdana" w:eastAsia="Verdana" w:hAnsi="Verdana"/>
              </w:rPr>
              <w:t>PO</w:t>
            </w:r>
            <w:r w:rsidRPr="002234CA">
              <w:rPr>
                <w:rFonts w:ascii="Verdana" w:eastAsia="Verdana" w:hAnsi="Verdana"/>
                <w:lang w:val="ru-RU"/>
              </w:rPr>
              <w:t xml:space="preserve">4)/ Ортофосфати (като </w:t>
            </w:r>
            <w:r w:rsidRPr="002234CA">
              <w:rPr>
                <w:rFonts w:ascii="Verdana" w:eastAsia="Verdana" w:hAnsi="Verdana"/>
              </w:rPr>
              <w:t>P</w:t>
            </w:r>
            <w:r w:rsidRPr="002234CA">
              <w:rPr>
                <w:rFonts w:ascii="Verdana" w:eastAsia="Verdana" w:hAnsi="Verdana"/>
                <w:lang w:val="ru-RU"/>
              </w:rPr>
              <w:t xml:space="preserve">)/ Фосфати (като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5)</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AAFBC4" w14:textId="77777777" w:rsidR="00C6182C" w:rsidRPr="002234CA" w:rsidRDefault="00C6182C" w:rsidP="00E400E2">
            <w:pPr>
              <w:rPr>
                <w:rFonts w:ascii="Verdana" w:hAnsi="Verdana"/>
              </w:rPr>
            </w:pPr>
            <w:r w:rsidRPr="002234CA">
              <w:rPr>
                <w:rFonts w:ascii="Verdana" w:eastAsia="Verdana" w:hAnsi="Verdana"/>
              </w:rPr>
              <w:t>БДС EN ISO 6878 (1,2,3)</w:t>
            </w:r>
          </w:p>
        </w:tc>
      </w:tr>
      <w:tr w:rsidR="00C6182C" w:rsidRPr="002234CA" w14:paraId="08A160A4"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14D67AC2"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330145C"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689C385"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PO4)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1EA4B4" w14:textId="77777777" w:rsidR="00C6182C" w:rsidRPr="002234CA" w:rsidRDefault="00C6182C" w:rsidP="00E400E2">
            <w:pPr>
              <w:rPr>
                <w:rFonts w:ascii="Verdana" w:hAnsi="Verdana"/>
              </w:rPr>
            </w:pPr>
            <w:r w:rsidRPr="002234CA">
              <w:rPr>
                <w:rFonts w:ascii="Verdana" w:eastAsia="Verdana" w:hAnsi="Verdana"/>
              </w:rPr>
              <w:t>БДС EN ISO 6878 (1,3)</w:t>
            </w:r>
          </w:p>
        </w:tc>
      </w:tr>
      <w:tr w:rsidR="00C6182C" w:rsidRPr="002234CA" w14:paraId="248ADADC"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32051F7D"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995C2D3"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15FC5E9" w14:textId="77777777" w:rsidR="00C6182C" w:rsidRPr="002234CA" w:rsidRDefault="00C6182C" w:rsidP="00E400E2">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384A64" w14:textId="77777777" w:rsidR="00C6182C" w:rsidRPr="002234CA" w:rsidRDefault="00C6182C" w:rsidP="00E400E2">
            <w:pPr>
              <w:rPr>
                <w:rFonts w:ascii="Verdana" w:hAnsi="Verdana"/>
              </w:rPr>
            </w:pPr>
            <w:r w:rsidRPr="002234CA">
              <w:rPr>
                <w:rFonts w:ascii="Verdana" w:eastAsia="Verdana" w:hAnsi="Verdana"/>
              </w:rPr>
              <w:t>БДС EN ISO 8467 (2)</w:t>
            </w:r>
          </w:p>
        </w:tc>
      </w:tr>
      <w:tr w:rsidR="00C6182C" w:rsidRPr="002234CA" w14:paraId="1A350A7F"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DFAFF69"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1256904"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33A7A52" w14:textId="77777777" w:rsidR="00C6182C" w:rsidRPr="002234CA" w:rsidRDefault="00C6182C" w:rsidP="00E400E2">
            <w:pPr>
              <w:rPr>
                <w:rFonts w:ascii="Verdana" w:hAnsi="Verdana"/>
                <w:lang w:val="ru-RU"/>
              </w:rPr>
            </w:pPr>
            <w:r w:rsidRPr="002234CA">
              <w:rPr>
                <w:rFonts w:ascii="Verdana" w:eastAsia="Verdana" w:hAnsi="Verdana"/>
                <w:lang w:val="ru-RU"/>
              </w:rPr>
              <w:t>Разтворен кислород; Наситеност на кислород</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737AA5" w14:textId="77777777" w:rsidR="00C6182C" w:rsidRPr="002234CA" w:rsidRDefault="00C6182C" w:rsidP="00E400E2">
            <w:pPr>
              <w:rPr>
                <w:rFonts w:ascii="Verdana" w:hAnsi="Verdana"/>
              </w:rPr>
            </w:pPr>
            <w:r w:rsidRPr="002234CA">
              <w:rPr>
                <w:rFonts w:ascii="Verdana" w:eastAsia="Verdana" w:hAnsi="Verdana"/>
              </w:rPr>
              <w:t>БДС EN ISO 5814 (1,2,3)</w:t>
            </w:r>
          </w:p>
        </w:tc>
      </w:tr>
      <w:tr w:rsidR="00C6182C" w:rsidRPr="002234CA" w14:paraId="71060934"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FE07BF4"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2004D54"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0A37BF0" w14:textId="77777777" w:rsidR="00C6182C" w:rsidRPr="002234CA" w:rsidRDefault="00C6182C" w:rsidP="00E400E2">
            <w:pPr>
              <w:rPr>
                <w:rFonts w:ascii="Verdana" w:hAnsi="Verdana"/>
                <w:lang w:val="ru-RU"/>
              </w:rPr>
            </w:pPr>
            <w:r w:rsidRPr="002234CA">
              <w:rPr>
                <w:rFonts w:ascii="Verdana" w:eastAsia="Verdana" w:hAnsi="Verdana"/>
                <w:lang w:val="ru-RU"/>
              </w:rPr>
              <w:t xml:space="preserve">Анионоактивни детергенти/ ПАВ/ Детергенти/ </w:t>
            </w:r>
            <w:r w:rsidRPr="002234CA">
              <w:rPr>
                <w:rFonts w:ascii="Verdana" w:eastAsia="Verdana" w:hAnsi="Verdana"/>
              </w:rPr>
              <w:t>α</w:t>
            </w:r>
            <w:r w:rsidRPr="002234CA">
              <w:rPr>
                <w:rFonts w:ascii="Verdana" w:eastAsia="Verdana" w:hAnsi="Verdana"/>
                <w:lang w:val="ru-RU"/>
              </w:rPr>
              <w:t xml:space="preserve"> СПАВ</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D679A8" w14:textId="77777777" w:rsidR="00C6182C" w:rsidRPr="002234CA" w:rsidRDefault="00C6182C" w:rsidP="00E400E2">
            <w:pPr>
              <w:rPr>
                <w:rFonts w:ascii="Verdana" w:hAnsi="Verdana"/>
              </w:rPr>
            </w:pPr>
            <w:r w:rsidRPr="002234CA">
              <w:rPr>
                <w:rFonts w:ascii="Verdana" w:eastAsia="Verdana" w:hAnsi="Verdana"/>
              </w:rPr>
              <w:t>БДС 17.1.4.25 (1,3)</w:t>
            </w:r>
          </w:p>
        </w:tc>
      </w:tr>
      <w:tr w:rsidR="00C6182C" w:rsidRPr="002234CA" w14:paraId="0C902B8C"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F9C14AB"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1D19280"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FEE230D" w14:textId="77777777" w:rsidR="00C6182C" w:rsidRPr="002234CA" w:rsidRDefault="00C6182C" w:rsidP="00E400E2">
            <w:pPr>
              <w:rPr>
                <w:rFonts w:ascii="Verdana" w:hAnsi="Verdana"/>
              </w:rPr>
            </w:pPr>
            <w:proofErr w:type="spellStart"/>
            <w:r w:rsidRPr="002234CA">
              <w:rPr>
                <w:rFonts w:ascii="Verdana" w:eastAsia="Verdana" w:hAnsi="Verdana"/>
              </w:rPr>
              <w:t>Сулфати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C36897" w14:textId="77777777" w:rsidR="00C6182C" w:rsidRPr="002234CA" w:rsidRDefault="00C6182C" w:rsidP="00E400E2">
            <w:pPr>
              <w:rPr>
                <w:rFonts w:ascii="Verdana" w:hAnsi="Verdana"/>
              </w:rPr>
            </w:pPr>
            <w:r w:rsidRPr="002234CA">
              <w:rPr>
                <w:rFonts w:ascii="Verdana" w:eastAsia="Verdana" w:hAnsi="Verdana"/>
              </w:rPr>
              <w:t>ВВЛМ 1009/</w:t>
            </w:r>
            <w:proofErr w:type="gramStart"/>
            <w:r w:rsidRPr="002234CA">
              <w:rPr>
                <w:rFonts w:ascii="Verdana" w:eastAsia="Verdana" w:hAnsi="Verdana"/>
              </w:rPr>
              <w:t>2010  (</w:t>
            </w:r>
            <w:proofErr w:type="gramEnd"/>
            <w:r w:rsidRPr="002234CA">
              <w:rPr>
                <w:rFonts w:ascii="Verdana" w:eastAsia="Verdana" w:hAnsi="Verdana"/>
              </w:rPr>
              <w:t>1,2,3)</w:t>
            </w:r>
          </w:p>
        </w:tc>
      </w:tr>
      <w:tr w:rsidR="00C6182C" w:rsidRPr="002234CA" w14:paraId="0A883BE8"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11E3404D"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5626846A"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EB2CA6D" w14:textId="77777777" w:rsidR="00C6182C" w:rsidRPr="002234CA" w:rsidRDefault="00C6182C" w:rsidP="00E400E2">
            <w:pPr>
              <w:rPr>
                <w:rFonts w:ascii="Verdana" w:hAnsi="Verdana"/>
                <w:lang w:val="ru-RU"/>
              </w:rPr>
            </w:pPr>
            <w:r w:rsidRPr="002234CA">
              <w:rPr>
                <w:rFonts w:ascii="Verdana" w:eastAsia="Verdana" w:hAnsi="Verdana"/>
                <w:lang w:val="ru-RU"/>
              </w:rPr>
              <w:t>Обща твърдост (сума от калций и магнезий)/ Калциево-карбонатна твърдост;</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0C6B00" w14:textId="77777777" w:rsidR="00C6182C" w:rsidRPr="002234CA" w:rsidRDefault="00C6182C" w:rsidP="00E400E2">
            <w:pPr>
              <w:rPr>
                <w:rFonts w:ascii="Verdana" w:eastAsia="Verdana" w:hAnsi="Verdana"/>
              </w:rPr>
            </w:pPr>
            <w:r w:rsidRPr="002234CA">
              <w:rPr>
                <w:rFonts w:ascii="Verdana" w:eastAsia="Verdana" w:hAnsi="Verdana"/>
              </w:rPr>
              <w:t>БДС ISO 6059 (1,2)</w:t>
            </w:r>
          </w:p>
          <w:p w14:paraId="1371A9B5" w14:textId="77777777" w:rsidR="00C6182C" w:rsidRPr="002234CA" w:rsidRDefault="00C6182C" w:rsidP="00E400E2">
            <w:pPr>
              <w:rPr>
                <w:rFonts w:ascii="Verdana" w:hAnsi="Verdana"/>
              </w:rPr>
            </w:pPr>
          </w:p>
        </w:tc>
      </w:tr>
      <w:tr w:rsidR="00C6182C" w:rsidRPr="002234CA" w14:paraId="3570260B"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276EDAC5"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2CB86D7"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500C6B0" w14:textId="77777777" w:rsidR="00C6182C" w:rsidRPr="002234CA" w:rsidRDefault="00C6182C" w:rsidP="00E400E2">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D32CF2" w14:textId="77777777" w:rsidR="00C6182C" w:rsidRPr="002234CA" w:rsidRDefault="00C6182C" w:rsidP="00E400E2">
            <w:pPr>
              <w:rPr>
                <w:rFonts w:ascii="Verdana" w:hAnsi="Verdana"/>
              </w:rPr>
            </w:pPr>
            <w:r w:rsidRPr="002234CA">
              <w:rPr>
                <w:rFonts w:ascii="Verdana" w:eastAsia="Verdana" w:hAnsi="Verdana"/>
              </w:rPr>
              <w:t>БДС ISO 6439 (1,3)</w:t>
            </w:r>
          </w:p>
        </w:tc>
      </w:tr>
      <w:tr w:rsidR="00C6182C" w:rsidRPr="002234CA" w14:paraId="135F3CB5"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2A703DA7"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EF9F85A"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6B94F84" w14:textId="77777777" w:rsidR="00C6182C" w:rsidRPr="002234CA" w:rsidRDefault="00C6182C" w:rsidP="00E400E2">
            <w:pPr>
              <w:rPr>
                <w:rFonts w:ascii="Verdana" w:hAnsi="Verdana"/>
              </w:rPr>
            </w:pPr>
            <w:proofErr w:type="spellStart"/>
            <w:r w:rsidRPr="002234CA">
              <w:rPr>
                <w:rFonts w:ascii="Verdana" w:eastAsia="Verdana" w:hAnsi="Verdana"/>
              </w:rPr>
              <w:t>Флуориди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2C44FB" w14:textId="77777777" w:rsidR="00C6182C" w:rsidRPr="002234CA" w:rsidRDefault="00C6182C" w:rsidP="00E400E2">
            <w:pPr>
              <w:rPr>
                <w:rFonts w:ascii="Verdana" w:hAnsi="Verdana"/>
              </w:rPr>
            </w:pPr>
            <w:r w:rsidRPr="002234CA">
              <w:rPr>
                <w:rFonts w:ascii="Verdana" w:eastAsia="Verdana" w:hAnsi="Verdana"/>
              </w:rPr>
              <w:t>ВВЛМ 1010/</w:t>
            </w:r>
            <w:proofErr w:type="gramStart"/>
            <w:r w:rsidRPr="002234CA">
              <w:rPr>
                <w:rFonts w:ascii="Verdana" w:eastAsia="Verdana" w:hAnsi="Verdana"/>
              </w:rPr>
              <w:t>2010  (</w:t>
            </w:r>
            <w:proofErr w:type="gramEnd"/>
            <w:r w:rsidRPr="002234CA">
              <w:rPr>
                <w:rFonts w:ascii="Verdana" w:eastAsia="Verdana" w:hAnsi="Verdana"/>
              </w:rPr>
              <w:t>1,2,3)</w:t>
            </w:r>
          </w:p>
        </w:tc>
      </w:tr>
      <w:tr w:rsidR="00C6182C" w:rsidRPr="002234CA" w14:paraId="3268DF7B"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47A8B855"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EB460C8"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8F1B292" w14:textId="77777777" w:rsidR="00C6182C" w:rsidRPr="002234CA" w:rsidRDefault="00C6182C" w:rsidP="00E400E2">
            <w:pPr>
              <w:rPr>
                <w:rFonts w:ascii="Verdana" w:hAnsi="Verdana"/>
              </w:rPr>
            </w:pPr>
            <w:proofErr w:type="spellStart"/>
            <w:r w:rsidRPr="002234CA">
              <w:rPr>
                <w:rFonts w:ascii="Verdana" w:eastAsia="Verdana" w:hAnsi="Verdana"/>
              </w:rPr>
              <w:t>Хлориди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5C63AE" w14:textId="77777777" w:rsidR="00C6182C" w:rsidRPr="002234CA" w:rsidRDefault="00C6182C" w:rsidP="00E400E2">
            <w:pPr>
              <w:rPr>
                <w:rFonts w:ascii="Verdana" w:hAnsi="Verdana"/>
              </w:rPr>
            </w:pPr>
            <w:r w:rsidRPr="002234CA">
              <w:rPr>
                <w:rFonts w:ascii="Verdana" w:eastAsia="Verdana" w:hAnsi="Verdana"/>
              </w:rPr>
              <w:t>ISO 9297 (1,2,3)</w:t>
            </w:r>
          </w:p>
        </w:tc>
      </w:tr>
      <w:tr w:rsidR="00C6182C" w:rsidRPr="002234CA" w14:paraId="1D6B8F9F"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C524048"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A78F8BF"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DEBBB7D" w14:textId="77777777" w:rsidR="00C6182C" w:rsidRPr="002234CA" w:rsidRDefault="00C6182C" w:rsidP="00E400E2">
            <w:pPr>
              <w:rPr>
                <w:rFonts w:ascii="Verdana" w:hAnsi="Verdana"/>
                <w:lang w:val="ru-RU"/>
              </w:rPr>
            </w:pPr>
            <w:r w:rsidRPr="002234CA">
              <w:rPr>
                <w:rFonts w:ascii="Verdana" w:eastAsia="Verdana" w:hAnsi="Verdana"/>
                <w:lang w:val="ru-RU"/>
              </w:rPr>
              <w:t xml:space="preserve">Химична потребност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8466E1" w14:textId="77777777" w:rsidR="00C6182C" w:rsidRPr="002234CA" w:rsidRDefault="00C6182C" w:rsidP="00E400E2">
            <w:pPr>
              <w:rPr>
                <w:rFonts w:ascii="Verdana" w:hAnsi="Verdana"/>
              </w:rPr>
            </w:pPr>
            <w:r w:rsidRPr="002234CA">
              <w:rPr>
                <w:rFonts w:ascii="Verdana" w:eastAsia="Verdana" w:hAnsi="Verdana"/>
              </w:rPr>
              <w:t>БДС ISO 15705 (1,3)</w:t>
            </w:r>
          </w:p>
        </w:tc>
      </w:tr>
      <w:tr w:rsidR="00C6182C" w:rsidRPr="002234CA" w14:paraId="70B1B5F2"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42717DFC"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6FB015E"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6703E4D" w14:textId="77777777" w:rsidR="00C6182C" w:rsidRPr="002234CA" w:rsidRDefault="00C6182C" w:rsidP="00E400E2">
            <w:pPr>
              <w:rPr>
                <w:rFonts w:ascii="Verdana" w:hAnsi="Verdana"/>
                <w:lang w:val="ru-RU"/>
              </w:rPr>
            </w:pPr>
            <w:r w:rsidRPr="002234CA">
              <w:rPr>
                <w:rFonts w:ascii="Verdana" w:eastAsia="Verdana" w:hAnsi="Verdana"/>
                <w:lang w:val="ru-RU"/>
              </w:rPr>
              <w:t>Хром общ; Хром шествалентен; Хром тривалентен</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12F0EF" w14:textId="77777777" w:rsidR="00C6182C" w:rsidRPr="002234CA" w:rsidRDefault="00C6182C" w:rsidP="00E400E2">
            <w:pPr>
              <w:rPr>
                <w:rFonts w:ascii="Verdana" w:hAnsi="Verdana"/>
              </w:rPr>
            </w:pPr>
            <w:r w:rsidRPr="002234CA">
              <w:rPr>
                <w:rFonts w:ascii="Verdana" w:eastAsia="Verdana" w:hAnsi="Verdana"/>
              </w:rPr>
              <w:t>БДС 17.1.4.17 (1,2,3)</w:t>
            </w:r>
          </w:p>
        </w:tc>
      </w:tr>
      <w:tr w:rsidR="00C6182C" w:rsidRPr="002234CA" w14:paraId="72AE961F"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6C9DFCCC"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3F80FEE"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E87CDA3"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свободни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E8DE8D" w14:textId="77777777" w:rsidR="00C6182C" w:rsidRPr="002234CA" w:rsidRDefault="00C6182C" w:rsidP="00E400E2">
            <w:pPr>
              <w:rPr>
                <w:rFonts w:ascii="Verdana" w:hAnsi="Verdana"/>
              </w:rPr>
            </w:pPr>
            <w:r w:rsidRPr="002234CA">
              <w:rPr>
                <w:rFonts w:ascii="Verdana" w:eastAsia="Verdana" w:hAnsi="Verdana"/>
              </w:rPr>
              <w:t>ВВЛМ 1011/2010 (1,2,3)</w:t>
            </w:r>
          </w:p>
        </w:tc>
      </w:tr>
      <w:tr w:rsidR="00C6182C" w:rsidRPr="002234CA" w14:paraId="05DCA87B"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2EC2075E"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4A16E66"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0152350" w14:textId="77777777" w:rsidR="00C6182C" w:rsidRPr="002234CA" w:rsidRDefault="00C6182C" w:rsidP="00E400E2">
            <w:pPr>
              <w:rPr>
                <w:rFonts w:ascii="Verdana" w:hAnsi="Verdana"/>
              </w:rPr>
            </w:pPr>
            <w:proofErr w:type="spellStart"/>
            <w:r w:rsidRPr="002234CA">
              <w:rPr>
                <w:rFonts w:ascii="Verdana" w:eastAsia="Verdana" w:hAnsi="Verdana"/>
              </w:rPr>
              <w:t>Биотичен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F868E3" w14:textId="77777777" w:rsidR="00C6182C" w:rsidRPr="002234CA" w:rsidRDefault="00C6182C" w:rsidP="00E400E2">
            <w:pPr>
              <w:rPr>
                <w:rFonts w:ascii="Verdana" w:hAnsi="Verdana"/>
              </w:rPr>
            </w:pPr>
            <w:r w:rsidRPr="002234CA">
              <w:rPr>
                <w:rFonts w:ascii="Verdana" w:eastAsia="Verdana" w:hAnsi="Verdana"/>
              </w:rPr>
              <w:t>ВВЛМ 1022/2010 (1)</w:t>
            </w:r>
          </w:p>
        </w:tc>
      </w:tr>
      <w:tr w:rsidR="00C6182C" w:rsidRPr="002234CA" w14:paraId="3BEC7B3B"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D382C41"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F06B4F1"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F588127" w14:textId="77777777" w:rsidR="00C6182C" w:rsidRPr="002234CA" w:rsidRDefault="00C6182C" w:rsidP="00E400E2">
            <w:pPr>
              <w:rPr>
                <w:rFonts w:ascii="Verdana" w:eastAsia="Verdana" w:hAnsi="Verdana"/>
              </w:rPr>
            </w:pPr>
            <w:proofErr w:type="spellStart"/>
            <w:r w:rsidRPr="002234CA">
              <w:rPr>
                <w:rFonts w:ascii="Verdana" w:eastAsia="Verdana" w:hAnsi="Verdana"/>
              </w:rPr>
              <w:t>Прозрачност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Секки</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5F9BE5" w14:textId="77777777" w:rsidR="00C6182C" w:rsidRPr="002234CA" w:rsidRDefault="00C6182C" w:rsidP="00E400E2">
            <w:pPr>
              <w:rPr>
                <w:rFonts w:ascii="Verdana" w:eastAsia="Verdana" w:hAnsi="Verdana"/>
              </w:rPr>
            </w:pPr>
            <w:r w:rsidRPr="002234CA">
              <w:rPr>
                <w:rFonts w:ascii="Verdana" w:eastAsia="Verdana" w:hAnsi="Verdana"/>
              </w:rPr>
              <w:t xml:space="preserve">ВВЛМ 1013/2010 (1) </w:t>
            </w:r>
          </w:p>
        </w:tc>
      </w:tr>
      <w:tr w:rsidR="00C6182C" w:rsidRPr="002234CA" w14:paraId="23D1C5B4" w14:textId="77777777" w:rsidTr="00E400E2">
        <w:tc>
          <w:tcPr>
            <w:tcW w:w="71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7A405481" w14:textId="77777777" w:rsidR="00C6182C" w:rsidRPr="002234CA" w:rsidRDefault="00C6182C" w:rsidP="00E400E2">
            <w:pPr>
              <w:rPr>
                <w:rFonts w:ascii="Verdana" w:hAnsi="Verdana"/>
              </w:rPr>
            </w:pPr>
            <w:r w:rsidRPr="002234CA">
              <w:rPr>
                <w:rFonts w:ascii="Verdana" w:eastAsia="Verdana" w:hAnsi="Verdana"/>
              </w:rPr>
              <w:t>3.</w:t>
            </w:r>
          </w:p>
        </w:tc>
        <w:tc>
          <w:tcPr>
            <w:tcW w:w="209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10F6E369" w14:textId="77777777" w:rsidR="00C6182C" w:rsidRPr="002234CA" w:rsidRDefault="00C6182C" w:rsidP="00E400E2">
            <w:pPr>
              <w:rPr>
                <w:rFonts w:ascii="Verdana" w:hAnsi="Verdana"/>
              </w:rPr>
            </w:pPr>
            <w:proofErr w:type="spellStart"/>
            <w:r w:rsidRPr="002234CA">
              <w:rPr>
                <w:rFonts w:ascii="Verdana" w:eastAsia="Verdana" w:hAnsi="Verdana"/>
              </w:rPr>
              <w:t>Шум</w:t>
            </w:r>
            <w:proofErr w:type="spellEnd"/>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7EE113"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Еквивалентно ниво </w:t>
            </w:r>
            <w:proofErr w:type="gramStart"/>
            <w:r w:rsidRPr="002234CA">
              <w:rPr>
                <w:rFonts w:ascii="Verdana" w:eastAsia="Verdana" w:hAnsi="Verdana"/>
                <w:lang w:val="ru-RU"/>
              </w:rPr>
              <w:t>на шума</w:t>
            </w:r>
            <w:proofErr w:type="gramEnd"/>
          </w:p>
          <w:p w14:paraId="208D7D02" w14:textId="77777777" w:rsidR="00C6182C" w:rsidRPr="002234CA" w:rsidRDefault="00C6182C" w:rsidP="00E400E2">
            <w:pPr>
              <w:rPr>
                <w:rFonts w:ascii="Verdana" w:hAnsi="Verdana"/>
                <w:lang w:val="ru-RU"/>
              </w:rPr>
            </w:pPr>
            <w:r w:rsidRPr="002234CA">
              <w:rPr>
                <w:rFonts w:ascii="Verdana" w:eastAsia="Verdana" w:hAnsi="Verdana"/>
                <w:lang w:val="ru-RU"/>
              </w:rPr>
              <w:t>Ниво на обща звукова мощност</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0166CD" w14:textId="77777777" w:rsidR="00C6182C" w:rsidRPr="002234CA" w:rsidRDefault="00C6182C" w:rsidP="00E400E2">
            <w:pPr>
              <w:rPr>
                <w:rFonts w:ascii="Verdana" w:hAnsi="Verdana"/>
              </w:rPr>
            </w:pPr>
            <w:r w:rsidRPr="002234CA">
              <w:rPr>
                <w:rFonts w:ascii="Verdana" w:eastAsia="Verdana" w:hAnsi="Verdana"/>
              </w:rPr>
              <w:t xml:space="preserve">ВВЛМ 3001/2010 </w:t>
            </w:r>
          </w:p>
        </w:tc>
      </w:tr>
      <w:tr w:rsidR="00C6182C" w:rsidRPr="002234CA" w14:paraId="532D1D71" w14:textId="77777777" w:rsidTr="00E400E2">
        <w:trPr>
          <w:trHeight w:val="1"/>
        </w:trPr>
        <w:tc>
          <w:tcPr>
            <w:tcW w:w="7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9A4E5A" w14:textId="77777777" w:rsidR="00C6182C" w:rsidRPr="002234CA" w:rsidRDefault="00C6182C" w:rsidP="00E400E2">
            <w:pPr>
              <w:rPr>
                <w:rFonts w:ascii="Verdana" w:hAnsi="Verdana"/>
              </w:rPr>
            </w:pPr>
            <w:r w:rsidRPr="002234CA">
              <w:rPr>
                <w:rFonts w:ascii="Verdana" w:eastAsia="Verdana" w:hAnsi="Verdana"/>
              </w:rPr>
              <w:t>4.</w:t>
            </w:r>
          </w:p>
        </w:tc>
        <w:tc>
          <w:tcPr>
            <w:tcW w:w="209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BCA2DE" w14:textId="77777777" w:rsidR="00C6182C" w:rsidRPr="002234CA" w:rsidRDefault="00C6182C" w:rsidP="00E400E2">
            <w:pPr>
              <w:rPr>
                <w:rFonts w:ascii="Verdana" w:eastAsia="Verdana" w:hAnsi="Verdana"/>
              </w:rPr>
            </w:pPr>
            <w:proofErr w:type="spellStart"/>
            <w:r w:rsidRPr="002234CA">
              <w:rPr>
                <w:rFonts w:ascii="Verdana" w:eastAsia="Verdana" w:hAnsi="Verdana"/>
              </w:rPr>
              <w:t>Почви</w:t>
            </w:r>
            <w:proofErr w:type="spellEnd"/>
          </w:p>
          <w:p w14:paraId="7AC1061F" w14:textId="77777777" w:rsidR="00C6182C" w:rsidRPr="002234CA" w:rsidRDefault="00C6182C" w:rsidP="00E400E2">
            <w:pPr>
              <w:rPr>
                <w:rFonts w:ascii="Verdana" w:hAnsi="Verdana"/>
              </w:rPr>
            </w:pP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14CD8B"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6B1E381E"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015BC2F3" w14:textId="77777777" w:rsidR="00C6182C" w:rsidRPr="002234CA" w:rsidRDefault="00C6182C" w:rsidP="00E400E2">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52950E" w14:textId="77777777" w:rsidR="00C6182C" w:rsidRPr="002234CA" w:rsidRDefault="00C6182C" w:rsidP="00E400E2">
            <w:pPr>
              <w:rPr>
                <w:rFonts w:ascii="Verdana" w:hAnsi="Verdana"/>
              </w:rPr>
            </w:pPr>
            <w:r w:rsidRPr="002234CA">
              <w:rPr>
                <w:rFonts w:ascii="Verdana" w:eastAsia="Verdana" w:hAnsi="Verdana"/>
              </w:rPr>
              <w:t>БДС EN ISO 10390</w:t>
            </w:r>
          </w:p>
        </w:tc>
      </w:tr>
      <w:tr w:rsidR="00C6182C" w:rsidRPr="002234CA" w14:paraId="11AB5BFE"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CF57D0"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687F49"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E7DA41" w14:textId="77777777" w:rsidR="00C6182C" w:rsidRPr="002234CA" w:rsidRDefault="00C6182C" w:rsidP="00E400E2">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ACB513" w14:textId="77777777" w:rsidR="00C6182C" w:rsidRPr="002234CA" w:rsidRDefault="00C6182C" w:rsidP="00E400E2">
            <w:pPr>
              <w:rPr>
                <w:rFonts w:ascii="Verdana" w:hAnsi="Verdana"/>
              </w:rPr>
            </w:pPr>
            <w:r w:rsidRPr="002234CA">
              <w:rPr>
                <w:rFonts w:ascii="Verdana" w:eastAsia="Verdana" w:hAnsi="Verdana"/>
              </w:rPr>
              <w:t>БДС ISO 11265</w:t>
            </w:r>
          </w:p>
        </w:tc>
      </w:tr>
      <w:tr w:rsidR="00C6182C" w:rsidRPr="002234CA" w14:paraId="6498CA8F"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F4DAB0"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7693B6"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0D9E08" w14:textId="77777777" w:rsidR="00C6182C" w:rsidRPr="002234CA" w:rsidRDefault="00C6182C" w:rsidP="00E400E2">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748ED7" w14:textId="77777777" w:rsidR="00C6182C" w:rsidRPr="002234CA" w:rsidRDefault="00C6182C" w:rsidP="00E400E2">
            <w:pPr>
              <w:rPr>
                <w:rFonts w:ascii="Verdana" w:hAnsi="Verdana"/>
              </w:rPr>
            </w:pPr>
            <w:r w:rsidRPr="002234CA">
              <w:rPr>
                <w:rFonts w:ascii="Verdana" w:eastAsia="Verdana" w:hAnsi="Verdana"/>
              </w:rPr>
              <w:t>БДС EN ISO 11272 т. 4.1</w:t>
            </w:r>
          </w:p>
        </w:tc>
      </w:tr>
      <w:tr w:rsidR="00C6182C" w:rsidRPr="002234CA" w14:paraId="61AEBE30" w14:textId="77777777" w:rsidTr="00E400E2">
        <w:trPr>
          <w:trHeight w:val="562"/>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9FC4E9"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520D3E"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000000"/>
              <w:right w:val="single" w:sz="4" w:space="0" w:color="000000"/>
            </w:tcBorders>
            <w:shd w:val="clear" w:color="000000" w:fill="FFFFFF"/>
            <w:tcMar>
              <w:left w:w="108" w:type="dxa"/>
              <w:right w:w="108" w:type="dxa"/>
            </w:tcMar>
          </w:tcPr>
          <w:p w14:paraId="36D2BAE5"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431" w:type="dxa"/>
            <w:tcBorders>
              <w:top w:val="single" w:sz="4" w:space="0" w:color="000000"/>
              <w:left w:val="single" w:sz="4" w:space="0" w:color="000000"/>
              <w:right w:val="single" w:sz="4" w:space="0" w:color="000000"/>
            </w:tcBorders>
            <w:shd w:val="clear" w:color="000000" w:fill="FFFFFF"/>
            <w:tcMar>
              <w:left w:w="108" w:type="dxa"/>
              <w:right w:w="108" w:type="dxa"/>
            </w:tcMar>
          </w:tcPr>
          <w:p w14:paraId="4D58C5F2" w14:textId="77777777" w:rsidR="00C6182C" w:rsidRPr="002234CA" w:rsidRDefault="00C6182C" w:rsidP="00E400E2">
            <w:pPr>
              <w:rPr>
                <w:rFonts w:ascii="Verdana" w:hAnsi="Verdana"/>
              </w:rPr>
            </w:pPr>
            <w:r w:rsidRPr="002234CA">
              <w:rPr>
                <w:rFonts w:ascii="Verdana" w:eastAsia="Verdana" w:hAnsi="Verdana"/>
              </w:rPr>
              <w:t>ISO 11465</w:t>
            </w:r>
          </w:p>
        </w:tc>
      </w:tr>
      <w:tr w:rsidR="00C6182C" w:rsidRPr="002234CA" w14:paraId="1EE1507C" w14:textId="77777777" w:rsidTr="00E400E2">
        <w:trPr>
          <w:trHeight w:val="1"/>
        </w:trPr>
        <w:tc>
          <w:tcPr>
            <w:tcW w:w="710" w:type="dxa"/>
            <w:vMerge/>
            <w:tcBorders>
              <w:top w:val="single" w:sz="4" w:space="0" w:color="000000"/>
              <w:left w:val="single" w:sz="4" w:space="0" w:color="000000"/>
              <w:right w:val="single" w:sz="4" w:space="0" w:color="000000"/>
            </w:tcBorders>
            <w:shd w:val="clear" w:color="000000" w:fill="FFFFFF"/>
            <w:tcMar>
              <w:left w:w="108" w:type="dxa"/>
              <w:right w:w="108" w:type="dxa"/>
            </w:tcMar>
          </w:tcPr>
          <w:p w14:paraId="07C31926"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right w:val="single" w:sz="4" w:space="0" w:color="000000"/>
            </w:tcBorders>
            <w:shd w:val="clear" w:color="000000" w:fill="FFFFFF"/>
            <w:tcMar>
              <w:left w:w="108" w:type="dxa"/>
              <w:right w:w="108" w:type="dxa"/>
            </w:tcMar>
          </w:tcPr>
          <w:p w14:paraId="62A874E2"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98F723"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4DEF47" w14:textId="77777777" w:rsidR="00C6182C" w:rsidRPr="002234CA" w:rsidRDefault="00C6182C" w:rsidP="00E400E2">
            <w:pPr>
              <w:rPr>
                <w:rFonts w:ascii="Verdana" w:hAnsi="Verdana"/>
              </w:rPr>
            </w:pPr>
            <w:r w:rsidRPr="002234CA">
              <w:rPr>
                <w:rFonts w:ascii="Verdana" w:eastAsia="Verdana" w:hAnsi="Verdana"/>
              </w:rPr>
              <w:t>БДС ISO 14235</w:t>
            </w:r>
            <w:r w:rsidRPr="002234CA">
              <w:rPr>
                <w:rFonts w:ascii="Verdana" w:hAnsi="Verdana"/>
              </w:rPr>
              <w:t>****</w:t>
            </w:r>
          </w:p>
        </w:tc>
      </w:tr>
      <w:tr w:rsidR="00C6182C" w:rsidRPr="002234CA" w14:paraId="4A7A0D3E" w14:textId="77777777" w:rsidTr="00E400E2">
        <w:trPr>
          <w:trHeight w:val="1"/>
        </w:trPr>
        <w:tc>
          <w:tcPr>
            <w:tcW w:w="710" w:type="dxa"/>
            <w:vMerge w:val="restart"/>
            <w:tcBorders>
              <w:left w:val="single" w:sz="4" w:space="0" w:color="auto"/>
              <w:bottom w:val="single" w:sz="4" w:space="0" w:color="auto"/>
              <w:right w:val="single" w:sz="4" w:space="0" w:color="auto"/>
            </w:tcBorders>
            <w:shd w:val="clear" w:color="000000" w:fill="FFFFFF"/>
            <w:tcMar>
              <w:left w:w="108" w:type="dxa"/>
              <w:right w:w="108" w:type="dxa"/>
            </w:tcMar>
          </w:tcPr>
          <w:p w14:paraId="44D968C8" w14:textId="77777777" w:rsidR="00C6182C" w:rsidRPr="002234CA" w:rsidRDefault="00C6182C" w:rsidP="00E400E2">
            <w:pPr>
              <w:rPr>
                <w:rFonts w:ascii="Verdana" w:eastAsia="Calibri" w:hAnsi="Verdana"/>
              </w:rPr>
            </w:pPr>
          </w:p>
        </w:tc>
        <w:tc>
          <w:tcPr>
            <w:tcW w:w="2096" w:type="dxa"/>
            <w:vMerge w:val="restart"/>
            <w:tcBorders>
              <w:left w:val="single" w:sz="4" w:space="0" w:color="auto"/>
              <w:bottom w:val="single" w:sz="4" w:space="0" w:color="auto"/>
              <w:right w:val="single" w:sz="4" w:space="0" w:color="auto"/>
            </w:tcBorders>
            <w:shd w:val="clear" w:color="000000" w:fill="FFFFFF"/>
            <w:tcMar>
              <w:left w:w="108" w:type="dxa"/>
              <w:right w:w="108" w:type="dxa"/>
            </w:tcMar>
          </w:tcPr>
          <w:p w14:paraId="6395A249"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E7FBE5B"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B6A239" w14:textId="77777777" w:rsidR="00C6182C" w:rsidRPr="002234CA" w:rsidRDefault="00C6182C" w:rsidP="00E400E2">
            <w:pPr>
              <w:rPr>
                <w:rFonts w:ascii="Verdana" w:hAnsi="Verdana"/>
              </w:rPr>
            </w:pPr>
            <w:r w:rsidRPr="002234CA">
              <w:rPr>
                <w:rFonts w:ascii="Verdana" w:eastAsia="Verdana" w:hAnsi="Verdana"/>
              </w:rPr>
              <w:t>БДС ISO 11261</w:t>
            </w:r>
          </w:p>
        </w:tc>
      </w:tr>
      <w:tr w:rsidR="00C6182C" w:rsidRPr="002234CA" w14:paraId="0EC6B441"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475AE7A1" w14:textId="77777777" w:rsidR="00C6182C" w:rsidRPr="002234CA" w:rsidRDefault="00C6182C" w:rsidP="00E400E2">
            <w:pPr>
              <w:rPr>
                <w:rFonts w:ascii="Verdana" w:eastAsia="Calibri" w:hAnsi="Verdana"/>
              </w:rPr>
            </w:pPr>
          </w:p>
        </w:tc>
        <w:tc>
          <w:tcPr>
            <w:tcW w:w="2096"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0574D8BE"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EABAEE9"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622232" w14:textId="77777777" w:rsidR="00C6182C" w:rsidRPr="002234CA" w:rsidRDefault="00C6182C" w:rsidP="00E400E2">
            <w:pPr>
              <w:rPr>
                <w:rFonts w:ascii="Verdana" w:eastAsia="Verdana" w:hAnsi="Verdana"/>
              </w:rPr>
            </w:pPr>
            <w:r w:rsidRPr="002234CA">
              <w:rPr>
                <w:rFonts w:ascii="Verdana" w:eastAsia="Verdana" w:hAnsi="Verdana"/>
              </w:rPr>
              <w:t xml:space="preserve">ВВЛМ 4001/2010  </w:t>
            </w:r>
          </w:p>
        </w:tc>
      </w:tr>
      <w:tr w:rsidR="00C6182C" w:rsidRPr="002234CA" w14:paraId="1DF7BD05"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77FDDE27" w14:textId="77777777" w:rsidR="00C6182C" w:rsidRPr="002234CA" w:rsidRDefault="00C6182C" w:rsidP="00E400E2">
            <w:pPr>
              <w:rPr>
                <w:rFonts w:ascii="Verdana" w:eastAsia="Calibri" w:hAnsi="Verdana"/>
              </w:rPr>
            </w:pPr>
          </w:p>
        </w:tc>
        <w:tc>
          <w:tcPr>
            <w:tcW w:w="2096"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61407561"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0E3E3C8" w14:textId="77777777" w:rsidR="00C6182C" w:rsidRPr="002234CA" w:rsidRDefault="00C6182C" w:rsidP="00E400E2">
            <w:pPr>
              <w:rPr>
                <w:rFonts w:ascii="Verdana" w:hAnsi="Verdana"/>
                <w:lang w:val="ru-RU"/>
              </w:rPr>
            </w:pPr>
            <w:r w:rsidRPr="002234CA">
              <w:rPr>
                <w:rFonts w:ascii="Verdana" w:eastAsia="Verdana" w:hAnsi="Verdana"/>
                <w:lang w:val="ru-RU"/>
              </w:rPr>
              <w:t>Вредна киселинност – алуминий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калций (</w:t>
            </w:r>
            <w:r w:rsidRPr="002234CA">
              <w:rPr>
                <w:rFonts w:ascii="Verdana" w:eastAsia="Verdana" w:hAnsi="Verdana"/>
              </w:rPr>
              <w:t>Ca</w:t>
            </w:r>
            <w:r w:rsidRPr="002234CA">
              <w:rPr>
                <w:rFonts w:ascii="Verdana" w:eastAsia="Verdana" w:hAnsi="Verdana"/>
                <w:lang w:val="ru-RU"/>
              </w:rPr>
              <w:t>2+); магнезий (</w:t>
            </w:r>
            <w:r w:rsidRPr="002234CA">
              <w:rPr>
                <w:rFonts w:ascii="Verdana" w:eastAsia="Verdana" w:hAnsi="Verdana"/>
              </w:rPr>
              <w:t>Mg</w:t>
            </w:r>
            <w:r w:rsidRPr="002234CA">
              <w:rPr>
                <w:rFonts w:ascii="Verdana" w:eastAsia="Verdana" w:hAnsi="Verdana"/>
                <w:lang w:val="ru-RU"/>
              </w:rPr>
              <w:t>2+); манган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наситеност на почвата с бази (</w:t>
            </w:r>
            <w:r w:rsidRPr="002234CA">
              <w:rPr>
                <w:rFonts w:ascii="Verdana" w:eastAsia="Verdana" w:hAnsi="Verdana"/>
              </w:rPr>
              <w:t>V</w:t>
            </w:r>
            <w:r w:rsidRPr="002234CA">
              <w:rPr>
                <w:rFonts w:ascii="Verdana" w:eastAsia="Verdana" w:hAnsi="Verdana"/>
                <w:lang w:val="ru-RU"/>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A62574" w14:textId="77777777" w:rsidR="00C6182C" w:rsidRPr="002234CA" w:rsidRDefault="00C6182C" w:rsidP="00E400E2">
            <w:pPr>
              <w:rPr>
                <w:rFonts w:ascii="Verdana" w:hAnsi="Verdana"/>
              </w:rPr>
            </w:pPr>
            <w:r w:rsidRPr="002234CA">
              <w:rPr>
                <w:rFonts w:ascii="Verdana" w:eastAsia="Verdana" w:hAnsi="Verdana"/>
              </w:rPr>
              <w:t>БДС 17.4.4.07</w:t>
            </w:r>
          </w:p>
        </w:tc>
      </w:tr>
    </w:tbl>
    <w:p w14:paraId="441B1AA5" w14:textId="77777777" w:rsidR="00C6182C" w:rsidRPr="002234CA" w:rsidRDefault="00C6182C" w:rsidP="00C6182C">
      <w:pPr>
        <w:rPr>
          <w:rFonts w:ascii="Verdana" w:eastAsia="Verdana" w:hAnsi="Verdana"/>
        </w:rPr>
      </w:pPr>
    </w:p>
    <w:p w14:paraId="5ED9FDC3" w14:textId="77777777" w:rsidR="00C6182C" w:rsidRPr="006F2A3E" w:rsidRDefault="00C6182C" w:rsidP="00C6182C">
      <w:pPr>
        <w:rPr>
          <w:rFonts w:ascii="Verdana" w:eastAsia="Verdana" w:hAnsi="Verdana"/>
          <w:b/>
          <w:bCs/>
          <w:lang w:val="ru-RU"/>
        </w:rPr>
      </w:pPr>
      <w:r w:rsidRPr="006F2A3E">
        <w:rPr>
          <w:rFonts w:ascii="Verdana" w:eastAsia="Verdana" w:hAnsi="Verdana"/>
          <w:b/>
          <w:bCs/>
          <w:lang w:val="ru-RU"/>
        </w:rPr>
        <w:t xml:space="preserve">Да извършва вземане на </w:t>
      </w:r>
      <w:r w:rsidRPr="006F2A3E">
        <w:rPr>
          <w:rFonts w:ascii="Verdana" w:hAnsi="Verdana"/>
          <w:b/>
          <w:bCs/>
          <w:lang w:val="ru-RU"/>
        </w:rPr>
        <w:t>проби/извадки от:</w:t>
      </w:r>
    </w:p>
    <w:tbl>
      <w:tblPr>
        <w:tblW w:w="9498" w:type="dxa"/>
        <w:tblInd w:w="-289" w:type="dxa"/>
        <w:tblCellMar>
          <w:left w:w="10" w:type="dxa"/>
          <w:right w:w="10" w:type="dxa"/>
        </w:tblCellMar>
        <w:tblLook w:val="0000" w:firstRow="0" w:lastRow="0" w:firstColumn="0" w:lastColumn="0" w:noHBand="0" w:noVBand="0"/>
      </w:tblPr>
      <w:tblGrid>
        <w:gridCol w:w="710"/>
        <w:gridCol w:w="1920"/>
        <w:gridCol w:w="6868"/>
      </w:tblGrid>
      <w:tr w:rsidR="00C6182C" w:rsidRPr="00E17755" w14:paraId="66117C9A" w14:textId="77777777" w:rsidTr="00E400E2">
        <w:trPr>
          <w:tblHeader/>
        </w:trPr>
        <w:tc>
          <w:tcPr>
            <w:tcW w:w="9498"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6BE9092A" w14:textId="77777777" w:rsidR="00C6182C" w:rsidRPr="00024224" w:rsidRDefault="00C6182C" w:rsidP="00E400E2">
            <w:pPr>
              <w:rPr>
                <w:rFonts w:ascii="Verdana" w:hAnsi="Verdana"/>
                <w:b/>
                <w:bCs/>
                <w:lang w:val="ru-RU"/>
              </w:rPr>
            </w:pPr>
            <w:r w:rsidRPr="00892E5C">
              <w:rPr>
                <w:rFonts w:ascii="Verdana" w:hAnsi="Verdana"/>
                <w:b/>
                <w:bCs/>
                <w:lang w:val="ru-RU"/>
              </w:rPr>
              <w:lastRenderedPageBreak/>
              <w:t>Тип обхват:</w:t>
            </w:r>
            <w:r w:rsidRPr="002234CA">
              <w:rPr>
                <w:rFonts w:ascii="Verdana" w:hAnsi="Verdana"/>
                <w:lang w:val="ru-RU"/>
              </w:rPr>
              <w:t xml:space="preserve"> </w:t>
            </w:r>
            <w:r w:rsidRPr="00E10387">
              <w:rPr>
                <w:rFonts w:ascii="Verdana" w:hAnsi="Verdana"/>
                <w:i/>
                <w:iCs/>
                <w:lang w:val="ru-RU"/>
              </w:rPr>
              <w:t>гъвкав за част от обхвата</w:t>
            </w:r>
          </w:p>
        </w:tc>
      </w:tr>
      <w:tr w:rsidR="00C6182C" w:rsidRPr="002234CA" w14:paraId="2689A0A7" w14:textId="77777777" w:rsidTr="00E400E2">
        <w:trPr>
          <w:tblHeader/>
        </w:trPr>
        <w:tc>
          <w:tcPr>
            <w:tcW w:w="71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47E612F6" w14:textId="77777777" w:rsidR="00C6182C" w:rsidRPr="00024224" w:rsidRDefault="00C6182C" w:rsidP="00E400E2">
            <w:pPr>
              <w:jc w:val="center"/>
              <w:rPr>
                <w:rFonts w:ascii="Verdana" w:hAnsi="Verdana"/>
                <w:b/>
                <w:bCs/>
              </w:rPr>
            </w:pPr>
            <w:r w:rsidRPr="00024224">
              <w:rPr>
                <w:rFonts w:ascii="Verdana" w:hAnsi="Verdana"/>
                <w:b/>
                <w:bCs/>
              </w:rPr>
              <w:t>№</w:t>
            </w:r>
          </w:p>
          <w:p w14:paraId="60723A3C" w14:textId="77777777" w:rsidR="00C6182C" w:rsidRPr="00024224" w:rsidRDefault="00C6182C" w:rsidP="00E400E2">
            <w:pPr>
              <w:jc w:val="center"/>
              <w:rPr>
                <w:rFonts w:ascii="Verdana" w:hAnsi="Verdana"/>
                <w:b/>
                <w:bCs/>
              </w:rPr>
            </w:pPr>
            <w:proofErr w:type="spellStart"/>
            <w:r w:rsidRPr="00024224">
              <w:rPr>
                <w:rFonts w:ascii="Verdana" w:hAnsi="Verdana"/>
                <w:b/>
                <w:bCs/>
              </w:rPr>
              <w:t>по</w:t>
            </w:r>
            <w:proofErr w:type="spellEnd"/>
            <w:r w:rsidRPr="00024224">
              <w:rPr>
                <w:rFonts w:ascii="Verdana" w:hAnsi="Verdana"/>
                <w:b/>
                <w:bCs/>
              </w:rPr>
              <w:t xml:space="preserve"> </w:t>
            </w:r>
            <w:proofErr w:type="spellStart"/>
            <w:r w:rsidRPr="00024224">
              <w:rPr>
                <w:rFonts w:ascii="Verdana" w:hAnsi="Verdana"/>
                <w:b/>
                <w:bCs/>
              </w:rPr>
              <w:t>ред</w:t>
            </w:r>
            <w:proofErr w:type="spellEnd"/>
          </w:p>
        </w:tc>
        <w:tc>
          <w:tcPr>
            <w:tcW w:w="192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19310BF5" w14:textId="77777777" w:rsidR="00C6182C" w:rsidRPr="00024224" w:rsidRDefault="00C6182C" w:rsidP="00E400E2">
            <w:pPr>
              <w:jc w:val="center"/>
              <w:rPr>
                <w:rFonts w:ascii="Verdana" w:hAnsi="Verdana"/>
                <w:b/>
                <w:bCs/>
              </w:rPr>
            </w:pPr>
            <w:proofErr w:type="spellStart"/>
            <w:r w:rsidRPr="00024224">
              <w:rPr>
                <w:rFonts w:ascii="Verdana" w:hAnsi="Verdana"/>
                <w:b/>
                <w:bCs/>
              </w:rPr>
              <w:t>Наименование</w:t>
            </w:r>
            <w:proofErr w:type="spellEnd"/>
            <w:r w:rsidRPr="00024224">
              <w:rPr>
                <w:rFonts w:ascii="Verdana" w:hAnsi="Verdana"/>
                <w:b/>
                <w:bCs/>
              </w:rPr>
              <w:t xml:space="preserve"> </w:t>
            </w:r>
            <w:proofErr w:type="spellStart"/>
            <w:r w:rsidRPr="00024224">
              <w:rPr>
                <w:rFonts w:ascii="Verdana" w:hAnsi="Verdana"/>
                <w:b/>
                <w:bCs/>
              </w:rPr>
              <w:t>на</w:t>
            </w:r>
            <w:proofErr w:type="spellEnd"/>
            <w:r w:rsidRPr="00024224">
              <w:rPr>
                <w:rFonts w:ascii="Verdana" w:hAnsi="Verdana"/>
                <w:b/>
                <w:bCs/>
              </w:rPr>
              <w:t xml:space="preserve"> </w:t>
            </w:r>
            <w:proofErr w:type="spellStart"/>
            <w:r w:rsidRPr="00024224">
              <w:rPr>
                <w:rFonts w:ascii="Verdana" w:hAnsi="Verdana"/>
                <w:b/>
                <w:bCs/>
              </w:rPr>
              <w:t>продукта</w:t>
            </w:r>
            <w:proofErr w:type="spellEnd"/>
          </w:p>
        </w:tc>
        <w:tc>
          <w:tcPr>
            <w:tcW w:w="6868"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09A468A9" w14:textId="77777777" w:rsidR="00C6182C" w:rsidRPr="00024224" w:rsidRDefault="00C6182C" w:rsidP="00E400E2">
            <w:pPr>
              <w:jc w:val="center"/>
              <w:rPr>
                <w:rFonts w:ascii="Verdana" w:hAnsi="Verdana"/>
                <w:b/>
                <w:bCs/>
                <w:lang w:val="ru-RU"/>
              </w:rPr>
            </w:pPr>
            <w:r w:rsidRPr="00024224">
              <w:rPr>
                <w:rFonts w:ascii="Verdana" w:hAnsi="Verdana"/>
                <w:b/>
                <w:bCs/>
                <w:lang w:val="ru-RU"/>
              </w:rPr>
              <w:t>Методи за вземане на проби/извадки</w:t>
            </w:r>
          </w:p>
          <w:p w14:paraId="034FC6C8" w14:textId="77777777" w:rsidR="00C6182C" w:rsidRPr="00024224" w:rsidRDefault="00C6182C" w:rsidP="00E400E2">
            <w:pPr>
              <w:jc w:val="center"/>
              <w:rPr>
                <w:rFonts w:ascii="Verdana" w:hAnsi="Verdana"/>
                <w:b/>
                <w:bCs/>
              </w:rPr>
            </w:pPr>
            <w:r w:rsidRPr="00024224">
              <w:rPr>
                <w:rFonts w:ascii="Verdana" w:hAnsi="Verdana"/>
                <w:b/>
                <w:bCs/>
              </w:rPr>
              <w:t>(</w:t>
            </w:r>
            <w:proofErr w:type="spellStart"/>
            <w:r w:rsidRPr="00024224">
              <w:rPr>
                <w:rFonts w:ascii="Verdana" w:hAnsi="Verdana"/>
                <w:b/>
                <w:bCs/>
              </w:rPr>
              <w:t>стандартизирани</w:t>
            </w:r>
            <w:proofErr w:type="spellEnd"/>
            <w:r w:rsidRPr="00024224">
              <w:rPr>
                <w:rFonts w:ascii="Verdana" w:hAnsi="Verdana"/>
                <w:b/>
                <w:bCs/>
              </w:rPr>
              <w:t xml:space="preserve">/ </w:t>
            </w:r>
            <w:proofErr w:type="spellStart"/>
            <w:r w:rsidRPr="00024224">
              <w:rPr>
                <w:rFonts w:ascii="Verdana" w:hAnsi="Verdana"/>
                <w:b/>
                <w:bCs/>
              </w:rPr>
              <w:t>валидирани</w:t>
            </w:r>
            <w:proofErr w:type="spellEnd"/>
            <w:r w:rsidRPr="00024224">
              <w:rPr>
                <w:rFonts w:ascii="Verdana" w:hAnsi="Verdana"/>
                <w:b/>
                <w:bCs/>
              </w:rPr>
              <w:t>)</w:t>
            </w:r>
          </w:p>
        </w:tc>
      </w:tr>
      <w:tr w:rsidR="00C6182C" w:rsidRPr="002234CA" w14:paraId="7808FFFD" w14:textId="77777777" w:rsidTr="00E400E2">
        <w:trPr>
          <w:trHeight w:val="1"/>
          <w:tblHeader/>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E4F0C7" w14:textId="77777777" w:rsidR="00C6182C" w:rsidRPr="002234CA" w:rsidRDefault="00C6182C" w:rsidP="00E400E2">
            <w:pPr>
              <w:rPr>
                <w:rFonts w:ascii="Verdana" w:hAnsi="Verdana"/>
              </w:rPr>
            </w:pPr>
            <w:r w:rsidRPr="002234CA">
              <w:rPr>
                <w:rFonts w:ascii="Verdana" w:eastAsia="Verdana" w:hAnsi="Verdana"/>
              </w:rPr>
              <w:t>1</w:t>
            </w:r>
          </w:p>
        </w:tc>
        <w:tc>
          <w:tcPr>
            <w:tcW w:w="1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5BF0F" w14:textId="77777777" w:rsidR="00C6182C" w:rsidRPr="002234CA" w:rsidRDefault="00C6182C" w:rsidP="00E400E2">
            <w:pPr>
              <w:jc w:val="center"/>
              <w:rPr>
                <w:rFonts w:ascii="Verdana" w:hAnsi="Verdana"/>
              </w:rPr>
            </w:pPr>
            <w:r w:rsidRPr="002234CA">
              <w:rPr>
                <w:rFonts w:ascii="Verdana" w:eastAsia="Verdana" w:hAnsi="Verdana"/>
              </w:rPr>
              <w:t>2</w:t>
            </w:r>
          </w:p>
        </w:tc>
        <w:tc>
          <w:tcPr>
            <w:tcW w:w="6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AF8833" w14:textId="77777777" w:rsidR="00C6182C" w:rsidRPr="002234CA" w:rsidRDefault="00C6182C" w:rsidP="00E400E2">
            <w:pPr>
              <w:jc w:val="center"/>
              <w:rPr>
                <w:rFonts w:ascii="Verdana" w:hAnsi="Verdana"/>
              </w:rPr>
            </w:pPr>
            <w:r w:rsidRPr="002234CA">
              <w:rPr>
                <w:rFonts w:ascii="Verdana" w:eastAsia="Verdana" w:hAnsi="Verdana"/>
              </w:rPr>
              <w:t>3</w:t>
            </w:r>
          </w:p>
        </w:tc>
      </w:tr>
      <w:tr w:rsidR="00C6182C" w:rsidRPr="002234CA" w14:paraId="51C050C8" w14:textId="77777777" w:rsidTr="00E400E2">
        <w:tc>
          <w:tcPr>
            <w:tcW w:w="26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518998" w14:textId="77777777" w:rsidR="00C6182C" w:rsidRPr="002234CA" w:rsidRDefault="00C6182C" w:rsidP="00E400E2">
            <w:pPr>
              <w:rPr>
                <w:rFonts w:ascii="Verdana" w:eastAsia="Calibri" w:hAnsi="Verdana"/>
              </w:rPr>
            </w:pPr>
            <w:r w:rsidRPr="002234CA">
              <w:rPr>
                <w:rFonts w:ascii="Verdana" w:eastAsia="Calibri" w:hAnsi="Verdana"/>
              </w:rPr>
              <w:t xml:space="preserve">1. </w:t>
            </w:r>
            <w:proofErr w:type="spellStart"/>
            <w:r w:rsidRPr="002234CA">
              <w:rPr>
                <w:rFonts w:ascii="Verdana" w:eastAsia="Calibri" w:hAnsi="Verdana"/>
              </w:rPr>
              <w:t>Води</w:t>
            </w:r>
            <w:proofErr w:type="spellEnd"/>
            <w:r w:rsidRPr="002234CA">
              <w:rPr>
                <w:rFonts w:ascii="Verdana" w:eastAsia="Calibri" w:hAnsi="Verdana"/>
              </w:rPr>
              <w:t xml:space="preserve">– </w:t>
            </w:r>
            <w:proofErr w:type="spellStart"/>
            <w:r w:rsidRPr="002234CA">
              <w:rPr>
                <w:rFonts w:ascii="Verdana" w:eastAsia="Calibri" w:hAnsi="Verdana"/>
              </w:rPr>
              <w:t>повърхностни</w:t>
            </w:r>
            <w:proofErr w:type="spellEnd"/>
            <w:r w:rsidRPr="002234CA">
              <w:rPr>
                <w:rFonts w:ascii="Verdana" w:eastAsia="Calibri" w:hAnsi="Verdana"/>
              </w:rPr>
              <w:t xml:space="preserve">, </w:t>
            </w:r>
            <w:proofErr w:type="spellStart"/>
            <w:r w:rsidRPr="002234CA">
              <w:rPr>
                <w:rFonts w:ascii="Verdana" w:eastAsia="Calibri" w:hAnsi="Verdana"/>
              </w:rPr>
              <w:t>подземни</w:t>
            </w:r>
            <w:proofErr w:type="spellEnd"/>
            <w:r w:rsidRPr="002234CA">
              <w:rPr>
                <w:rFonts w:ascii="Verdana" w:eastAsia="Calibri" w:hAnsi="Verdana"/>
              </w:rPr>
              <w:t xml:space="preserve">, </w:t>
            </w:r>
            <w:proofErr w:type="spellStart"/>
            <w:r w:rsidRPr="002234CA">
              <w:rPr>
                <w:rFonts w:ascii="Verdana" w:eastAsia="Calibri" w:hAnsi="Verdana"/>
              </w:rPr>
              <w:t>отпадъчни</w:t>
            </w:r>
            <w:proofErr w:type="spellEnd"/>
          </w:p>
        </w:tc>
        <w:tc>
          <w:tcPr>
            <w:tcW w:w="6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184949" w14:textId="77777777" w:rsidR="00C6182C" w:rsidRPr="002234CA" w:rsidRDefault="00C6182C" w:rsidP="00E400E2">
            <w:pPr>
              <w:rPr>
                <w:rFonts w:ascii="Verdana" w:hAnsi="Verdana"/>
              </w:rPr>
            </w:pPr>
            <w:r w:rsidRPr="002234CA">
              <w:rPr>
                <w:rFonts w:ascii="Verdana" w:eastAsia="Verdana" w:hAnsi="Verdana"/>
              </w:rPr>
              <w:t xml:space="preserve">БДС ISO 5667-4; БДС EN ISO 5667-6/А11; БДС ISO 5667-10; БДС ISO 5667-11; БДС EN ISO 10870 т.4.2; БДС EN 16150; </w:t>
            </w:r>
            <w:r w:rsidRPr="002234CA">
              <w:rPr>
                <w:rFonts w:ascii="Verdana" w:hAnsi="Verdana"/>
              </w:rPr>
              <w:t>БДС EN 13946</w:t>
            </w:r>
          </w:p>
        </w:tc>
      </w:tr>
      <w:tr w:rsidR="00C6182C" w:rsidRPr="002234CA" w14:paraId="246C9C40" w14:textId="77777777" w:rsidTr="00E400E2">
        <w:trPr>
          <w:trHeight w:val="1"/>
        </w:trPr>
        <w:tc>
          <w:tcPr>
            <w:tcW w:w="26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E7EBA3" w14:textId="77777777" w:rsidR="00C6182C" w:rsidRPr="002234CA" w:rsidRDefault="00C6182C" w:rsidP="00E400E2">
            <w:pPr>
              <w:rPr>
                <w:rFonts w:ascii="Verdana" w:eastAsia="Calibri" w:hAnsi="Verdana"/>
              </w:rPr>
            </w:pPr>
            <w:r w:rsidRPr="002234CA">
              <w:rPr>
                <w:rFonts w:ascii="Verdana" w:eastAsia="Calibri" w:hAnsi="Verdana"/>
              </w:rPr>
              <w:t xml:space="preserve">4. </w:t>
            </w:r>
            <w:proofErr w:type="spellStart"/>
            <w:r w:rsidRPr="002234CA">
              <w:rPr>
                <w:rFonts w:ascii="Verdana" w:eastAsia="Calibri" w:hAnsi="Verdana"/>
              </w:rPr>
              <w:t>Почви</w:t>
            </w:r>
            <w:proofErr w:type="spellEnd"/>
          </w:p>
        </w:tc>
        <w:tc>
          <w:tcPr>
            <w:tcW w:w="6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47A408" w14:textId="77777777" w:rsidR="00C6182C" w:rsidRPr="002234CA" w:rsidRDefault="00C6182C" w:rsidP="00E400E2">
            <w:pPr>
              <w:rPr>
                <w:rFonts w:ascii="Verdana" w:hAnsi="Verdana"/>
              </w:rPr>
            </w:pPr>
            <w:r w:rsidRPr="002234CA">
              <w:rPr>
                <w:rFonts w:ascii="Verdana" w:eastAsia="Verdana" w:hAnsi="Verdana"/>
              </w:rPr>
              <w:t>БДС 17.4.5.01; БДС ISO 18400-102; БДС ISO 18400-104; БДС EN ISO 11272 (т. 4.1.3)</w:t>
            </w:r>
          </w:p>
        </w:tc>
      </w:tr>
      <w:tr w:rsidR="00C6182C" w:rsidRPr="002234CA" w14:paraId="156BCB3E" w14:textId="77777777" w:rsidTr="00E400E2">
        <w:trPr>
          <w:trHeight w:val="1"/>
        </w:trPr>
        <w:tc>
          <w:tcPr>
            <w:tcW w:w="26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B318D1" w14:textId="77777777" w:rsidR="00C6182C" w:rsidRPr="002234CA" w:rsidRDefault="00C6182C" w:rsidP="00E400E2">
            <w:pPr>
              <w:rPr>
                <w:rFonts w:ascii="Verdana" w:eastAsia="Calibri" w:hAnsi="Verdana"/>
              </w:rPr>
            </w:pPr>
            <w:r w:rsidRPr="002234CA">
              <w:rPr>
                <w:rFonts w:ascii="Verdana" w:eastAsia="Calibri" w:hAnsi="Verdana"/>
              </w:rPr>
              <w:t xml:space="preserve">5. </w:t>
            </w:r>
            <w:proofErr w:type="spellStart"/>
            <w:r w:rsidRPr="002234CA">
              <w:rPr>
                <w:rFonts w:ascii="Verdana" w:eastAsia="Calibri" w:hAnsi="Verdana"/>
              </w:rPr>
              <w:t>Дънни</w:t>
            </w:r>
            <w:proofErr w:type="spellEnd"/>
            <w:r w:rsidRPr="002234CA">
              <w:rPr>
                <w:rFonts w:ascii="Verdana" w:eastAsia="Calibri" w:hAnsi="Verdana"/>
              </w:rPr>
              <w:t xml:space="preserve"> </w:t>
            </w:r>
            <w:proofErr w:type="spellStart"/>
            <w:r w:rsidRPr="002234CA">
              <w:rPr>
                <w:rFonts w:ascii="Verdana" w:eastAsia="Calibri" w:hAnsi="Verdana"/>
              </w:rPr>
              <w:t>утайки</w:t>
            </w:r>
            <w:proofErr w:type="spellEnd"/>
            <w:r w:rsidRPr="002234CA">
              <w:rPr>
                <w:rFonts w:ascii="Verdana" w:eastAsia="Calibri" w:hAnsi="Verdana"/>
              </w:rPr>
              <w:t xml:space="preserve"> /</w:t>
            </w:r>
            <w:proofErr w:type="spellStart"/>
            <w:r w:rsidRPr="002234CA">
              <w:rPr>
                <w:rFonts w:ascii="Verdana" w:eastAsia="Calibri" w:hAnsi="Verdana"/>
              </w:rPr>
              <w:t>седименти</w:t>
            </w:r>
            <w:proofErr w:type="spellEnd"/>
          </w:p>
        </w:tc>
        <w:tc>
          <w:tcPr>
            <w:tcW w:w="6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CBF465" w14:textId="77777777" w:rsidR="00C6182C" w:rsidRPr="002234CA" w:rsidRDefault="00C6182C" w:rsidP="00E400E2">
            <w:pPr>
              <w:rPr>
                <w:rFonts w:ascii="Verdana" w:hAnsi="Verdana"/>
              </w:rPr>
            </w:pPr>
            <w:r w:rsidRPr="002234CA">
              <w:rPr>
                <w:rFonts w:ascii="Verdana" w:eastAsia="Verdana" w:hAnsi="Verdana"/>
              </w:rPr>
              <w:t>БДС ISO 5667-12</w:t>
            </w:r>
          </w:p>
        </w:tc>
      </w:tr>
    </w:tbl>
    <w:p w14:paraId="6360C96F" w14:textId="77777777" w:rsidR="00C6182C" w:rsidRPr="002234CA" w:rsidRDefault="00C6182C" w:rsidP="00C6182C">
      <w:pPr>
        <w:rPr>
          <w:rFonts w:ascii="Verdana" w:eastAsia="Verdana" w:hAnsi="Verdana"/>
        </w:rPr>
      </w:pPr>
    </w:p>
    <w:p w14:paraId="131CA535" w14:textId="77777777" w:rsidR="00C6182C" w:rsidRDefault="00C6182C" w:rsidP="00C6182C">
      <w:pPr>
        <w:rPr>
          <w:rFonts w:ascii="Verdana" w:eastAsia="Verdana" w:hAnsi="Verdana"/>
          <w:b/>
          <w:lang w:val="ru-RU"/>
        </w:rPr>
      </w:pPr>
    </w:p>
    <w:p w14:paraId="4CFA9BB9" w14:textId="77777777" w:rsidR="00C6182C" w:rsidRDefault="00C6182C" w:rsidP="00C6182C">
      <w:pPr>
        <w:rPr>
          <w:rFonts w:ascii="Verdana" w:hAnsi="Verdana"/>
          <w:b/>
          <w:lang w:val="ru-RU"/>
        </w:rPr>
      </w:pPr>
      <w:r w:rsidRPr="00AB3F44">
        <w:rPr>
          <w:rFonts w:ascii="Verdana" w:eastAsia="Verdana" w:hAnsi="Verdana"/>
          <w:b/>
          <w:lang w:val="ru-RU"/>
        </w:rPr>
        <w:t>ОФИС РЕГИОНАЛНА ЛАБОРАТОРИЯ – ХАСКОВО</w:t>
      </w:r>
      <w:r w:rsidRPr="005D60FF">
        <w:rPr>
          <w:rFonts w:ascii="Verdana" w:hAnsi="Verdana"/>
          <w:b/>
          <w:lang w:val="ru-RU"/>
        </w:rPr>
        <w:t xml:space="preserve"> </w:t>
      </w:r>
    </w:p>
    <w:p w14:paraId="4534EE42" w14:textId="77777777" w:rsidR="00C6182C" w:rsidRPr="005D60FF" w:rsidRDefault="00C6182C" w:rsidP="00C6182C">
      <w:pPr>
        <w:rPr>
          <w:rFonts w:ascii="Verdana" w:hAnsi="Verdana"/>
          <w:b/>
          <w:lang w:val="ru-RU"/>
        </w:rPr>
      </w:pPr>
      <w:r w:rsidRPr="005D60FF">
        <w:rPr>
          <w:rFonts w:ascii="Verdana" w:hAnsi="Verdana"/>
          <w:b/>
          <w:lang w:val="ru-RU"/>
        </w:rPr>
        <w:t>Да извършва изпитване</w:t>
      </w:r>
      <w:r>
        <w:rPr>
          <w:rFonts w:ascii="Verdana" w:hAnsi="Verdana"/>
          <w:b/>
          <w:lang w:val="ru-RU"/>
        </w:rPr>
        <w:t xml:space="preserve"> на</w:t>
      </w:r>
      <w:r w:rsidRPr="005D60FF">
        <w:rPr>
          <w:rFonts w:ascii="Verdana" w:hAnsi="Verdana"/>
          <w:b/>
          <w:lang w:val="ru-RU"/>
        </w:rPr>
        <w:t xml:space="preserve">: </w:t>
      </w:r>
    </w:p>
    <w:tbl>
      <w:tblPr>
        <w:tblW w:w="95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39"/>
        <w:gridCol w:w="2251"/>
        <w:gridCol w:w="2973"/>
        <w:gridCol w:w="3564"/>
      </w:tblGrid>
      <w:tr w:rsidR="00C6182C" w:rsidRPr="00C6182C" w14:paraId="51065079" w14:textId="77777777" w:rsidTr="00E400E2">
        <w:trPr>
          <w:cantSplit/>
          <w:tblHeader/>
        </w:trPr>
        <w:tc>
          <w:tcPr>
            <w:tcW w:w="9527" w:type="dxa"/>
            <w:gridSpan w:val="4"/>
            <w:tcMar>
              <w:left w:w="108" w:type="dxa"/>
              <w:right w:w="108" w:type="dxa"/>
            </w:tcMar>
            <w:vAlign w:val="center"/>
          </w:tcPr>
          <w:p w14:paraId="1AA542F4" w14:textId="77777777" w:rsidR="00C6182C" w:rsidRPr="002234CA" w:rsidRDefault="00C6182C" w:rsidP="00E400E2">
            <w:pPr>
              <w:rPr>
                <w:rFonts w:ascii="Verdana" w:hAnsi="Verdana"/>
                <w:lang w:val="ru-RU"/>
              </w:rPr>
            </w:pPr>
            <w:r w:rsidRPr="00024224">
              <w:rPr>
                <w:rFonts w:ascii="Verdana" w:hAnsi="Verdana"/>
                <w:b/>
                <w:bCs/>
                <w:lang w:val="ru-RU"/>
              </w:rPr>
              <w:t>Тип обхват:</w:t>
            </w:r>
            <w:r w:rsidRPr="002234CA">
              <w:rPr>
                <w:rFonts w:ascii="Verdana" w:hAnsi="Verdana"/>
                <w:lang w:val="ru-RU"/>
              </w:rPr>
              <w:t xml:space="preserve"> </w:t>
            </w:r>
            <w:r w:rsidRPr="00E10387">
              <w:rPr>
                <w:rFonts w:ascii="Verdana" w:hAnsi="Verdana"/>
                <w:i/>
                <w:iCs/>
                <w:lang w:val="ru-RU"/>
              </w:rPr>
              <w:t>гъвкав за част от обхвата</w:t>
            </w:r>
          </w:p>
        </w:tc>
      </w:tr>
      <w:tr w:rsidR="00C6182C" w:rsidRPr="00C6182C" w14:paraId="2CE0B4C4" w14:textId="77777777" w:rsidTr="00E400E2">
        <w:trPr>
          <w:cantSplit/>
          <w:tblHeader/>
        </w:trPr>
        <w:tc>
          <w:tcPr>
            <w:tcW w:w="739" w:type="dxa"/>
            <w:tcMar>
              <w:left w:w="108" w:type="dxa"/>
              <w:right w:w="108" w:type="dxa"/>
            </w:tcMar>
            <w:vAlign w:val="center"/>
          </w:tcPr>
          <w:p w14:paraId="7A4A16E2" w14:textId="77777777" w:rsidR="00C6182C" w:rsidRPr="00024224" w:rsidRDefault="00C6182C" w:rsidP="00E400E2">
            <w:pPr>
              <w:jc w:val="center"/>
              <w:rPr>
                <w:rFonts w:ascii="Verdana" w:hAnsi="Verdana"/>
                <w:b/>
                <w:bCs/>
              </w:rPr>
            </w:pPr>
            <w:r w:rsidRPr="00024224">
              <w:rPr>
                <w:rFonts w:ascii="Verdana" w:hAnsi="Verdana"/>
                <w:b/>
                <w:bCs/>
              </w:rPr>
              <w:t>№</w:t>
            </w:r>
          </w:p>
          <w:p w14:paraId="075CCFA5" w14:textId="77777777" w:rsidR="00C6182C" w:rsidRPr="00024224" w:rsidRDefault="00C6182C" w:rsidP="00E400E2">
            <w:pPr>
              <w:jc w:val="center"/>
              <w:rPr>
                <w:rFonts w:ascii="Verdana" w:hAnsi="Verdana"/>
                <w:b/>
                <w:bCs/>
              </w:rPr>
            </w:pPr>
            <w:proofErr w:type="spellStart"/>
            <w:r w:rsidRPr="00024224">
              <w:rPr>
                <w:rFonts w:ascii="Verdana" w:hAnsi="Verdana"/>
                <w:b/>
                <w:bCs/>
              </w:rPr>
              <w:t>по</w:t>
            </w:r>
            <w:proofErr w:type="spellEnd"/>
            <w:r w:rsidRPr="00024224">
              <w:rPr>
                <w:rFonts w:ascii="Verdana" w:hAnsi="Verdana"/>
                <w:b/>
                <w:bCs/>
              </w:rPr>
              <w:t xml:space="preserve"> </w:t>
            </w:r>
            <w:proofErr w:type="spellStart"/>
            <w:r w:rsidRPr="00024224">
              <w:rPr>
                <w:rFonts w:ascii="Verdana" w:hAnsi="Verdana"/>
                <w:b/>
                <w:bCs/>
              </w:rPr>
              <w:t>ред</w:t>
            </w:r>
            <w:proofErr w:type="spellEnd"/>
          </w:p>
        </w:tc>
        <w:tc>
          <w:tcPr>
            <w:tcW w:w="2251" w:type="dxa"/>
            <w:tcMar>
              <w:left w:w="108" w:type="dxa"/>
              <w:right w:w="108" w:type="dxa"/>
            </w:tcMar>
            <w:vAlign w:val="center"/>
          </w:tcPr>
          <w:p w14:paraId="0E96A404" w14:textId="77777777" w:rsidR="00C6182C" w:rsidRPr="00024224" w:rsidRDefault="00C6182C" w:rsidP="00E400E2">
            <w:pPr>
              <w:jc w:val="center"/>
              <w:rPr>
                <w:rFonts w:ascii="Verdana" w:hAnsi="Verdana"/>
                <w:b/>
                <w:bCs/>
              </w:rPr>
            </w:pPr>
            <w:proofErr w:type="spellStart"/>
            <w:r w:rsidRPr="00024224">
              <w:rPr>
                <w:rFonts w:ascii="Verdana" w:hAnsi="Verdana"/>
                <w:b/>
                <w:bCs/>
              </w:rPr>
              <w:t>Наименование</w:t>
            </w:r>
            <w:proofErr w:type="spellEnd"/>
            <w:r w:rsidRPr="00024224">
              <w:rPr>
                <w:rFonts w:ascii="Verdana" w:hAnsi="Verdana"/>
                <w:b/>
                <w:bCs/>
              </w:rPr>
              <w:t xml:space="preserve"> </w:t>
            </w:r>
            <w:proofErr w:type="spellStart"/>
            <w:r w:rsidRPr="00024224">
              <w:rPr>
                <w:rFonts w:ascii="Verdana" w:hAnsi="Verdana"/>
                <w:b/>
                <w:bCs/>
              </w:rPr>
              <w:t>на</w:t>
            </w:r>
            <w:proofErr w:type="spellEnd"/>
            <w:r w:rsidRPr="00024224">
              <w:rPr>
                <w:rFonts w:ascii="Verdana" w:hAnsi="Verdana"/>
                <w:b/>
                <w:bCs/>
              </w:rPr>
              <w:t xml:space="preserve"> </w:t>
            </w:r>
            <w:proofErr w:type="spellStart"/>
            <w:r w:rsidRPr="00024224">
              <w:rPr>
                <w:rFonts w:ascii="Verdana" w:hAnsi="Verdana"/>
                <w:b/>
                <w:bCs/>
              </w:rPr>
              <w:t>изпитваните</w:t>
            </w:r>
            <w:proofErr w:type="spellEnd"/>
            <w:r w:rsidRPr="00024224">
              <w:rPr>
                <w:rFonts w:ascii="Verdana" w:hAnsi="Verdana"/>
                <w:b/>
                <w:bCs/>
              </w:rPr>
              <w:t xml:space="preserve"> </w:t>
            </w:r>
            <w:proofErr w:type="spellStart"/>
            <w:r w:rsidRPr="00024224">
              <w:rPr>
                <w:rFonts w:ascii="Verdana" w:hAnsi="Verdana"/>
                <w:b/>
                <w:bCs/>
              </w:rPr>
              <w:t>продукти</w:t>
            </w:r>
            <w:proofErr w:type="spellEnd"/>
          </w:p>
        </w:tc>
        <w:tc>
          <w:tcPr>
            <w:tcW w:w="2973" w:type="dxa"/>
            <w:tcMar>
              <w:left w:w="108" w:type="dxa"/>
              <w:right w:w="108" w:type="dxa"/>
            </w:tcMar>
            <w:vAlign w:val="center"/>
          </w:tcPr>
          <w:p w14:paraId="441EF456" w14:textId="77777777" w:rsidR="00C6182C" w:rsidRPr="00024224" w:rsidRDefault="00C6182C" w:rsidP="00E400E2">
            <w:pPr>
              <w:jc w:val="center"/>
              <w:rPr>
                <w:rFonts w:ascii="Verdana" w:hAnsi="Verdana"/>
                <w:b/>
                <w:bCs/>
              </w:rPr>
            </w:pPr>
            <w:proofErr w:type="spellStart"/>
            <w:r w:rsidRPr="00024224">
              <w:rPr>
                <w:rFonts w:ascii="Verdana" w:hAnsi="Verdana"/>
                <w:b/>
                <w:bCs/>
              </w:rPr>
              <w:t>Вид</w:t>
            </w:r>
            <w:proofErr w:type="spellEnd"/>
            <w:r w:rsidRPr="00024224">
              <w:rPr>
                <w:rFonts w:ascii="Verdana" w:hAnsi="Verdana"/>
                <w:b/>
                <w:bCs/>
              </w:rPr>
              <w:t xml:space="preserve"> </w:t>
            </w:r>
            <w:proofErr w:type="spellStart"/>
            <w:r w:rsidRPr="00024224">
              <w:rPr>
                <w:rFonts w:ascii="Verdana" w:hAnsi="Verdana"/>
                <w:b/>
                <w:bCs/>
              </w:rPr>
              <w:t>на</w:t>
            </w:r>
            <w:proofErr w:type="spellEnd"/>
            <w:r w:rsidRPr="00024224">
              <w:rPr>
                <w:rFonts w:ascii="Verdana" w:hAnsi="Verdana"/>
                <w:b/>
                <w:bCs/>
              </w:rPr>
              <w:t xml:space="preserve"> </w:t>
            </w:r>
            <w:proofErr w:type="spellStart"/>
            <w:r w:rsidRPr="00024224">
              <w:rPr>
                <w:rFonts w:ascii="Verdana" w:hAnsi="Verdana"/>
                <w:b/>
                <w:bCs/>
              </w:rPr>
              <w:t>изпитване</w:t>
            </w:r>
            <w:proofErr w:type="spellEnd"/>
            <w:r w:rsidRPr="00024224">
              <w:rPr>
                <w:rFonts w:ascii="Verdana" w:hAnsi="Verdana"/>
                <w:b/>
                <w:bCs/>
              </w:rPr>
              <w:t xml:space="preserve">/ </w:t>
            </w:r>
            <w:proofErr w:type="spellStart"/>
            <w:r w:rsidRPr="00024224">
              <w:rPr>
                <w:rFonts w:ascii="Verdana" w:hAnsi="Verdana"/>
                <w:b/>
                <w:bCs/>
              </w:rPr>
              <w:t>характеристика</w:t>
            </w:r>
            <w:proofErr w:type="spellEnd"/>
          </w:p>
        </w:tc>
        <w:tc>
          <w:tcPr>
            <w:tcW w:w="3564" w:type="dxa"/>
            <w:tcMar>
              <w:left w:w="108" w:type="dxa"/>
              <w:right w:w="108" w:type="dxa"/>
            </w:tcMar>
            <w:vAlign w:val="center"/>
          </w:tcPr>
          <w:p w14:paraId="72905AA2" w14:textId="77777777" w:rsidR="00C6182C" w:rsidRPr="00024224" w:rsidRDefault="00C6182C" w:rsidP="00E400E2">
            <w:pPr>
              <w:jc w:val="center"/>
              <w:rPr>
                <w:rFonts w:ascii="Verdana" w:hAnsi="Verdana"/>
                <w:b/>
                <w:bCs/>
                <w:lang w:val="ru-RU"/>
              </w:rPr>
            </w:pPr>
            <w:r w:rsidRPr="00024224">
              <w:rPr>
                <w:rFonts w:ascii="Verdana" w:hAnsi="Verdana"/>
                <w:b/>
                <w:bCs/>
                <w:lang w:val="ru-RU"/>
              </w:rPr>
              <w:t>Методи за изпитване</w:t>
            </w:r>
          </w:p>
          <w:p w14:paraId="26F1FF6D" w14:textId="77777777" w:rsidR="00C6182C" w:rsidRPr="00024224" w:rsidRDefault="00C6182C" w:rsidP="00E400E2">
            <w:pPr>
              <w:jc w:val="center"/>
              <w:rPr>
                <w:rFonts w:ascii="Verdana" w:hAnsi="Verdana"/>
                <w:b/>
                <w:bCs/>
                <w:lang w:val="ru-RU"/>
              </w:rPr>
            </w:pPr>
            <w:r w:rsidRPr="00024224">
              <w:rPr>
                <w:rFonts w:ascii="Verdana" w:hAnsi="Verdana"/>
                <w:b/>
                <w:bCs/>
                <w:lang w:val="ru-RU"/>
              </w:rPr>
              <w:t>(стандартизирани/валидирани)</w:t>
            </w:r>
          </w:p>
        </w:tc>
      </w:tr>
      <w:tr w:rsidR="00C6182C" w:rsidRPr="002234CA" w14:paraId="7DF987D0" w14:textId="77777777" w:rsidTr="00E400E2">
        <w:trPr>
          <w:trHeight w:val="1"/>
          <w:tblHeader/>
        </w:trPr>
        <w:tc>
          <w:tcPr>
            <w:tcW w:w="739" w:type="dxa"/>
            <w:shd w:val="clear" w:color="000000" w:fill="FFFFFF"/>
            <w:tcMar>
              <w:left w:w="108" w:type="dxa"/>
              <w:right w:w="108" w:type="dxa"/>
            </w:tcMar>
          </w:tcPr>
          <w:p w14:paraId="43839793" w14:textId="77777777" w:rsidR="00C6182C" w:rsidRPr="002234CA" w:rsidRDefault="00C6182C" w:rsidP="00E400E2">
            <w:pPr>
              <w:rPr>
                <w:rFonts w:ascii="Verdana" w:hAnsi="Verdana"/>
              </w:rPr>
            </w:pPr>
            <w:r w:rsidRPr="002234CA">
              <w:rPr>
                <w:rFonts w:ascii="Verdana" w:eastAsia="Verdana" w:hAnsi="Verdana"/>
              </w:rPr>
              <w:t>1</w:t>
            </w:r>
          </w:p>
        </w:tc>
        <w:tc>
          <w:tcPr>
            <w:tcW w:w="2251" w:type="dxa"/>
            <w:shd w:val="clear" w:color="000000" w:fill="FFFFFF"/>
            <w:tcMar>
              <w:left w:w="108" w:type="dxa"/>
              <w:right w:w="108" w:type="dxa"/>
            </w:tcMar>
          </w:tcPr>
          <w:p w14:paraId="2A5AAA1C" w14:textId="77777777" w:rsidR="00C6182C" w:rsidRPr="002234CA" w:rsidRDefault="00C6182C" w:rsidP="00E400E2">
            <w:pPr>
              <w:jc w:val="center"/>
              <w:rPr>
                <w:rFonts w:ascii="Verdana" w:hAnsi="Verdana"/>
              </w:rPr>
            </w:pPr>
            <w:r w:rsidRPr="002234CA">
              <w:rPr>
                <w:rFonts w:ascii="Verdana" w:eastAsia="Verdana" w:hAnsi="Verdana"/>
              </w:rPr>
              <w:t>2</w:t>
            </w:r>
          </w:p>
        </w:tc>
        <w:tc>
          <w:tcPr>
            <w:tcW w:w="2973" w:type="dxa"/>
            <w:shd w:val="clear" w:color="000000" w:fill="FFFFFF"/>
            <w:tcMar>
              <w:left w:w="108" w:type="dxa"/>
              <w:right w:w="108" w:type="dxa"/>
            </w:tcMar>
          </w:tcPr>
          <w:p w14:paraId="733CC77D" w14:textId="77777777" w:rsidR="00C6182C" w:rsidRPr="002234CA" w:rsidRDefault="00C6182C" w:rsidP="00E400E2">
            <w:pPr>
              <w:jc w:val="center"/>
              <w:rPr>
                <w:rFonts w:ascii="Verdana" w:hAnsi="Verdana"/>
              </w:rPr>
            </w:pPr>
            <w:r w:rsidRPr="002234CA">
              <w:rPr>
                <w:rFonts w:ascii="Verdana" w:eastAsia="Verdana" w:hAnsi="Verdana"/>
              </w:rPr>
              <w:t>3</w:t>
            </w:r>
          </w:p>
        </w:tc>
        <w:tc>
          <w:tcPr>
            <w:tcW w:w="3564" w:type="dxa"/>
            <w:shd w:val="clear" w:color="000000" w:fill="FFFFFF"/>
            <w:tcMar>
              <w:left w:w="108" w:type="dxa"/>
              <w:right w:w="108" w:type="dxa"/>
            </w:tcMar>
          </w:tcPr>
          <w:p w14:paraId="7DBE0602" w14:textId="77777777" w:rsidR="00C6182C" w:rsidRPr="002234CA" w:rsidRDefault="00C6182C" w:rsidP="00E400E2">
            <w:pPr>
              <w:jc w:val="center"/>
              <w:rPr>
                <w:rFonts w:ascii="Verdana" w:hAnsi="Verdana"/>
              </w:rPr>
            </w:pPr>
            <w:r w:rsidRPr="002234CA">
              <w:rPr>
                <w:rFonts w:ascii="Verdana" w:eastAsia="Verdana" w:hAnsi="Verdana"/>
              </w:rPr>
              <w:t>4</w:t>
            </w:r>
          </w:p>
        </w:tc>
      </w:tr>
      <w:tr w:rsidR="00C6182C" w:rsidRPr="002234CA" w14:paraId="45C09F74" w14:textId="77777777" w:rsidTr="00E400E2">
        <w:tc>
          <w:tcPr>
            <w:tcW w:w="739" w:type="dxa"/>
            <w:vMerge w:val="restart"/>
            <w:shd w:val="clear" w:color="000000" w:fill="FFFFFF"/>
            <w:tcMar>
              <w:left w:w="108" w:type="dxa"/>
              <w:right w:w="108" w:type="dxa"/>
            </w:tcMar>
          </w:tcPr>
          <w:p w14:paraId="68DC37F6" w14:textId="77777777" w:rsidR="00C6182C" w:rsidRPr="002234CA" w:rsidRDefault="00C6182C" w:rsidP="00E400E2">
            <w:pPr>
              <w:rPr>
                <w:rFonts w:ascii="Verdana" w:eastAsia="Verdana" w:hAnsi="Verdana"/>
              </w:rPr>
            </w:pPr>
            <w:r w:rsidRPr="002234CA">
              <w:rPr>
                <w:rFonts w:ascii="Verdana" w:eastAsia="Verdana" w:hAnsi="Verdana"/>
              </w:rPr>
              <w:t>1.</w:t>
            </w:r>
          </w:p>
          <w:p w14:paraId="635BCCE1" w14:textId="77777777" w:rsidR="00C6182C" w:rsidRPr="002234CA" w:rsidRDefault="00C6182C" w:rsidP="00E400E2">
            <w:pPr>
              <w:rPr>
                <w:rFonts w:ascii="Verdana" w:hAnsi="Verdana"/>
              </w:rPr>
            </w:pPr>
          </w:p>
        </w:tc>
        <w:tc>
          <w:tcPr>
            <w:tcW w:w="2251" w:type="dxa"/>
            <w:vMerge w:val="restart"/>
            <w:shd w:val="clear" w:color="000000" w:fill="FFFFFF"/>
            <w:tcMar>
              <w:left w:w="108" w:type="dxa"/>
              <w:right w:w="108" w:type="dxa"/>
            </w:tcMar>
          </w:tcPr>
          <w:p w14:paraId="53CFBEE3" w14:textId="77777777" w:rsidR="00C6182C" w:rsidRPr="002234CA" w:rsidRDefault="00C6182C" w:rsidP="00E400E2">
            <w:pPr>
              <w:rPr>
                <w:rFonts w:ascii="Verdana" w:eastAsia="Verdana" w:hAnsi="Verdana"/>
              </w:rPr>
            </w:pPr>
            <w:proofErr w:type="spellStart"/>
            <w:r w:rsidRPr="002234CA">
              <w:rPr>
                <w:rFonts w:ascii="Verdana" w:eastAsia="Verdana" w:hAnsi="Verdana"/>
              </w:rPr>
              <w:t>Води</w:t>
            </w:r>
            <w:proofErr w:type="spellEnd"/>
            <w:r w:rsidRPr="002234CA">
              <w:rPr>
                <w:rFonts w:ascii="Verdana" w:eastAsia="Verdana" w:hAnsi="Verdana"/>
              </w:rPr>
              <w:t xml:space="preserve"> –</w:t>
            </w:r>
          </w:p>
          <w:p w14:paraId="63DADA90" w14:textId="77777777" w:rsidR="00C6182C" w:rsidRPr="002234CA" w:rsidRDefault="00C6182C" w:rsidP="00E400E2">
            <w:pPr>
              <w:rPr>
                <w:rFonts w:ascii="Verdana" w:eastAsia="Verdana" w:hAnsi="Verdana"/>
              </w:rPr>
            </w:pPr>
            <w:proofErr w:type="spellStart"/>
            <w:proofErr w:type="gramStart"/>
            <w:r w:rsidRPr="002234CA">
              <w:rPr>
                <w:rFonts w:ascii="Verdana" w:eastAsia="Verdana" w:hAnsi="Verdana"/>
              </w:rPr>
              <w:t>повърхностни</w:t>
            </w:r>
            <w:proofErr w:type="spellEnd"/>
            <w:r w:rsidRPr="002234CA">
              <w:rPr>
                <w:rFonts w:ascii="Verdana" w:eastAsia="Verdana" w:hAnsi="Verdana"/>
              </w:rPr>
              <w:t>(</w:t>
            </w:r>
            <w:proofErr w:type="gramEnd"/>
            <w:r w:rsidRPr="002234CA">
              <w:rPr>
                <w:rFonts w:ascii="Verdana" w:eastAsia="Verdana" w:hAnsi="Verdana"/>
              </w:rPr>
              <w:t>1)*,</w:t>
            </w:r>
          </w:p>
          <w:p w14:paraId="5DFFA6D2" w14:textId="77777777" w:rsidR="00C6182C" w:rsidRPr="002234CA" w:rsidRDefault="00C6182C" w:rsidP="00E400E2">
            <w:pPr>
              <w:rPr>
                <w:rFonts w:ascii="Verdana" w:eastAsia="Verdana" w:hAnsi="Verdana"/>
              </w:rPr>
            </w:pPr>
            <w:proofErr w:type="spellStart"/>
            <w:proofErr w:type="gramStart"/>
            <w:r w:rsidRPr="002234CA">
              <w:rPr>
                <w:rFonts w:ascii="Verdana" w:eastAsia="Verdana" w:hAnsi="Verdana"/>
              </w:rPr>
              <w:t>подземни</w:t>
            </w:r>
            <w:proofErr w:type="spellEnd"/>
            <w:r w:rsidRPr="002234CA">
              <w:rPr>
                <w:rFonts w:ascii="Verdana" w:eastAsia="Verdana" w:hAnsi="Verdana"/>
              </w:rPr>
              <w:t>(</w:t>
            </w:r>
            <w:proofErr w:type="gramEnd"/>
            <w:r w:rsidRPr="002234CA">
              <w:rPr>
                <w:rFonts w:ascii="Verdana" w:eastAsia="Verdana" w:hAnsi="Verdana"/>
              </w:rPr>
              <w:t xml:space="preserve">2), </w:t>
            </w:r>
            <w:proofErr w:type="spellStart"/>
            <w:r w:rsidRPr="002234CA">
              <w:rPr>
                <w:rFonts w:ascii="Verdana" w:eastAsia="Verdana" w:hAnsi="Verdana"/>
              </w:rPr>
              <w:t>отпадъчни</w:t>
            </w:r>
            <w:proofErr w:type="spellEnd"/>
            <w:r w:rsidRPr="002234CA">
              <w:rPr>
                <w:rFonts w:ascii="Verdana" w:eastAsia="Verdana" w:hAnsi="Verdana"/>
              </w:rPr>
              <w:t xml:space="preserve">(3) </w:t>
            </w:r>
          </w:p>
          <w:p w14:paraId="33AF9E55" w14:textId="77777777" w:rsidR="00C6182C" w:rsidRPr="002234CA" w:rsidRDefault="00C6182C" w:rsidP="00E400E2">
            <w:pPr>
              <w:rPr>
                <w:rFonts w:ascii="Verdana" w:hAnsi="Verdana"/>
              </w:rPr>
            </w:pPr>
          </w:p>
        </w:tc>
        <w:tc>
          <w:tcPr>
            <w:tcW w:w="2973" w:type="dxa"/>
            <w:shd w:val="clear" w:color="000000" w:fill="FFFFFF"/>
            <w:tcMar>
              <w:left w:w="108" w:type="dxa"/>
              <w:right w:w="108" w:type="dxa"/>
            </w:tcMar>
          </w:tcPr>
          <w:p w14:paraId="7359E6C3" w14:textId="77777777" w:rsidR="00C6182C" w:rsidRPr="002234CA" w:rsidRDefault="00C6182C" w:rsidP="00E400E2">
            <w:pPr>
              <w:rPr>
                <w:rFonts w:ascii="Verdana" w:hAnsi="Verdana"/>
              </w:rPr>
            </w:pPr>
            <w:proofErr w:type="spellStart"/>
            <w:r w:rsidRPr="002234CA">
              <w:rPr>
                <w:rFonts w:ascii="Verdana" w:eastAsia="Verdana" w:hAnsi="Verdana"/>
              </w:rPr>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564" w:type="dxa"/>
            <w:shd w:val="clear" w:color="000000" w:fill="FFFFFF"/>
            <w:tcMar>
              <w:left w:w="108" w:type="dxa"/>
              <w:right w:w="108" w:type="dxa"/>
            </w:tcMar>
          </w:tcPr>
          <w:p w14:paraId="5AF6B668" w14:textId="77777777" w:rsidR="00C6182C" w:rsidRPr="002234CA" w:rsidRDefault="00C6182C" w:rsidP="00E400E2">
            <w:pPr>
              <w:rPr>
                <w:rFonts w:ascii="Verdana" w:hAnsi="Verdana"/>
              </w:rPr>
            </w:pPr>
            <w:r w:rsidRPr="002234CA">
              <w:rPr>
                <w:rFonts w:ascii="Verdana" w:eastAsia="Verdana" w:hAnsi="Verdana"/>
              </w:rPr>
              <w:t>БДС EN 25663 (1,3)</w:t>
            </w:r>
          </w:p>
        </w:tc>
      </w:tr>
      <w:tr w:rsidR="00C6182C" w:rsidRPr="002234CA" w14:paraId="48C408F0" w14:textId="77777777" w:rsidTr="00E400E2">
        <w:trPr>
          <w:trHeight w:val="1"/>
        </w:trPr>
        <w:tc>
          <w:tcPr>
            <w:tcW w:w="739" w:type="dxa"/>
            <w:vMerge/>
            <w:shd w:val="clear" w:color="000000" w:fill="FFFFFF"/>
            <w:tcMar>
              <w:left w:w="108" w:type="dxa"/>
              <w:right w:w="108" w:type="dxa"/>
            </w:tcMar>
          </w:tcPr>
          <w:p w14:paraId="09B1FFA8"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0CA993B2"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6093C7F6"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p>
        </w:tc>
        <w:tc>
          <w:tcPr>
            <w:tcW w:w="3564" w:type="dxa"/>
            <w:shd w:val="clear" w:color="000000" w:fill="FFFFFF"/>
            <w:tcMar>
              <w:left w:w="108" w:type="dxa"/>
              <w:right w:w="108" w:type="dxa"/>
            </w:tcMar>
          </w:tcPr>
          <w:p w14:paraId="206B2054" w14:textId="77777777" w:rsidR="00C6182C" w:rsidRPr="002234CA" w:rsidRDefault="00C6182C" w:rsidP="00E400E2">
            <w:pPr>
              <w:rPr>
                <w:rFonts w:ascii="Verdana" w:hAnsi="Verdana"/>
              </w:rPr>
            </w:pPr>
            <w:r w:rsidRPr="002234CA">
              <w:rPr>
                <w:rFonts w:ascii="Verdana" w:eastAsia="Verdana" w:hAnsi="Verdana"/>
              </w:rPr>
              <w:t>БДС EN ISO 20236 (т. 5.3) (1,3)</w:t>
            </w:r>
          </w:p>
        </w:tc>
      </w:tr>
      <w:tr w:rsidR="00C6182C" w:rsidRPr="002234CA" w14:paraId="70300D83" w14:textId="77777777" w:rsidTr="00E400E2">
        <w:trPr>
          <w:trHeight w:val="1"/>
        </w:trPr>
        <w:tc>
          <w:tcPr>
            <w:tcW w:w="739" w:type="dxa"/>
            <w:vMerge/>
            <w:shd w:val="clear" w:color="000000" w:fill="FFFFFF"/>
            <w:tcMar>
              <w:left w:w="108" w:type="dxa"/>
              <w:right w:w="108" w:type="dxa"/>
            </w:tcMar>
          </w:tcPr>
          <w:p w14:paraId="2397B189"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0D82A027"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vAlign w:val="center"/>
          </w:tcPr>
          <w:p w14:paraId="6746A14D" w14:textId="77777777" w:rsidR="00C6182C" w:rsidRPr="002234CA" w:rsidRDefault="00C6182C" w:rsidP="00E400E2">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564" w:type="dxa"/>
            <w:shd w:val="clear" w:color="000000" w:fill="FFFFFF"/>
            <w:tcMar>
              <w:left w:w="108" w:type="dxa"/>
              <w:right w:w="108" w:type="dxa"/>
            </w:tcMar>
            <w:vAlign w:val="center"/>
          </w:tcPr>
          <w:p w14:paraId="1BA6FC76" w14:textId="77777777" w:rsidR="00C6182C" w:rsidRPr="002234CA" w:rsidRDefault="00C6182C" w:rsidP="00E400E2">
            <w:pPr>
              <w:rPr>
                <w:rFonts w:ascii="Verdana" w:hAnsi="Verdana"/>
              </w:rPr>
            </w:pPr>
            <w:r w:rsidRPr="002234CA">
              <w:rPr>
                <w:rFonts w:ascii="Verdana" w:eastAsia="Verdana" w:hAnsi="Verdana"/>
              </w:rPr>
              <w:t>БДС EN ISO 10523 (1,2,3)</w:t>
            </w:r>
          </w:p>
        </w:tc>
      </w:tr>
      <w:tr w:rsidR="00C6182C" w:rsidRPr="002234CA" w14:paraId="5F9FFFD9" w14:textId="77777777" w:rsidTr="00E400E2">
        <w:trPr>
          <w:trHeight w:val="1"/>
        </w:trPr>
        <w:tc>
          <w:tcPr>
            <w:tcW w:w="739" w:type="dxa"/>
            <w:vMerge/>
            <w:shd w:val="clear" w:color="000000" w:fill="FFFFFF"/>
            <w:tcMar>
              <w:left w:w="108" w:type="dxa"/>
              <w:right w:w="108" w:type="dxa"/>
            </w:tcMar>
          </w:tcPr>
          <w:p w14:paraId="7E8341D6"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0C81BAA3"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67E1B77C" w14:textId="77777777" w:rsidR="00C6182C" w:rsidRPr="002234CA" w:rsidRDefault="00C6182C" w:rsidP="00E400E2">
            <w:pPr>
              <w:rPr>
                <w:rFonts w:ascii="Verdana" w:hAnsi="Verdana"/>
                <w:lang w:val="ru-RU"/>
              </w:rPr>
            </w:pPr>
            <w:r w:rsidRPr="002234CA">
              <w:rPr>
                <w:rFonts w:ascii="Verdana" w:eastAsia="Verdana" w:hAnsi="Verdana"/>
                <w:lang w:val="ru-RU"/>
              </w:rPr>
              <w:t>Алкалност (обща и съставна); Хидрогенкарбонати; Карбонати</w:t>
            </w:r>
          </w:p>
        </w:tc>
        <w:tc>
          <w:tcPr>
            <w:tcW w:w="3564" w:type="dxa"/>
            <w:shd w:val="clear" w:color="000000" w:fill="FFFFFF"/>
            <w:tcMar>
              <w:left w:w="108" w:type="dxa"/>
              <w:right w:w="108" w:type="dxa"/>
            </w:tcMar>
          </w:tcPr>
          <w:p w14:paraId="5948F9B2" w14:textId="77777777" w:rsidR="00C6182C" w:rsidRPr="002234CA" w:rsidRDefault="00C6182C" w:rsidP="00E400E2">
            <w:pPr>
              <w:rPr>
                <w:rFonts w:ascii="Verdana" w:hAnsi="Verdana"/>
              </w:rPr>
            </w:pPr>
            <w:r w:rsidRPr="002234CA">
              <w:rPr>
                <w:rFonts w:ascii="Verdana" w:eastAsia="Verdana" w:hAnsi="Verdana"/>
              </w:rPr>
              <w:t>БДС EN ISO 9963-1 (2)</w:t>
            </w:r>
          </w:p>
        </w:tc>
      </w:tr>
      <w:tr w:rsidR="00C6182C" w:rsidRPr="002234CA" w14:paraId="5783F0CD" w14:textId="77777777" w:rsidTr="00E400E2">
        <w:trPr>
          <w:trHeight w:val="1"/>
        </w:trPr>
        <w:tc>
          <w:tcPr>
            <w:tcW w:w="739" w:type="dxa"/>
            <w:vMerge/>
            <w:shd w:val="clear" w:color="000000" w:fill="FFFFFF"/>
            <w:tcMar>
              <w:left w:w="108" w:type="dxa"/>
              <w:right w:w="108" w:type="dxa"/>
            </w:tcMar>
          </w:tcPr>
          <w:p w14:paraId="18270E09"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2D523FD2"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476718E1" w14:textId="77777777" w:rsidR="00C6182C" w:rsidRPr="002234CA" w:rsidRDefault="00C6182C" w:rsidP="00E400E2">
            <w:pPr>
              <w:rPr>
                <w:rFonts w:ascii="Verdana" w:eastAsia="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r w:rsidRPr="002234CA">
              <w:rPr>
                <w:rFonts w:ascii="Verdana" w:eastAsia="Verdana" w:hAnsi="Verdana"/>
              </w:rPr>
              <w:t xml:space="preserve"> </w:t>
            </w:r>
          </w:p>
        </w:tc>
        <w:tc>
          <w:tcPr>
            <w:tcW w:w="3564" w:type="dxa"/>
            <w:shd w:val="clear" w:color="000000" w:fill="FFFFFF"/>
            <w:tcMar>
              <w:left w:w="108" w:type="dxa"/>
              <w:right w:w="108" w:type="dxa"/>
            </w:tcMar>
          </w:tcPr>
          <w:p w14:paraId="5932556A" w14:textId="77777777" w:rsidR="00C6182C" w:rsidRPr="002234CA" w:rsidRDefault="00C6182C" w:rsidP="00E400E2">
            <w:pPr>
              <w:rPr>
                <w:rFonts w:ascii="Verdana" w:eastAsia="Verdana" w:hAnsi="Verdana"/>
              </w:rPr>
            </w:pPr>
            <w:r w:rsidRPr="002234CA">
              <w:rPr>
                <w:rFonts w:ascii="Verdana" w:eastAsia="Verdana" w:hAnsi="Verdana"/>
              </w:rPr>
              <w:t>БДС ISO 7150-1 (1,2,3)</w:t>
            </w:r>
          </w:p>
          <w:p w14:paraId="7B03B000" w14:textId="77777777" w:rsidR="00C6182C" w:rsidRPr="002234CA" w:rsidRDefault="00C6182C" w:rsidP="00E400E2">
            <w:pPr>
              <w:rPr>
                <w:rFonts w:ascii="Verdana" w:hAnsi="Verdana"/>
              </w:rPr>
            </w:pPr>
            <w:r w:rsidRPr="002234CA">
              <w:rPr>
                <w:rFonts w:ascii="Verdana" w:eastAsia="Verdana" w:hAnsi="Verdana"/>
              </w:rPr>
              <w:t>БДС EN ISO 14911 (1,2,3)</w:t>
            </w:r>
          </w:p>
        </w:tc>
      </w:tr>
      <w:tr w:rsidR="00C6182C" w:rsidRPr="002234CA" w14:paraId="4D88A1DF" w14:textId="77777777" w:rsidTr="00E400E2">
        <w:trPr>
          <w:trHeight w:val="1"/>
        </w:trPr>
        <w:tc>
          <w:tcPr>
            <w:tcW w:w="739" w:type="dxa"/>
            <w:vMerge/>
            <w:shd w:val="clear" w:color="000000" w:fill="FFFFFF"/>
            <w:tcMar>
              <w:left w:w="108" w:type="dxa"/>
              <w:right w:w="108" w:type="dxa"/>
            </w:tcMar>
          </w:tcPr>
          <w:p w14:paraId="7BB9CB99"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21C4B8B3"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12EE7848" w14:textId="77777777" w:rsidR="00C6182C" w:rsidRPr="002234CA" w:rsidRDefault="00C6182C" w:rsidP="00E400E2">
            <w:pPr>
              <w:rPr>
                <w:rFonts w:ascii="Verdana" w:hAnsi="Verdana"/>
                <w:lang w:val="ru-RU"/>
              </w:rPr>
            </w:pPr>
            <w:r w:rsidRPr="002234CA">
              <w:rPr>
                <w:rFonts w:ascii="Verdana" w:eastAsia="Verdana" w:hAnsi="Verdana"/>
                <w:lang w:val="ru-RU"/>
              </w:rPr>
              <w:t xml:space="preserve">Биохимична потребност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xml:space="preserve"> за 5 денонощия/ БПК5</w:t>
            </w:r>
          </w:p>
        </w:tc>
        <w:tc>
          <w:tcPr>
            <w:tcW w:w="3564" w:type="dxa"/>
            <w:shd w:val="clear" w:color="000000" w:fill="FFFFFF"/>
            <w:tcMar>
              <w:left w:w="108" w:type="dxa"/>
              <w:right w:w="108" w:type="dxa"/>
            </w:tcMar>
          </w:tcPr>
          <w:p w14:paraId="6189200C" w14:textId="77777777" w:rsidR="00C6182C" w:rsidRPr="002234CA" w:rsidRDefault="00C6182C" w:rsidP="00E400E2">
            <w:pPr>
              <w:rPr>
                <w:rFonts w:ascii="Verdana" w:eastAsia="Verdana" w:hAnsi="Verdana"/>
              </w:rPr>
            </w:pPr>
            <w:r w:rsidRPr="002234CA">
              <w:rPr>
                <w:rFonts w:ascii="Verdana" w:eastAsia="Verdana" w:hAnsi="Verdana"/>
              </w:rPr>
              <w:t>БДС EN ISO 5815-1 (1,3)</w:t>
            </w:r>
          </w:p>
          <w:p w14:paraId="649F478C" w14:textId="77777777" w:rsidR="00C6182C" w:rsidRPr="002234CA" w:rsidRDefault="00C6182C" w:rsidP="00E400E2">
            <w:pPr>
              <w:rPr>
                <w:rFonts w:ascii="Verdana" w:hAnsi="Verdana"/>
              </w:rPr>
            </w:pPr>
            <w:r w:rsidRPr="002234CA">
              <w:rPr>
                <w:rFonts w:ascii="Verdana" w:eastAsia="Verdana" w:hAnsi="Verdana"/>
              </w:rPr>
              <w:t>БДС EN 1899-2 (1,3)</w:t>
            </w:r>
          </w:p>
        </w:tc>
      </w:tr>
      <w:tr w:rsidR="00C6182C" w:rsidRPr="002234CA" w14:paraId="2C5ED602" w14:textId="77777777" w:rsidTr="00E400E2">
        <w:trPr>
          <w:trHeight w:val="1"/>
        </w:trPr>
        <w:tc>
          <w:tcPr>
            <w:tcW w:w="739" w:type="dxa"/>
            <w:vMerge/>
            <w:shd w:val="clear" w:color="000000" w:fill="FFFFFF"/>
            <w:tcMar>
              <w:left w:w="108" w:type="dxa"/>
              <w:right w:w="108" w:type="dxa"/>
            </w:tcMar>
          </w:tcPr>
          <w:p w14:paraId="0DB6C3F4"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3788163F"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7ACA47F9"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564" w:type="dxa"/>
            <w:shd w:val="clear" w:color="000000" w:fill="FFFFFF"/>
            <w:tcMar>
              <w:left w:w="108" w:type="dxa"/>
              <w:right w:w="108" w:type="dxa"/>
            </w:tcMar>
          </w:tcPr>
          <w:p w14:paraId="3D381A89" w14:textId="77777777" w:rsidR="00C6182C" w:rsidRPr="002234CA" w:rsidRDefault="00C6182C" w:rsidP="00E400E2">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27888  (</w:t>
            </w:r>
            <w:proofErr w:type="gramEnd"/>
            <w:r w:rsidRPr="002234CA">
              <w:rPr>
                <w:rFonts w:ascii="Verdana" w:eastAsia="Verdana" w:hAnsi="Verdana"/>
              </w:rPr>
              <w:t>1,2,3)</w:t>
            </w:r>
          </w:p>
        </w:tc>
      </w:tr>
      <w:tr w:rsidR="00C6182C" w:rsidRPr="002234CA" w14:paraId="115CC983" w14:textId="77777777" w:rsidTr="00E400E2">
        <w:trPr>
          <w:trHeight w:val="1"/>
        </w:trPr>
        <w:tc>
          <w:tcPr>
            <w:tcW w:w="739" w:type="dxa"/>
            <w:vMerge/>
            <w:shd w:val="clear" w:color="000000" w:fill="FFFFFF"/>
            <w:tcMar>
              <w:left w:w="108" w:type="dxa"/>
              <w:right w:w="108" w:type="dxa"/>
            </w:tcMar>
          </w:tcPr>
          <w:p w14:paraId="4D44D534"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64B41ADC"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6C774422" w14:textId="77777777" w:rsidR="00C6182C" w:rsidRPr="002234CA" w:rsidRDefault="00C6182C" w:rsidP="00E400E2">
            <w:pPr>
              <w:rPr>
                <w:rFonts w:ascii="Verdana" w:hAnsi="Verdana"/>
              </w:rPr>
            </w:pPr>
            <w:proofErr w:type="spellStart"/>
            <w:r w:rsidRPr="002234CA">
              <w:rPr>
                <w:rFonts w:ascii="Verdana" w:eastAsia="Verdana" w:hAnsi="Verdana"/>
              </w:rPr>
              <w:t>Общоекстрахируеми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Нефтопродукти</w:t>
            </w:r>
            <w:proofErr w:type="spellEnd"/>
          </w:p>
        </w:tc>
        <w:tc>
          <w:tcPr>
            <w:tcW w:w="3564" w:type="dxa"/>
            <w:shd w:val="clear" w:color="000000" w:fill="FFFFFF"/>
            <w:tcMar>
              <w:left w:w="108" w:type="dxa"/>
              <w:right w:w="108" w:type="dxa"/>
            </w:tcMar>
          </w:tcPr>
          <w:p w14:paraId="367DC0DE" w14:textId="77777777" w:rsidR="00C6182C" w:rsidRPr="002234CA" w:rsidRDefault="00C6182C" w:rsidP="00E400E2">
            <w:pPr>
              <w:rPr>
                <w:rFonts w:ascii="Verdana" w:hAnsi="Verdana"/>
              </w:rPr>
            </w:pPr>
            <w:r w:rsidRPr="002234CA">
              <w:rPr>
                <w:rFonts w:ascii="Verdana" w:eastAsia="Verdana" w:hAnsi="Verdana"/>
              </w:rPr>
              <w:t>ВВЛМ 1003/2010 (1,3)</w:t>
            </w:r>
          </w:p>
        </w:tc>
      </w:tr>
      <w:tr w:rsidR="00C6182C" w:rsidRPr="002234CA" w14:paraId="69D68CEC" w14:textId="77777777" w:rsidTr="00E400E2">
        <w:trPr>
          <w:trHeight w:val="1"/>
        </w:trPr>
        <w:tc>
          <w:tcPr>
            <w:tcW w:w="739" w:type="dxa"/>
            <w:vMerge/>
            <w:shd w:val="clear" w:color="000000" w:fill="FFFFFF"/>
            <w:tcMar>
              <w:left w:w="108" w:type="dxa"/>
              <w:right w:w="108" w:type="dxa"/>
            </w:tcMar>
          </w:tcPr>
          <w:p w14:paraId="2FAB574B"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5B40B4A2"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5C5E8344"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p>
        </w:tc>
        <w:tc>
          <w:tcPr>
            <w:tcW w:w="3564" w:type="dxa"/>
            <w:shd w:val="clear" w:color="000000" w:fill="FFFFFF"/>
            <w:tcMar>
              <w:left w:w="108" w:type="dxa"/>
              <w:right w:w="108" w:type="dxa"/>
            </w:tcMar>
          </w:tcPr>
          <w:p w14:paraId="30DEAE6E" w14:textId="77777777" w:rsidR="00C6182C" w:rsidRPr="002234CA" w:rsidRDefault="00C6182C" w:rsidP="00E400E2">
            <w:pPr>
              <w:rPr>
                <w:rFonts w:ascii="Verdana" w:eastAsia="Verdana" w:hAnsi="Verdana"/>
              </w:rPr>
            </w:pPr>
            <w:r w:rsidRPr="002234CA">
              <w:rPr>
                <w:rFonts w:ascii="Verdana" w:eastAsia="Verdana" w:hAnsi="Verdana"/>
              </w:rPr>
              <w:t>БДС ISO 6332 (2,3)</w:t>
            </w:r>
          </w:p>
        </w:tc>
      </w:tr>
      <w:tr w:rsidR="00C6182C" w:rsidRPr="002234CA" w14:paraId="37F9D963" w14:textId="77777777" w:rsidTr="00E400E2">
        <w:trPr>
          <w:trHeight w:val="1"/>
        </w:trPr>
        <w:tc>
          <w:tcPr>
            <w:tcW w:w="739" w:type="dxa"/>
            <w:vMerge/>
            <w:shd w:val="clear" w:color="000000" w:fill="FFFFFF"/>
            <w:tcMar>
              <w:left w:w="108" w:type="dxa"/>
              <w:right w:w="108" w:type="dxa"/>
            </w:tcMar>
          </w:tcPr>
          <w:p w14:paraId="66E92734"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1991DE32"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0C05D1A6"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разтворено</w:t>
            </w:r>
            <w:proofErr w:type="spellEnd"/>
          </w:p>
        </w:tc>
        <w:tc>
          <w:tcPr>
            <w:tcW w:w="3564" w:type="dxa"/>
            <w:shd w:val="clear" w:color="000000" w:fill="FFFFFF"/>
            <w:tcMar>
              <w:left w:w="108" w:type="dxa"/>
              <w:right w:w="108" w:type="dxa"/>
            </w:tcMar>
          </w:tcPr>
          <w:p w14:paraId="56488A98" w14:textId="77777777" w:rsidR="00C6182C" w:rsidRPr="002234CA" w:rsidRDefault="00C6182C" w:rsidP="00E400E2">
            <w:pPr>
              <w:rPr>
                <w:rFonts w:ascii="Verdana" w:eastAsia="Verdana" w:hAnsi="Verdana"/>
              </w:rPr>
            </w:pPr>
            <w:r w:rsidRPr="002234CA">
              <w:rPr>
                <w:rFonts w:ascii="Verdana" w:eastAsia="Verdana" w:hAnsi="Verdana"/>
              </w:rPr>
              <w:t>БДС ISO 6332 (1)</w:t>
            </w:r>
          </w:p>
        </w:tc>
      </w:tr>
      <w:tr w:rsidR="00C6182C" w:rsidRPr="002234CA" w14:paraId="22A5F2BE" w14:textId="77777777" w:rsidTr="00E400E2">
        <w:trPr>
          <w:trHeight w:val="1"/>
        </w:trPr>
        <w:tc>
          <w:tcPr>
            <w:tcW w:w="739" w:type="dxa"/>
            <w:vMerge/>
            <w:shd w:val="clear" w:color="000000" w:fill="FFFFFF"/>
            <w:tcMar>
              <w:left w:w="108" w:type="dxa"/>
              <w:right w:w="108" w:type="dxa"/>
            </w:tcMar>
          </w:tcPr>
          <w:p w14:paraId="07158196"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5F190A11"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5EA41F51" w14:textId="77777777" w:rsidR="00C6182C" w:rsidRPr="002234CA" w:rsidRDefault="00C6182C" w:rsidP="00E400E2">
            <w:pPr>
              <w:rPr>
                <w:rFonts w:ascii="Verdana" w:hAnsi="Verdana"/>
              </w:rPr>
            </w:pPr>
            <w:proofErr w:type="spellStart"/>
            <w:r w:rsidRPr="002234CA">
              <w:rPr>
                <w:rFonts w:ascii="Verdana" w:eastAsia="Verdana" w:hAnsi="Verdana"/>
              </w:rPr>
              <w:t>Натрий</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
        </w:tc>
        <w:tc>
          <w:tcPr>
            <w:tcW w:w="3564" w:type="dxa"/>
            <w:shd w:val="clear" w:color="000000" w:fill="FFFFFF"/>
            <w:tcMar>
              <w:left w:w="108" w:type="dxa"/>
              <w:right w:w="108" w:type="dxa"/>
            </w:tcMar>
          </w:tcPr>
          <w:p w14:paraId="59524AE7" w14:textId="77777777" w:rsidR="00C6182C" w:rsidRPr="002234CA" w:rsidRDefault="00C6182C" w:rsidP="00E400E2">
            <w:pPr>
              <w:rPr>
                <w:rFonts w:ascii="Verdana" w:eastAsia="Verdana" w:hAnsi="Verdana"/>
              </w:rPr>
            </w:pPr>
            <w:r w:rsidRPr="002234CA">
              <w:rPr>
                <w:rFonts w:ascii="Verdana" w:eastAsia="Verdana" w:hAnsi="Verdana"/>
              </w:rPr>
              <w:t>БДС ISO 9964-3 (1,2)</w:t>
            </w:r>
          </w:p>
          <w:p w14:paraId="45107003"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C6182C" w:rsidRPr="002234CA" w14:paraId="182A067C" w14:textId="77777777" w:rsidTr="00E400E2">
        <w:trPr>
          <w:trHeight w:val="1"/>
        </w:trPr>
        <w:tc>
          <w:tcPr>
            <w:tcW w:w="739" w:type="dxa"/>
            <w:vMerge/>
            <w:shd w:val="clear" w:color="000000" w:fill="FFFFFF"/>
            <w:tcMar>
              <w:left w:w="108" w:type="dxa"/>
              <w:right w:w="108" w:type="dxa"/>
            </w:tcMar>
          </w:tcPr>
          <w:p w14:paraId="535E19B8"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5C0D989C"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10A480AD" w14:textId="77777777" w:rsidR="00C6182C" w:rsidRPr="002234CA" w:rsidRDefault="00C6182C" w:rsidP="00E400E2">
            <w:pPr>
              <w:rPr>
                <w:rFonts w:ascii="Verdana" w:hAnsi="Verdana"/>
              </w:rPr>
            </w:pPr>
            <w:proofErr w:type="spellStart"/>
            <w:r w:rsidRPr="002234CA">
              <w:rPr>
                <w:rFonts w:ascii="Verdana" w:eastAsia="Verdana" w:hAnsi="Verdana"/>
              </w:rPr>
              <w:t>Калций</w:t>
            </w:r>
            <w:proofErr w:type="spellEnd"/>
          </w:p>
        </w:tc>
        <w:tc>
          <w:tcPr>
            <w:tcW w:w="3564" w:type="dxa"/>
            <w:shd w:val="clear" w:color="000000" w:fill="FFFFFF"/>
            <w:tcMar>
              <w:left w:w="108" w:type="dxa"/>
              <w:right w:w="108" w:type="dxa"/>
            </w:tcMar>
          </w:tcPr>
          <w:p w14:paraId="11E924D2" w14:textId="77777777" w:rsidR="00C6182C" w:rsidRPr="002234CA" w:rsidRDefault="00C6182C" w:rsidP="00E400E2">
            <w:pPr>
              <w:rPr>
                <w:rFonts w:ascii="Verdana" w:eastAsia="Verdana" w:hAnsi="Verdana"/>
              </w:rPr>
            </w:pPr>
            <w:r w:rsidRPr="002234CA">
              <w:rPr>
                <w:rFonts w:ascii="Verdana" w:eastAsia="Verdana" w:hAnsi="Verdana"/>
              </w:rPr>
              <w:t>БДС ISO 6058 (1,2)</w:t>
            </w:r>
          </w:p>
          <w:p w14:paraId="38365A11"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C6182C" w:rsidRPr="002234CA" w14:paraId="4F35F89A" w14:textId="77777777" w:rsidTr="00E400E2">
        <w:trPr>
          <w:trHeight w:val="1"/>
        </w:trPr>
        <w:tc>
          <w:tcPr>
            <w:tcW w:w="739" w:type="dxa"/>
            <w:vMerge/>
            <w:shd w:val="clear" w:color="000000" w:fill="FFFFFF"/>
            <w:tcMar>
              <w:left w:w="108" w:type="dxa"/>
              <w:right w:w="108" w:type="dxa"/>
            </w:tcMar>
          </w:tcPr>
          <w:p w14:paraId="1F478164"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153B919A"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294D843C" w14:textId="77777777" w:rsidR="00C6182C" w:rsidRPr="002234CA" w:rsidRDefault="00C6182C" w:rsidP="00E400E2">
            <w:pPr>
              <w:rPr>
                <w:rFonts w:ascii="Verdana" w:hAnsi="Verdana"/>
              </w:rPr>
            </w:pPr>
            <w:proofErr w:type="spellStart"/>
            <w:r w:rsidRPr="002234CA">
              <w:rPr>
                <w:rFonts w:ascii="Verdana" w:eastAsia="Verdana" w:hAnsi="Verdana"/>
              </w:rPr>
              <w:t>Магнезий</w:t>
            </w:r>
            <w:proofErr w:type="spellEnd"/>
          </w:p>
        </w:tc>
        <w:tc>
          <w:tcPr>
            <w:tcW w:w="3564" w:type="dxa"/>
            <w:shd w:val="clear" w:color="000000" w:fill="FFFFFF"/>
            <w:tcMar>
              <w:left w:w="108" w:type="dxa"/>
              <w:right w:w="108" w:type="dxa"/>
            </w:tcMar>
          </w:tcPr>
          <w:p w14:paraId="1DD6A99F" w14:textId="77777777" w:rsidR="00C6182C" w:rsidRPr="002234CA" w:rsidRDefault="00C6182C" w:rsidP="00E400E2">
            <w:pPr>
              <w:rPr>
                <w:rFonts w:ascii="Verdana" w:eastAsia="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C6182C" w:rsidRPr="002234CA" w14:paraId="0423950B" w14:textId="77777777" w:rsidTr="00E400E2">
        <w:tc>
          <w:tcPr>
            <w:tcW w:w="739" w:type="dxa"/>
            <w:vMerge/>
            <w:shd w:val="clear" w:color="000000" w:fill="FFFFFF"/>
            <w:tcMar>
              <w:left w:w="108" w:type="dxa"/>
              <w:right w:w="108" w:type="dxa"/>
            </w:tcMar>
          </w:tcPr>
          <w:p w14:paraId="648EFC7E"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5C7951BA"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35413240" w14:textId="77777777" w:rsidR="00C6182C" w:rsidRPr="002234CA" w:rsidRDefault="00C6182C" w:rsidP="00E400E2">
            <w:pPr>
              <w:rPr>
                <w:rFonts w:ascii="Verdana" w:hAnsi="Verdana"/>
              </w:rPr>
            </w:pPr>
            <w:proofErr w:type="spellStart"/>
            <w:r w:rsidRPr="002234CA">
              <w:rPr>
                <w:rFonts w:ascii="Verdana" w:eastAsia="Verdana" w:hAnsi="Verdana"/>
              </w:rPr>
              <w:t>Температура</w:t>
            </w:r>
            <w:proofErr w:type="spellEnd"/>
          </w:p>
        </w:tc>
        <w:tc>
          <w:tcPr>
            <w:tcW w:w="3564" w:type="dxa"/>
            <w:shd w:val="clear" w:color="000000" w:fill="FFFFFF"/>
            <w:tcMar>
              <w:left w:w="108" w:type="dxa"/>
              <w:right w:w="108" w:type="dxa"/>
            </w:tcMar>
          </w:tcPr>
          <w:p w14:paraId="21318763" w14:textId="77777777" w:rsidR="00C6182C" w:rsidRPr="002234CA" w:rsidRDefault="00C6182C" w:rsidP="00E400E2">
            <w:pPr>
              <w:rPr>
                <w:rFonts w:ascii="Verdana" w:hAnsi="Verdana"/>
              </w:rPr>
            </w:pPr>
            <w:r w:rsidRPr="002234CA">
              <w:rPr>
                <w:rFonts w:ascii="Verdana" w:eastAsia="Verdana" w:hAnsi="Verdana"/>
              </w:rPr>
              <w:t>БДС 17.1.4.01 (1,2,3)</w:t>
            </w:r>
          </w:p>
        </w:tc>
      </w:tr>
      <w:tr w:rsidR="00C6182C" w:rsidRPr="002234CA" w14:paraId="43EE0AF3" w14:textId="77777777" w:rsidTr="00E400E2">
        <w:trPr>
          <w:trHeight w:val="1"/>
        </w:trPr>
        <w:tc>
          <w:tcPr>
            <w:tcW w:w="739" w:type="dxa"/>
            <w:vMerge/>
            <w:shd w:val="clear" w:color="000000" w:fill="FFFFFF"/>
            <w:tcMar>
              <w:left w:w="108" w:type="dxa"/>
              <w:right w:w="108" w:type="dxa"/>
            </w:tcMar>
          </w:tcPr>
          <w:p w14:paraId="641983B0"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41DDD5B9"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765CEB6D" w14:textId="77777777" w:rsidR="00C6182C" w:rsidRPr="002234CA" w:rsidRDefault="00C6182C" w:rsidP="00E400E2">
            <w:pPr>
              <w:rPr>
                <w:rFonts w:ascii="Verdana" w:eastAsia="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p w14:paraId="65C0B0E7" w14:textId="77777777" w:rsidR="00C6182C" w:rsidRPr="002234CA" w:rsidRDefault="00C6182C" w:rsidP="00E400E2">
            <w:pPr>
              <w:rPr>
                <w:rFonts w:ascii="Verdana" w:hAnsi="Verdana"/>
              </w:rPr>
            </w:pPr>
          </w:p>
        </w:tc>
        <w:tc>
          <w:tcPr>
            <w:tcW w:w="3564" w:type="dxa"/>
            <w:shd w:val="clear" w:color="000000" w:fill="FFFFFF"/>
            <w:tcMar>
              <w:left w:w="108" w:type="dxa"/>
              <w:right w:w="108" w:type="dxa"/>
            </w:tcMar>
          </w:tcPr>
          <w:p w14:paraId="2C4F74F2" w14:textId="77777777" w:rsidR="00C6182C" w:rsidRPr="002234CA" w:rsidRDefault="00C6182C" w:rsidP="00E400E2">
            <w:pPr>
              <w:rPr>
                <w:rFonts w:ascii="Verdana" w:eastAsia="Verdana" w:hAnsi="Verdana"/>
              </w:rPr>
            </w:pPr>
            <w:r w:rsidRPr="002234CA">
              <w:rPr>
                <w:rFonts w:ascii="Verdana" w:eastAsia="Verdana" w:hAnsi="Verdana"/>
              </w:rPr>
              <w:t>БДС ISO 7890-3 (1,2,3)</w:t>
            </w:r>
          </w:p>
          <w:p w14:paraId="7F463862"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1186823B" w14:textId="77777777" w:rsidTr="00E400E2">
        <w:trPr>
          <w:trHeight w:val="1"/>
        </w:trPr>
        <w:tc>
          <w:tcPr>
            <w:tcW w:w="739" w:type="dxa"/>
            <w:vMerge/>
            <w:shd w:val="clear" w:color="000000" w:fill="FFFFFF"/>
            <w:tcMar>
              <w:left w:w="108" w:type="dxa"/>
              <w:right w:w="108" w:type="dxa"/>
            </w:tcMar>
          </w:tcPr>
          <w:p w14:paraId="1E26F627"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57BE02E5"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2F81E508" w14:textId="77777777" w:rsidR="00C6182C" w:rsidRPr="002234CA" w:rsidRDefault="00C6182C" w:rsidP="00E400E2">
            <w:pPr>
              <w:rPr>
                <w:rFonts w:ascii="Verdana" w:eastAsia="Verdana" w:hAnsi="Verdana"/>
              </w:rPr>
            </w:pPr>
            <w:proofErr w:type="spellStart"/>
            <w:r w:rsidRPr="002234CA">
              <w:rPr>
                <w:rFonts w:ascii="Verdana" w:eastAsia="Verdana" w:hAnsi="Verdana"/>
              </w:rPr>
              <w:t>Нитрити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r w:rsidRPr="002234CA">
              <w:rPr>
                <w:rFonts w:ascii="Verdana" w:eastAsia="Verdana" w:hAnsi="Verdana"/>
              </w:rPr>
              <w:t xml:space="preserve"> </w:t>
            </w:r>
          </w:p>
          <w:p w14:paraId="253C3594" w14:textId="77777777" w:rsidR="00C6182C" w:rsidRPr="002234CA" w:rsidRDefault="00C6182C" w:rsidP="00E400E2">
            <w:pPr>
              <w:rPr>
                <w:rFonts w:ascii="Verdana" w:hAnsi="Verdana"/>
              </w:rPr>
            </w:pPr>
          </w:p>
        </w:tc>
        <w:tc>
          <w:tcPr>
            <w:tcW w:w="3564" w:type="dxa"/>
            <w:shd w:val="clear" w:color="000000" w:fill="FFFFFF"/>
            <w:tcMar>
              <w:left w:w="108" w:type="dxa"/>
              <w:right w:w="108" w:type="dxa"/>
            </w:tcMar>
          </w:tcPr>
          <w:p w14:paraId="11E04829" w14:textId="77777777" w:rsidR="00C6182C" w:rsidRPr="002234CA" w:rsidRDefault="00C6182C" w:rsidP="00E400E2">
            <w:pPr>
              <w:rPr>
                <w:rFonts w:ascii="Verdana" w:eastAsia="Verdana" w:hAnsi="Verdana"/>
              </w:rPr>
            </w:pPr>
            <w:r w:rsidRPr="002234CA">
              <w:rPr>
                <w:rFonts w:ascii="Verdana" w:eastAsia="Verdana" w:hAnsi="Verdana"/>
              </w:rPr>
              <w:t>БДС EN 26777 (1,2,3)</w:t>
            </w:r>
          </w:p>
          <w:p w14:paraId="643CF4C1"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54265379" w14:textId="77777777" w:rsidTr="00E400E2">
        <w:trPr>
          <w:trHeight w:val="1"/>
        </w:trPr>
        <w:tc>
          <w:tcPr>
            <w:tcW w:w="739" w:type="dxa"/>
            <w:vMerge/>
            <w:shd w:val="clear" w:color="000000" w:fill="FFFFFF"/>
            <w:tcMar>
              <w:left w:w="108" w:type="dxa"/>
              <w:right w:w="108" w:type="dxa"/>
            </w:tcMar>
          </w:tcPr>
          <w:p w14:paraId="703EDD69"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36C0E607"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21456F24" w14:textId="77777777" w:rsidR="00C6182C" w:rsidRPr="002234CA" w:rsidRDefault="00C6182C" w:rsidP="00E400E2">
            <w:pPr>
              <w:rPr>
                <w:rFonts w:ascii="Verdana" w:hAnsi="Verdana"/>
                <w:lang w:val="ru-RU"/>
              </w:rPr>
            </w:pPr>
            <w:r w:rsidRPr="002234CA">
              <w:rPr>
                <w:rFonts w:ascii="Verdana" w:eastAsia="Verdana" w:hAnsi="Verdana"/>
                <w:lang w:val="ru-RU"/>
              </w:rPr>
              <w:t>Общ органичен въглерод; Разтворен органичен въглерод</w:t>
            </w:r>
          </w:p>
        </w:tc>
        <w:tc>
          <w:tcPr>
            <w:tcW w:w="3564" w:type="dxa"/>
            <w:shd w:val="clear" w:color="000000" w:fill="FFFFFF"/>
            <w:tcMar>
              <w:left w:w="108" w:type="dxa"/>
              <w:right w:w="108" w:type="dxa"/>
            </w:tcMar>
          </w:tcPr>
          <w:p w14:paraId="7FC56E53" w14:textId="77777777" w:rsidR="00C6182C" w:rsidRPr="002234CA" w:rsidRDefault="00C6182C" w:rsidP="00E400E2">
            <w:pPr>
              <w:rPr>
                <w:rFonts w:ascii="Verdana" w:hAnsi="Verdana"/>
              </w:rPr>
            </w:pPr>
            <w:r w:rsidRPr="002234CA">
              <w:rPr>
                <w:rFonts w:ascii="Verdana" w:eastAsia="Verdana" w:hAnsi="Verdana"/>
              </w:rPr>
              <w:t>БДС EN 1484 (1,3)</w:t>
            </w:r>
          </w:p>
        </w:tc>
      </w:tr>
      <w:tr w:rsidR="00C6182C" w:rsidRPr="002234CA" w14:paraId="66E48632" w14:textId="77777777" w:rsidTr="00E400E2">
        <w:trPr>
          <w:trHeight w:val="1"/>
        </w:trPr>
        <w:tc>
          <w:tcPr>
            <w:tcW w:w="739" w:type="dxa"/>
            <w:vMerge/>
            <w:shd w:val="clear" w:color="000000" w:fill="FFFFFF"/>
            <w:tcMar>
              <w:left w:w="108" w:type="dxa"/>
              <w:right w:w="108" w:type="dxa"/>
            </w:tcMar>
          </w:tcPr>
          <w:p w14:paraId="5D5D2365"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5923BCBF"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4B0CCA2C" w14:textId="77777777" w:rsidR="00C6182C" w:rsidRPr="002234CA" w:rsidRDefault="00C6182C" w:rsidP="00E400E2">
            <w:pPr>
              <w:rPr>
                <w:rFonts w:ascii="Verdana" w:hAnsi="Verdana"/>
                <w:lang w:val="ru-RU"/>
              </w:rPr>
            </w:pPr>
            <w:r w:rsidRPr="002234CA">
              <w:rPr>
                <w:rFonts w:ascii="Verdana" w:eastAsia="Verdana" w:hAnsi="Verdana"/>
                <w:lang w:val="ru-RU"/>
              </w:rPr>
              <w:t>Общ сух остатък; Разтворени вещества</w:t>
            </w:r>
          </w:p>
        </w:tc>
        <w:tc>
          <w:tcPr>
            <w:tcW w:w="3564" w:type="dxa"/>
            <w:shd w:val="clear" w:color="000000" w:fill="FFFFFF"/>
            <w:tcMar>
              <w:left w:w="108" w:type="dxa"/>
              <w:right w:w="108" w:type="dxa"/>
            </w:tcMar>
          </w:tcPr>
          <w:p w14:paraId="44B4CB35" w14:textId="77777777" w:rsidR="00C6182C" w:rsidRPr="002234CA" w:rsidRDefault="00C6182C" w:rsidP="00E400E2">
            <w:pPr>
              <w:rPr>
                <w:rFonts w:ascii="Verdana" w:hAnsi="Verdana"/>
              </w:rPr>
            </w:pPr>
            <w:r w:rsidRPr="002234CA">
              <w:rPr>
                <w:rFonts w:ascii="Verdana" w:eastAsia="Verdana" w:hAnsi="Verdana"/>
              </w:rPr>
              <w:t>БДС 17.1.4.04 (2,3)</w:t>
            </w:r>
          </w:p>
        </w:tc>
      </w:tr>
      <w:tr w:rsidR="00C6182C" w:rsidRPr="002234CA" w14:paraId="33E3D617" w14:textId="77777777" w:rsidTr="00E400E2">
        <w:trPr>
          <w:trHeight w:val="1"/>
        </w:trPr>
        <w:tc>
          <w:tcPr>
            <w:tcW w:w="739" w:type="dxa"/>
            <w:vMerge/>
            <w:shd w:val="clear" w:color="000000" w:fill="FFFFFF"/>
            <w:tcMar>
              <w:left w:w="108" w:type="dxa"/>
              <w:right w:w="108" w:type="dxa"/>
            </w:tcMar>
          </w:tcPr>
          <w:p w14:paraId="67FD131D"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72D32F66"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2ACE6387" w14:textId="77777777" w:rsidR="00C6182C" w:rsidRPr="002234CA" w:rsidRDefault="00C6182C" w:rsidP="00E400E2">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564" w:type="dxa"/>
            <w:shd w:val="clear" w:color="000000" w:fill="FFFFFF"/>
            <w:tcMar>
              <w:left w:w="108" w:type="dxa"/>
              <w:right w:w="108" w:type="dxa"/>
            </w:tcMar>
          </w:tcPr>
          <w:p w14:paraId="4ACCF51A" w14:textId="77777777" w:rsidR="00C6182C" w:rsidRPr="002234CA" w:rsidRDefault="00C6182C" w:rsidP="00E400E2">
            <w:pPr>
              <w:rPr>
                <w:rFonts w:ascii="Verdana" w:hAnsi="Verdana"/>
              </w:rPr>
            </w:pPr>
            <w:r w:rsidRPr="002234CA">
              <w:rPr>
                <w:rFonts w:ascii="Verdana" w:eastAsia="Verdana" w:hAnsi="Verdana"/>
              </w:rPr>
              <w:t>БДС EN 872 (1,3)</w:t>
            </w:r>
          </w:p>
        </w:tc>
      </w:tr>
      <w:tr w:rsidR="00C6182C" w:rsidRPr="002234CA" w14:paraId="3218D616" w14:textId="77777777" w:rsidTr="00E400E2">
        <w:tc>
          <w:tcPr>
            <w:tcW w:w="739" w:type="dxa"/>
            <w:vMerge/>
            <w:shd w:val="clear" w:color="000000" w:fill="FFFFFF"/>
            <w:tcMar>
              <w:left w:w="108" w:type="dxa"/>
              <w:right w:w="108" w:type="dxa"/>
            </w:tcMar>
          </w:tcPr>
          <w:p w14:paraId="4698FC8F"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761DC95F"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6FC33007"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Ортофосфати (като </w:t>
            </w:r>
            <w:r w:rsidRPr="002234CA">
              <w:rPr>
                <w:rFonts w:ascii="Verdana" w:eastAsia="Verdana" w:hAnsi="Verdana"/>
              </w:rPr>
              <w:t>PO</w:t>
            </w:r>
            <w:r w:rsidRPr="002234CA">
              <w:rPr>
                <w:rFonts w:ascii="Verdana" w:eastAsia="Verdana" w:hAnsi="Verdana"/>
                <w:lang w:val="ru-RU"/>
              </w:rPr>
              <w:t xml:space="preserve">4)/ </w:t>
            </w:r>
          </w:p>
          <w:p w14:paraId="2E1679C0" w14:textId="77777777" w:rsidR="00C6182C" w:rsidRPr="002234CA" w:rsidRDefault="00C6182C" w:rsidP="00E400E2">
            <w:pPr>
              <w:rPr>
                <w:rFonts w:ascii="Verdana" w:hAnsi="Verdana"/>
                <w:lang w:val="ru-RU"/>
              </w:rPr>
            </w:pPr>
            <w:r w:rsidRPr="002234CA">
              <w:rPr>
                <w:rFonts w:ascii="Verdana" w:eastAsia="Verdana" w:hAnsi="Verdana"/>
                <w:lang w:val="ru-RU"/>
              </w:rPr>
              <w:t xml:space="preserve">Ортофосфати (като </w:t>
            </w:r>
            <w:r w:rsidRPr="002234CA">
              <w:rPr>
                <w:rFonts w:ascii="Verdana" w:eastAsia="Verdana" w:hAnsi="Verdana"/>
              </w:rPr>
              <w:t>P</w:t>
            </w:r>
            <w:r w:rsidRPr="002234CA">
              <w:rPr>
                <w:rFonts w:ascii="Verdana" w:eastAsia="Verdana" w:hAnsi="Verdana"/>
                <w:lang w:val="ru-RU"/>
              </w:rPr>
              <w:t>)</w:t>
            </w:r>
            <w:proofErr w:type="gramStart"/>
            <w:r w:rsidRPr="002234CA">
              <w:rPr>
                <w:rFonts w:ascii="Verdana" w:eastAsia="Verdana" w:hAnsi="Verdana"/>
                <w:lang w:val="ru-RU"/>
              </w:rPr>
              <w:t>/  Фосфати</w:t>
            </w:r>
            <w:proofErr w:type="gramEnd"/>
            <w:r w:rsidRPr="002234CA">
              <w:rPr>
                <w:rFonts w:ascii="Verdana" w:eastAsia="Verdana" w:hAnsi="Verdana"/>
                <w:lang w:val="ru-RU"/>
              </w:rPr>
              <w:t xml:space="preserve"> (като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5)</w:t>
            </w:r>
          </w:p>
        </w:tc>
        <w:tc>
          <w:tcPr>
            <w:tcW w:w="3564" w:type="dxa"/>
            <w:shd w:val="clear" w:color="000000" w:fill="FFFFFF"/>
            <w:tcMar>
              <w:left w:w="108" w:type="dxa"/>
              <w:right w:w="108" w:type="dxa"/>
            </w:tcMar>
          </w:tcPr>
          <w:p w14:paraId="2F49824F" w14:textId="77777777" w:rsidR="00C6182C" w:rsidRPr="002234CA" w:rsidRDefault="00C6182C" w:rsidP="00E400E2">
            <w:pPr>
              <w:rPr>
                <w:rFonts w:ascii="Verdana" w:hAnsi="Verdana"/>
              </w:rPr>
            </w:pPr>
            <w:r w:rsidRPr="002234CA">
              <w:rPr>
                <w:rFonts w:ascii="Verdana" w:eastAsia="Verdana" w:hAnsi="Verdana"/>
              </w:rPr>
              <w:t>БДС EN ISO 6878 (1,2,3)</w:t>
            </w:r>
          </w:p>
        </w:tc>
      </w:tr>
      <w:tr w:rsidR="00C6182C" w:rsidRPr="002234CA" w14:paraId="4969154E" w14:textId="77777777" w:rsidTr="00E400E2">
        <w:tc>
          <w:tcPr>
            <w:tcW w:w="739" w:type="dxa"/>
            <w:vMerge/>
            <w:shd w:val="clear" w:color="000000" w:fill="FFFFFF"/>
            <w:tcMar>
              <w:left w:w="108" w:type="dxa"/>
              <w:right w:w="108" w:type="dxa"/>
            </w:tcMar>
          </w:tcPr>
          <w:p w14:paraId="7DD9C51B"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266BA914"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0B4218F2"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 /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PO4)</w:t>
            </w:r>
          </w:p>
        </w:tc>
        <w:tc>
          <w:tcPr>
            <w:tcW w:w="3564" w:type="dxa"/>
            <w:shd w:val="clear" w:color="000000" w:fill="FFFFFF"/>
            <w:tcMar>
              <w:left w:w="108" w:type="dxa"/>
              <w:right w:w="108" w:type="dxa"/>
            </w:tcMar>
          </w:tcPr>
          <w:p w14:paraId="01C3A3A1" w14:textId="77777777" w:rsidR="00C6182C" w:rsidRPr="002234CA" w:rsidRDefault="00C6182C" w:rsidP="00E400E2">
            <w:pPr>
              <w:rPr>
                <w:rFonts w:ascii="Verdana" w:hAnsi="Verdana"/>
              </w:rPr>
            </w:pPr>
            <w:r w:rsidRPr="002234CA">
              <w:rPr>
                <w:rFonts w:ascii="Verdana" w:eastAsia="Verdana" w:hAnsi="Verdana"/>
              </w:rPr>
              <w:t>БДС EN ISO 6878 (1,3)</w:t>
            </w:r>
          </w:p>
        </w:tc>
      </w:tr>
      <w:tr w:rsidR="00C6182C" w:rsidRPr="002234CA" w14:paraId="1E319EE2" w14:textId="77777777" w:rsidTr="00E400E2">
        <w:trPr>
          <w:trHeight w:val="1"/>
        </w:trPr>
        <w:tc>
          <w:tcPr>
            <w:tcW w:w="739" w:type="dxa"/>
            <w:vMerge/>
            <w:shd w:val="clear" w:color="000000" w:fill="FFFFFF"/>
            <w:tcMar>
              <w:left w:w="108" w:type="dxa"/>
              <w:right w:w="108" w:type="dxa"/>
            </w:tcMar>
          </w:tcPr>
          <w:p w14:paraId="5F63258E"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79A4AFB8"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3DF61EB4" w14:textId="77777777" w:rsidR="00C6182C" w:rsidRPr="002234CA" w:rsidRDefault="00C6182C" w:rsidP="00E400E2">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564" w:type="dxa"/>
            <w:shd w:val="clear" w:color="000000" w:fill="FFFFFF"/>
            <w:tcMar>
              <w:left w:w="108" w:type="dxa"/>
              <w:right w:w="108" w:type="dxa"/>
            </w:tcMar>
          </w:tcPr>
          <w:p w14:paraId="2604B8C8" w14:textId="77777777" w:rsidR="00C6182C" w:rsidRPr="002234CA" w:rsidRDefault="00C6182C" w:rsidP="00E400E2">
            <w:pPr>
              <w:rPr>
                <w:rFonts w:ascii="Verdana" w:hAnsi="Verdana"/>
              </w:rPr>
            </w:pPr>
            <w:r w:rsidRPr="002234CA">
              <w:rPr>
                <w:rFonts w:ascii="Verdana" w:eastAsia="Verdana" w:hAnsi="Verdana"/>
              </w:rPr>
              <w:t>БДС EN ISO 8467 (2)</w:t>
            </w:r>
          </w:p>
        </w:tc>
      </w:tr>
      <w:tr w:rsidR="00C6182C" w:rsidRPr="002234CA" w14:paraId="728061DC" w14:textId="77777777" w:rsidTr="00E400E2">
        <w:tc>
          <w:tcPr>
            <w:tcW w:w="739" w:type="dxa"/>
            <w:vMerge/>
            <w:shd w:val="clear" w:color="000000" w:fill="FFFFFF"/>
            <w:tcMar>
              <w:left w:w="108" w:type="dxa"/>
              <w:right w:w="108" w:type="dxa"/>
            </w:tcMar>
          </w:tcPr>
          <w:p w14:paraId="70A90FDA"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20D2108A"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35D138CD" w14:textId="77777777" w:rsidR="00C6182C" w:rsidRPr="002234CA" w:rsidRDefault="00C6182C" w:rsidP="00E400E2">
            <w:pPr>
              <w:rPr>
                <w:rFonts w:ascii="Verdana" w:eastAsia="Verdana" w:hAnsi="Verdana"/>
                <w:lang w:val="ru-RU"/>
              </w:rPr>
            </w:pPr>
            <w:r w:rsidRPr="002234CA">
              <w:rPr>
                <w:rFonts w:ascii="Verdana" w:eastAsia="Verdana" w:hAnsi="Verdana"/>
                <w:lang w:val="ru-RU"/>
              </w:rPr>
              <w:t>Разтворен кислород; Наситеност на кислород</w:t>
            </w:r>
          </w:p>
        </w:tc>
        <w:tc>
          <w:tcPr>
            <w:tcW w:w="3564" w:type="dxa"/>
            <w:shd w:val="clear" w:color="000000" w:fill="FFFFFF"/>
            <w:tcMar>
              <w:left w:w="108" w:type="dxa"/>
              <w:right w:w="108" w:type="dxa"/>
            </w:tcMar>
          </w:tcPr>
          <w:p w14:paraId="367CF2EE" w14:textId="77777777" w:rsidR="00C6182C" w:rsidRPr="002234CA" w:rsidRDefault="00C6182C" w:rsidP="00E400E2">
            <w:pPr>
              <w:rPr>
                <w:rFonts w:ascii="Verdana" w:hAnsi="Verdana"/>
              </w:rPr>
            </w:pPr>
            <w:r w:rsidRPr="002234CA">
              <w:rPr>
                <w:rFonts w:ascii="Verdana" w:eastAsia="Verdana" w:hAnsi="Verdana"/>
              </w:rPr>
              <w:t>БДС EN ISO 5814 (1,2,3)</w:t>
            </w:r>
          </w:p>
        </w:tc>
      </w:tr>
      <w:tr w:rsidR="00C6182C" w:rsidRPr="002234CA" w14:paraId="42493BD2" w14:textId="77777777" w:rsidTr="00E400E2">
        <w:tc>
          <w:tcPr>
            <w:tcW w:w="739" w:type="dxa"/>
            <w:vMerge/>
            <w:shd w:val="clear" w:color="000000" w:fill="FFFFFF"/>
            <w:tcMar>
              <w:left w:w="108" w:type="dxa"/>
              <w:right w:w="108" w:type="dxa"/>
            </w:tcMar>
          </w:tcPr>
          <w:p w14:paraId="4237271D"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58E4567B"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4AD68972" w14:textId="77777777" w:rsidR="00C6182C" w:rsidRPr="002234CA" w:rsidRDefault="00C6182C" w:rsidP="00E400E2">
            <w:pPr>
              <w:rPr>
                <w:rFonts w:ascii="Verdana" w:hAnsi="Verdana"/>
                <w:lang w:val="ru-RU"/>
              </w:rPr>
            </w:pPr>
            <w:r w:rsidRPr="002234CA">
              <w:rPr>
                <w:rFonts w:ascii="Verdana" w:eastAsia="Verdana" w:hAnsi="Verdana"/>
                <w:lang w:val="ru-RU"/>
              </w:rPr>
              <w:t xml:space="preserve">Анионоактивни детергенти/ ПАВ/ Детергенти/ </w:t>
            </w:r>
            <w:r w:rsidRPr="002234CA">
              <w:rPr>
                <w:rFonts w:ascii="Verdana" w:eastAsia="Verdana" w:hAnsi="Verdana"/>
              </w:rPr>
              <w:t>α</w:t>
            </w:r>
            <w:r w:rsidRPr="002234CA">
              <w:rPr>
                <w:rFonts w:ascii="Verdana" w:eastAsia="Verdana" w:hAnsi="Verdana"/>
                <w:lang w:val="ru-RU"/>
              </w:rPr>
              <w:t xml:space="preserve"> СПАВ</w:t>
            </w:r>
          </w:p>
        </w:tc>
        <w:tc>
          <w:tcPr>
            <w:tcW w:w="3564" w:type="dxa"/>
            <w:shd w:val="clear" w:color="000000" w:fill="FFFFFF"/>
            <w:tcMar>
              <w:left w:w="108" w:type="dxa"/>
              <w:right w:w="108" w:type="dxa"/>
            </w:tcMar>
          </w:tcPr>
          <w:p w14:paraId="2363AF4F" w14:textId="77777777" w:rsidR="00C6182C" w:rsidRPr="002234CA" w:rsidRDefault="00C6182C" w:rsidP="00E400E2">
            <w:pPr>
              <w:rPr>
                <w:rFonts w:ascii="Verdana" w:hAnsi="Verdana"/>
              </w:rPr>
            </w:pPr>
            <w:r w:rsidRPr="002234CA">
              <w:rPr>
                <w:rFonts w:ascii="Verdana" w:eastAsia="Verdana" w:hAnsi="Verdana"/>
              </w:rPr>
              <w:t>БДС 17.1.4.25 (1,3)</w:t>
            </w:r>
          </w:p>
        </w:tc>
      </w:tr>
      <w:tr w:rsidR="00C6182C" w:rsidRPr="002234CA" w14:paraId="353370D0" w14:textId="77777777" w:rsidTr="00E400E2">
        <w:trPr>
          <w:trHeight w:val="1"/>
        </w:trPr>
        <w:tc>
          <w:tcPr>
            <w:tcW w:w="739" w:type="dxa"/>
            <w:vMerge/>
            <w:shd w:val="clear" w:color="000000" w:fill="FFFFFF"/>
            <w:tcMar>
              <w:left w:w="108" w:type="dxa"/>
              <w:right w:w="108" w:type="dxa"/>
            </w:tcMar>
          </w:tcPr>
          <w:p w14:paraId="0E88C421"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2FD8DB7D"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2D691869" w14:textId="77777777" w:rsidR="00C6182C" w:rsidRPr="002234CA" w:rsidRDefault="00C6182C" w:rsidP="00E400E2">
            <w:pPr>
              <w:rPr>
                <w:rFonts w:ascii="Verdana" w:hAnsi="Verdana"/>
              </w:rPr>
            </w:pPr>
            <w:proofErr w:type="spellStart"/>
            <w:r w:rsidRPr="002234CA">
              <w:rPr>
                <w:rFonts w:ascii="Verdana" w:eastAsia="Verdana" w:hAnsi="Verdana"/>
              </w:rPr>
              <w:t>Сулфати</w:t>
            </w:r>
            <w:proofErr w:type="spellEnd"/>
          </w:p>
        </w:tc>
        <w:tc>
          <w:tcPr>
            <w:tcW w:w="3564" w:type="dxa"/>
            <w:shd w:val="clear" w:color="000000" w:fill="FFFFFF"/>
            <w:tcMar>
              <w:left w:w="108" w:type="dxa"/>
              <w:right w:w="108" w:type="dxa"/>
            </w:tcMar>
          </w:tcPr>
          <w:p w14:paraId="33DA515B" w14:textId="77777777" w:rsidR="00C6182C" w:rsidRPr="002234CA" w:rsidRDefault="00C6182C" w:rsidP="00E400E2">
            <w:pPr>
              <w:rPr>
                <w:rFonts w:ascii="Verdana" w:eastAsia="Verdana" w:hAnsi="Verdana"/>
              </w:rPr>
            </w:pPr>
            <w:r w:rsidRPr="002234CA">
              <w:rPr>
                <w:rFonts w:ascii="Verdana" w:eastAsia="Verdana" w:hAnsi="Verdana"/>
              </w:rPr>
              <w:t>ВВЛМ 1009/2010 (1,2,3)</w:t>
            </w:r>
          </w:p>
          <w:p w14:paraId="596FE866"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2512D4D0" w14:textId="77777777" w:rsidTr="00E400E2">
        <w:trPr>
          <w:trHeight w:val="1"/>
        </w:trPr>
        <w:tc>
          <w:tcPr>
            <w:tcW w:w="739" w:type="dxa"/>
            <w:vMerge/>
            <w:shd w:val="clear" w:color="000000" w:fill="FFFFFF"/>
            <w:tcMar>
              <w:left w:w="108" w:type="dxa"/>
              <w:right w:w="108" w:type="dxa"/>
            </w:tcMar>
          </w:tcPr>
          <w:p w14:paraId="117BBAA6"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52B43909"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66FCFA17" w14:textId="77777777" w:rsidR="00C6182C" w:rsidRPr="002234CA" w:rsidRDefault="00C6182C" w:rsidP="00E400E2">
            <w:pPr>
              <w:rPr>
                <w:rFonts w:ascii="Verdana" w:hAnsi="Verdana"/>
                <w:lang w:val="ru-RU"/>
              </w:rPr>
            </w:pPr>
            <w:r w:rsidRPr="002234CA">
              <w:rPr>
                <w:rFonts w:ascii="Verdana" w:eastAsia="Verdana" w:hAnsi="Verdana"/>
                <w:lang w:val="ru-RU"/>
              </w:rPr>
              <w:t>Обща твърдост (сума от калций и магнезий)/ Калциево-карбонатна твърдост</w:t>
            </w:r>
          </w:p>
        </w:tc>
        <w:tc>
          <w:tcPr>
            <w:tcW w:w="3564" w:type="dxa"/>
            <w:shd w:val="clear" w:color="000000" w:fill="FFFFFF"/>
            <w:tcMar>
              <w:left w:w="108" w:type="dxa"/>
              <w:right w:w="108" w:type="dxa"/>
            </w:tcMar>
          </w:tcPr>
          <w:p w14:paraId="12132CCF" w14:textId="77777777" w:rsidR="00C6182C" w:rsidRPr="002234CA" w:rsidRDefault="00C6182C" w:rsidP="00E400E2">
            <w:pPr>
              <w:rPr>
                <w:rFonts w:ascii="Verdana" w:eastAsia="Verdana" w:hAnsi="Verdana"/>
              </w:rPr>
            </w:pPr>
            <w:r w:rsidRPr="002234CA">
              <w:rPr>
                <w:rFonts w:ascii="Verdana" w:eastAsia="Verdana" w:hAnsi="Verdana"/>
              </w:rPr>
              <w:t>БДС ISO 6059 (1,2)</w:t>
            </w:r>
          </w:p>
          <w:p w14:paraId="04AABC9F" w14:textId="77777777" w:rsidR="00C6182C" w:rsidRPr="002234CA" w:rsidRDefault="00C6182C" w:rsidP="00E400E2">
            <w:pPr>
              <w:rPr>
                <w:rFonts w:ascii="Verdana" w:hAnsi="Verdana"/>
              </w:rPr>
            </w:pPr>
          </w:p>
        </w:tc>
      </w:tr>
      <w:tr w:rsidR="00C6182C" w:rsidRPr="002234CA" w14:paraId="03C3CD85" w14:textId="77777777" w:rsidTr="00E400E2">
        <w:trPr>
          <w:trHeight w:val="1"/>
        </w:trPr>
        <w:tc>
          <w:tcPr>
            <w:tcW w:w="739" w:type="dxa"/>
            <w:vMerge/>
            <w:shd w:val="clear" w:color="000000" w:fill="FFFFFF"/>
            <w:tcMar>
              <w:left w:w="108" w:type="dxa"/>
              <w:right w:w="108" w:type="dxa"/>
            </w:tcMar>
          </w:tcPr>
          <w:p w14:paraId="5E7AFA1D"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2EDA2079"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011C980E" w14:textId="77777777" w:rsidR="00C6182C" w:rsidRPr="002234CA" w:rsidRDefault="00C6182C" w:rsidP="00E400E2">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564" w:type="dxa"/>
            <w:shd w:val="clear" w:color="000000" w:fill="FFFFFF"/>
            <w:tcMar>
              <w:left w:w="108" w:type="dxa"/>
              <w:right w:w="108" w:type="dxa"/>
            </w:tcMar>
          </w:tcPr>
          <w:p w14:paraId="4101F93F" w14:textId="77777777" w:rsidR="00C6182C" w:rsidRPr="002234CA" w:rsidRDefault="00C6182C" w:rsidP="00E400E2">
            <w:pPr>
              <w:rPr>
                <w:rFonts w:ascii="Verdana" w:hAnsi="Verdana"/>
              </w:rPr>
            </w:pPr>
            <w:r w:rsidRPr="002234CA">
              <w:rPr>
                <w:rFonts w:ascii="Verdana" w:eastAsia="Verdana" w:hAnsi="Verdana"/>
              </w:rPr>
              <w:t>БДС ISO 6439 (1,3)</w:t>
            </w:r>
          </w:p>
        </w:tc>
      </w:tr>
      <w:tr w:rsidR="00C6182C" w:rsidRPr="002234CA" w14:paraId="2561FA98" w14:textId="77777777" w:rsidTr="00E400E2">
        <w:trPr>
          <w:trHeight w:val="1"/>
        </w:trPr>
        <w:tc>
          <w:tcPr>
            <w:tcW w:w="739" w:type="dxa"/>
            <w:vMerge/>
            <w:shd w:val="clear" w:color="000000" w:fill="FFFFFF"/>
            <w:tcMar>
              <w:left w:w="108" w:type="dxa"/>
              <w:right w:w="108" w:type="dxa"/>
            </w:tcMar>
          </w:tcPr>
          <w:p w14:paraId="09B007EA"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412C5002"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5C0638D0" w14:textId="77777777" w:rsidR="00C6182C" w:rsidRPr="002234CA" w:rsidRDefault="00C6182C" w:rsidP="00E400E2">
            <w:pPr>
              <w:rPr>
                <w:rFonts w:ascii="Verdana" w:hAnsi="Verdana"/>
              </w:rPr>
            </w:pPr>
            <w:proofErr w:type="spellStart"/>
            <w:r w:rsidRPr="002234CA">
              <w:rPr>
                <w:rFonts w:ascii="Verdana" w:eastAsia="Verdana" w:hAnsi="Verdana"/>
              </w:rPr>
              <w:t>Флуориди</w:t>
            </w:r>
            <w:proofErr w:type="spellEnd"/>
          </w:p>
        </w:tc>
        <w:tc>
          <w:tcPr>
            <w:tcW w:w="3564" w:type="dxa"/>
            <w:shd w:val="clear" w:color="000000" w:fill="FFFFFF"/>
            <w:tcMar>
              <w:left w:w="108" w:type="dxa"/>
              <w:right w:w="108" w:type="dxa"/>
            </w:tcMar>
          </w:tcPr>
          <w:p w14:paraId="75BE6677" w14:textId="77777777" w:rsidR="00C6182C" w:rsidRPr="002234CA" w:rsidRDefault="00C6182C" w:rsidP="00E400E2">
            <w:pPr>
              <w:rPr>
                <w:rFonts w:ascii="Verdana" w:eastAsia="Verdana" w:hAnsi="Verdana"/>
              </w:rPr>
            </w:pPr>
            <w:r w:rsidRPr="002234CA">
              <w:rPr>
                <w:rFonts w:ascii="Verdana" w:eastAsia="Verdana" w:hAnsi="Verdana"/>
              </w:rPr>
              <w:t>БДС EN ISO 10304-1 (1,2)</w:t>
            </w:r>
          </w:p>
          <w:p w14:paraId="246DDA72" w14:textId="77777777" w:rsidR="00C6182C" w:rsidRPr="002234CA" w:rsidRDefault="00C6182C" w:rsidP="00E400E2">
            <w:pPr>
              <w:rPr>
                <w:rFonts w:ascii="Verdana" w:hAnsi="Verdana"/>
              </w:rPr>
            </w:pPr>
            <w:r w:rsidRPr="002234CA">
              <w:rPr>
                <w:rFonts w:ascii="Verdana" w:eastAsia="Verdana" w:hAnsi="Verdana"/>
              </w:rPr>
              <w:t>ВВЛМ 1010/2010 (1,2,3)</w:t>
            </w:r>
          </w:p>
        </w:tc>
      </w:tr>
      <w:tr w:rsidR="00C6182C" w:rsidRPr="002234CA" w14:paraId="71276A6A" w14:textId="77777777" w:rsidTr="00E400E2">
        <w:trPr>
          <w:trHeight w:val="1"/>
        </w:trPr>
        <w:tc>
          <w:tcPr>
            <w:tcW w:w="739" w:type="dxa"/>
            <w:vMerge/>
            <w:shd w:val="clear" w:color="000000" w:fill="FFFFFF"/>
            <w:tcMar>
              <w:left w:w="108" w:type="dxa"/>
              <w:right w:w="108" w:type="dxa"/>
            </w:tcMar>
          </w:tcPr>
          <w:p w14:paraId="3AD74F05"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70FF3653"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09D4013F" w14:textId="77777777" w:rsidR="00C6182C" w:rsidRPr="002234CA" w:rsidRDefault="00C6182C" w:rsidP="00E400E2">
            <w:pPr>
              <w:rPr>
                <w:rFonts w:ascii="Verdana" w:eastAsia="Verdana" w:hAnsi="Verdana"/>
              </w:rPr>
            </w:pPr>
            <w:proofErr w:type="spellStart"/>
            <w:r w:rsidRPr="002234CA">
              <w:rPr>
                <w:rFonts w:ascii="Verdana" w:eastAsia="Verdana" w:hAnsi="Verdana"/>
              </w:rPr>
              <w:t>Хлориди</w:t>
            </w:r>
            <w:proofErr w:type="spellEnd"/>
          </w:p>
          <w:p w14:paraId="2540815D" w14:textId="77777777" w:rsidR="00C6182C" w:rsidRPr="002234CA" w:rsidRDefault="00C6182C" w:rsidP="00E400E2">
            <w:pPr>
              <w:rPr>
                <w:rFonts w:ascii="Verdana" w:hAnsi="Verdana"/>
              </w:rPr>
            </w:pPr>
          </w:p>
        </w:tc>
        <w:tc>
          <w:tcPr>
            <w:tcW w:w="3564" w:type="dxa"/>
            <w:shd w:val="clear" w:color="000000" w:fill="FFFFFF"/>
            <w:tcMar>
              <w:left w:w="108" w:type="dxa"/>
              <w:right w:w="108" w:type="dxa"/>
            </w:tcMar>
          </w:tcPr>
          <w:p w14:paraId="36AF9E75" w14:textId="77777777" w:rsidR="00C6182C" w:rsidRPr="002234CA" w:rsidRDefault="00C6182C" w:rsidP="00E400E2">
            <w:pPr>
              <w:rPr>
                <w:rFonts w:ascii="Verdana" w:eastAsia="Verdana" w:hAnsi="Verdana"/>
              </w:rPr>
            </w:pPr>
            <w:r w:rsidRPr="002234CA">
              <w:rPr>
                <w:rFonts w:ascii="Verdana" w:eastAsia="Verdana" w:hAnsi="Verdana"/>
              </w:rPr>
              <w:t>ISO 9297 (1,2,3)</w:t>
            </w:r>
          </w:p>
          <w:p w14:paraId="0A5EC7E6" w14:textId="77777777" w:rsidR="00C6182C" w:rsidRPr="002234CA" w:rsidRDefault="00C6182C" w:rsidP="00E400E2">
            <w:pPr>
              <w:rPr>
                <w:rFonts w:ascii="Verdana" w:eastAsia="Verdana" w:hAnsi="Verdana"/>
              </w:rPr>
            </w:pPr>
            <w:r w:rsidRPr="002234CA">
              <w:rPr>
                <w:rFonts w:ascii="Verdana" w:eastAsia="Verdana" w:hAnsi="Verdana"/>
              </w:rPr>
              <w:t>БДС EN ISO 10304-1 (1,2,3)</w:t>
            </w:r>
          </w:p>
        </w:tc>
      </w:tr>
      <w:tr w:rsidR="00C6182C" w:rsidRPr="002234CA" w14:paraId="0863E81E" w14:textId="77777777" w:rsidTr="00E400E2">
        <w:trPr>
          <w:trHeight w:val="1"/>
        </w:trPr>
        <w:tc>
          <w:tcPr>
            <w:tcW w:w="739" w:type="dxa"/>
            <w:vMerge/>
            <w:shd w:val="clear" w:color="000000" w:fill="FFFFFF"/>
            <w:tcMar>
              <w:left w:w="108" w:type="dxa"/>
              <w:right w:w="108" w:type="dxa"/>
            </w:tcMar>
          </w:tcPr>
          <w:p w14:paraId="102A56A0"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434A042D"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098F1A34" w14:textId="77777777" w:rsidR="00C6182C" w:rsidRPr="002234CA" w:rsidRDefault="00C6182C" w:rsidP="00E400E2">
            <w:pPr>
              <w:rPr>
                <w:rFonts w:ascii="Verdana" w:hAnsi="Verdana"/>
                <w:lang w:val="ru-RU"/>
              </w:rPr>
            </w:pPr>
            <w:r w:rsidRPr="002234CA">
              <w:rPr>
                <w:rFonts w:ascii="Verdana" w:eastAsia="Verdana" w:hAnsi="Verdana"/>
                <w:lang w:val="ru-RU"/>
              </w:rPr>
              <w:t xml:space="preserve">Химична потребност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564" w:type="dxa"/>
            <w:shd w:val="clear" w:color="000000" w:fill="FFFFFF"/>
            <w:tcMar>
              <w:left w:w="108" w:type="dxa"/>
              <w:right w:w="108" w:type="dxa"/>
            </w:tcMar>
          </w:tcPr>
          <w:p w14:paraId="51ECE6ED" w14:textId="77777777" w:rsidR="00C6182C" w:rsidRPr="002234CA" w:rsidRDefault="00C6182C" w:rsidP="00E400E2">
            <w:pPr>
              <w:rPr>
                <w:rFonts w:ascii="Verdana" w:hAnsi="Verdana"/>
              </w:rPr>
            </w:pPr>
            <w:r w:rsidRPr="002234CA">
              <w:rPr>
                <w:rFonts w:ascii="Verdana" w:eastAsia="Verdana" w:hAnsi="Verdana"/>
              </w:rPr>
              <w:t>БДС ISO 15705 (1,3)</w:t>
            </w:r>
          </w:p>
        </w:tc>
      </w:tr>
      <w:tr w:rsidR="00C6182C" w:rsidRPr="002234CA" w14:paraId="70B4D519" w14:textId="77777777" w:rsidTr="00E400E2">
        <w:trPr>
          <w:trHeight w:val="729"/>
        </w:trPr>
        <w:tc>
          <w:tcPr>
            <w:tcW w:w="739" w:type="dxa"/>
            <w:vMerge/>
            <w:shd w:val="clear" w:color="000000" w:fill="FFFFFF"/>
            <w:tcMar>
              <w:left w:w="108" w:type="dxa"/>
              <w:right w:w="108" w:type="dxa"/>
            </w:tcMar>
          </w:tcPr>
          <w:p w14:paraId="7BCC8E74"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7181E3E3"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1F105D19" w14:textId="77777777" w:rsidR="00C6182C" w:rsidRPr="002234CA" w:rsidRDefault="00C6182C" w:rsidP="00E400E2">
            <w:pPr>
              <w:rPr>
                <w:rFonts w:ascii="Verdana" w:eastAsia="Verdana" w:hAnsi="Verdana"/>
                <w:lang w:val="ru-RU"/>
              </w:rPr>
            </w:pPr>
            <w:r w:rsidRPr="002234CA">
              <w:rPr>
                <w:rFonts w:ascii="Verdana" w:eastAsia="Verdana" w:hAnsi="Verdana"/>
                <w:lang w:val="ru-RU"/>
              </w:rPr>
              <w:t>Хром общ;</w:t>
            </w:r>
          </w:p>
          <w:p w14:paraId="51D055A2" w14:textId="77777777" w:rsidR="00C6182C" w:rsidRPr="002234CA" w:rsidRDefault="00C6182C" w:rsidP="00E400E2">
            <w:pPr>
              <w:rPr>
                <w:rFonts w:ascii="Verdana" w:hAnsi="Verdana"/>
                <w:lang w:val="ru-RU"/>
              </w:rPr>
            </w:pPr>
            <w:r w:rsidRPr="002234CA">
              <w:rPr>
                <w:rFonts w:ascii="Verdana" w:eastAsia="Verdana" w:hAnsi="Verdana"/>
                <w:lang w:val="ru-RU"/>
              </w:rPr>
              <w:t>Хром шествалентен; Хром тривалентен</w:t>
            </w:r>
          </w:p>
        </w:tc>
        <w:tc>
          <w:tcPr>
            <w:tcW w:w="3564" w:type="dxa"/>
            <w:shd w:val="clear" w:color="000000" w:fill="FFFFFF"/>
            <w:tcMar>
              <w:left w:w="108" w:type="dxa"/>
              <w:right w:w="108" w:type="dxa"/>
            </w:tcMar>
          </w:tcPr>
          <w:p w14:paraId="4072019E" w14:textId="77777777" w:rsidR="00C6182C" w:rsidRPr="002234CA" w:rsidRDefault="00C6182C" w:rsidP="00E400E2">
            <w:pPr>
              <w:rPr>
                <w:rFonts w:ascii="Verdana" w:hAnsi="Verdana"/>
              </w:rPr>
            </w:pPr>
            <w:r w:rsidRPr="002234CA">
              <w:rPr>
                <w:rFonts w:ascii="Verdana" w:eastAsia="Verdana" w:hAnsi="Verdana"/>
              </w:rPr>
              <w:t>БДС 17.1.4.17 (1,2,3)</w:t>
            </w:r>
          </w:p>
        </w:tc>
      </w:tr>
      <w:tr w:rsidR="00C6182C" w:rsidRPr="002234CA" w14:paraId="38404301" w14:textId="77777777" w:rsidTr="00E400E2">
        <w:trPr>
          <w:trHeight w:val="1"/>
        </w:trPr>
        <w:tc>
          <w:tcPr>
            <w:tcW w:w="739" w:type="dxa"/>
            <w:vMerge/>
            <w:shd w:val="clear" w:color="000000" w:fill="FFFFFF"/>
            <w:tcMar>
              <w:left w:w="108" w:type="dxa"/>
              <w:right w:w="108" w:type="dxa"/>
            </w:tcMar>
          </w:tcPr>
          <w:p w14:paraId="646023F4"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57503BDA"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3C150FD5"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w:t>
            </w:r>
            <w:proofErr w:type="spellStart"/>
            <w:r w:rsidRPr="002234CA">
              <w:rPr>
                <w:rFonts w:ascii="Verdana" w:eastAsia="Verdana" w:hAnsi="Verdana"/>
              </w:rPr>
              <w:t>свободни</w:t>
            </w:r>
            <w:proofErr w:type="spellEnd"/>
          </w:p>
        </w:tc>
        <w:tc>
          <w:tcPr>
            <w:tcW w:w="3564" w:type="dxa"/>
            <w:shd w:val="clear" w:color="000000" w:fill="FFFFFF"/>
            <w:tcMar>
              <w:left w:w="108" w:type="dxa"/>
              <w:right w:w="108" w:type="dxa"/>
            </w:tcMar>
          </w:tcPr>
          <w:p w14:paraId="0F0D3EF7" w14:textId="77777777" w:rsidR="00C6182C" w:rsidRPr="002234CA" w:rsidRDefault="00C6182C" w:rsidP="00E400E2">
            <w:pPr>
              <w:rPr>
                <w:rFonts w:ascii="Verdana" w:eastAsia="Verdana" w:hAnsi="Verdana"/>
              </w:rPr>
            </w:pPr>
            <w:r w:rsidRPr="002234CA">
              <w:rPr>
                <w:rFonts w:ascii="Verdana" w:eastAsia="Verdana" w:hAnsi="Verdana"/>
              </w:rPr>
              <w:t>ВВЛМ 1011/2010 (1,2,3)</w:t>
            </w:r>
          </w:p>
          <w:p w14:paraId="0A354261" w14:textId="77777777" w:rsidR="00C6182C" w:rsidRPr="002234CA" w:rsidRDefault="00C6182C" w:rsidP="00E400E2">
            <w:pPr>
              <w:rPr>
                <w:rFonts w:ascii="Verdana" w:hAnsi="Verdana"/>
              </w:rPr>
            </w:pPr>
            <w:r w:rsidRPr="002234CA">
              <w:rPr>
                <w:rFonts w:ascii="Verdana" w:hAnsi="Verdana"/>
              </w:rPr>
              <w:t>ВВЛМ 1031/2022 (1)</w:t>
            </w:r>
          </w:p>
        </w:tc>
      </w:tr>
      <w:tr w:rsidR="00C6182C" w:rsidRPr="002234CA" w14:paraId="21E1DD15" w14:textId="77777777" w:rsidTr="00E400E2">
        <w:trPr>
          <w:trHeight w:val="1"/>
        </w:trPr>
        <w:tc>
          <w:tcPr>
            <w:tcW w:w="739" w:type="dxa"/>
            <w:vMerge/>
            <w:shd w:val="clear" w:color="000000" w:fill="FFFFFF"/>
            <w:tcMar>
              <w:left w:w="108" w:type="dxa"/>
              <w:right w:w="108" w:type="dxa"/>
            </w:tcMar>
          </w:tcPr>
          <w:p w14:paraId="145746F2"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734973A0"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63E5A66D"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w:t>
            </w:r>
            <w:proofErr w:type="spellStart"/>
            <w:r w:rsidRPr="002234CA">
              <w:rPr>
                <w:rFonts w:ascii="Verdana" w:eastAsia="Verdana" w:hAnsi="Verdana"/>
              </w:rPr>
              <w:t>общи</w:t>
            </w:r>
            <w:proofErr w:type="spellEnd"/>
          </w:p>
        </w:tc>
        <w:tc>
          <w:tcPr>
            <w:tcW w:w="3564" w:type="dxa"/>
            <w:shd w:val="clear" w:color="000000" w:fill="FFFFFF"/>
            <w:tcMar>
              <w:left w:w="108" w:type="dxa"/>
              <w:right w:w="108" w:type="dxa"/>
            </w:tcMar>
          </w:tcPr>
          <w:p w14:paraId="7C2E939D" w14:textId="77777777" w:rsidR="00C6182C" w:rsidRPr="002234CA" w:rsidRDefault="00C6182C" w:rsidP="00E400E2">
            <w:pPr>
              <w:rPr>
                <w:rFonts w:ascii="Verdana" w:hAnsi="Verdana"/>
              </w:rPr>
            </w:pPr>
            <w:r w:rsidRPr="002234CA">
              <w:rPr>
                <w:rFonts w:ascii="Verdana" w:eastAsia="Verdana" w:hAnsi="Verdana"/>
              </w:rPr>
              <w:t>ВВЛМ 1011/2010 (2,3)</w:t>
            </w:r>
          </w:p>
        </w:tc>
      </w:tr>
      <w:tr w:rsidR="00C6182C" w:rsidRPr="002234CA" w14:paraId="1BE30B12" w14:textId="77777777" w:rsidTr="00E400E2">
        <w:trPr>
          <w:trHeight w:val="437"/>
        </w:trPr>
        <w:tc>
          <w:tcPr>
            <w:tcW w:w="739" w:type="dxa"/>
            <w:vMerge/>
            <w:shd w:val="clear" w:color="000000" w:fill="FFFFFF"/>
            <w:tcMar>
              <w:left w:w="108" w:type="dxa"/>
              <w:right w:w="108" w:type="dxa"/>
            </w:tcMar>
          </w:tcPr>
          <w:p w14:paraId="70EB2998"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08A7AA8D"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2346A04B"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564" w:type="dxa"/>
            <w:shd w:val="clear" w:color="000000" w:fill="FFFFFF"/>
            <w:tcMar>
              <w:left w:w="108" w:type="dxa"/>
              <w:right w:w="108" w:type="dxa"/>
            </w:tcMar>
          </w:tcPr>
          <w:p w14:paraId="67801225" w14:textId="77777777" w:rsidR="00C6182C" w:rsidRPr="002234CA" w:rsidRDefault="00C6182C" w:rsidP="00E400E2">
            <w:pPr>
              <w:rPr>
                <w:rFonts w:ascii="Verdana" w:eastAsia="Verdana" w:hAnsi="Verdana"/>
              </w:rPr>
            </w:pPr>
            <w:r w:rsidRPr="002234CA">
              <w:rPr>
                <w:rFonts w:ascii="Verdana" w:eastAsia="Verdana" w:hAnsi="Verdana"/>
              </w:rPr>
              <w:t>ISO 8288 (3)</w:t>
            </w:r>
          </w:p>
          <w:p w14:paraId="3744F86C" w14:textId="77777777" w:rsidR="00C6182C" w:rsidRPr="002234CA" w:rsidRDefault="00C6182C" w:rsidP="00E400E2">
            <w:pPr>
              <w:rPr>
                <w:rFonts w:ascii="Verdana" w:eastAsia="Verdana" w:hAnsi="Verdana"/>
              </w:rPr>
            </w:pPr>
            <w:r w:rsidRPr="002234CA">
              <w:rPr>
                <w:rFonts w:ascii="Verdana" w:eastAsia="Verdana" w:hAnsi="Verdana"/>
              </w:rPr>
              <w:t>БДС EN ISO 17294-2 (1,2,3)</w:t>
            </w:r>
          </w:p>
          <w:p w14:paraId="6BFB1F0C" w14:textId="77777777" w:rsidR="00C6182C" w:rsidRPr="002234CA" w:rsidRDefault="00C6182C" w:rsidP="00E400E2">
            <w:pPr>
              <w:rPr>
                <w:rFonts w:ascii="Verdana" w:eastAsia="Verdana" w:hAnsi="Verdana"/>
              </w:rPr>
            </w:pPr>
            <w:r w:rsidRPr="002234CA">
              <w:rPr>
                <w:rFonts w:ascii="Verdana" w:eastAsia="Verdana" w:hAnsi="Verdana"/>
              </w:rPr>
              <w:t>ВВЛМ 1004/2023 (1,2,3)</w:t>
            </w:r>
          </w:p>
        </w:tc>
      </w:tr>
      <w:tr w:rsidR="00C6182C" w:rsidRPr="002234CA" w14:paraId="7D17F9F3" w14:textId="77777777" w:rsidTr="00E400E2">
        <w:trPr>
          <w:trHeight w:val="1"/>
        </w:trPr>
        <w:tc>
          <w:tcPr>
            <w:tcW w:w="739" w:type="dxa"/>
            <w:vMerge/>
            <w:shd w:val="clear" w:color="000000" w:fill="FFFFFF"/>
            <w:tcMar>
              <w:left w:w="108" w:type="dxa"/>
              <w:right w:w="108" w:type="dxa"/>
            </w:tcMar>
          </w:tcPr>
          <w:p w14:paraId="702C60D1"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718B235D"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01D8A74B" w14:textId="77777777" w:rsidR="00C6182C" w:rsidRPr="002234CA" w:rsidRDefault="00C6182C" w:rsidP="00E400E2">
            <w:pPr>
              <w:rPr>
                <w:rFonts w:ascii="Verdana" w:hAnsi="Verdana"/>
              </w:rPr>
            </w:pPr>
            <w:proofErr w:type="spellStart"/>
            <w:r w:rsidRPr="002234CA">
              <w:rPr>
                <w:rFonts w:ascii="Verdana" w:eastAsia="Verdana" w:hAnsi="Verdana"/>
              </w:rPr>
              <w:t>Живак</w:t>
            </w:r>
            <w:proofErr w:type="spellEnd"/>
          </w:p>
        </w:tc>
        <w:tc>
          <w:tcPr>
            <w:tcW w:w="3564" w:type="dxa"/>
            <w:shd w:val="clear" w:color="000000" w:fill="FFFFFF"/>
            <w:tcMar>
              <w:left w:w="108" w:type="dxa"/>
              <w:right w:w="108" w:type="dxa"/>
            </w:tcMar>
          </w:tcPr>
          <w:p w14:paraId="6F968923" w14:textId="77777777" w:rsidR="00C6182C" w:rsidRPr="002234CA" w:rsidRDefault="00C6182C" w:rsidP="00E400E2">
            <w:pPr>
              <w:rPr>
                <w:rFonts w:ascii="Verdana" w:hAnsi="Verdana"/>
              </w:rPr>
            </w:pPr>
            <w:r w:rsidRPr="002234CA">
              <w:rPr>
                <w:rFonts w:ascii="Verdana" w:eastAsia="Verdana" w:hAnsi="Verdana"/>
              </w:rPr>
              <w:t>БДС EN ISO 17852 (1,2,3)</w:t>
            </w:r>
          </w:p>
        </w:tc>
      </w:tr>
      <w:tr w:rsidR="00C6182C" w:rsidRPr="002234CA" w14:paraId="6D27B1EB" w14:textId="77777777" w:rsidTr="00E400E2">
        <w:tc>
          <w:tcPr>
            <w:tcW w:w="739" w:type="dxa"/>
            <w:shd w:val="clear" w:color="000000" w:fill="FFFFFF"/>
            <w:tcMar>
              <w:left w:w="108" w:type="dxa"/>
              <w:right w:w="108" w:type="dxa"/>
            </w:tcMar>
          </w:tcPr>
          <w:p w14:paraId="1BDCE853" w14:textId="77777777" w:rsidR="00C6182C" w:rsidRPr="002234CA" w:rsidRDefault="00C6182C" w:rsidP="00E400E2">
            <w:pPr>
              <w:rPr>
                <w:rFonts w:ascii="Verdana" w:hAnsi="Verdana"/>
              </w:rPr>
            </w:pPr>
            <w:r w:rsidRPr="002234CA">
              <w:rPr>
                <w:rFonts w:ascii="Verdana" w:eastAsia="Verdana" w:hAnsi="Verdana"/>
              </w:rPr>
              <w:t>2.</w:t>
            </w:r>
          </w:p>
        </w:tc>
        <w:tc>
          <w:tcPr>
            <w:tcW w:w="2251" w:type="dxa"/>
            <w:shd w:val="clear" w:color="000000" w:fill="FFFFFF"/>
            <w:tcMar>
              <w:left w:w="108" w:type="dxa"/>
              <w:right w:w="108" w:type="dxa"/>
            </w:tcMar>
          </w:tcPr>
          <w:p w14:paraId="04C9742D" w14:textId="77777777" w:rsidR="00C6182C" w:rsidRPr="002234CA" w:rsidRDefault="00C6182C" w:rsidP="00E400E2">
            <w:pPr>
              <w:rPr>
                <w:rFonts w:ascii="Verdana" w:hAnsi="Verdana"/>
                <w:lang w:val="ru-RU"/>
              </w:rPr>
            </w:pPr>
            <w:r w:rsidRPr="002234CA">
              <w:rPr>
                <w:rFonts w:ascii="Verdana" w:hAnsi="Verdana"/>
                <w:lang w:val="ru-RU"/>
              </w:rPr>
              <w:t>Атмосферен въздух</w:t>
            </w:r>
          </w:p>
          <w:p w14:paraId="3F7A826B" w14:textId="77777777" w:rsidR="00C6182C" w:rsidRPr="002234CA" w:rsidRDefault="00C6182C" w:rsidP="00E400E2">
            <w:pPr>
              <w:rPr>
                <w:rFonts w:ascii="Verdana" w:hAnsi="Verdana"/>
                <w:lang w:val="ru-RU"/>
              </w:rPr>
            </w:pPr>
            <w:r w:rsidRPr="002234CA">
              <w:rPr>
                <w:rFonts w:ascii="Verdana" w:hAnsi="Verdana"/>
                <w:lang w:val="ru-RU"/>
              </w:rPr>
              <w:t>2.3. Автоматични станции-КАВ</w:t>
            </w:r>
          </w:p>
          <w:p w14:paraId="59EA12D1" w14:textId="77777777" w:rsidR="00C6182C" w:rsidRPr="002234CA" w:rsidRDefault="00C6182C" w:rsidP="00E400E2">
            <w:pPr>
              <w:rPr>
                <w:rFonts w:ascii="Verdana" w:hAnsi="Verdana"/>
                <w:lang w:val="ru-RU"/>
              </w:rPr>
            </w:pPr>
            <w:r w:rsidRPr="002234CA">
              <w:rPr>
                <w:rFonts w:ascii="Verdana" w:hAnsi="Verdana"/>
                <w:lang w:val="ru-RU"/>
              </w:rPr>
              <w:t>Стационарни:</w:t>
            </w:r>
          </w:p>
          <w:p w14:paraId="03E0D4DD" w14:textId="77777777" w:rsidR="00C6182C" w:rsidRPr="002234CA" w:rsidRDefault="00C6182C" w:rsidP="00E400E2">
            <w:pPr>
              <w:rPr>
                <w:rFonts w:ascii="Verdana" w:hAnsi="Verdana"/>
              </w:rPr>
            </w:pPr>
            <w:r w:rsidRPr="002234CA">
              <w:rPr>
                <w:rFonts w:ascii="Verdana" w:hAnsi="Verdana"/>
              </w:rPr>
              <w:t>РИОСВ</w:t>
            </w:r>
          </w:p>
          <w:p w14:paraId="6352DC34" w14:textId="77777777" w:rsidR="00C6182C" w:rsidRPr="002234CA" w:rsidRDefault="00C6182C" w:rsidP="00E400E2">
            <w:pPr>
              <w:rPr>
                <w:rFonts w:ascii="Verdana" w:hAnsi="Verdana"/>
              </w:rPr>
            </w:pPr>
            <w:r w:rsidRPr="002234CA">
              <w:rPr>
                <w:rFonts w:ascii="Verdana" w:hAnsi="Verdana"/>
              </w:rPr>
              <w:t>„</w:t>
            </w:r>
            <w:proofErr w:type="spellStart"/>
            <w:r w:rsidRPr="002234CA">
              <w:rPr>
                <w:rFonts w:ascii="Verdana" w:hAnsi="Verdana"/>
              </w:rPr>
              <w:t>Студен</w:t>
            </w:r>
            <w:proofErr w:type="spellEnd"/>
            <w:r w:rsidRPr="002234CA">
              <w:rPr>
                <w:rFonts w:ascii="Verdana" w:hAnsi="Verdana"/>
              </w:rPr>
              <w:t xml:space="preserve"> </w:t>
            </w:r>
            <w:proofErr w:type="spellStart"/>
            <w:proofErr w:type="gramStart"/>
            <w:r w:rsidRPr="002234CA">
              <w:rPr>
                <w:rFonts w:ascii="Verdana" w:hAnsi="Verdana"/>
              </w:rPr>
              <w:t>кладенец</w:t>
            </w:r>
            <w:proofErr w:type="spellEnd"/>
            <w:r w:rsidRPr="002234CA">
              <w:rPr>
                <w:rFonts w:ascii="Verdana" w:hAnsi="Verdana"/>
              </w:rPr>
              <w:t>“</w:t>
            </w:r>
            <w:proofErr w:type="gramEnd"/>
          </w:p>
        </w:tc>
        <w:tc>
          <w:tcPr>
            <w:tcW w:w="2973" w:type="dxa"/>
            <w:shd w:val="clear" w:color="000000" w:fill="FFFFFF"/>
            <w:tcMar>
              <w:left w:w="108" w:type="dxa"/>
              <w:right w:w="108" w:type="dxa"/>
            </w:tcMar>
          </w:tcPr>
          <w:p w14:paraId="7CD6A063" w14:textId="77777777" w:rsidR="00C6182C" w:rsidRPr="002234CA" w:rsidRDefault="00C6182C" w:rsidP="00E400E2">
            <w:pPr>
              <w:rPr>
                <w:rFonts w:ascii="Verdana" w:hAnsi="Verdana"/>
              </w:rPr>
            </w:pPr>
            <w:proofErr w:type="spellStart"/>
            <w:r w:rsidRPr="002234CA">
              <w:rPr>
                <w:rFonts w:ascii="Verdana" w:hAnsi="Verdana"/>
              </w:rPr>
              <w:t>Елементи</w:t>
            </w:r>
            <w:proofErr w:type="spellEnd"/>
            <w:r w:rsidRPr="002234CA">
              <w:rPr>
                <w:rFonts w:ascii="Verdana" w:hAnsi="Verdana"/>
              </w:rPr>
              <w:t xml:space="preserve"> </w:t>
            </w:r>
            <w:proofErr w:type="spellStart"/>
            <w:r w:rsidRPr="002234CA">
              <w:rPr>
                <w:rFonts w:ascii="Verdana" w:eastAsia="Verdana" w:hAnsi="Verdana"/>
              </w:rPr>
              <w:t>във</w:t>
            </w:r>
            <w:proofErr w:type="spellEnd"/>
            <w:r w:rsidRPr="002234CA">
              <w:rPr>
                <w:rFonts w:ascii="Verdana" w:eastAsia="Verdana" w:hAnsi="Verdana"/>
              </w:rPr>
              <w:t xml:space="preserve"> ФПЧ10***</w:t>
            </w:r>
          </w:p>
        </w:tc>
        <w:tc>
          <w:tcPr>
            <w:tcW w:w="3564" w:type="dxa"/>
            <w:shd w:val="clear" w:color="000000" w:fill="FFFFFF"/>
            <w:tcMar>
              <w:left w:w="108" w:type="dxa"/>
              <w:right w:w="108" w:type="dxa"/>
            </w:tcMar>
          </w:tcPr>
          <w:p w14:paraId="50D3EC93" w14:textId="77777777" w:rsidR="00C6182C" w:rsidRPr="002234CA" w:rsidRDefault="00C6182C" w:rsidP="00E400E2">
            <w:pPr>
              <w:rPr>
                <w:rFonts w:ascii="Verdana" w:hAnsi="Verdana"/>
              </w:rPr>
            </w:pPr>
            <w:r w:rsidRPr="002234CA">
              <w:rPr>
                <w:rFonts w:ascii="Verdana" w:hAnsi="Verdana"/>
              </w:rPr>
              <w:t>БДС EN 14902</w:t>
            </w:r>
          </w:p>
        </w:tc>
      </w:tr>
      <w:tr w:rsidR="00C6182C" w:rsidRPr="002234CA" w14:paraId="5D4D7C8A" w14:textId="77777777" w:rsidTr="00E400E2">
        <w:tc>
          <w:tcPr>
            <w:tcW w:w="739" w:type="dxa"/>
            <w:shd w:val="clear" w:color="000000" w:fill="FFFFFF"/>
            <w:tcMar>
              <w:left w:w="108" w:type="dxa"/>
              <w:right w:w="108" w:type="dxa"/>
            </w:tcMar>
          </w:tcPr>
          <w:p w14:paraId="26E18181" w14:textId="77777777" w:rsidR="00C6182C" w:rsidRPr="002234CA" w:rsidRDefault="00C6182C" w:rsidP="00E400E2">
            <w:pPr>
              <w:rPr>
                <w:rFonts w:ascii="Verdana" w:hAnsi="Verdana"/>
              </w:rPr>
            </w:pPr>
            <w:r w:rsidRPr="002234CA">
              <w:rPr>
                <w:rFonts w:ascii="Verdana" w:eastAsia="Verdana" w:hAnsi="Verdana"/>
              </w:rPr>
              <w:t>3.</w:t>
            </w:r>
          </w:p>
        </w:tc>
        <w:tc>
          <w:tcPr>
            <w:tcW w:w="2251" w:type="dxa"/>
            <w:shd w:val="clear" w:color="000000" w:fill="FFFFFF"/>
            <w:tcMar>
              <w:left w:w="108" w:type="dxa"/>
              <w:right w:w="108" w:type="dxa"/>
            </w:tcMar>
          </w:tcPr>
          <w:p w14:paraId="3431F287" w14:textId="77777777" w:rsidR="00C6182C" w:rsidRPr="002234CA" w:rsidRDefault="00C6182C" w:rsidP="00E400E2">
            <w:pPr>
              <w:rPr>
                <w:rFonts w:ascii="Verdana" w:hAnsi="Verdana"/>
              </w:rPr>
            </w:pPr>
            <w:proofErr w:type="spellStart"/>
            <w:r w:rsidRPr="002234CA">
              <w:rPr>
                <w:rFonts w:ascii="Verdana" w:eastAsia="Verdana" w:hAnsi="Verdana"/>
              </w:rPr>
              <w:t>Шум</w:t>
            </w:r>
            <w:proofErr w:type="spellEnd"/>
          </w:p>
        </w:tc>
        <w:tc>
          <w:tcPr>
            <w:tcW w:w="2973" w:type="dxa"/>
            <w:shd w:val="clear" w:color="000000" w:fill="FFFFFF"/>
            <w:tcMar>
              <w:left w:w="108" w:type="dxa"/>
              <w:right w:w="108" w:type="dxa"/>
            </w:tcMar>
          </w:tcPr>
          <w:p w14:paraId="7B31F583"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Еквивалентно ниво </w:t>
            </w:r>
            <w:proofErr w:type="gramStart"/>
            <w:r w:rsidRPr="002234CA">
              <w:rPr>
                <w:rFonts w:ascii="Verdana" w:eastAsia="Verdana" w:hAnsi="Verdana"/>
                <w:lang w:val="ru-RU"/>
              </w:rPr>
              <w:t>на шума</w:t>
            </w:r>
            <w:proofErr w:type="gramEnd"/>
          </w:p>
          <w:p w14:paraId="46A4A5F0" w14:textId="77777777" w:rsidR="00C6182C" w:rsidRPr="002234CA" w:rsidRDefault="00C6182C" w:rsidP="00E400E2">
            <w:pPr>
              <w:rPr>
                <w:rFonts w:ascii="Verdana" w:hAnsi="Verdana"/>
                <w:lang w:val="ru-RU"/>
              </w:rPr>
            </w:pPr>
            <w:r w:rsidRPr="002234CA">
              <w:rPr>
                <w:rFonts w:ascii="Verdana" w:eastAsia="Verdana" w:hAnsi="Verdana"/>
                <w:lang w:val="ru-RU"/>
              </w:rPr>
              <w:t>Ниво на обща звукова мощност</w:t>
            </w:r>
          </w:p>
        </w:tc>
        <w:tc>
          <w:tcPr>
            <w:tcW w:w="3564" w:type="dxa"/>
            <w:shd w:val="clear" w:color="000000" w:fill="FFFFFF"/>
            <w:tcMar>
              <w:left w:w="108" w:type="dxa"/>
              <w:right w:w="108" w:type="dxa"/>
            </w:tcMar>
          </w:tcPr>
          <w:p w14:paraId="357ED210" w14:textId="77777777" w:rsidR="00C6182C" w:rsidRPr="002234CA" w:rsidRDefault="00C6182C" w:rsidP="00E400E2">
            <w:pPr>
              <w:rPr>
                <w:rFonts w:ascii="Verdana" w:hAnsi="Verdana"/>
              </w:rPr>
            </w:pPr>
            <w:r w:rsidRPr="002234CA">
              <w:rPr>
                <w:rFonts w:ascii="Verdana" w:eastAsia="Verdana" w:hAnsi="Verdana"/>
              </w:rPr>
              <w:t>ВВЛМ 3001/2010</w:t>
            </w:r>
          </w:p>
        </w:tc>
      </w:tr>
      <w:tr w:rsidR="00C6182C" w:rsidRPr="002234CA" w14:paraId="6FCC7A05" w14:textId="77777777" w:rsidTr="00E400E2">
        <w:trPr>
          <w:trHeight w:val="1"/>
        </w:trPr>
        <w:tc>
          <w:tcPr>
            <w:tcW w:w="739" w:type="dxa"/>
            <w:vMerge w:val="restart"/>
            <w:shd w:val="clear" w:color="000000" w:fill="FFFFFF"/>
            <w:tcMar>
              <w:left w:w="108" w:type="dxa"/>
              <w:right w:w="108" w:type="dxa"/>
            </w:tcMar>
          </w:tcPr>
          <w:p w14:paraId="00AF93FA" w14:textId="77777777" w:rsidR="00C6182C" w:rsidRPr="002234CA" w:rsidRDefault="00C6182C" w:rsidP="00E400E2">
            <w:pPr>
              <w:rPr>
                <w:rFonts w:ascii="Verdana" w:eastAsia="Verdana" w:hAnsi="Verdana"/>
              </w:rPr>
            </w:pPr>
            <w:r w:rsidRPr="002234CA">
              <w:rPr>
                <w:rFonts w:ascii="Verdana" w:eastAsia="Verdana" w:hAnsi="Verdana"/>
              </w:rPr>
              <w:t>4.</w:t>
            </w:r>
          </w:p>
          <w:p w14:paraId="6ACC8920" w14:textId="77777777" w:rsidR="00C6182C" w:rsidRPr="002234CA" w:rsidRDefault="00C6182C" w:rsidP="00E400E2">
            <w:pPr>
              <w:rPr>
                <w:rFonts w:ascii="Verdana" w:hAnsi="Verdana"/>
              </w:rPr>
            </w:pPr>
          </w:p>
        </w:tc>
        <w:tc>
          <w:tcPr>
            <w:tcW w:w="2251" w:type="dxa"/>
            <w:vMerge w:val="restart"/>
            <w:shd w:val="clear" w:color="000000" w:fill="FFFFFF"/>
            <w:tcMar>
              <w:left w:w="108" w:type="dxa"/>
              <w:right w:w="108" w:type="dxa"/>
            </w:tcMar>
          </w:tcPr>
          <w:p w14:paraId="43B59061" w14:textId="77777777" w:rsidR="00C6182C" w:rsidRPr="002234CA" w:rsidRDefault="00C6182C" w:rsidP="00E400E2">
            <w:pPr>
              <w:rPr>
                <w:rFonts w:ascii="Verdana" w:eastAsia="Verdana" w:hAnsi="Verdana"/>
              </w:rPr>
            </w:pPr>
            <w:proofErr w:type="spellStart"/>
            <w:r w:rsidRPr="002234CA">
              <w:rPr>
                <w:rFonts w:ascii="Verdana" w:eastAsia="Verdana" w:hAnsi="Verdana"/>
              </w:rPr>
              <w:t>Почви</w:t>
            </w:r>
            <w:proofErr w:type="spellEnd"/>
          </w:p>
          <w:p w14:paraId="2770B314" w14:textId="77777777" w:rsidR="00C6182C" w:rsidRPr="002234CA" w:rsidRDefault="00C6182C" w:rsidP="00E400E2">
            <w:pPr>
              <w:rPr>
                <w:rFonts w:ascii="Verdana" w:hAnsi="Verdana"/>
              </w:rPr>
            </w:pPr>
          </w:p>
        </w:tc>
        <w:tc>
          <w:tcPr>
            <w:tcW w:w="2973" w:type="dxa"/>
            <w:shd w:val="clear" w:color="000000" w:fill="FFFFFF"/>
            <w:tcMar>
              <w:left w:w="108" w:type="dxa"/>
              <w:right w:w="108" w:type="dxa"/>
            </w:tcMar>
            <w:vAlign w:val="center"/>
          </w:tcPr>
          <w:p w14:paraId="2992D7F0"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0172EB95"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30C45AFE" w14:textId="77777777" w:rsidR="00C6182C" w:rsidRPr="002234CA" w:rsidRDefault="00C6182C" w:rsidP="00E400E2">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564" w:type="dxa"/>
            <w:shd w:val="clear" w:color="000000" w:fill="FFFFFF"/>
            <w:tcMar>
              <w:left w:w="108" w:type="dxa"/>
              <w:right w:w="108" w:type="dxa"/>
            </w:tcMar>
          </w:tcPr>
          <w:p w14:paraId="77E38E06" w14:textId="77777777" w:rsidR="00C6182C" w:rsidRPr="002234CA" w:rsidRDefault="00C6182C" w:rsidP="00E400E2">
            <w:pPr>
              <w:rPr>
                <w:rFonts w:ascii="Verdana" w:hAnsi="Verdana"/>
              </w:rPr>
            </w:pPr>
            <w:r w:rsidRPr="002234CA">
              <w:rPr>
                <w:rFonts w:ascii="Verdana" w:eastAsia="Verdana" w:hAnsi="Verdana"/>
              </w:rPr>
              <w:t>БДС EN ISO 10390</w:t>
            </w:r>
          </w:p>
        </w:tc>
      </w:tr>
      <w:tr w:rsidR="00C6182C" w:rsidRPr="002234CA" w14:paraId="13A69425" w14:textId="77777777" w:rsidTr="00E400E2">
        <w:trPr>
          <w:trHeight w:val="1"/>
        </w:trPr>
        <w:tc>
          <w:tcPr>
            <w:tcW w:w="739" w:type="dxa"/>
            <w:vMerge/>
            <w:shd w:val="clear" w:color="000000" w:fill="FFFFFF"/>
            <w:tcMar>
              <w:left w:w="108" w:type="dxa"/>
              <w:right w:w="108" w:type="dxa"/>
            </w:tcMar>
          </w:tcPr>
          <w:p w14:paraId="12720163"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3AABF846"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72606FF1" w14:textId="77777777" w:rsidR="00C6182C" w:rsidRPr="002234CA" w:rsidRDefault="00C6182C" w:rsidP="00E400E2">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564" w:type="dxa"/>
            <w:shd w:val="clear" w:color="000000" w:fill="FFFFFF"/>
            <w:tcMar>
              <w:left w:w="108" w:type="dxa"/>
              <w:right w:w="108" w:type="dxa"/>
            </w:tcMar>
          </w:tcPr>
          <w:p w14:paraId="78B35A92" w14:textId="77777777" w:rsidR="00C6182C" w:rsidRPr="002234CA" w:rsidRDefault="00C6182C" w:rsidP="00E400E2">
            <w:pPr>
              <w:rPr>
                <w:rFonts w:ascii="Verdana" w:hAnsi="Verdana"/>
              </w:rPr>
            </w:pPr>
            <w:r w:rsidRPr="002234CA">
              <w:rPr>
                <w:rFonts w:ascii="Verdana" w:eastAsia="Verdana" w:hAnsi="Verdana"/>
              </w:rPr>
              <w:t>БДС ISO 11265</w:t>
            </w:r>
          </w:p>
        </w:tc>
      </w:tr>
      <w:tr w:rsidR="00C6182C" w:rsidRPr="002234CA" w14:paraId="7CD37B4C" w14:textId="77777777" w:rsidTr="00E400E2">
        <w:trPr>
          <w:trHeight w:val="1"/>
        </w:trPr>
        <w:tc>
          <w:tcPr>
            <w:tcW w:w="739" w:type="dxa"/>
            <w:vMerge/>
            <w:shd w:val="clear" w:color="000000" w:fill="FFFFFF"/>
            <w:tcMar>
              <w:left w:w="108" w:type="dxa"/>
              <w:right w:w="108" w:type="dxa"/>
            </w:tcMar>
          </w:tcPr>
          <w:p w14:paraId="788E01B7"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7AE4C51C"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356AB849" w14:textId="77777777" w:rsidR="00C6182C" w:rsidRPr="002234CA" w:rsidRDefault="00C6182C" w:rsidP="00E400E2">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564" w:type="dxa"/>
            <w:shd w:val="clear" w:color="000000" w:fill="FFFFFF"/>
            <w:tcMar>
              <w:left w:w="108" w:type="dxa"/>
              <w:right w:w="108" w:type="dxa"/>
            </w:tcMar>
          </w:tcPr>
          <w:p w14:paraId="5A2C9EC3" w14:textId="77777777" w:rsidR="00C6182C" w:rsidRPr="002234CA" w:rsidRDefault="00C6182C" w:rsidP="00E400E2">
            <w:pPr>
              <w:rPr>
                <w:rFonts w:ascii="Verdana" w:hAnsi="Verdana"/>
              </w:rPr>
            </w:pPr>
            <w:r w:rsidRPr="002234CA">
              <w:rPr>
                <w:rFonts w:ascii="Verdana" w:eastAsia="Verdana" w:hAnsi="Verdana"/>
              </w:rPr>
              <w:t>БДС EN ISO 11272 т. 4.1</w:t>
            </w:r>
          </w:p>
        </w:tc>
      </w:tr>
      <w:tr w:rsidR="00C6182C" w:rsidRPr="002234CA" w14:paraId="574DEC05" w14:textId="77777777" w:rsidTr="00E400E2">
        <w:trPr>
          <w:trHeight w:val="224"/>
        </w:trPr>
        <w:tc>
          <w:tcPr>
            <w:tcW w:w="739" w:type="dxa"/>
            <w:vMerge/>
            <w:shd w:val="clear" w:color="000000" w:fill="FFFFFF"/>
            <w:tcMar>
              <w:left w:w="108" w:type="dxa"/>
              <w:right w:w="108" w:type="dxa"/>
            </w:tcMar>
          </w:tcPr>
          <w:p w14:paraId="582E185B"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7B693DBC"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0F725DF8"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564" w:type="dxa"/>
            <w:shd w:val="clear" w:color="000000" w:fill="FFFFFF"/>
            <w:tcMar>
              <w:left w:w="108" w:type="dxa"/>
              <w:right w:w="108" w:type="dxa"/>
            </w:tcMar>
          </w:tcPr>
          <w:p w14:paraId="318BB28F" w14:textId="77777777" w:rsidR="00C6182C" w:rsidRPr="002234CA" w:rsidRDefault="00C6182C" w:rsidP="00E400E2">
            <w:pPr>
              <w:rPr>
                <w:rFonts w:ascii="Verdana" w:hAnsi="Verdana"/>
              </w:rPr>
            </w:pPr>
            <w:r w:rsidRPr="002234CA">
              <w:rPr>
                <w:rFonts w:ascii="Verdana" w:eastAsia="Verdana" w:hAnsi="Verdana"/>
              </w:rPr>
              <w:t>ISO 11465</w:t>
            </w:r>
          </w:p>
        </w:tc>
      </w:tr>
      <w:tr w:rsidR="00C6182C" w:rsidRPr="002234CA" w14:paraId="489F0537" w14:textId="77777777" w:rsidTr="00E400E2">
        <w:trPr>
          <w:trHeight w:val="1"/>
        </w:trPr>
        <w:tc>
          <w:tcPr>
            <w:tcW w:w="739" w:type="dxa"/>
            <w:vMerge/>
            <w:shd w:val="clear" w:color="000000" w:fill="FFFFFF"/>
            <w:tcMar>
              <w:left w:w="108" w:type="dxa"/>
              <w:right w:w="108" w:type="dxa"/>
            </w:tcMar>
          </w:tcPr>
          <w:p w14:paraId="63644E03"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1A11ACE6"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3322A4EF"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xml:space="preserve">/ ТС </w:t>
            </w:r>
          </w:p>
        </w:tc>
        <w:tc>
          <w:tcPr>
            <w:tcW w:w="3564" w:type="dxa"/>
            <w:shd w:val="clear" w:color="000000" w:fill="FFFFFF"/>
            <w:tcMar>
              <w:left w:w="108" w:type="dxa"/>
              <w:right w:w="108" w:type="dxa"/>
            </w:tcMar>
          </w:tcPr>
          <w:p w14:paraId="531E3333" w14:textId="77777777" w:rsidR="00C6182C" w:rsidRPr="002234CA" w:rsidRDefault="00C6182C" w:rsidP="00E400E2">
            <w:pPr>
              <w:rPr>
                <w:rFonts w:ascii="Verdana" w:hAnsi="Verdana"/>
              </w:rPr>
            </w:pPr>
            <w:r w:rsidRPr="002234CA">
              <w:rPr>
                <w:rFonts w:ascii="Verdana" w:eastAsia="Verdana" w:hAnsi="Verdana"/>
              </w:rPr>
              <w:t>ISO 10694</w:t>
            </w:r>
          </w:p>
        </w:tc>
      </w:tr>
      <w:tr w:rsidR="00C6182C" w:rsidRPr="002234CA" w14:paraId="539C6F37" w14:textId="77777777" w:rsidTr="00E400E2">
        <w:trPr>
          <w:trHeight w:val="1"/>
        </w:trPr>
        <w:tc>
          <w:tcPr>
            <w:tcW w:w="739" w:type="dxa"/>
            <w:vMerge/>
            <w:shd w:val="clear" w:color="000000" w:fill="FFFFFF"/>
            <w:tcMar>
              <w:left w:w="108" w:type="dxa"/>
              <w:right w:w="108" w:type="dxa"/>
            </w:tcMar>
          </w:tcPr>
          <w:p w14:paraId="1797F915"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3C3B55E6"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4B5B2608"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564" w:type="dxa"/>
            <w:shd w:val="clear" w:color="000000" w:fill="FFFFFF"/>
            <w:tcMar>
              <w:left w:w="108" w:type="dxa"/>
              <w:right w:w="108" w:type="dxa"/>
            </w:tcMar>
          </w:tcPr>
          <w:p w14:paraId="02CED3B5" w14:textId="77777777" w:rsidR="00C6182C" w:rsidRPr="002234CA" w:rsidRDefault="00C6182C" w:rsidP="00E400E2">
            <w:pPr>
              <w:rPr>
                <w:rFonts w:ascii="Verdana" w:hAnsi="Verdana"/>
              </w:rPr>
            </w:pPr>
            <w:r w:rsidRPr="002234CA">
              <w:rPr>
                <w:rFonts w:ascii="Verdana" w:eastAsia="Verdana" w:hAnsi="Verdana"/>
              </w:rPr>
              <w:t>БДС ISO 14235</w:t>
            </w:r>
            <w:r w:rsidRPr="002234CA">
              <w:rPr>
                <w:rFonts w:ascii="Verdana" w:hAnsi="Verdana"/>
              </w:rPr>
              <w:t>****</w:t>
            </w:r>
          </w:p>
        </w:tc>
      </w:tr>
      <w:tr w:rsidR="00C6182C" w:rsidRPr="002234CA" w14:paraId="1FE234A1" w14:textId="77777777" w:rsidTr="00E400E2">
        <w:trPr>
          <w:trHeight w:val="1"/>
        </w:trPr>
        <w:tc>
          <w:tcPr>
            <w:tcW w:w="739" w:type="dxa"/>
            <w:vMerge/>
            <w:shd w:val="clear" w:color="000000" w:fill="FFFFFF"/>
            <w:tcMar>
              <w:left w:w="108" w:type="dxa"/>
              <w:right w:w="108" w:type="dxa"/>
            </w:tcMar>
          </w:tcPr>
          <w:p w14:paraId="33636E1F"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08845D47"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58FB213E"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564" w:type="dxa"/>
            <w:shd w:val="clear" w:color="000000" w:fill="FFFFFF"/>
            <w:tcMar>
              <w:left w:w="108" w:type="dxa"/>
              <w:right w:w="108" w:type="dxa"/>
            </w:tcMar>
          </w:tcPr>
          <w:p w14:paraId="3537270F" w14:textId="77777777" w:rsidR="00C6182C" w:rsidRPr="002234CA" w:rsidRDefault="00C6182C" w:rsidP="00E400E2">
            <w:pPr>
              <w:rPr>
                <w:rFonts w:ascii="Verdana" w:hAnsi="Verdana"/>
              </w:rPr>
            </w:pPr>
            <w:r w:rsidRPr="002234CA">
              <w:rPr>
                <w:rFonts w:ascii="Verdana" w:eastAsia="Verdana" w:hAnsi="Verdana"/>
              </w:rPr>
              <w:t>БДС ISO 11261</w:t>
            </w:r>
          </w:p>
        </w:tc>
      </w:tr>
      <w:tr w:rsidR="00C6182C" w:rsidRPr="002234CA" w14:paraId="24CAE611" w14:textId="77777777" w:rsidTr="00E400E2">
        <w:trPr>
          <w:trHeight w:val="1"/>
        </w:trPr>
        <w:tc>
          <w:tcPr>
            <w:tcW w:w="739" w:type="dxa"/>
            <w:vMerge/>
            <w:shd w:val="clear" w:color="000000" w:fill="FFFFFF"/>
            <w:tcMar>
              <w:left w:w="108" w:type="dxa"/>
              <w:right w:w="108" w:type="dxa"/>
            </w:tcMar>
          </w:tcPr>
          <w:p w14:paraId="4409D795"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48A059D4"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4AA2E6AB"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564" w:type="dxa"/>
            <w:shd w:val="clear" w:color="000000" w:fill="FFFFFF"/>
            <w:tcMar>
              <w:left w:w="108" w:type="dxa"/>
              <w:right w:w="108" w:type="dxa"/>
            </w:tcMar>
          </w:tcPr>
          <w:p w14:paraId="667800FD" w14:textId="77777777" w:rsidR="00C6182C" w:rsidRPr="002234CA" w:rsidRDefault="00C6182C" w:rsidP="00E400E2">
            <w:pPr>
              <w:rPr>
                <w:rFonts w:ascii="Verdana" w:hAnsi="Verdana"/>
              </w:rPr>
            </w:pPr>
            <w:r w:rsidRPr="002234CA">
              <w:rPr>
                <w:rFonts w:ascii="Verdana" w:eastAsia="Verdana" w:hAnsi="Verdana"/>
              </w:rPr>
              <w:t>ВВЛМ 4001/2010</w:t>
            </w:r>
          </w:p>
        </w:tc>
      </w:tr>
      <w:tr w:rsidR="00C6182C" w:rsidRPr="002234CA" w14:paraId="2847F7E9" w14:textId="77777777" w:rsidTr="00E400E2">
        <w:tc>
          <w:tcPr>
            <w:tcW w:w="739" w:type="dxa"/>
            <w:vMerge/>
            <w:shd w:val="clear" w:color="000000" w:fill="FFFFFF"/>
            <w:tcMar>
              <w:left w:w="108" w:type="dxa"/>
              <w:right w:w="108" w:type="dxa"/>
            </w:tcMar>
          </w:tcPr>
          <w:p w14:paraId="16E8F332"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01C6708D"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34D88B38" w14:textId="77777777" w:rsidR="00C6182C" w:rsidRPr="002234CA" w:rsidRDefault="00C6182C" w:rsidP="00E400E2">
            <w:pPr>
              <w:rPr>
                <w:rFonts w:ascii="Verdana" w:hAnsi="Verdana"/>
                <w:lang w:val="ru-RU"/>
              </w:rPr>
            </w:pPr>
            <w:r w:rsidRPr="002234CA">
              <w:rPr>
                <w:rFonts w:ascii="Verdana" w:eastAsia="Verdana" w:hAnsi="Verdana"/>
                <w:lang w:val="ru-RU"/>
              </w:rPr>
              <w:t>Вредна киселинност – алуминий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калций (</w:t>
            </w:r>
            <w:r w:rsidRPr="002234CA">
              <w:rPr>
                <w:rFonts w:ascii="Verdana" w:eastAsia="Verdana" w:hAnsi="Verdana"/>
              </w:rPr>
              <w:t>Ca</w:t>
            </w:r>
            <w:r w:rsidRPr="002234CA">
              <w:rPr>
                <w:rFonts w:ascii="Verdana" w:eastAsia="Verdana" w:hAnsi="Verdana"/>
                <w:lang w:val="ru-RU"/>
              </w:rPr>
              <w:t>2+</w:t>
            </w:r>
            <w:proofErr w:type="gramStart"/>
            <w:r w:rsidRPr="002234CA">
              <w:rPr>
                <w:rFonts w:ascii="Verdana" w:eastAsia="Verdana" w:hAnsi="Verdana"/>
                <w:lang w:val="ru-RU"/>
              </w:rPr>
              <w:t>);  магнезий</w:t>
            </w:r>
            <w:proofErr w:type="gramEnd"/>
            <w:r w:rsidRPr="002234CA">
              <w:rPr>
                <w:rFonts w:ascii="Verdana" w:eastAsia="Verdana" w:hAnsi="Verdana"/>
                <w:lang w:val="ru-RU"/>
              </w:rPr>
              <w:t xml:space="preserve"> (</w:t>
            </w:r>
            <w:r w:rsidRPr="002234CA">
              <w:rPr>
                <w:rFonts w:ascii="Verdana" w:eastAsia="Verdana" w:hAnsi="Verdana"/>
              </w:rPr>
              <w:t>Mg</w:t>
            </w:r>
            <w:r w:rsidRPr="002234CA">
              <w:rPr>
                <w:rFonts w:ascii="Verdana" w:eastAsia="Verdana" w:hAnsi="Verdana"/>
                <w:lang w:val="ru-RU"/>
              </w:rPr>
              <w:t>2+); манган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наситеност на почвата с бази (</w:t>
            </w:r>
            <w:r w:rsidRPr="002234CA">
              <w:rPr>
                <w:rFonts w:ascii="Verdana" w:eastAsia="Verdana" w:hAnsi="Verdana"/>
              </w:rPr>
              <w:t>V</w:t>
            </w:r>
            <w:r w:rsidRPr="002234CA">
              <w:rPr>
                <w:rFonts w:ascii="Verdana" w:eastAsia="Verdana" w:hAnsi="Verdana"/>
                <w:lang w:val="ru-RU"/>
              </w:rPr>
              <w:t>%)</w:t>
            </w:r>
          </w:p>
        </w:tc>
        <w:tc>
          <w:tcPr>
            <w:tcW w:w="3564" w:type="dxa"/>
            <w:shd w:val="clear" w:color="000000" w:fill="FFFFFF"/>
            <w:tcMar>
              <w:left w:w="108" w:type="dxa"/>
              <w:right w:w="108" w:type="dxa"/>
            </w:tcMar>
          </w:tcPr>
          <w:p w14:paraId="7261AD73" w14:textId="77777777" w:rsidR="00C6182C" w:rsidRPr="002234CA" w:rsidRDefault="00C6182C" w:rsidP="00E400E2">
            <w:pPr>
              <w:rPr>
                <w:rFonts w:ascii="Verdana" w:hAnsi="Verdana"/>
              </w:rPr>
            </w:pPr>
            <w:r w:rsidRPr="002234CA">
              <w:rPr>
                <w:rFonts w:ascii="Verdana" w:eastAsia="Verdana" w:hAnsi="Verdana"/>
              </w:rPr>
              <w:t>БДС 17.4.4.07</w:t>
            </w:r>
          </w:p>
        </w:tc>
      </w:tr>
      <w:tr w:rsidR="00C6182C" w:rsidRPr="002234CA" w14:paraId="3D49F8FA" w14:textId="77777777" w:rsidTr="00E400E2">
        <w:trPr>
          <w:trHeight w:val="178"/>
        </w:trPr>
        <w:tc>
          <w:tcPr>
            <w:tcW w:w="739" w:type="dxa"/>
            <w:vMerge/>
            <w:shd w:val="clear" w:color="000000" w:fill="FFFFFF"/>
            <w:tcMar>
              <w:left w:w="108" w:type="dxa"/>
              <w:right w:w="108" w:type="dxa"/>
            </w:tcMar>
          </w:tcPr>
          <w:p w14:paraId="6BFE651B"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1979B73E"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6D7797DE"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564" w:type="dxa"/>
            <w:shd w:val="clear" w:color="000000" w:fill="FFFFFF"/>
            <w:tcMar>
              <w:left w:w="108" w:type="dxa"/>
              <w:right w:w="108" w:type="dxa"/>
            </w:tcMar>
          </w:tcPr>
          <w:p w14:paraId="200A1164" w14:textId="77777777" w:rsidR="00C6182C" w:rsidRPr="002234CA" w:rsidRDefault="00C6182C" w:rsidP="00E400E2">
            <w:pPr>
              <w:rPr>
                <w:rFonts w:ascii="Verdana" w:eastAsia="Verdana" w:hAnsi="Verdana"/>
              </w:rPr>
            </w:pPr>
            <w:r w:rsidRPr="002234CA">
              <w:rPr>
                <w:rFonts w:ascii="Verdana" w:eastAsia="Verdana" w:hAnsi="Verdana"/>
              </w:rPr>
              <w:t xml:space="preserve">ISO 11047 </w:t>
            </w:r>
          </w:p>
        </w:tc>
      </w:tr>
      <w:tr w:rsidR="00C6182C" w:rsidRPr="002234CA" w14:paraId="111AEC8A" w14:textId="77777777" w:rsidTr="00E400E2">
        <w:tc>
          <w:tcPr>
            <w:tcW w:w="739" w:type="dxa"/>
            <w:vMerge/>
            <w:shd w:val="clear" w:color="000000" w:fill="FFFFFF"/>
            <w:tcMar>
              <w:left w:w="108" w:type="dxa"/>
              <w:right w:w="108" w:type="dxa"/>
            </w:tcMar>
          </w:tcPr>
          <w:p w14:paraId="59E16BE1"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37F48782"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3AFF47DD"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564" w:type="dxa"/>
            <w:shd w:val="clear" w:color="000000" w:fill="FFFFFF"/>
            <w:tcMar>
              <w:left w:w="108" w:type="dxa"/>
              <w:right w:w="108" w:type="dxa"/>
            </w:tcMar>
          </w:tcPr>
          <w:p w14:paraId="6E74C79E" w14:textId="77777777" w:rsidR="00C6182C" w:rsidRPr="002234CA" w:rsidRDefault="00C6182C" w:rsidP="00E400E2">
            <w:pPr>
              <w:rPr>
                <w:rFonts w:ascii="Verdana" w:hAnsi="Verdana"/>
              </w:rPr>
            </w:pPr>
            <w:r w:rsidRPr="002234CA">
              <w:rPr>
                <w:rFonts w:ascii="Verdana" w:eastAsia="Verdana" w:hAnsi="Verdana"/>
              </w:rPr>
              <w:t>БДС EN 16171</w:t>
            </w:r>
          </w:p>
        </w:tc>
      </w:tr>
      <w:tr w:rsidR="00C6182C" w:rsidRPr="002234CA" w14:paraId="4A341C3B" w14:textId="77777777" w:rsidTr="00E400E2">
        <w:tc>
          <w:tcPr>
            <w:tcW w:w="739" w:type="dxa"/>
            <w:vMerge w:val="restart"/>
            <w:shd w:val="clear" w:color="000000" w:fill="FFFFFF"/>
            <w:tcMar>
              <w:left w:w="108" w:type="dxa"/>
              <w:right w:w="108" w:type="dxa"/>
            </w:tcMar>
          </w:tcPr>
          <w:p w14:paraId="50F13296" w14:textId="77777777" w:rsidR="00C6182C" w:rsidRPr="002234CA" w:rsidRDefault="00C6182C" w:rsidP="00E400E2">
            <w:pPr>
              <w:rPr>
                <w:rFonts w:ascii="Verdana" w:eastAsia="Calibri" w:hAnsi="Verdana"/>
              </w:rPr>
            </w:pPr>
            <w:r w:rsidRPr="002234CA">
              <w:rPr>
                <w:rFonts w:ascii="Verdana" w:eastAsia="Calibri" w:hAnsi="Verdana"/>
              </w:rPr>
              <w:t>5.</w:t>
            </w:r>
          </w:p>
        </w:tc>
        <w:tc>
          <w:tcPr>
            <w:tcW w:w="2251" w:type="dxa"/>
            <w:vMerge w:val="restart"/>
            <w:shd w:val="clear" w:color="000000" w:fill="FFFFFF"/>
            <w:tcMar>
              <w:left w:w="108" w:type="dxa"/>
              <w:right w:w="108" w:type="dxa"/>
            </w:tcMar>
          </w:tcPr>
          <w:p w14:paraId="502E9722" w14:textId="77777777" w:rsidR="00C6182C" w:rsidRPr="002234CA" w:rsidRDefault="00C6182C" w:rsidP="00E400E2">
            <w:pPr>
              <w:rPr>
                <w:rFonts w:ascii="Verdana" w:eastAsia="Verdana" w:hAnsi="Verdana"/>
              </w:rPr>
            </w:pPr>
            <w:proofErr w:type="spellStart"/>
            <w:r w:rsidRPr="002234CA">
              <w:rPr>
                <w:rFonts w:ascii="Verdana" w:eastAsia="Verdana" w:hAnsi="Verdana"/>
              </w:rPr>
              <w:t>Дънни</w:t>
            </w:r>
            <w:proofErr w:type="spellEnd"/>
            <w:r w:rsidRPr="002234CA">
              <w:rPr>
                <w:rFonts w:ascii="Verdana" w:eastAsia="Verdana" w:hAnsi="Verdana"/>
              </w:rPr>
              <w:t xml:space="preserve"> </w:t>
            </w:r>
            <w:proofErr w:type="spellStart"/>
            <w:r w:rsidRPr="002234CA">
              <w:rPr>
                <w:rFonts w:ascii="Verdana" w:eastAsia="Verdana" w:hAnsi="Verdana"/>
              </w:rPr>
              <w:t>утайки</w:t>
            </w:r>
            <w:proofErr w:type="spellEnd"/>
            <w:r w:rsidRPr="002234CA">
              <w:rPr>
                <w:rFonts w:ascii="Verdana" w:eastAsia="Verdana" w:hAnsi="Verdana"/>
              </w:rPr>
              <w:t>/</w:t>
            </w:r>
          </w:p>
          <w:p w14:paraId="2668C9BF" w14:textId="77777777" w:rsidR="00C6182C" w:rsidRPr="002234CA" w:rsidRDefault="00C6182C" w:rsidP="00E400E2">
            <w:pPr>
              <w:rPr>
                <w:rFonts w:ascii="Verdana" w:eastAsia="Calibri" w:hAnsi="Verdana"/>
              </w:rPr>
            </w:pPr>
            <w:proofErr w:type="spellStart"/>
            <w:r w:rsidRPr="002234CA">
              <w:rPr>
                <w:rFonts w:ascii="Verdana" w:eastAsia="Verdana" w:hAnsi="Verdana"/>
              </w:rPr>
              <w:t>Седименти</w:t>
            </w:r>
            <w:proofErr w:type="spellEnd"/>
          </w:p>
        </w:tc>
        <w:tc>
          <w:tcPr>
            <w:tcW w:w="2973" w:type="dxa"/>
            <w:shd w:val="clear" w:color="000000" w:fill="FFFFFF"/>
            <w:tcMar>
              <w:left w:w="108" w:type="dxa"/>
              <w:right w:w="108" w:type="dxa"/>
            </w:tcMar>
          </w:tcPr>
          <w:p w14:paraId="1D10686D"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r w:rsidRPr="002234CA">
              <w:rPr>
                <w:rFonts w:ascii="Verdana" w:eastAsia="Verdana" w:hAnsi="Verdana"/>
              </w:rPr>
              <w:t xml:space="preserve">  </w:t>
            </w:r>
          </w:p>
        </w:tc>
        <w:tc>
          <w:tcPr>
            <w:tcW w:w="3564" w:type="dxa"/>
            <w:shd w:val="clear" w:color="000000" w:fill="FFFFFF"/>
            <w:tcMar>
              <w:left w:w="108" w:type="dxa"/>
              <w:right w:w="108" w:type="dxa"/>
            </w:tcMar>
          </w:tcPr>
          <w:p w14:paraId="1982CE61" w14:textId="77777777" w:rsidR="00C6182C" w:rsidRPr="002234CA" w:rsidRDefault="00C6182C" w:rsidP="00E400E2">
            <w:pPr>
              <w:rPr>
                <w:rFonts w:ascii="Verdana" w:hAnsi="Verdana"/>
              </w:rPr>
            </w:pPr>
            <w:r w:rsidRPr="002234CA">
              <w:rPr>
                <w:rFonts w:ascii="Verdana" w:eastAsia="Verdana" w:hAnsi="Verdana"/>
              </w:rPr>
              <w:t>БДС ЕN 12880</w:t>
            </w:r>
          </w:p>
        </w:tc>
      </w:tr>
      <w:tr w:rsidR="00C6182C" w:rsidRPr="002234CA" w14:paraId="676CDD8A" w14:textId="77777777" w:rsidTr="00E400E2">
        <w:tc>
          <w:tcPr>
            <w:tcW w:w="739" w:type="dxa"/>
            <w:vMerge/>
            <w:shd w:val="clear" w:color="000000" w:fill="FFFFFF"/>
            <w:tcMar>
              <w:left w:w="108" w:type="dxa"/>
              <w:right w:w="108" w:type="dxa"/>
            </w:tcMar>
          </w:tcPr>
          <w:p w14:paraId="4C2BD7BA"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48FFE1AC"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1B815AEE"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564" w:type="dxa"/>
            <w:shd w:val="clear" w:color="000000" w:fill="FFFFFF"/>
            <w:tcMar>
              <w:left w:w="108" w:type="dxa"/>
              <w:right w:w="108" w:type="dxa"/>
            </w:tcMar>
          </w:tcPr>
          <w:p w14:paraId="4C8A0EF6" w14:textId="77777777" w:rsidR="00C6182C" w:rsidRPr="002234CA" w:rsidRDefault="00C6182C" w:rsidP="00E400E2">
            <w:pPr>
              <w:rPr>
                <w:rFonts w:ascii="Verdana" w:hAnsi="Verdana"/>
              </w:rPr>
            </w:pPr>
            <w:r w:rsidRPr="002234CA">
              <w:rPr>
                <w:rFonts w:ascii="Verdana" w:eastAsia="Verdana" w:hAnsi="Verdana"/>
              </w:rPr>
              <w:t>БДС EN 13342</w:t>
            </w:r>
          </w:p>
        </w:tc>
      </w:tr>
      <w:tr w:rsidR="00C6182C" w:rsidRPr="002234CA" w14:paraId="19E3D4AE" w14:textId="77777777" w:rsidTr="00E400E2">
        <w:tc>
          <w:tcPr>
            <w:tcW w:w="739" w:type="dxa"/>
            <w:vMerge/>
            <w:shd w:val="clear" w:color="000000" w:fill="FFFFFF"/>
            <w:tcMar>
              <w:left w:w="108" w:type="dxa"/>
              <w:right w:w="108" w:type="dxa"/>
            </w:tcMar>
          </w:tcPr>
          <w:p w14:paraId="567BDFBB"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6942F8A6"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4949F1D7"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564" w:type="dxa"/>
            <w:shd w:val="clear" w:color="000000" w:fill="FFFFFF"/>
            <w:tcMar>
              <w:left w:w="108" w:type="dxa"/>
              <w:right w:w="108" w:type="dxa"/>
            </w:tcMar>
          </w:tcPr>
          <w:p w14:paraId="34CF9069" w14:textId="77777777" w:rsidR="00C6182C" w:rsidRPr="002234CA" w:rsidRDefault="00C6182C" w:rsidP="00E400E2">
            <w:pPr>
              <w:rPr>
                <w:rFonts w:ascii="Verdana" w:hAnsi="Verdana"/>
              </w:rPr>
            </w:pPr>
            <w:r w:rsidRPr="002234CA">
              <w:rPr>
                <w:rFonts w:ascii="Verdana" w:eastAsia="Verdana" w:hAnsi="Verdana"/>
              </w:rPr>
              <w:t>БДС ISO 14235</w:t>
            </w:r>
            <w:r w:rsidRPr="002234CA">
              <w:rPr>
                <w:rFonts w:ascii="Verdana" w:hAnsi="Verdana"/>
              </w:rPr>
              <w:t>****</w:t>
            </w:r>
          </w:p>
        </w:tc>
      </w:tr>
      <w:tr w:rsidR="00C6182C" w:rsidRPr="002234CA" w14:paraId="2B416FC9" w14:textId="77777777" w:rsidTr="00E400E2">
        <w:tc>
          <w:tcPr>
            <w:tcW w:w="739" w:type="dxa"/>
            <w:vMerge/>
            <w:shd w:val="clear" w:color="000000" w:fill="FFFFFF"/>
            <w:tcMar>
              <w:left w:w="108" w:type="dxa"/>
              <w:right w:w="108" w:type="dxa"/>
            </w:tcMar>
          </w:tcPr>
          <w:p w14:paraId="5462C418"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6C099EFD"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48253AAF"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564" w:type="dxa"/>
            <w:shd w:val="clear" w:color="000000" w:fill="FFFFFF"/>
            <w:tcMar>
              <w:left w:w="108" w:type="dxa"/>
              <w:right w:w="108" w:type="dxa"/>
            </w:tcMar>
          </w:tcPr>
          <w:p w14:paraId="57491F45" w14:textId="77777777" w:rsidR="00C6182C" w:rsidRPr="002234CA" w:rsidRDefault="00C6182C" w:rsidP="00E400E2">
            <w:pPr>
              <w:rPr>
                <w:rFonts w:ascii="Verdana" w:hAnsi="Verdana"/>
              </w:rPr>
            </w:pPr>
            <w:r w:rsidRPr="002234CA">
              <w:rPr>
                <w:rFonts w:ascii="Verdana" w:eastAsia="Verdana" w:hAnsi="Verdana"/>
              </w:rPr>
              <w:t>ВВЛМ 4001/2010</w:t>
            </w:r>
          </w:p>
        </w:tc>
      </w:tr>
      <w:tr w:rsidR="00C6182C" w:rsidRPr="002234CA" w14:paraId="1BCD22CE" w14:textId="77777777" w:rsidTr="00E400E2">
        <w:trPr>
          <w:trHeight w:val="212"/>
        </w:trPr>
        <w:tc>
          <w:tcPr>
            <w:tcW w:w="739" w:type="dxa"/>
            <w:vMerge/>
            <w:shd w:val="clear" w:color="000000" w:fill="FFFFFF"/>
            <w:tcMar>
              <w:left w:w="108" w:type="dxa"/>
              <w:right w:w="108" w:type="dxa"/>
            </w:tcMar>
          </w:tcPr>
          <w:p w14:paraId="086A4412"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6FC2160A"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03D483FC"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564" w:type="dxa"/>
            <w:shd w:val="clear" w:color="000000" w:fill="FFFFFF"/>
            <w:tcMar>
              <w:left w:w="108" w:type="dxa"/>
              <w:right w:w="108" w:type="dxa"/>
            </w:tcMar>
          </w:tcPr>
          <w:p w14:paraId="0AD801E3" w14:textId="77777777" w:rsidR="00C6182C" w:rsidRPr="002234CA" w:rsidRDefault="00C6182C" w:rsidP="00E400E2">
            <w:pPr>
              <w:rPr>
                <w:rFonts w:ascii="Verdana" w:eastAsia="Verdana" w:hAnsi="Verdana"/>
              </w:rPr>
            </w:pPr>
            <w:r w:rsidRPr="002234CA">
              <w:rPr>
                <w:rFonts w:ascii="Verdana" w:eastAsia="Verdana" w:hAnsi="Verdana"/>
              </w:rPr>
              <w:t>ISO 11047</w:t>
            </w:r>
          </w:p>
        </w:tc>
      </w:tr>
      <w:tr w:rsidR="00C6182C" w:rsidRPr="002234CA" w14:paraId="744DADCE" w14:textId="77777777" w:rsidTr="00E400E2">
        <w:trPr>
          <w:trHeight w:val="232"/>
        </w:trPr>
        <w:tc>
          <w:tcPr>
            <w:tcW w:w="739" w:type="dxa"/>
            <w:vMerge/>
            <w:shd w:val="clear" w:color="000000" w:fill="FFFFFF"/>
            <w:tcMar>
              <w:left w:w="108" w:type="dxa"/>
              <w:right w:w="108" w:type="dxa"/>
            </w:tcMar>
          </w:tcPr>
          <w:p w14:paraId="27BCFB4D"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180170DF"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0A53E1D3"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564" w:type="dxa"/>
            <w:shd w:val="clear" w:color="000000" w:fill="FFFFFF"/>
            <w:tcMar>
              <w:left w:w="108" w:type="dxa"/>
              <w:right w:w="108" w:type="dxa"/>
            </w:tcMar>
          </w:tcPr>
          <w:p w14:paraId="4F0B01B7" w14:textId="77777777" w:rsidR="00C6182C" w:rsidRPr="002234CA" w:rsidRDefault="00C6182C" w:rsidP="00E400E2">
            <w:pPr>
              <w:rPr>
                <w:rFonts w:ascii="Verdana" w:hAnsi="Verdana"/>
              </w:rPr>
            </w:pPr>
            <w:r w:rsidRPr="002234CA">
              <w:rPr>
                <w:rFonts w:ascii="Verdana" w:eastAsia="Verdana" w:hAnsi="Verdana"/>
              </w:rPr>
              <w:t>БДС EN 16171</w:t>
            </w:r>
          </w:p>
        </w:tc>
      </w:tr>
    </w:tbl>
    <w:p w14:paraId="6311C05A" w14:textId="77777777" w:rsidR="00C6182C" w:rsidRPr="002234CA" w:rsidRDefault="00C6182C" w:rsidP="00C6182C">
      <w:pPr>
        <w:rPr>
          <w:rFonts w:ascii="Verdana" w:eastAsia="Verdana" w:hAnsi="Verdana"/>
        </w:rPr>
      </w:pPr>
    </w:p>
    <w:p w14:paraId="3B0D3B1A" w14:textId="77777777" w:rsidR="00C6182C" w:rsidRPr="00657496" w:rsidRDefault="00C6182C" w:rsidP="00C6182C">
      <w:pPr>
        <w:rPr>
          <w:rFonts w:ascii="Verdana" w:eastAsia="Verdana" w:hAnsi="Verdana"/>
          <w:b/>
          <w:lang w:val="ru-RU"/>
        </w:rPr>
      </w:pPr>
      <w:r w:rsidRPr="00657496">
        <w:rPr>
          <w:rFonts w:ascii="Verdana" w:eastAsia="Verdana" w:hAnsi="Verdana"/>
          <w:b/>
          <w:lang w:val="ru-RU"/>
        </w:rPr>
        <w:t xml:space="preserve">Да извършва вземане на </w:t>
      </w:r>
      <w:r w:rsidRPr="00657496">
        <w:rPr>
          <w:rFonts w:ascii="Verdana" w:hAnsi="Verdana"/>
          <w:b/>
          <w:lang w:val="ru-RU"/>
        </w:rPr>
        <w:t>проби/извадки от:</w:t>
      </w:r>
    </w:p>
    <w:tbl>
      <w:tblPr>
        <w:tblW w:w="9498" w:type="dxa"/>
        <w:tblInd w:w="-289" w:type="dxa"/>
        <w:tblCellMar>
          <w:left w:w="10" w:type="dxa"/>
          <w:right w:w="10" w:type="dxa"/>
        </w:tblCellMar>
        <w:tblLook w:val="0000" w:firstRow="0" w:lastRow="0" w:firstColumn="0" w:lastColumn="0" w:noHBand="0" w:noVBand="0"/>
      </w:tblPr>
      <w:tblGrid>
        <w:gridCol w:w="710"/>
        <w:gridCol w:w="2399"/>
        <w:gridCol w:w="6389"/>
      </w:tblGrid>
      <w:tr w:rsidR="00C6182C" w:rsidRPr="00C6182C" w14:paraId="102F3E16" w14:textId="77777777" w:rsidTr="00E400E2">
        <w:tc>
          <w:tcPr>
            <w:tcW w:w="9498"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05A11856" w14:textId="77777777" w:rsidR="00C6182C" w:rsidRPr="00024224" w:rsidRDefault="00C6182C" w:rsidP="00E400E2">
            <w:pPr>
              <w:rPr>
                <w:rFonts w:ascii="Verdana" w:hAnsi="Verdana"/>
                <w:b/>
                <w:bCs/>
                <w:lang w:val="ru-RU"/>
              </w:rPr>
            </w:pPr>
            <w:r w:rsidRPr="00892E5C">
              <w:rPr>
                <w:rFonts w:ascii="Verdana" w:hAnsi="Verdana"/>
                <w:b/>
                <w:bCs/>
                <w:lang w:val="ru-RU"/>
              </w:rPr>
              <w:t>Тип обхват:</w:t>
            </w:r>
            <w:r w:rsidRPr="002234CA">
              <w:rPr>
                <w:rFonts w:ascii="Verdana" w:hAnsi="Verdana"/>
                <w:lang w:val="ru-RU"/>
              </w:rPr>
              <w:t xml:space="preserve"> </w:t>
            </w:r>
            <w:r w:rsidRPr="00E10387">
              <w:rPr>
                <w:rFonts w:ascii="Verdana" w:hAnsi="Verdana"/>
                <w:i/>
                <w:iCs/>
                <w:lang w:val="ru-RU"/>
              </w:rPr>
              <w:t>гъвкав за част от обхвата</w:t>
            </w:r>
          </w:p>
        </w:tc>
      </w:tr>
      <w:tr w:rsidR="00C6182C" w:rsidRPr="002234CA" w14:paraId="7D4CE620" w14:textId="77777777" w:rsidTr="00E400E2">
        <w:tc>
          <w:tcPr>
            <w:tcW w:w="71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7F6D9739" w14:textId="77777777" w:rsidR="00C6182C" w:rsidRPr="00024224" w:rsidRDefault="00C6182C" w:rsidP="00E400E2">
            <w:pPr>
              <w:jc w:val="center"/>
              <w:rPr>
                <w:rFonts w:ascii="Verdana" w:hAnsi="Verdana"/>
                <w:b/>
                <w:bCs/>
              </w:rPr>
            </w:pPr>
            <w:r w:rsidRPr="00024224">
              <w:rPr>
                <w:rFonts w:ascii="Verdana" w:hAnsi="Verdana"/>
                <w:b/>
                <w:bCs/>
              </w:rPr>
              <w:t>№</w:t>
            </w:r>
          </w:p>
          <w:p w14:paraId="2A4F5F9E" w14:textId="77777777" w:rsidR="00C6182C" w:rsidRPr="00024224" w:rsidRDefault="00C6182C" w:rsidP="00E400E2">
            <w:pPr>
              <w:jc w:val="center"/>
              <w:rPr>
                <w:rFonts w:ascii="Verdana" w:hAnsi="Verdana"/>
                <w:b/>
                <w:bCs/>
              </w:rPr>
            </w:pPr>
            <w:proofErr w:type="spellStart"/>
            <w:r w:rsidRPr="00024224">
              <w:rPr>
                <w:rFonts w:ascii="Verdana" w:hAnsi="Verdana"/>
                <w:b/>
                <w:bCs/>
              </w:rPr>
              <w:t>по</w:t>
            </w:r>
            <w:proofErr w:type="spellEnd"/>
            <w:r w:rsidRPr="00024224">
              <w:rPr>
                <w:rFonts w:ascii="Verdana" w:hAnsi="Verdana"/>
                <w:b/>
                <w:bCs/>
              </w:rPr>
              <w:t xml:space="preserve"> </w:t>
            </w:r>
            <w:proofErr w:type="spellStart"/>
            <w:r w:rsidRPr="00024224">
              <w:rPr>
                <w:rFonts w:ascii="Verdana" w:hAnsi="Verdana"/>
                <w:b/>
                <w:bCs/>
              </w:rPr>
              <w:t>ред</w:t>
            </w:r>
            <w:proofErr w:type="spellEnd"/>
          </w:p>
        </w:tc>
        <w:tc>
          <w:tcPr>
            <w:tcW w:w="2399"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4213F841" w14:textId="77777777" w:rsidR="00C6182C" w:rsidRPr="00024224" w:rsidRDefault="00C6182C" w:rsidP="00E400E2">
            <w:pPr>
              <w:jc w:val="center"/>
              <w:rPr>
                <w:rFonts w:ascii="Verdana" w:hAnsi="Verdana"/>
                <w:b/>
                <w:bCs/>
              </w:rPr>
            </w:pPr>
            <w:proofErr w:type="spellStart"/>
            <w:r w:rsidRPr="00024224">
              <w:rPr>
                <w:rFonts w:ascii="Verdana" w:hAnsi="Verdana"/>
                <w:b/>
                <w:bCs/>
              </w:rPr>
              <w:t>Наименование</w:t>
            </w:r>
            <w:proofErr w:type="spellEnd"/>
            <w:r w:rsidRPr="00024224">
              <w:rPr>
                <w:rFonts w:ascii="Verdana" w:hAnsi="Verdana"/>
                <w:b/>
                <w:bCs/>
              </w:rPr>
              <w:t xml:space="preserve"> </w:t>
            </w:r>
            <w:proofErr w:type="spellStart"/>
            <w:r w:rsidRPr="00024224">
              <w:rPr>
                <w:rFonts w:ascii="Verdana" w:hAnsi="Verdana"/>
                <w:b/>
                <w:bCs/>
              </w:rPr>
              <w:t>на</w:t>
            </w:r>
            <w:proofErr w:type="spellEnd"/>
            <w:r w:rsidRPr="00024224">
              <w:rPr>
                <w:rFonts w:ascii="Verdana" w:hAnsi="Verdana"/>
                <w:b/>
                <w:bCs/>
              </w:rPr>
              <w:t xml:space="preserve"> </w:t>
            </w:r>
            <w:proofErr w:type="spellStart"/>
            <w:r w:rsidRPr="00024224">
              <w:rPr>
                <w:rFonts w:ascii="Verdana" w:hAnsi="Verdana"/>
                <w:b/>
                <w:bCs/>
              </w:rPr>
              <w:t>продукта</w:t>
            </w:r>
            <w:proofErr w:type="spellEnd"/>
          </w:p>
        </w:tc>
        <w:tc>
          <w:tcPr>
            <w:tcW w:w="6389"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1327B6E0" w14:textId="77777777" w:rsidR="00C6182C" w:rsidRPr="00024224" w:rsidRDefault="00C6182C" w:rsidP="00E400E2">
            <w:pPr>
              <w:jc w:val="center"/>
              <w:rPr>
                <w:rFonts w:ascii="Verdana" w:hAnsi="Verdana"/>
                <w:b/>
                <w:bCs/>
                <w:lang w:val="ru-RU"/>
              </w:rPr>
            </w:pPr>
            <w:r w:rsidRPr="00024224">
              <w:rPr>
                <w:rFonts w:ascii="Verdana" w:hAnsi="Verdana"/>
                <w:b/>
                <w:bCs/>
                <w:lang w:val="ru-RU"/>
              </w:rPr>
              <w:t>Методи за вземане на проби/извадки</w:t>
            </w:r>
          </w:p>
          <w:p w14:paraId="759F5A02" w14:textId="77777777" w:rsidR="00C6182C" w:rsidRPr="00024224" w:rsidRDefault="00C6182C" w:rsidP="00E400E2">
            <w:pPr>
              <w:jc w:val="center"/>
              <w:rPr>
                <w:rFonts w:ascii="Verdana" w:hAnsi="Verdana"/>
                <w:b/>
                <w:bCs/>
              </w:rPr>
            </w:pPr>
            <w:r w:rsidRPr="00024224">
              <w:rPr>
                <w:rFonts w:ascii="Verdana" w:hAnsi="Verdana"/>
                <w:b/>
                <w:bCs/>
              </w:rPr>
              <w:t>(</w:t>
            </w:r>
            <w:proofErr w:type="spellStart"/>
            <w:r w:rsidRPr="00024224">
              <w:rPr>
                <w:rFonts w:ascii="Verdana" w:hAnsi="Verdana"/>
                <w:b/>
                <w:bCs/>
              </w:rPr>
              <w:t>стандартизирани</w:t>
            </w:r>
            <w:proofErr w:type="spellEnd"/>
            <w:r w:rsidRPr="00024224">
              <w:rPr>
                <w:rFonts w:ascii="Verdana" w:hAnsi="Verdana"/>
                <w:b/>
                <w:bCs/>
              </w:rPr>
              <w:t xml:space="preserve">/ </w:t>
            </w:r>
            <w:proofErr w:type="spellStart"/>
            <w:r w:rsidRPr="00024224">
              <w:rPr>
                <w:rFonts w:ascii="Verdana" w:hAnsi="Verdana"/>
                <w:b/>
                <w:bCs/>
              </w:rPr>
              <w:t>валидирани</w:t>
            </w:r>
            <w:proofErr w:type="spellEnd"/>
            <w:r w:rsidRPr="00024224">
              <w:rPr>
                <w:rFonts w:ascii="Verdana" w:hAnsi="Verdana"/>
                <w:b/>
                <w:bCs/>
              </w:rPr>
              <w:t>)</w:t>
            </w:r>
          </w:p>
        </w:tc>
      </w:tr>
      <w:tr w:rsidR="00C6182C" w:rsidRPr="002234CA" w14:paraId="67D223C1" w14:textId="77777777" w:rsidTr="00E400E2">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254CF1" w14:textId="77777777" w:rsidR="00C6182C" w:rsidRPr="002234CA" w:rsidRDefault="00C6182C" w:rsidP="00E400E2">
            <w:pPr>
              <w:rPr>
                <w:rFonts w:ascii="Verdana" w:hAnsi="Verdana"/>
              </w:rPr>
            </w:pPr>
            <w:r w:rsidRPr="002234CA">
              <w:rPr>
                <w:rFonts w:ascii="Verdana" w:eastAsia="Verdana" w:hAnsi="Verdana"/>
              </w:rPr>
              <w:t>1</w:t>
            </w:r>
          </w:p>
        </w:tc>
        <w:tc>
          <w:tcPr>
            <w:tcW w:w="2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058201" w14:textId="77777777" w:rsidR="00C6182C" w:rsidRPr="002234CA" w:rsidRDefault="00C6182C" w:rsidP="00E400E2">
            <w:pPr>
              <w:jc w:val="center"/>
              <w:rPr>
                <w:rFonts w:ascii="Verdana" w:hAnsi="Verdana"/>
              </w:rPr>
            </w:pPr>
            <w:r w:rsidRPr="002234CA">
              <w:rPr>
                <w:rFonts w:ascii="Verdana" w:eastAsia="Verdana" w:hAnsi="Verdana"/>
              </w:rPr>
              <w:t>2</w:t>
            </w:r>
          </w:p>
        </w:tc>
        <w:tc>
          <w:tcPr>
            <w:tcW w:w="6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595300" w14:textId="77777777" w:rsidR="00C6182C" w:rsidRPr="002234CA" w:rsidRDefault="00C6182C" w:rsidP="00E400E2">
            <w:pPr>
              <w:jc w:val="center"/>
              <w:rPr>
                <w:rFonts w:ascii="Verdana" w:hAnsi="Verdana"/>
              </w:rPr>
            </w:pPr>
            <w:r w:rsidRPr="002234CA">
              <w:rPr>
                <w:rFonts w:ascii="Verdana" w:eastAsia="Verdana" w:hAnsi="Verdana"/>
              </w:rPr>
              <w:t>3</w:t>
            </w:r>
          </w:p>
        </w:tc>
      </w:tr>
      <w:tr w:rsidR="00C6182C" w:rsidRPr="002234CA" w14:paraId="2254A02E" w14:textId="77777777" w:rsidTr="00E400E2">
        <w:tc>
          <w:tcPr>
            <w:tcW w:w="3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B28D97" w14:textId="77777777" w:rsidR="00C6182C" w:rsidRPr="002234CA" w:rsidRDefault="00C6182C" w:rsidP="00E400E2">
            <w:pPr>
              <w:rPr>
                <w:rFonts w:ascii="Verdana" w:eastAsia="Calibri" w:hAnsi="Verdana"/>
              </w:rPr>
            </w:pPr>
            <w:r w:rsidRPr="002234CA">
              <w:rPr>
                <w:rFonts w:ascii="Verdana" w:hAnsi="Verdana"/>
              </w:rPr>
              <w:t xml:space="preserve">1. </w:t>
            </w:r>
            <w:proofErr w:type="spellStart"/>
            <w:r w:rsidRPr="002234CA">
              <w:rPr>
                <w:rFonts w:ascii="Verdana" w:hAnsi="Verdana"/>
              </w:rPr>
              <w:t>Води</w:t>
            </w:r>
            <w:proofErr w:type="spellEnd"/>
            <w:r w:rsidRPr="002234CA">
              <w:rPr>
                <w:rFonts w:ascii="Verdana" w:hAnsi="Verdana"/>
              </w:rPr>
              <w:t xml:space="preserve">– </w:t>
            </w:r>
            <w:proofErr w:type="spellStart"/>
            <w:r w:rsidRPr="002234CA">
              <w:rPr>
                <w:rFonts w:ascii="Verdana" w:hAnsi="Verdana"/>
              </w:rPr>
              <w:t>повърхностни</w:t>
            </w:r>
            <w:proofErr w:type="spellEnd"/>
            <w:r w:rsidRPr="002234CA">
              <w:rPr>
                <w:rFonts w:ascii="Verdana" w:hAnsi="Verdana"/>
              </w:rPr>
              <w:t xml:space="preserve">, </w:t>
            </w:r>
            <w:proofErr w:type="spellStart"/>
            <w:r w:rsidRPr="002234CA">
              <w:rPr>
                <w:rFonts w:ascii="Verdana" w:hAnsi="Verdana"/>
              </w:rPr>
              <w:t>подземни</w:t>
            </w:r>
            <w:proofErr w:type="spellEnd"/>
            <w:r w:rsidRPr="002234CA">
              <w:rPr>
                <w:rFonts w:ascii="Verdana" w:hAnsi="Verdana"/>
              </w:rPr>
              <w:t xml:space="preserve">, </w:t>
            </w:r>
            <w:proofErr w:type="spellStart"/>
            <w:r w:rsidRPr="002234CA">
              <w:rPr>
                <w:rFonts w:ascii="Verdana" w:hAnsi="Verdana"/>
              </w:rPr>
              <w:t>отпадъчни</w:t>
            </w:r>
            <w:proofErr w:type="spellEnd"/>
          </w:p>
        </w:tc>
        <w:tc>
          <w:tcPr>
            <w:tcW w:w="6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EE9199" w14:textId="77777777" w:rsidR="00C6182C" w:rsidRPr="002234CA" w:rsidRDefault="00C6182C" w:rsidP="00E400E2">
            <w:pPr>
              <w:rPr>
                <w:rFonts w:ascii="Verdana" w:eastAsia="Verdana" w:hAnsi="Verdana"/>
              </w:rPr>
            </w:pPr>
            <w:r w:rsidRPr="002234CA">
              <w:rPr>
                <w:rFonts w:ascii="Verdana" w:eastAsia="Verdana" w:hAnsi="Verdana"/>
              </w:rPr>
              <w:t>БДС ISO 5667-4; БДС EN ISO 5667-6/А11; БДС ISO 5667-10; БДС ISO 5667-11;</w:t>
            </w:r>
          </w:p>
        </w:tc>
      </w:tr>
      <w:tr w:rsidR="00C6182C" w:rsidRPr="002234CA" w14:paraId="76294203" w14:textId="77777777" w:rsidTr="00E400E2">
        <w:tc>
          <w:tcPr>
            <w:tcW w:w="3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91D975" w14:textId="77777777" w:rsidR="00C6182C" w:rsidRPr="002234CA" w:rsidRDefault="00C6182C" w:rsidP="00E400E2">
            <w:pPr>
              <w:rPr>
                <w:rFonts w:ascii="Verdana" w:eastAsia="Calibri" w:hAnsi="Verdana"/>
              </w:rPr>
            </w:pPr>
            <w:r w:rsidRPr="002234CA">
              <w:rPr>
                <w:rFonts w:ascii="Verdana" w:hAnsi="Verdana"/>
              </w:rPr>
              <w:t xml:space="preserve">4. </w:t>
            </w:r>
            <w:proofErr w:type="spellStart"/>
            <w:r w:rsidRPr="002234CA">
              <w:rPr>
                <w:rFonts w:ascii="Verdana" w:hAnsi="Verdana"/>
              </w:rPr>
              <w:t>Почви</w:t>
            </w:r>
            <w:proofErr w:type="spellEnd"/>
          </w:p>
        </w:tc>
        <w:tc>
          <w:tcPr>
            <w:tcW w:w="6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5021B1" w14:textId="77777777" w:rsidR="00C6182C" w:rsidRPr="002234CA" w:rsidRDefault="00C6182C" w:rsidP="00E400E2">
            <w:pPr>
              <w:rPr>
                <w:rFonts w:ascii="Verdana" w:eastAsia="Verdana" w:hAnsi="Verdana"/>
              </w:rPr>
            </w:pPr>
            <w:r w:rsidRPr="002234CA">
              <w:rPr>
                <w:rFonts w:ascii="Verdana" w:eastAsia="Verdana" w:hAnsi="Verdana"/>
              </w:rPr>
              <w:t>БДС 17.4.5.01; БДС ISO 18400-102; БДС ISO 18400-104; БДС ЕN ISO 11272 (т.4.1.3)</w:t>
            </w:r>
          </w:p>
        </w:tc>
      </w:tr>
      <w:tr w:rsidR="00C6182C" w:rsidRPr="002234CA" w14:paraId="4082C3E7" w14:textId="77777777" w:rsidTr="00E400E2">
        <w:trPr>
          <w:trHeight w:val="1"/>
        </w:trPr>
        <w:tc>
          <w:tcPr>
            <w:tcW w:w="3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66E91" w14:textId="77777777" w:rsidR="00C6182C" w:rsidRPr="002234CA" w:rsidRDefault="00C6182C" w:rsidP="00E400E2">
            <w:pPr>
              <w:rPr>
                <w:rFonts w:ascii="Verdana" w:eastAsia="Calibri" w:hAnsi="Verdana"/>
              </w:rPr>
            </w:pPr>
            <w:r w:rsidRPr="002234CA">
              <w:rPr>
                <w:rFonts w:ascii="Verdana" w:hAnsi="Verdana"/>
              </w:rPr>
              <w:t xml:space="preserve">5. </w:t>
            </w:r>
            <w:proofErr w:type="spellStart"/>
            <w:r w:rsidRPr="002234CA">
              <w:rPr>
                <w:rFonts w:ascii="Verdana" w:hAnsi="Verdana"/>
              </w:rPr>
              <w:t>Дънни</w:t>
            </w:r>
            <w:proofErr w:type="spellEnd"/>
            <w:r w:rsidRPr="002234CA">
              <w:rPr>
                <w:rFonts w:ascii="Verdana" w:hAnsi="Verdana"/>
              </w:rPr>
              <w:t xml:space="preserve"> </w:t>
            </w:r>
            <w:proofErr w:type="spellStart"/>
            <w:r w:rsidRPr="002234CA">
              <w:rPr>
                <w:rFonts w:ascii="Verdana" w:hAnsi="Verdana"/>
              </w:rPr>
              <w:t>утайки</w:t>
            </w:r>
            <w:proofErr w:type="spellEnd"/>
            <w:r w:rsidRPr="002234CA">
              <w:rPr>
                <w:rFonts w:ascii="Verdana" w:hAnsi="Verdana"/>
              </w:rPr>
              <w:t>/</w:t>
            </w:r>
            <w:proofErr w:type="spellStart"/>
            <w:r w:rsidRPr="002234CA">
              <w:rPr>
                <w:rFonts w:ascii="Verdana" w:hAnsi="Verdana"/>
              </w:rPr>
              <w:t>седименти</w:t>
            </w:r>
            <w:proofErr w:type="spellEnd"/>
          </w:p>
        </w:tc>
        <w:tc>
          <w:tcPr>
            <w:tcW w:w="6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5C85B8" w14:textId="77777777" w:rsidR="00C6182C" w:rsidRPr="002234CA" w:rsidRDefault="00C6182C" w:rsidP="00E400E2">
            <w:pPr>
              <w:rPr>
                <w:rFonts w:ascii="Verdana" w:hAnsi="Verdana"/>
              </w:rPr>
            </w:pPr>
            <w:r w:rsidRPr="002234CA">
              <w:rPr>
                <w:rFonts w:ascii="Verdana" w:eastAsia="Verdana" w:hAnsi="Verdana"/>
              </w:rPr>
              <w:t xml:space="preserve">БДС ISO 5667-12 </w:t>
            </w:r>
          </w:p>
        </w:tc>
      </w:tr>
    </w:tbl>
    <w:p w14:paraId="73A24982" w14:textId="77777777" w:rsidR="00C6182C" w:rsidRPr="002234CA" w:rsidRDefault="00C6182C" w:rsidP="00C6182C">
      <w:pPr>
        <w:rPr>
          <w:rFonts w:ascii="Verdana" w:eastAsia="Consolas" w:hAnsi="Verdana"/>
        </w:rPr>
      </w:pPr>
    </w:p>
    <w:p w14:paraId="33EB0334" w14:textId="77777777" w:rsidR="00C6182C" w:rsidRDefault="00C6182C" w:rsidP="00C6182C">
      <w:pPr>
        <w:rPr>
          <w:rFonts w:ascii="Verdana" w:hAnsi="Verdana"/>
          <w:b/>
          <w:lang w:val="ru-RU"/>
        </w:rPr>
      </w:pPr>
      <w:r w:rsidRPr="00AB3F44">
        <w:rPr>
          <w:rFonts w:ascii="Verdana" w:eastAsia="Verdana" w:hAnsi="Verdana"/>
          <w:b/>
          <w:lang w:val="ru-RU"/>
        </w:rPr>
        <w:t>ОФИС РЕГИОНАЛНА ЛАБОРАТОРИЯ - ШУМЕН</w:t>
      </w:r>
      <w:r w:rsidRPr="005D60FF">
        <w:rPr>
          <w:rFonts w:ascii="Verdana" w:hAnsi="Verdana"/>
          <w:b/>
          <w:lang w:val="ru-RU"/>
        </w:rPr>
        <w:t xml:space="preserve"> </w:t>
      </w:r>
    </w:p>
    <w:p w14:paraId="59E6A8D9" w14:textId="77777777" w:rsidR="00C6182C" w:rsidRPr="005D60FF" w:rsidRDefault="00C6182C" w:rsidP="00C6182C">
      <w:pPr>
        <w:rPr>
          <w:rFonts w:ascii="Verdana" w:hAnsi="Verdana"/>
          <w:b/>
          <w:lang w:val="ru-RU"/>
        </w:rPr>
      </w:pPr>
      <w:r w:rsidRPr="005D60FF">
        <w:rPr>
          <w:rFonts w:ascii="Verdana" w:hAnsi="Verdana"/>
          <w:b/>
          <w:lang w:val="ru-RU"/>
        </w:rPr>
        <w:t>Да извършва изпитване</w:t>
      </w:r>
      <w:r>
        <w:rPr>
          <w:rFonts w:ascii="Verdana" w:hAnsi="Verdana"/>
          <w:b/>
          <w:lang w:val="ru-RU"/>
        </w:rPr>
        <w:t xml:space="preserve"> на</w:t>
      </w:r>
      <w:r w:rsidRPr="005D60FF">
        <w:rPr>
          <w:rFonts w:ascii="Verdana" w:hAnsi="Verdana"/>
          <w:b/>
          <w:lang w:val="ru-RU"/>
        </w:rPr>
        <w:t xml:space="preserve">: </w:t>
      </w:r>
    </w:p>
    <w:tbl>
      <w:tblPr>
        <w:tblW w:w="95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10"/>
        <w:gridCol w:w="2126"/>
        <w:gridCol w:w="3260"/>
        <w:gridCol w:w="3431"/>
      </w:tblGrid>
      <w:tr w:rsidR="00C6182C" w:rsidRPr="00C6182C" w14:paraId="6ECBC540" w14:textId="77777777" w:rsidTr="00E400E2">
        <w:trPr>
          <w:cantSplit/>
          <w:tblHeader/>
        </w:trPr>
        <w:tc>
          <w:tcPr>
            <w:tcW w:w="9527" w:type="dxa"/>
            <w:gridSpan w:val="4"/>
            <w:tcMar>
              <w:left w:w="108" w:type="dxa"/>
              <w:right w:w="108" w:type="dxa"/>
            </w:tcMar>
            <w:vAlign w:val="center"/>
          </w:tcPr>
          <w:p w14:paraId="00E86733" w14:textId="77777777" w:rsidR="00C6182C" w:rsidRPr="002234CA" w:rsidRDefault="00C6182C" w:rsidP="00E400E2">
            <w:pPr>
              <w:rPr>
                <w:rFonts w:ascii="Verdana" w:hAnsi="Verdana"/>
                <w:lang w:val="ru-RU"/>
              </w:rPr>
            </w:pPr>
            <w:r w:rsidRPr="00024224">
              <w:rPr>
                <w:rFonts w:ascii="Verdana" w:hAnsi="Verdana"/>
                <w:b/>
                <w:bCs/>
                <w:lang w:val="ru-RU"/>
              </w:rPr>
              <w:t>Тип обхват:</w:t>
            </w:r>
            <w:r w:rsidRPr="002234CA">
              <w:rPr>
                <w:rFonts w:ascii="Verdana" w:hAnsi="Verdana"/>
                <w:lang w:val="ru-RU"/>
              </w:rPr>
              <w:t xml:space="preserve"> </w:t>
            </w:r>
            <w:r w:rsidRPr="00E10387">
              <w:rPr>
                <w:rFonts w:ascii="Verdana" w:hAnsi="Verdana"/>
                <w:i/>
                <w:iCs/>
                <w:lang w:val="ru-RU"/>
              </w:rPr>
              <w:t>гъвкав за част от обхвата</w:t>
            </w:r>
          </w:p>
        </w:tc>
      </w:tr>
      <w:tr w:rsidR="00C6182C" w:rsidRPr="00C6182C" w14:paraId="54AEFEC6" w14:textId="77777777" w:rsidTr="00E400E2">
        <w:trPr>
          <w:cantSplit/>
          <w:tblHeader/>
        </w:trPr>
        <w:tc>
          <w:tcPr>
            <w:tcW w:w="710" w:type="dxa"/>
            <w:tcMar>
              <w:left w:w="108" w:type="dxa"/>
              <w:right w:w="108" w:type="dxa"/>
            </w:tcMar>
            <w:vAlign w:val="center"/>
          </w:tcPr>
          <w:p w14:paraId="1A5B0B29" w14:textId="77777777" w:rsidR="00C6182C" w:rsidRPr="00024224" w:rsidRDefault="00C6182C" w:rsidP="00E400E2">
            <w:pPr>
              <w:jc w:val="center"/>
              <w:rPr>
                <w:rFonts w:ascii="Verdana" w:hAnsi="Verdana"/>
                <w:b/>
                <w:bCs/>
              </w:rPr>
            </w:pPr>
            <w:r w:rsidRPr="00024224">
              <w:rPr>
                <w:rFonts w:ascii="Verdana" w:hAnsi="Verdana"/>
                <w:b/>
                <w:bCs/>
              </w:rPr>
              <w:t>№</w:t>
            </w:r>
          </w:p>
          <w:p w14:paraId="31C7D9EB" w14:textId="77777777" w:rsidR="00C6182C" w:rsidRPr="00024224" w:rsidRDefault="00C6182C" w:rsidP="00E400E2">
            <w:pPr>
              <w:jc w:val="center"/>
              <w:rPr>
                <w:rFonts w:ascii="Verdana" w:hAnsi="Verdana"/>
                <w:b/>
                <w:bCs/>
              </w:rPr>
            </w:pPr>
            <w:proofErr w:type="spellStart"/>
            <w:r w:rsidRPr="00024224">
              <w:rPr>
                <w:rFonts w:ascii="Verdana" w:hAnsi="Verdana"/>
                <w:b/>
                <w:bCs/>
              </w:rPr>
              <w:t>по</w:t>
            </w:r>
            <w:proofErr w:type="spellEnd"/>
            <w:r w:rsidRPr="00024224">
              <w:rPr>
                <w:rFonts w:ascii="Verdana" w:hAnsi="Verdana"/>
                <w:b/>
                <w:bCs/>
              </w:rPr>
              <w:t xml:space="preserve"> </w:t>
            </w:r>
            <w:proofErr w:type="spellStart"/>
            <w:r w:rsidRPr="00024224">
              <w:rPr>
                <w:rFonts w:ascii="Verdana" w:hAnsi="Verdana"/>
                <w:b/>
                <w:bCs/>
              </w:rPr>
              <w:t>ред</w:t>
            </w:r>
            <w:proofErr w:type="spellEnd"/>
          </w:p>
        </w:tc>
        <w:tc>
          <w:tcPr>
            <w:tcW w:w="2126" w:type="dxa"/>
            <w:tcMar>
              <w:left w:w="108" w:type="dxa"/>
              <w:right w:w="108" w:type="dxa"/>
            </w:tcMar>
            <w:vAlign w:val="center"/>
          </w:tcPr>
          <w:p w14:paraId="5AFFE4C9" w14:textId="77777777" w:rsidR="00C6182C" w:rsidRPr="00024224" w:rsidRDefault="00C6182C" w:rsidP="00E400E2">
            <w:pPr>
              <w:jc w:val="center"/>
              <w:rPr>
                <w:rFonts w:ascii="Verdana" w:hAnsi="Verdana"/>
                <w:b/>
                <w:bCs/>
              </w:rPr>
            </w:pPr>
            <w:proofErr w:type="spellStart"/>
            <w:r w:rsidRPr="00024224">
              <w:rPr>
                <w:rFonts w:ascii="Verdana" w:hAnsi="Verdana"/>
                <w:b/>
                <w:bCs/>
              </w:rPr>
              <w:t>Наименование</w:t>
            </w:r>
            <w:proofErr w:type="spellEnd"/>
            <w:r w:rsidRPr="00024224">
              <w:rPr>
                <w:rFonts w:ascii="Verdana" w:hAnsi="Verdana"/>
                <w:b/>
                <w:bCs/>
              </w:rPr>
              <w:t xml:space="preserve"> </w:t>
            </w:r>
            <w:proofErr w:type="spellStart"/>
            <w:r w:rsidRPr="00024224">
              <w:rPr>
                <w:rFonts w:ascii="Verdana" w:hAnsi="Verdana"/>
                <w:b/>
                <w:bCs/>
              </w:rPr>
              <w:t>на</w:t>
            </w:r>
            <w:proofErr w:type="spellEnd"/>
            <w:r w:rsidRPr="00024224">
              <w:rPr>
                <w:rFonts w:ascii="Verdana" w:hAnsi="Verdana"/>
                <w:b/>
                <w:bCs/>
              </w:rPr>
              <w:t xml:space="preserve"> </w:t>
            </w:r>
            <w:proofErr w:type="spellStart"/>
            <w:r w:rsidRPr="00024224">
              <w:rPr>
                <w:rFonts w:ascii="Verdana" w:hAnsi="Verdana"/>
                <w:b/>
                <w:bCs/>
              </w:rPr>
              <w:t>изпитваните</w:t>
            </w:r>
            <w:proofErr w:type="spellEnd"/>
            <w:r w:rsidRPr="00024224">
              <w:rPr>
                <w:rFonts w:ascii="Verdana" w:hAnsi="Verdana"/>
                <w:b/>
                <w:bCs/>
              </w:rPr>
              <w:t xml:space="preserve"> </w:t>
            </w:r>
            <w:proofErr w:type="spellStart"/>
            <w:r w:rsidRPr="00024224">
              <w:rPr>
                <w:rFonts w:ascii="Verdana" w:hAnsi="Verdana"/>
                <w:b/>
                <w:bCs/>
              </w:rPr>
              <w:t>продукти</w:t>
            </w:r>
            <w:proofErr w:type="spellEnd"/>
          </w:p>
        </w:tc>
        <w:tc>
          <w:tcPr>
            <w:tcW w:w="3260" w:type="dxa"/>
            <w:tcMar>
              <w:left w:w="108" w:type="dxa"/>
              <w:right w:w="108" w:type="dxa"/>
            </w:tcMar>
            <w:vAlign w:val="center"/>
          </w:tcPr>
          <w:p w14:paraId="25F8D9C0" w14:textId="77777777" w:rsidR="00C6182C" w:rsidRPr="00024224" w:rsidRDefault="00C6182C" w:rsidP="00E400E2">
            <w:pPr>
              <w:jc w:val="center"/>
              <w:rPr>
                <w:rFonts w:ascii="Verdana" w:hAnsi="Verdana"/>
                <w:b/>
                <w:bCs/>
              </w:rPr>
            </w:pPr>
            <w:proofErr w:type="spellStart"/>
            <w:r w:rsidRPr="00024224">
              <w:rPr>
                <w:rFonts w:ascii="Verdana" w:hAnsi="Verdana"/>
                <w:b/>
                <w:bCs/>
              </w:rPr>
              <w:t>Вид</w:t>
            </w:r>
            <w:proofErr w:type="spellEnd"/>
            <w:r w:rsidRPr="00024224">
              <w:rPr>
                <w:rFonts w:ascii="Verdana" w:hAnsi="Verdana"/>
                <w:b/>
                <w:bCs/>
              </w:rPr>
              <w:t xml:space="preserve"> </w:t>
            </w:r>
            <w:proofErr w:type="spellStart"/>
            <w:r w:rsidRPr="00024224">
              <w:rPr>
                <w:rFonts w:ascii="Verdana" w:hAnsi="Verdana"/>
                <w:b/>
                <w:bCs/>
              </w:rPr>
              <w:t>на</w:t>
            </w:r>
            <w:proofErr w:type="spellEnd"/>
            <w:r w:rsidRPr="00024224">
              <w:rPr>
                <w:rFonts w:ascii="Verdana" w:hAnsi="Verdana"/>
                <w:b/>
                <w:bCs/>
              </w:rPr>
              <w:t xml:space="preserve"> </w:t>
            </w:r>
            <w:proofErr w:type="spellStart"/>
            <w:r w:rsidRPr="00024224">
              <w:rPr>
                <w:rFonts w:ascii="Verdana" w:hAnsi="Verdana"/>
                <w:b/>
                <w:bCs/>
              </w:rPr>
              <w:t>изпитване</w:t>
            </w:r>
            <w:proofErr w:type="spellEnd"/>
            <w:r w:rsidRPr="00024224">
              <w:rPr>
                <w:rFonts w:ascii="Verdana" w:hAnsi="Verdana"/>
                <w:b/>
                <w:bCs/>
              </w:rPr>
              <w:t xml:space="preserve">/ </w:t>
            </w:r>
            <w:proofErr w:type="spellStart"/>
            <w:r w:rsidRPr="00024224">
              <w:rPr>
                <w:rFonts w:ascii="Verdana" w:hAnsi="Verdana"/>
                <w:b/>
                <w:bCs/>
              </w:rPr>
              <w:t>характеристика</w:t>
            </w:r>
            <w:proofErr w:type="spellEnd"/>
          </w:p>
        </w:tc>
        <w:tc>
          <w:tcPr>
            <w:tcW w:w="3431" w:type="dxa"/>
            <w:tcMar>
              <w:left w:w="108" w:type="dxa"/>
              <w:right w:w="108" w:type="dxa"/>
            </w:tcMar>
            <w:vAlign w:val="center"/>
          </w:tcPr>
          <w:p w14:paraId="56C64F59" w14:textId="77777777" w:rsidR="00C6182C" w:rsidRPr="00024224" w:rsidRDefault="00C6182C" w:rsidP="00E400E2">
            <w:pPr>
              <w:jc w:val="center"/>
              <w:rPr>
                <w:rFonts w:ascii="Verdana" w:hAnsi="Verdana"/>
                <w:b/>
                <w:bCs/>
                <w:lang w:val="ru-RU"/>
              </w:rPr>
            </w:pPr>
            <w:r w:rsidRPr="00024224">
              <w:rPr>
                <w:rFonts w:ascii="Verdana" w:hAnsi="Verdana"/>
                <w:b/>
                <w:bCs/>
                <w:lang w:val="ru-RU"/>
              </w:rPr>
              <w:t>Методи за изпитване</w:t>
            </w:r>
          </w:p>
          <w:p w14:paraId="10DEF6CE" w14:textId="77777777" w:rsidR="00C6182C" w:rsidRPr="00024224" w:rsidRDefault="00C6182C" w:rsidP="00E400E2">
            <w:pPr>
              <w:jc w:val="center"/>
              <w:rPr>
                <w:rFonts w:ascii="Verdana" w:hAnsi="Verdana"/>
                <w:b/>
                <w:bCs/>
                <w:lang w:val="ru-RU"/>
              </w:rPr>
            </w:pPr>
            <w:r w:rsidRPr="00024224">
              <w:rPr>
                <w:rFonts w:ascii="Verdana" w:hAnsi="Verdana"/>
                <w:b/>
                <w:bCs/>
                <w:lang w:val="ru-RU"/>
              </w:rPr>
              <w:t>(стандартизирани/валидирани)</w:t>
            </w:r>
          </w:p>
        </w:tc>
      </w:tr>
      <w:tr w:rsidR="00C6182C" w:rsidRPr="002234CA" w14:paraId="77467FF4" w14:textId="77777777" w:rsidTr="00E400E2">
        <w:trPr>
          <w:trHeight w:val="1"/>
          <w:tblHeader/>
        </w:trPr>
        <w:tc>
          <w:tcPr>
            <w:tcW w:w="710" w:type="dxa"/>
            <w:shd w:val="clear" w:color="000000" w:fill="FFFFFF"/>
            <w:tcMar>
              <w:left w:w="108" w:type="dxa"/>
              <w:right w:w="108" w:type="dxa"/>
            </w:tcMar>
          </w:tcPr>
          <w:p w14:paraId="5870C5C6" w14:textId="77777777" w:rsidR="00C6182C" w:rsidRPr="002234CA" w:rsidRDefault="00C6182C" w:rsidP="00E400E2">
            <w:pPr>
              <w:jc w:val="center"/>
              <w:rPr>
                <w:rFonts w:ascii="Verdana" w:hAnsi="Verdana"/>
              </w:rPr>
            </w:pPr>
            <w:r w:rsidRPr="002234CA">
              <w:rPr>
                <w:rFonts w:ascii="Verdana" w:eastAsia="Verdana" w:hAnsi="Verdana"/>
              </w:rPr>
              <w:t>1</w:t>
            </w:r>
          </w:p>
        </w:tc>
        <w:tc>
          <w:tcPr>
            <w:tcW w:w="2126" w:type="dxa"/>
            <w:shd w:val="clear" w:color="000000" w:fill="FFFFFF"/>
            <w:tcMar>
              <w:left w:w="108" w:type="dxa"/>
              <w:right w:w="108" w:type="dxa"/>
            </w:tcMar>
          </w:tcPr>
          <w:p w14:paraId="79602095" w14:textId="77777777" w:rsidR="00C6182C" w:rsidRPr="002234CA" w:rsidRDefault="00C6182C" w:rsidP="00E400E2">
            <w:pPr>
              <w:jc w:val="center"/>
              <w:rPr>
                <w:rFonts w:ascii="Verdana" w:hAnsi="Verdana"/>
              </w:rPr>
            </w:pPr>
            <w:r w:rsidRPr="002234CA">
              <w:rPr>
                <w:rFonts w:ascii="Verdana" w:eastAsia="Verdana" w:hAnsi="Verdana"/>
              </w:rPr>
              <w:t>2</w:t>
            </w:r>
          </w:p>
        </w:tc>
        <w:tc>
          <w:tcPr>
            <w:tcW w:w="3260" w:type="dxa"/>
            <w:shd w:val="clear" w:color="000000" w:fill="FFFFFF"/>
            <w:tcMar>
              <w:left w:w="108" w:type="dxa"/>
              <w:right w:w="108" w:type="dxa"/>
            </w:tcMar>
          </w:tcPr>
          <w:p w14:paraId="77CEE44B" w14:textId="77777777" w:rsidR="00C6182C" w:rsidRPr="002234CA" w:rsidRDefault="00C6182C" w:rsidP="00E400E2">
            <w:pPr>
              <w:jc w:val="center"/>
              <w:rPr>
                <w:rFonts w:ascii="Verdana" w:hAnsi="Verdana"/>
              </w:rPr>
            </w:pPr>
            <w:r w:rsidRPr="002234CA">
              <w:rPr>
                <w:rFonts w:ascii="Verdana" w:eastAsia="Verdana" w:hAnsi="Verdana"/>
              </w:rPr>
              <w:t>3</w:t>
            </w:r>
          </w:p>
        </w:tc>
        <w:tc>
          <w:tcPr>
            <w:tcW w:w="3431" w:type="dxa"/>
            <w:shd w:val="clear" w:color="000000" w:fill="FFFFFF"/>
            <w:tcMar>
              <w:left w:w="108" w:type="dxa"/>
              <w:right w:w="108" w:type="dxa"/>
            </w:tcMar>
          </w:tcPr>
          <w:p w14:paraId="57190E4D" w14:textId="77777777" w:rsidR="00C6182C" w:rsidRPr="002234CA" w:rsidRDefault="00C6182C" w:rsidP="00E400E2">
            <w:pPr>
              <w:jc w:val="center"/>
              <w:rPr>
                <w:rFonts w:ascii="Verdana" w:hAnsi="Verdana"/>
              </w:rPr>
            </w:pPr>
            <w:r w:rsidRPr="002234CA">
              <w:rPr>
                <w:rFonts w:ascii="Verdana" w:eastAsia="Verdana" w:hAnsi="Verdana"/>
              </w:rPr>
              <w:t>4</w:t>
            </w:r>
          </w:p>
        </w:tc>
      </w:tr>
      <w:tr w:rsidR="00C6182C" w:rsidRPr="002234CA" w14:paraId="2ED3A598" w14:textId="77777777" w:rsidTr="00E400E2">
        <w:tc>
          <w:tcPr>
            <w:tcW w:w="710" w:type="dxa"/>
            <w:vMerge w:val="restart"/>
            <w:shd w:val="clear" w:color="000000" w:fill="FFFFFF"/>
            <w:tcMar>
              <w:left w:w="108" w:type="dxa"/>
              <w:right w:w="108" w:type="dxa"/>
            </w:tcMar>
          </w:tcPr>
          <w:p w14:paraId="66A7A7A1" w14:textId="77777777" w:rsidR="00C6182C" w:rsidRPr="002234CA" w:rsidRDefault="00C6182C" w:rsidP="00E400E2">
            <w:pPr>
              <w:rPr>
                <w:rFonts w:ascii="Verdana" w:eastAsia="Verdana" w:hAnsi="Verdana"/>
              </w:rPr>
            </w:pPr>
            <w:r w:rsidRPr="002234CA">
              <w:rPr>
                <w:rFonts w:ascii="Verdana" w:eastAsia="Verdana" w:hAnsi="Verdana"/>
              </w:rPr>
              <w:t>1.</w:t>
            </w:r>
          </w:p>
          <w:p w14:paraId="48D6AC38" w14:textId="77777777" w:rsidR="00C6182C" w:rsidRPr="002234CA" w:rsidRDefault="00C6182C" w:rsidP="00E400E2">
            <w:pPr>
              <w:rPr>
                <w:rFonts w:ascii="Verdana" w:hAnsi="Verdana"/>
              </w:rPr>
            </w:pPr>
          </w:p>
        </w:tc>
        <w:tc>
          <w:tcPr>
            <w:tcW w:w="2126" w:type="dxa"/>
            <w:vMerge w:val="restart"/>
            <w:shd w:val="clear" w:color="000000" w:fill="FFFFFF"/>
            <w:tcMar>
              <w:left w:w="108" w:type="dxa"/>
              <w:right w:w="108" w:type="dxa"/>
            </w:tcMar>
          </w:tcPr>
          <w:p w14:paraId="6E99CD49" w14:textId="77777777" w:rsidR="00C6182C" w:rsidRDefault="00C6182C" w:rsidP="00E400E2">
            <w:pPr>
              <w:rPr>
                <w:rFonts w:ascii="Verdana" w:eastAsia="Verdana" w:hAnsi="Verdana"/>
              </w:rPr>
            </w:pPr>
            <w:proofErr w:type="spellStart"/>
            <w:proofErr w:type="gramStart"/>
            <w:r w:rsidRPr="002234CA">
              <w:rPr>
                <w:rFonts w:ascii="Verdana" w:eastAsia="Verdana" w:hAnsi="Verdana"/>
              </w:rPr>
              <w:t>Води</w:t>
            </w:r>
            <w:proofErr w:type="spellEnd"/>
            <w:r w:rsidRPr="002234CA">
              <w:rPr>
                <w:rFonts w:ascii="Verdana" w:eastAsia="Verdana" w:hAnsi="Verdana"/>
              </w:rPr>
              <w:t xml:space="preserve">  –</w:t>
            </w:r>
            <w:proofErr w:type="gramEnd"/>
            <w:r w:rsidRPr="002234CA">
              <w:rPr>
                <w:rFonts w:ascii="Verdana" w:eastAsia="Verdana" w:hAnsi="Verdana"/>
              </w:rPr>
              <w:t xml:space="preserve"> </w:t>
            </w:r>
            <w:proofErr w:type="spellStart"/>
            <w:r w:rsidRPr="002234CA">
              <w:rPr>
                <w:rFonts w:ascii="Verdana" w:eastAsia="Verdana" w:hAnsi="Verdana"/>
              </w:rPr>
              <w:t>повърхностни</w:t>
            </w:r>
            <w:proofErr w:type="spellEnd"/>
          </w:p>
          <w:p w14:paraId="1D656DC5" w14:textId="77777777" w:rsidR="00C6182C" w:rsidRPr="002234CA" w:rsidRDefault="00C6182C" w:rsidP="00E400E2">
            <w:pPr>
              <w:rPr>
                <w:rFonts w:ascii="Verdana" w:eastAsia="Verdana" w:hAnsi="Verdana"/>
              </w:rPr>
            </w:pPr>
            <w:r w:rsidRPr="002234CA">
              <w:rPr>
                <w:rFonts w:ascii="Verdana" w:eastAsia="Verdana" w:hAnsi="Verdana"/>
              </w:rPr>
              <w:t>(1) *,</w:t>
            </w:r>
          </w:p>
          <w:p w14:paraId="5730E8F8" w14:textId="77777777" w:rsidR="00C6182C" w:rsidRPr="002234CA" w:rsidRDefault="00C6182C" w:rsidP="00E400E2">
            <w:pPr>
              <w:rPr>
                <w:rFonts w:ascii="Verdana" w:eastAsia="Verdana" w:hAnsi="Verdana"/>
              </w:rPr>
            </w:pPr>
            <w:proofErr w:type="spellStart"/>
            <w:r w:rsidRPr="002234CA">
              <w:rPr>
                <w:rFonts w:ascii="Verdana" w:eastAsia="Verdana" w:hAnsi="Verdana"/>
              </w:rPr>
              <w:t>подземни</w:t>
            </w:r>
            <w:proofErr w:type="spellEnd"/>
            <w:r w:rsidRPr="002234CA">
              <w:rPr>
                <w:rFonts w:ascii="Verdana" w:eastAsia="Verdana" w:hAnsi="Verdana"/>
              </w:rPr>
              <w:t xml:space="preserve"> (2), </w:t>
            </w:r>
            <w:proofErr w:type="spellStart"/>
            <w:proofErr w:type="gramStart"/>
            <w:r w:rsidRPr="002234CA">
              <w:rPr>
                <w:rFonts w:ascii="Verdana" w:eastAsia="Verdana" w:hAnsi="Verdana"/>
              </w:rPr>
              <w:t>отпадъчни</w:t>
            </w:r>
            <w:proofErr w:type="spellEnd"/>
            <w:r w:rsidRPr="002234CA">
              <w:rPr>
                <w:rFonts w:ascii="Verdana" w:eastAsia="Verdana" w:hAnsi="Verdana"/>
              </w:rPr>
              <w:t>(</w:t>
            </w:r>
            <w:proofErr w:type="gramEnd"/>
            <w:r w:rsidRPr="002234CA">
              <w:rPr>
                <w:rFonts w:ascii="Verdana" w:eastAsia="Verdana" w:hAnsi="Verdana"/>
              </w:rPr>
              <w:t xml:space="preserve">3) </w:t>
            </w:r>
          </w:p>
          <w:p w14:paraId="0A665A19" w14:textId="77777777" w:rsidR="00C6182C" w:rsidRPr="002234CA" w:rsidRDefault="00C6182C" w:rsidP="00E400E2">
            <w:pPr>
              <w:rPr>
                <w:rFonts w:ascii="Verdana" w:hAnsi="Verdana"/>
              </w:rPr>
            </w:pPr>
          </w:p>
        </w:tc>
        <w:tc>
          <w:tcPr>
            <w:tcW w:w="3260" w:type="dxa"/>
            <w:shd w:val="clear" w:color="000000" w:fill="FFFFFF"/>
            <w:tcMar>
              <w:left w:w="108" w:type="dxa"/>
              <w:right w:w="108" w:type="dxa"/>
            </w:tcMar>
          </w:tcPr>
          <w:p w14:paraId="139B290E" w14:textId="77777777" w:rsidR="00C6182C" w:rsidRPr="002234CA" w:rsidRDefault="00C6182C" w:rsidP="00E400E2">
            <w:pPr>
              <w:rPr>
                <w:rFonts w:ascii="Verdana" w:hAnsi="Verdana"/>
              </w:rPr>
            </w:pPr>
            <w:proofErr w:type="spellStart"/>
            <w:r w:rsidRPr="002234CA">
              <w:rPr>
                <w:rFonts w:ascii="Verdana" w:eastAsia="Verdana" w:hAnsi="Verdana"/>
              </w:rPr>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shd w:val="clear" w:color="000000" w:fill="FFFFFF"/>
            <w:tcMar>
              <w:left w:w="108" w:type="dxa"/>
              <w:right w:w="108" w:type="dxa"/>
            </w:tcMar>
          </w:tcPr>
          <w:p w14:paraId="4282CBDD" w14:textId="77777777" w:rsidR="00C6182C" w:rsidRPr="002234CA" w:rsidRDefault="00C6182C" w:rsidP="00E400E2">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25663  (</w:t>
            </w:r>
            <w:proofErr w:type="gramEnd"/>
            <w:r w:rsidRPr="002234CA">
              <w:rPr>
                <w:rFonts w:ascii="Verdana" w:eastAsia="Verdana" w:hAnsi="Verdana"/>
              </w:rPr>
              <w:t>1,3)</w:t>
            </w:r>
          </w:p>
        </w:tc>
      </w:tr>
      <w:tr w:rsidR="00C6182C" w:rsidRPr="002234CA" w14:paraId="1C1ED586" w14:textId="77777777" w:rsidTr="00E400E2">
        <w:trPr>
          <w:trHeight w:val="1"/>
        </w:trPr>
        <w:tc>
          <w:tcPr>
            <w:tcW w:w="710" w:type="dxa"/>
            <w:vMerge/>
            <w:shd w:val="clear" w:color="000000" w:fill="FFFFFF"/>
            <w:tcMar>
              <w:left w:w="108" w:type="dxa"/>
              <w:right w:w="108" w:type="dxa"/>
            </w:tcMar>
          </w:tcPr>
          <w:p w14:paraId="08847690"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5CC52A95"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12FF7FC8"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p>
        </w:tc>
        <w:tc>
          <w:tcPr>
            <w:tcW w:w="3431" w:type="dxa"/>
            <w:shd w:val="clear" w:color="000000" w:fill="FFFFFF"/>
            <w:tcMar>
              <w:left w:w="108" w:type="dxa"/>
              <w:right w:w="108" w:type="dxa"/>
            </w:tcMar>
          </w:tcPr>
          <w:p w14:paraId="6ED5D37A" w14:textId="77777777" w:rsidR="00C6182C" w:rsidRPr="002234CA" w:rsidRDefault="00C6182C" w:rsidP="00E400E2">
            <w:pPr>
              <w:rPr>
                <w:rFonts w:ascii="Verdana" w:hAnsi="Verdana"/>
              </w:rPr>
            </w:pPr>
            <w:r w:rsidRPr="002234CA">
              <w:rPr>
                <w:rFonts w:ascii="Verdana" w:eastAsia="Verdana" w:hAnsi="Verdana"/>
              </w:rPr>
              <w:t>БДС EN ISO 20236 (т. 5.3) (1,3)</w:t>
            </w:r>
          </w:p>
        </w:tc>
      </w:tr>
      <w:tr w:rsidR="00C6182C" w:rsidRPr="002234CA" w14:paraId="4E5D6B86" w14:textId="77777777" w:rsidTr="00E400E2">
        <w:trPr>
          <w:trHeight w:val="1"/>
        </w:trPr>
        <w:tc>
          <w:tcPr>
            <w:tcW w:w="710" w:type="dxa"/>
            <w:vMerge/>
            <w:shd w:val="clear" w:color="000000" w:fill="FFFFFF"/>
            <w:tcMar>
              <w:left w:w="108" w:type="dxa"/>
              <w:right w:w="108" w:type="dxa"/>
            </w:tcMar>
          </w:tcPr>
          <w:p w14:paraId="65F2463A"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1A7D0307"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vAlign w:val="center"/>
          </w:tcPr>
          <w:p w14:paraId="48E9E2DB" w14:textId="77777777" w:rsidR="00C6182C" w:rsidRPr="002234CA" w:rsidRDefault="00C6182C" w:rsidP="00E400E2">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431" w:type="dxa"/>
            <w:shd w:val="clear" w:color="000000" w:fill="FFFFFF"/>
            <w:tcMar>
              <w:left w:w="108" w:type="dxa"/>
              <w:right w:w="108" w:type="dxa"/>
            </w:tcMar>
            <w:vAlign w:val="center"/>
          </w:tcPr>
          <w:p w14:paraId="4FB0D80E" w14:textId="77777777" w:rsidR="00C6182C" w:rsidRPr="002234CA" w:rsidRDefault="00C6182C" w:rsidP="00E400E2">
            <w:pPr>
              <w:rPr>
                <w:rFonts w:ascii="Verdana" w:hAnsi="Verdana"/>
              </w:rPr>
            </w:pPr>
            <w:r w:rsidRPr="002234CA">
              <w:rPr>
                <w:rFonts w:ascii="Verdana" w:eastAsia="Verdana" w:hAnsi="Verdana"/>
              </w:rPr>
              <w:t>БДС EN ISO 10523 (1,2,3)</w:t>
            </w:r>
          </w:p>
        </w:tc>
      </w:tr>
      <w:tr w:rsidR="00C6182C" w:rsidRPr="002234CA" w14:paraId="0FEC7F8F" w14:textId="77777777" w:rsidTr="00E400E2">
        <w:trPr>
          <w:trHeight w:val="1"/>
        </w:trPr>
        <w:tc>
          <w:tcPr>
            <w:tcW w:w="710" w:type="dxa"/>
            <w:vMerge/>
            <w:shd w:val="clear" w:color="000000" w:fill="FFFFFF"/>
            <w:tcMar>
              <w:left w:w="108" w:type="dxa"/>
              <w:right w:w="108" w:type="dxa"/>
            </w:tcMar>
          </w:tcPr>
          <w:p w14:paraId="70F2D6BB"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2F24C915"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3142FBED" w14:textId="77777777" w:rsidR="00C6182C" w:rsidRPr="002234CA" w:rsidRDefault="00C6182C" w:rsidP="00E400E2">
            <w:pPr>
              <w:rPr>
                <w:rFonts w:ascii="Verdana" w:hAnsi="Verdana"/>
                <w:lang w:val="ru-RU"/>
              </w:rPr>
            </w:pPr>
            <w:r w:rsidRPr="002234CA">
              <w:rPr>
                <w:rFonts w:ascii="Verdana" w:eastAsia="Verdana" w:hAnsi="Verdana"/>
                <w:lang w:val="ru-RU"/>
              </w:rPr>
              <w:t>Алкалност (обща и съставна); Хидрогенкарбонати; Карбонати</w:t>
            </w:r>
          </w:p>
        </w:tc>
        <w:tc>
          <w:tcPr>
            <w:tcW w:w="3431" w:type="dxa"/>
            <w:shd w:val="clear" w:color="000000" w:fill="FFFFFF"/>
            <w:tcMar>
              <w:left w:w="108" w:type="dxa"/>
              <w:right w:w="108" w:type="dxa"/>
            </w:tcMar>
          </w:tcPr>
          <w:p w14:paraId="71C79002" w14:textId="77777777" w:rsidR="00C6182C" w:rsidRPr="002234CA" w:rsidRDefault="00C6182C" w:rsidP="00E400E2">
            <w:pPr>
              <w:rPr>
                <w:rFonts w:ascii="Verdana" w:hAnsi="Verdana"/>
              </w:rPr>
            </w:pPr>
            <w:r w:rsidRPr="002234CA">
              <w:rPr>
                <w:rFonts w:ascii="Verdana" w:eastAsia="Verdana" w:hAnsi="Verdana"/>
              </w:rPr>
              <w:t>БДС EN ISO 9963-1 (2)</w:t>
            </w:r>
          </w:p>
        </w:tc>
      </w:tr>
      <w:tr w:rsidR="00C6182C" w:rsidRPr="002234CA" w14:paraId="004E6242" w14:textId="77777777" w:rsidTr="00E400E2">
        <w:trPr>
          <w:trHeight w:val="1"/>
        </w:trPr>
        <w:tc>
          <w:tcPr>
            <w:tcW w:w="710" w:type="dxa"/>
            <w:vMerge/>
            <w:shd w:val="clear" w:color="000000" w:fill="FFFFFF"/>
            <w:tcMar>
              <w:left w:w="108" w:type="dxa"/>
              <w:right w:w="108" w:type="dxa"/>
            </w:tcMar>
          </w:tcPr>
          <w:p w14:paraId="7EE65AE6"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663A3478"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61FBD6CE" w14:textId="77777777" w:rsidR="00C6182C" w:rsidRPr="002234CA" w:rsidRDefault="00C6182C" w:rsidP="00E400E2">
            <w:pPr>
              <w:rPr>
                <w:rFonts w:ascii="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156C764E" w14:textId="77777777" w:rsidR="00C6182C" w:rsidRPr="002234CA" w:rsidRDefault="00C6182C" w:rsidP="00E400E2">
            <w:pPr>
              <w:rPr>
                <w:rFonts w:ascii="Verdana" w:eastAsia="Verdana" w:hAnsi="Verdana"/>
              </w:rPr>
            </w:pPr>
            <w:r w:rsidRPr="002234CA">
              <w:rPr>
                <w:rFonts w:ascii="Verdana" w:eastAsia="Verdana" w:hAnsi="Verdana"/>
              </w:rPr>
              <w:t xml:space="preserve">БДС ISO 7150-1 (1,2,3) </w:t>
            </w:r>
          </w:p>
          <w:p w14:paraId="7D033D2A"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1,2,3)</w:t>
            </w:r>
          </w:p>
        </w:tc>
      </w:tr>
      <w:tr w:rsidR="00C6182C" w:rsidRPr="002234CA" w14:paraId="1FF4092C" w14:textId="77777777" w:rsidTr="00E400E2">
        <w:trPr>
          <w:trHeight w:val="1"/>
        </w:trPr>
        <w:tc>
          <w:tcPr>
            <w:tcW w:w="710" w:type="dxa"/>
            <w:vMerge/>
            <w:shd w:val="clear" w:color="000000" w:fill="FFFFFF"/>
            <w:tcMar>
              <w:left w:w="108" w:type="dxa"/>
              <w:right w:w="108" w:type="dxa"/>
            </w:tcMar>
          </w:tcPr>
          <w:p w14:paraId="5A1C23F7"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049C9819"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06839F06" w14:textId="77777777" w:rsidR="00C6182C" w:rsidRPr="002234CA" w:rsidRDefault="00C6182C" w:rsidP="00E400E2">
            <w:pPr>
              <w:rPr>
                <w:rFonts w:ascii="Verdana" w:hAnsi="Verdana"/>
                <w:lang w:val="ru-RU"/>
              </w:rPr>
            </w:pPr>
            <w:r w:rsidRPr="002234CA">
              <w:rPr>
                <w:rFonts w:ascii="Verdana" w:eastAsia="Verdana" w:hAnsi="Verdana"/>
                <w:lang w:val="ru-RU"/>
              </w:rPr>
              <w:t xml:space="preserve">Биохимична потребност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xml:space="preserve"> за 5 денонощия/ БПК5</w:t>
            </w:r>
          </w:p>
        </w:tc>
        <w:tc>
          <w:tcPr>
            <w:tcW w:w="3431" w:type="dxa"/>
            <w:shd w:val="clear" w:color="auto" w:fill="auto"/>
            <w:tcMar>
              <w:left w:w="108" w:type="dxa"/>
              <w:right w:w="108" w:type="dxa"/>
            </w:tcMar>
          </w:tcPr>
          <w:p w14:paraId="0278558B" w14:textId="77777777" w:rsidR="00C6182C" w:rsidRPr="002234CA" w:rsidRDefault="00C6182C" w:rsidP="00E400E2">
            <w:pPr>
              <w:rPr>
                <w:rFonts w:ascii="Verdana" w:eastAsia="Verdana" w:hAnsi="Verdana"/>
              </w:rPr>
            </w:pPr>
            <w:r w:rsidRPr="002234CA">
              <w:rPr>
                <w:rFonts w:ascii="Verdana" w:eastAsia="Verdana" w:hAnsi="Verdana"/>
              </w:rPr>
              <w:t>БДС EN ISO 5815-</w:t>
            </w:r>
            <w:proofErr w:type="gramStart"/>
            <w:r w:rsidRPr="002234CA">
              <w:rPr>
                <w:rFonts w:ascii="Verdana" w:eastAsia="Verdana" w:hAnsi="Verdana"/>
              </w:rPr>
              <w:t>1  (</w:t>
            </w:r>
            <w:proofErr w:type="gramEnd"/>
            <w:r w:rsidRPr="002234CA">
              <w:rPr>
                <w:rFonts w:ascii="Verdana" w:eastAsia="Verdana" w:hAnsi="Verdana"/>
              </w:rPr>
              <w:t>1,3)</w:t>
            </w:r>
          </w:p>
          <w:p w14:paraId="5D7656FD" w14:textId="77777777" w:rsidR="00C6182C" w:rsidRPr="002234CA" w:rsidRDefault="00C6182C" w:rsidP="00E400E2">
            <w:pPr>
              <w:rPr>
                <w:rFonts w:ascii="Verdana" w:hAnsi="Verdana"/>
              </w:rPr>
            </w:pPr>
            <w:r w:rsidRPr="002234CA">
              <w:rPr>
                <w:rFonts w:ascii="Verdana" w:eastAsia="Verdana" w:hAnsi="Verdana"/>
              </w:rPr>
              <w:t>БДС EN 1899-</w:t>
            </w:r>
            <w:proofErr w:type="gramStart"/>
            <w:r w:rsidRPr="002234CA">
              <w:rPr>
                <w:rFonts w:ascii="Verdana" w:eastAsia="Verdana" w:hAnsi="Verdana"/>
              </w:rPr>
              <w:t>2  (</w:t>
            </w:r>
            <w:proofErr w:type="gramEnd"/>
            <w:r w:rsidRPr="002234CA">
              <w:rPr>
                <w:rFonts w:ascii="Verdana" w:eastAsia="Verdana" w:hAnsi="Verdana"/>
              </w:rPr>
              <w:t>1,3)</w:t>
            </w:r>
          </w:p>
        </w:tc>
      </w:tr>
      <w:tr w:rsidR="00C6182C" w:rsidRPr="002234CA" w14:paraId="74BF23A9" w14:textId="77777777" w:rsidTr="00E400E2">
        <w:trPr>
          <w:trHeight w:val="1"/>
        </w:trPr>
        <w:tc>
          <w:tcPr>
            <w:tcW w:w="710" w:type="dxa"/>
            <w:vMerge/>
            <w:shd w:val="clear" w:color="000000" w:fill="FFFFFF"/>
            <w:tcMar>
              <w:left w:w="108" w:type="dxa"/>
              <w:right w:w="108" w:type="dxa"/>
            </w:tcMar>
          </w:tcPr>
          <w:p w14:paraId="70109E9E"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48A21819"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0D8344F0"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431" w:type="dxa"/>
            <w:shd w:val="clear" w:color="000000" w:fill="FFFFFF"/>
            <w:tcMar>
              <w:left w:w="108" w:type="dxa"/>
              <w:right w:w="108" w:type="dxa"/>
            </w:tcMar>
          </w:tcPr>
          <w:p w14:paraId="7FF85418" w14:textId="77777777" w:rsidR="00C6182C" w:rsidRPr="002234CA" w:rsidRDefault="00C6182C" w:rsidP="00E400E2">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27888  (</w:t>
            </w:r>
            <w:proofErr w:type="gramEnd"/>
            <w:r w:rsidRPr="002234CA">
              <w:rPr>
                <w:rFonts w:ascii="Verdana" w:eastAsia="Verdana" w:hAnsi="Verdana"/>
              </w:rPr>
              <w:t>1,2,3)</w:t>
            </w:r>
          </w:p>
        </w:tc>
      </w:tr>
      <w:tr w:rsidR="00C6182C" w:rsidRPr="002234CA" w14:paraId="5DCFB8A4" w14:textId="77777777" w:rsidTr="00E400E2">
        <w:trPr>
          <w:trHeight w:val="1"/>
        </w:trPr>
        <w:tc>
          <w:tcPr>
            <w:tcW w:w="710" w:type="dxa"/>
            <w:vMerge/>
            <w:shd w:val="clear" w:color="000000" w:fill="FFFFFF"/>
            <w:tcMar>
              <w:left w:w="108" w:type="dxa"/>
              <w:right w:w="108" w:type="dxa"/>
            </w:tcMar>
          </w:tcPr>
          <w:p w14:paraId="63C80FD7"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0D149848"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6A22A838" w14:textId="77777777" w:rsidR="00C6182C" w:rsidRPr="002234CA" w:rsidRDefault="00C6182C" w:rsidP="00E400E2">
            <w:pPr>
              <w:rPr>
                <w:rFonts w:ascii="Verdana" w:hAnsi="Verdana"/>
              </w:rPr>
            </w:pPr>
            <w:proofErr w:type="spellStart"/>
            <w:r w:rsidRPr="002234CA">
              <w:rPr>
                <w:rFonts w:ascii="Verdana" w:eastAsia="Verdana" w:hAnsi="Verdana"/>
              </w:rPr>
              <w:t>Общоекстрахируеми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Нефтопродукти</w:t>
            </w:r>
            <w:proofErr w:type="spellEnd"/>
          </w:p>
        </w:tc>
        <w:tc>
          <w:tcPr>
            <w:tcW w:w="3431" w:type="dxa"/>
            <w:shd w:val="clear" w:color="000000" w:fill="FFFFFF"/>
            <w:tcMar>
              <w:left w:w="108" w:type="dxa"/>
              <w:right w:w="108" w:type="dxa"/>
            </w:tcMar>
          </w:tcPr>
          <w:p w14:paraId="4E9C50AC" w14:textId="77777777" w:rsidR="00C6182C" w:rsidRPr="002234CA" w:rsidRDefault="00C6182C" w:rsidP="00E400E2">
            <w:pPr>
              <w:rPr>
                <w:rFonts w:ascii="Verdana" w:hAnsi="Verdana"/>
              </w:rPr>
            </w:pPr>
            <w:r w:rsidRPr="002234CA">
              <w:rPr>
                <w:rFonts w:ascii="Verdana" w:eastAsia="Verdana" w:hAnsi="Verdana"/>
              </w:rPr>
              <w:t>ВВЛМ 1003/2010 (1,3)</w:t>
            </w:r>
          </w:p>
        </w:tc>
      </w:tr>
      <w:tr w:rsidR="00C6182C" w:rsidRPr="002234CA" w14:paraId="0BE02877" w14:textId="77777777" w:rsidTr="00E400E2">
        <w:trPr>
          <w:trHeight w:val="1"/>
        </w:trPr>
        <w:tc>
          <w:tcPr>
            <w:tcW w:w="710" w:type="dxa"/>
            <w:vMerge/>
            <w:shd w:val="clear" w:color="000000" w:fill="FFFFFF"/>
            <w:tcMar>
              <w:left w:w="108" w:type="dxa"/>
              <w:right w:w="108" w:type="dxa"/>
            </w:tcMar>
          </w:tcPr>
          <w:p w14:paraId="04EB4379"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50882EE8"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137C4BBB"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p>
        </w:tc>
        <w:tc>
          <w:tcPr>
            <w:tcW w:w="3431" w:type="dxa"/>
            <w:shd w:val="clear" w:color="000000" w:fill="FFFFFF"/>
            <w:tcMar>
              <w:left w:w="108" w:type="dxa"/>
              <w:right w:w="108" w:type="dxa"/>
            </w:tcMar>
          </w:tcPr>
          <w:p w14:paraId="2272096C" w14:textId="77777777" w:rsidR="00C6182C" w:rsidRPr="002234CA" w:rsidRDefault="00C6182C" w:rsidP="00E400E2">
            <w:pPr>
              <w:rPr>
                <w:rFonts w:ascii="Verdana" w:hAnsi="Verdana"/>
              </w:rPr>
            </w:pPr>
            <w:r w:rsidRPr="002234CA">
              <w:rPr>
                <w:rFonts w:ascii="Verdana" w:eastAsia="Verdana" w:hAnsi="Verdana"/>
              </w:rPr>
              <w:t>БДС ISO 6332</w:t>
            </w:r>
            <w:proofErr w:type="gramStart"/>
            <w:r w:rsidRPr="002234CA">
              <w:rPr>
                <w:rFonts w:ascii="Verdana" w:eastAsia="Verdana" w:hAnsi="Verdana"/>
              </w:rPr>
              <w:t xml:space="preserve">   (</w:t>
            </w:r>
            <w:proofErr w:type="gramEnd"/>
            <w:r w:rsidRPr="002234CA">
              <w:rPr>
                <w:rFonts w:ascii="Verdana" w:eastAsia="Verdana" w:hAnsi="Verdana"/>
              </w:rPr>
              <w:t>2,3)</w:t>
            </w:r>
          </w:p>
        </w:tc>
      </w:tr>
      <w:tr w:rsidR="00C6182C" w:rsidRPr="002234CA" w14:paraId="00BCFD91" w14:textId="77777777" w:rsidTr="00E400E2">
        <w:trPr>
          <w:trHeight w:val="1"/>
        </w:trPr>
        <w:tc>
          <w:tcPr>
            <w:tcW w:w="710" w:type="dxa"/>
            <w:vMerge/>
            <w:shd w:val="clear" w:color="000000" w:fill="FFFFFF"/>
            <w:tcMar>
              <w:left w:w="108" w:type="dxa"/>
              <w:right w:w="108" w:type="dxa"/>
            </w:tcMar>
          </w:tcPr>
          <w:p w14:paraId="317D017F"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23AF3BAE"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1491542F"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разтворено</w:t>
            </w:r>
            <w:proofErr w:type="spellEnd"/>
          </w:p>
        </w:tc>
        <w:tc>
          <w:tcPr>
            <w:tcW w:w="3431" w:type="dxa"/>
            <w:shd w:val="clear" w:color="000000" w:fill="FFFFFF"/>
            <w:tcMar>
              <w:left w:w="108" w:type="dxa"/>
              <w:right w:w="108" w:type="dxa"/>
            </w:tcMar>
          </w:tcPr>
          <w:p w14:paraId="26575DFA" w14:textId="77777777" w:rsidR="00C6182C" w:rsidRPr="002234CA" w:rsidRDefault="00C6182C" w:rsidP="00E400E2">
            <w:pPr>
              <w:rPr>
                <w:rFonts w:ascii="Verdana" w:hAnsi="Verdana"/>
              </w:rPr>
            </w:pPr>
            <w:r w:rsidRPr="002234CA">
              <w:rPr>
                <w:rFonts w:ascii="Verdana" w:eastAsia="Verdana" w:hAnsi="Verdana"/>
              </w:rPr>
              <w:t>БДС ISO 6332</w:t>
            </w:r>
            <w:proofErr w:type="gramStart"/>
            <w:r w:rsidRPr="002234CA">
              <w:rPr>
                <w:rFonts w:ascii="Verdana" w:eastAsia="Verdana" w:hAnsi="Verdana"/>
              </w:rPr>
              <w:t xml:space="preserve">   (</w:t>
            </w:r>
            <w:proofErr w:type="gramEnd"/>
            <w:r w:rsidRPr="002234CA">
              <w:rPr>
                <w:rFonts w:ascii="Verdana" w:eastAsia="Verdana" w:hAnsi="Verdana"/>
              </w:rPr>
              <w:t>1)</w:t>
            </w:r>
          </w:p>
        </w:tc>
      </w:tr>
      <w:tr w:rsidR="00C6182C" w:rsidRPr="002234CA" w14:paraId="0DB56395" w14:textId="77777777" w:rsidTr="00E400E2">
        <w:trPr>
          <w:trHeight w:val="1"/>
        </w:trPr>
        <w:tc>
          <w:tcPr>
            <w:tcW w:w="710" w:type="dxa"/>
            <w:vMerge/>
            <w:shd w:val="clear" w:color="000000" w:fill="FFFFFF"/>
            <w:tcMar>
              <w:left w:w="108" w:type="dxa"/>
              <w:right w:w="108" w:type="dxa"/>
            </w:tcMar>
          </w:tcPr>
          <w:p w14:paraId="6D584A90"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6F315A91"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536C5367" w14:textId="77777777" w:rsidR="00C6182C" w:rsidRPr="002234CA" w:rsidRDefault="00C6182C" w:rsidP="00E400E2">
            <w:pPr>
              <w:rPr>
                <w:rFonts w:ascii="Verdana" w:hAnsi="Verdana"/>
              </w:rPr>
            </w:pPr>
            <w:proofErr w:type="spellStart"/>
            <w:r w:rsidRPr="002234CA">
              <w:rPr>
                <w:rFonts w:ascii="Verdana" w:eastAsia="Verdana" w:hAnsi="Verdana"/>
              </w:rPr>
              <w:t>Натрий</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
        </w:tc>
        <w:tc>
          <w:tcPr>
            <w:tcW w:w="3431" w:type="dxa"/>
            <w:shd w:val="clear" w:color="000000" w:fill="FFFFFF"/>
            <w:tcMar>
              <w:left w:w="108" w:type="dxa"/>
              <w:right w:w="108" w:type="dxa"/>
            </w:tcMar>
          </w:tcPr>
          <w:p w14:paraId="7DC87174" w14:textId="77777777" w:rsidR="00C6182C" w:rsidRPr="002234CA" w:rsidRDefault="00C6182C" w:rsidP="00E400E2">
            <w:pPr>
              <w:rPr>
                <w:rFonts w:ascii="Verdana" w:hAnsi="Verdana"/>
              </w:rPr>
            </w:pPr>
            <w:r w:rsidRPr="002234CA">
              <w:rPr>
                <w:rFonts w:ascii="Verdana" w:eastAsia="Verdana" w:hAnsi="Verdana"/>
              </w:rPr>
              <w:t>БДС EN ISO 14911 (1,2)</w:t>
            </w:r>
          </w:p>
        </w:tc>
      </w:tr>
      <w:tr w:rsidR="00C6182C" w:rsidRPr="002234CA" w14:paraId="393E11D6" w14:textId="77777777" w:rsidTr="00E400E2">
        <w:trPr>
          <w:trHeight w:val="1"/>
        </w:trPr>
        <w:tc>
          <w:tcPr>
            <w:tcW w:w="710" w:type="dxa"/>
            <w:vMerge/>
            <w:shd w:val="clear" w:color="000000" w:fill="FFFFFF"/>
            <w:tcMar>
              <w:left w:w="108" w:type="dxa"/>
              <w:right w:w="108" w:type="dxa"/>
            </w:tcMar>
          </w:tcPr>
          <w:p w14:paraId="02BA0919"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35FBBFE0"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15FCCC45" w14:textId="77777777" w:rsidR="00C6182C" w:rsidRPr="002234CA" w:rsidRDefault="00C6182C" w:rsidP="00E400E2">
            <w:pPr>
              <w:rPr>
                <w:rFonts w:ascii="Verdana" w:hAnsi="Verdana"/>
              </w:rPr>
            </w:pPr>
            <w:proofErr w:type="spellStart"/>
            <w:r w:rsidRPr="002234CA">
              <w:rPr>
                <w:rFonts w:ascii="Verdana" w:eastAsia="Verdana" w:hAnsi="Verdana"/>
              </w:rPr>
              <w:t>Калций</w:t>
            </w:r>
            <w:proofErr w:type="spellEnd"/>
          </w:p>
        </w:tc>
        <w:tc>
          <w:tcPr>
            <w:tcW w:w="3431" w:type="dxa"/>
            <w:shd w:val="clear" w:color="000000" w:fill="FFFFFF"/>
            <w:tcMar>
              <w:left w:w="108" w:type="dxa"/>
              <w:right w:w="108" w:type="dxa"/>
            </w:tcMar>
          </w:tcPr>
          <w:p w14:paraId="1E354005" w14:textId="77777777" w:rsidR="00C6182C" w:rsidRPr="002234CA" w:rsidRDefault="00C6182C" w:rsidP="00E400E2">
            <w:pPr>
              <w:rPr>
                <w:rFonts w:ascii="Verdana" w:eastAsia="Verdana" w:hAnsi="Verdana"/>
              </w:rPr>
            </w:pPr>
            <w:r w:rsidRPr="002234CA">
              <w:rPr>
                <w:rFonts w:ascii="Verdana" w:eastAsia="Verdana" w:hAnsi="Verdana"/>
              </w:rPr>
              <w:t>БДС ISO 6058 (1,2)</w:t>
            </w:r>
          </w:p>
          <w:p w14:paraId="7BE5C832"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C6182C" w:rsidRPr="002234CA" w14:paraId="7B23BD2E" w14:textId="77777777" w:rsidTr="00E400E2">
        <w:trPr>
          <w:trHeight w:val="1"/>
        </w:trPr>
        <w:tc>
          <w:tcPr>
            <w:tcW w:w="710" w:type="dxa"/>
            <w:vMerge/>
            <w:shd w:val="clear" w:color="000000" w:fill="FFFFFF"/>
            <w:tcMar>
              <w:left w:w="108" w:type="dxa"/>
              <w:right w:w="108" w:type="dxa"/>
            </w:tcMar>
          </w:tcPr>
          <w:p w14:paraId="1D3F1955"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18BB9C83"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706FFDC4" w14:textId="77777777" w:rsidR="00C6182C" w:rsidRPr="002234CA" w:rsidRDefault="00C6182C" w:rsidP="00E400E2">
            <w:pPr>
              <w:rPr>
                <w:rFonts w:ascii="Verdana" w:hAnsi="Verdana"/>
              </w:rPr>
            </w:pPr>
            <w:proofErr w:type="spellStart"/>
            <w:r w:rsidRPr="002234CA">
              <w:rPr>
                <w:rFonts w:ascii="Verdana" w:eastAsia="Verdana" w:hAnsi="Verdana"/>
              </w:rPr>
              <w:t>Температура</w:t>
            </w:r>
            <w:proofErr w:type="spellEnd"/>
          </w:p>
        </w:tc>
        <w:tc>
          <w:tcPr>
            <w:tcW w:w="3431" w:type="dxa"/>
            <w:shd w:val="clear" w:color="000000" w:fill="FFFFFF"/>
            <w:tcMar>
              <w:left w:w="108" w:type="dxa"/>
              <w:right w:w="108" w:type="dxa"/>
            </w:tcMar>
          </w:tcPr>
          <w:p w14:paraId="1367408B" w14:textId="77777777" w:rsidR="00C6182C" w:rsidRPr="002234CA" w:rsidRDefault="00C6182C" w:rsidP="00E400E2">
            <w:pPr>
              <w:rPr>
                <w:rFonts w:ascii="Verdana" w:hAnsi="Verdana"/>
              </w:rPr>
            </w:pPr>
            <w:r w:rsidRPr="002234CA">
              <w:rPr>
                <w:rFonts w:ascii="Verdana" w:eastAsia="Verdana" w:hAnsi="Verdana"/>
              </w:rPr>
              <w:t>БДС 17.1.4.01 (1,2,3)</w:t>
            </w:r>
          </w:p>
        </w:tc>
      </w:tr>
      <w:tr w:rsidR="00C6182C" w:rsidRPr="002234CA" w14:paraId="3AA94D20" w14:textId="77777777" w:rsidTr="00E400E2">
        <w:trPr>
          <w:trHeight w:val="1"/>
        </w:trPr>
        <w:tc>
          <w:tcPr>
            <w:tcW w:w="710" w:type="dxa"/>
            <w:vMerge/>
            <w:shd w:val="clear" w:color="000000" w:fill="FFFFFF"/>
            <w:tcMar>
              <w:left w:w="108" w:type="dxa"/>
              <w:right w:w="108" w:type="dxa"/>
            </w:tcMar>
          </w:tcPr>
          <w:p w14:paraId="251D7FC1"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77BAD445"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556E4E01" w14:textId="77777777" w:rsidR="00C6182C" w:rsidRPr="002234CA" w:rsidRDefault="00C6182C" w:rsidP="00E400E2">
            <w:pPr>
              <w:rPr>
                <w:rFonts w:ascii="Verdana" w:eastAsia="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p w14:paraId="03B36EC8" w14:textId="77777777" w:rsidR="00C6182C" w:rsidRPr="002234CA" w:rsidRDefault="00C6182C" w:rsidP="00E400E2">
            <w:pPr>
              <w:rPr>
                <w:rFonts w:ascii="Verdana" w:hAnsi="Verdana"/>
              </w:rPr>
            </w:pPr>
          </w:p>
        </w:tc>
        <w:tc>
          <w:tcPr>
            <w:tcW w:w="3431" w:type="dxa"/>
            <w:shd w:val="clear" w:color="000000" w:fill="FFFFFF"/>
            <w:tcMar>
              <w:left w:w="108" w:type="dxa"/>
              <w:right w:w="108" w:type="dxa"/>
            </w:tcMar>
          </w:tcPr>
          <w:p w14:paraId="15ADB026" w14:textId="77777777" w:rsidR="00C6182C" w:rsidRPr="002234CA" w:rsidRDefault="00C6182C" w:rsidP="00E400E2">
            <w:pPr>
              <w:rPr>
                <w:rFonts w:ascii="Verdana" w:eastAsia="Verdana" w:hAnsi="Verdana"/>
              </w:rPr>
            </w:pPr>
            <w:r w:rsidRPr="002234CA">
              <w:rPr>
                <w:rFonts w:ascii="Verdana" w:eastAsia="Verdana" w:hAnsi="Verdana"/>
              </w:rPr>
              <w:t>БДС ISO 7890-3 (1,2,3)</w:t>
            </w:r>
          </w:p>
          <w:p w14:paraId="434B4BD7"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30AF0C2E" w14:textId="77777777" w:rsidTr="00E400E2">
        <w:trPr>
          <w:trHeight w:val="1"/>
        </w:trPr>
        <w:tc>
          <w:tcPr>
            <w:tcW w:w="710" w:type="dxa"/>
            <w:vMerge/>
            <w:shd w:val="clear" w:color="000000" w:fill="FFFFFF"/>
            <w:tcMar>
              <w:left w:w="108" w:type="dxa"/>
              <w:right w:w="108" w:type="dxa"/>
            </w:tcMar>
          </w:tcPr>
          <w:p w14:paraId="0C008C2F"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0C0EAC76"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29FAE5FD" w14:textId="77777777" w:rsidR="00C6182C" w:rsidRPr="002234CA" w:rsidRDefault="00C6182C" w:rsidP="00E400E2">
            <w:pPr>
              <w:rPr>
                <w:rFonts w:ascii="Verdana" w:eastAsia="Verdana" w:hAnsi="Verdana"/>
              </w:rPr>
            </w:pPr>
            <w:proofErr w:type="spellStart"/>
            <w:r w:rsidRPr="002234CA">
              <w:rPr>
                <w:rFonts w:ascii="Verdana" w:eastAsia="Verdana" w:hAnsi="Verdana"/>
              </w:rPr>
              <w:t>Нитрити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r w:rsidRPr="002234CA">
              <w:rPr>
                <w:rFonts w:ascii="Verdana" w:eastAsia="Verdana" w:hAnsi="Verdana"/>
              </w:rPr>
              <w:t xml:space="preserve"> </w:t>
            </w:r>
          </w:p>
          <w:p w14:paraId="1955DA74" w14:textId="77777777" w:rsidR="00C6182C" w:rsidRPr="002234CA" w:rsidRDefault="00C6182C" w:rsidP="00E400E2">
            <w:pPr>
              <w:rPr>
                <w:rFonts w:ascii="Verdana" w:hAnsi="Verdana"/>
              </w:rPr>
            </w:pPr>
          </w:p>
        </w:tc>
        <w:tc>
          <w:tcPr>
            <w:tcW w:w="3431" w:type="dxa"/>
            <w:shd w:val="clear" w:color="000000" w:fill="FFFFFF"/>
            <w:tcMar>
              <w:left w:w="108" w:type="dxa"/>
              <w:right w:w="108" w:type="dxa"/>
            </w:tcMar>
          </w:tcPr>
          <w:p w14:paraId="0DAA48D2" w14:textId="77777777" w:rsidR="00C6182C" w:rsidRPr="002234CA" w:rsidRDefault="00C6182C" w:rsidP="00E400E2">
            <w:pPr>
              <w:rPr>
                <w:rFonts w:ascii="Verdana" w:eastAsia="Verdana" w:hAnsi="Verdana"/>
              </w:rPr>
            </w:pPr>
            <w:r w:rsidRPr="002234CA">
              <w:rPr>
                <w:rFonts w:ascii="Verdana" w:eastAsia="Verdana" w:hAnsi="Verdana"/>
              </w:rPr>
              <w:t>БДС EN 26777 (1,2,3)</w:t>
            </w:r>
          </w:p>
          <w:p w14:paraId="58B84800"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52FC9E23" w14:textId="77777777" w:rsidTr="00E400E2">
        <w:trPr>
          <w:trHeight w:val="1"/>
        </w:trPr>
        <w:tc>
          <w:tcPr>
            <w:tcW w:w="710" w:type="dxa"/>
            <w:vMerge/>
            <w:shd w:val="clear" w:color="000000" w:fill="FFFFFF"/>
            <w:tcMar>
              <w:left w:w="108" w:type="dxa"/>
              <w:right w:w="108" w:type="dxa"/>
            </w:tcMar>
          </w:tcPr>
          <w:p w14:paraId="467314EE"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47F6CE98"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626078C8" w14:textId="77777777" w:rsidR="00C6182C" w:rsidRPr="002234CA" w:rsidRDefault="00C6182C" w:rsidP="00E400E2">
            <w:pPr>
              <w:rPr>
                <w:rFonts w:ascii="Verdana" w:hAnsi="Verdana"/>
                <w:lang w:val="ru-RU"/>
              </w:rPr>
            </w:pPr>
            <w:r w:rsidRPr="002234CA">
              <w:rPr>
                <w:rFonts w:ascii="Verdana" w:eastAsia="Verdana" w:hAnsi="Verdana"/>
                <w:lang w:val="ru-RU"/>
              </w:rPr>
              <w:t>Общ органичен въглерод; Разтворен органичен въглерод</w:t>
            </w:r>
          </w:p>
        </w:tc>
        <w:tc>
          <w:tcPr>
            <w:tcW w:w="3431" w:type="dxa"/>
            <w:shd w:val="clear" w:color="000000" w:fill="FFFFFF"/>
            <w:tcMar>
              <w:left w:w="108" w:type="dxa"/>
              <w:right w:w="108" w:type="dxa"/>
            </w:tcMar>
          </w:tcPr>
          <w:p w14:paraId="2A066926" w14:textId="77777777" w:rsidR="00C6182C" w:rsidRPr="002234CA" w:rsidRDefault="00C6182C" w:rsidP="00E400E2">
            <w:pPr>
              <w:rPr>
                <w:rFonts w:ascii="Verdana" w:hAnsi="Verdana"/>
              </w:rPr>
            </w:pPr>
            <w:r w:rsidRPr="002234CA">
              <w:rPr>
                <w:rFonts w:ascii="Verdana" w:eastAsia="Verdana" w:hAnsi="Verdana"/>
              </w:rPr>
              <w:t>БДС EN 1484 (1,3)</w:t>
            </w:r>
          </w:p>
        </w:tc>
      </w:tr>
      <w:tr w:rsidR="00C6182C" w:rsidRPr="002234CA" w14:paraId="5D801BDE" w14:textId="77777777" w:rsidTr="00E400E2">
        <w:trPr>
          <w:trHeight w:val="1"/>
        </w:trPr>
        <w:tc>
          <w:tcPr>
            <w:tcW w:w="710" w:type="dxa"/>
            <w:vMerge/>
            <w:shd w:val="clear" w:color="000000" w:fill="FFFFFF"/>
            <w:tcMar>
              <w:left w:w="108" w:type="dxa"/>
              <w:right w:w="108" w:type="dxa"/>
            </w:tcMar>
          </w:tcPr>
          <w:p w14:paraId="404B7B8F"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2ACFE46F"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047B34BE"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сух</w:t>
            </w:r>
            <w:proofErr w:type="spellEnd"/>
            <w:r w:rsidRPr="002234CA">
              <w:rPr>
                <w:rFonts w:ascii="Verdana" w:eastAsia="Verdana" w:hAnsi="Verdana"/>
              </w:rPr>
              <w:t xml:space="preserve"> </w:t>
            </w:r>
            <w:proofErr w:type="spellStart"/>
            <w:r w:rsidRPr="002234CA">
              <w:rPr>
                <w:rFonts w:ascii="Verdana" w:eastAsia="Verdana" w:hAnsi="Verdana"/>
              </w:rPr>
              <w:t>остатък</w:t>
            </w:r>
            <w:proofErr w:type="spellEnd"/>
          </w:p>
        </w:tc>
        <w:tc>
          <w:tcPr>
            <w:tcW w:w="3431" w:type="dxa"/>
            <w:shd w:val="clear" w:color="000000" w:fill="FFFFFF"/>
            <w:tcMar>
              <w:left w:w="108" w:type="dxa"/>
              <w:right w:w="108" w:type="dxa"/>
            </w:tcMar>
          </w:tcPr>
          <w:p w14:paraId="05A31C44" w14:textId="77777777" w:rsidR="00C6182C" w:rsidRPr="002234CA" w:rsidRDefault="00C6182C" w:rsidP="00E400E2">
            <w:pPr>
              <w:rPr>
                <w:rFonts w:ascii="Verdana" w:hAnsi="Verdana"/>
              </w:rPr>
            </w:pPr>
            <w:r w:rsidRPr="002234CA">
              <w:rPr>
                <w:rFonts w:ascii="Verdana" w:eastAsia="Verdana" w:hAnsi="Verdana"/>
              </w:rPr>
              <w:t>БДС 17.1.4.04 (2)</w:t>
            </w:r>
          </w:p>
        </w:tc>
      </w:tr>
      <w:tr w:rsidR="00C6182C" w:rsidRPr="002234CA" w14:paraId="44617CFF" w14:textId="77777777" w:rsidTr="00E400E2">
        <w:trPr>
          <w:trHeight w:val="1"/>
        </w:trPr>
        <w:tc>
          <w:tcPr>
            <w:tcW w:w="710" w:type="dxa"/>
            <w:vMerge/>
            <w:shd w:val="clear" w:color="000000" w:fill="FFFFFF"/>
            <w:tcMar>
              <w:left w:w="108" w:type="dxa"/>
              <w:right w:w="108" w:type="dxa"/>
            </w:tcMar>
          </w:tcPr>
          <w:p w14:paraId="16B9F236"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768DBDEE"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36BC5C22" w14:textId="77777777" w:rsidR="00C6182C" w:rsidRPr="002234CA" w:rsidRDefault="00C6182C" w:rsidP="00E400E2">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431" w:type="dxa"/>
            <w:shd w:val="clear" w:color="000000" w:fill="FFFFFF"/>
            <w:tcMar>
              <w:left w:w="108" w:type="dxa"/>
              <w:right w:w="108" w:type="dxa"/>
            </w:tcMar>
          </w:tcPr>
          <w:p w14:paraId="732743D0" w14:textId="77777777" w:rsidR="00C6182C" w:rsidRPr="002234CA" w:rsidRDefault="00C6182C" w:rsidP="00E400E2">
            <w:pPr>
              <w:rPr>
                <w:rFonts w:ascii="Verdana" w:hAnsi="Verdana"/>
              </w:rPr>
            </w:pPr>
            <w:r w:rsidRPr="002234CA">
              <w:rPr>
                <w:rFonts w:ascii="Verdana" w:eastAsia="Verdana" w:hAnsi="Verdana"/>
              </w:rPr>
              <w:t>БДС EN  872 (1,3)</w:t>
            </w:r>
          </w:p>
        </w:tc>
      </w:tr>
      <w:tr w:rsidR="00C6182C" w:rsidRPr="002234CA" w14:paraId="459367B6" w14:textId="77777777" w:rsidTr="00E400E2">
        <w:tc>
          <w:tcPr>
            <w:tcW w:w="710" w:type="dxa"/>
            <w:vMerge/>
            <w:shd w:val="clear" w:color="000000" w:fill="FFFFFF"/>
            <w:tcMar>
              <w:left w:w="108" w:type="dxa"/>
              <w:right w:w="108" w:type="dxa"/>
            </w:tcMar>
          </w:tcPr>
          <w:p w14:paraId="6B0514FB"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3D02D2ED"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30629DBF" w14:textId="77777777" w:rsidR="00C6182C" w:rsidRPr="002234CA" w:rsidRDefault="00C6182C" w:rsidP="00E400E2">
            <w:pPr>
              <w:rPr>
                <w:rFonts w:ascii="Verdana" w:hAnsi="Verdana"/>
                <w:lang w:val="ru-RU"/>
              </w:rPr>
            </w:pPr>
            <w:r w:rsidRPr="002234CA">
              <w:rPr>
                <w:rFonts w:ascii="Verdana" w:eastAsia="Verdana" w:hAnsi="Verdana"/>
                <w:lang w:val="ru-RU"/>
              </w:rPr>
              <w:t xml:space="preserve">Ортофосфати (като </w:t>
            </w:r>
            <w:r w:rsidRPr="002234CA">
              <w:rPr>
                <w:rFonts w:ascii="Verdana" w:eastAsia="Verdana" w:hAnsi="Verdana"/>
              </w:rPr>
              <w:t>PO</w:t>
            </w:r>
            <w:r w:rsidRPr="002234CA">
              <w:rPr>
                <w:rFonts w:ascii="Verdana" w:eastAsia="Verdana" w:hAnsi="Verdana"/>
                <w:lang w:val="ru-RU"/>
              </w:rPr>
              <w:t xml:space="preserve">4)/ Ортофосфати (като </w:t>
            </w:r>
            <w:r w:rsidRPr="002234CA">
              <w:rPr>
                <w:rFonts w:ascii="Verdana" w:eastAsia="Verdana" w:hAnsi="Verdana"/>
              </w:rPr>
              <w:t>P</w:t>
            </w:r>
            <w:r w:rsidRPr="002234CA">
              <w:rPr>
                <w:rFonts w:ascii="Verdana" w:eastAsia="Verdana" w:hAnsi="Verdana"/>
                <w:lang w:val="ru-RU"/>
              </w:rPr>
              <w:t xml:space="preserve">)/ Фосфати (като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5)</w:t>
            </w:r>
          </w:p>
        </w:tc>
        <w:tc>
          <w:tcPr>
            <w:tcW w:w="3431" w:type="dxa"/>
            <w:shd w:val="clear" w:color="000000" w:fill="FFFFFF"/>
            <w:tcMar>
              <w:left w:w="108" w:type="dxa"/>
              <w:right w:w="108" w:type="dxa"/>
            </w:tcMar>
          </w:tcPr>
          <w:p w14:paraId="524A8572" w14:textId="77777777" w:rsidR="00C6182C" w:rsidRPr="002234CA" w:rsidRDefault="00C6182C" w:rsidP="00E400E2">
            <w:pPr>
              <w:rPr>
                <w:rFonts w:ascii="Verdana" w:eastAsia="Verdana" w:hAnsi="Verdana"/>
              </w:rPr>
            </w:pPr>
            <w:r w:rsidRPr="002234CA">
              <w:rPr>
                <w:rFonts w:ascii="Verdana" w:eastAsia="Verdana" w:hAnsi="Verdana"/>
              </w:rPr>
              <w:t>БДС EN ISO 6878 (1,2,3)</w:t>
            </w:r>
          </w:p>
          <w:p w14:paraId="0FEE572F" w14:textId="77777777" w:rsidR="00C6182C" w:rsidRPr="002234CA" w:rsidRDefault="00C6182C" w:rsidP="00E400E2">
            <w:pPr>
              <w:rPr>
                <w:rFonts w:ascii="Verdana" w:hAnsi="Verdana"/>
              </w:rPr>
            </w:pPr>
          </w:p>
        </w:tc>
      </w:tr>
      <w:tr w:rsidR="00C6182C" w:rsidRPr="002234CA" w14:paraId="1ADECDDC" w14:textId="77777777" w:rsidTr="00E400E2">
        <w:tc>
          <w:tcPr>
            <w:tcW w:w="710" w:type="dxa"/>
            <w:vMerge/>
            <w:shd w:val="clear" w:color="000000" w:fill="FFFFFF"/>
            <w:tcMar>
              <w:left w:w="108" w:type="dxa"/>
              <w:right w:w="108" w:type="dxa"/>
            </w:tcMar>
          </w:tcPr>
          <w:p w14:paraId="42FE8F74"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3AD222EB"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2A9259AE"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PO4)</w:t>
            </w:r>
          </w:p>
        </w:tc>
        <w:tc>
          <w:tcPr>
            <w:tcW w:w="3431" w:type="dxa"/>
            <w:shd w:val="clear" w:color="000000" w:fill="FFFFFF"/>
            <w:tcMar>
              <w:left w:w="108" w:type="dxa"/>
              <w:right w:w="108" w:type="dxa"/>
            </w:tcMar>
          </w:tcPr>
          <w:p w14:paraId="4B87268D" w14:textId="77777777" w:rsidR="00C6182C" w:rsidRPr="002234CA" w:rsidRDefault="00C6182C" w:rsidP="00E400E2">
            <w:pPr>
              <w:rPr>
                <w:rFonts w:ascii="Verdana" w:hAnsi="Verdana"/>
              </w:rPr>
            </w:pPr>
            <w:r w:rsidRPr="002234CA">
              <w:rPr>
                <w:rFonts w:ascii="Verdana" w:eastAsia="Verdana" w:hAnsi="Verdana"/>
              </w:rPr>
              <w:t>БДС EN ISO 6878 (1,3)</w:t>
            </w:r>
          </w:p>
        </w:tc>
      </w:tr>
      <w:tr w:rsidR="00C6182C" w:rsidRPr="002234CA" w14:paraId="19FAFCB9" w14:textId="77777777" w:rsidTr="00E400E2">
        <w:trPr>
          <w:trHeight w:val="1"/>
        </w:trPr>
        <w:tc>
          <w:tcPr>
            <w:tcW w:w="710" w:type="dxa"/>
            <w:vMerge/>
            <w:shd w:val="clear" w:color="000000" w:fill="FFFFFF"/>
            <w:tcMar>
              <w:left w:w="108" w:type="dxa"/>
              <w:right w:w="108" w:type="dxa"/>
            </w:tcMar>
          </w:tcPr>
          <w:p w14:paraId="708C3434"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4DBBB370"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34DFB5F7" w14:textId="77777777" w:rsidR="00C6182C" w:rsidRPr="002234CA" w:rsidRDefault="00C6182C" w:rsidP="00E400E2">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431" w:type="dxa"/>
            <w:shd w:val="clear" w:color="000000" w:fill="FFFFFF"/>
            <w:tcMar>
              <w:left w:w="108" w:type="dxa"/>
              <w:right w:w="108" w:type="dxa"/>
            </w:tcMar>
          </w:tcPr>
          <w:p w14:paraId="05549C40" w14:textId="77777777" w:rsidR="00C6182C" w:rsidRPr="002234CA" w:rsidRDefault="00C6182C" w:rsidP="00E400E2">
            <w:pPr>
              <w:rPr>
                <w:rFonts w:ascii="Verdana" w:hAnsi="Verdana"/>
              </w:rPr>
            </w:pPr>
            <w:r w:rsidRPr="002234CA">
              <w:rPr>
                <w:rFonts w:ascii="Verdana" w:eastAsia="Verdana" w:hAnsi="Verdana"/>
              </w:rPr>
              <w:t>БДС EN ISO 8467 (1, 2)</w:t>
            </w:r>
          </w:p>
        </w:tc>
      </w:tr>
      <w:tr w:rsidR="00C6182C" w:rsidRPr="002234CA" w14:paraId="4443DFB7" w14:textId="77777777" w:rsidTr="00E400E2">
        <w:trPr>
          <w:trHeight w:val="1"/>
        </w:trPr>
        <w:tc>
          <w:tcPr>
            <w:tcW w:w="710" w:type="dxa"/>
            <w:vMerge/>
            <w:shd w:val="clear" w:color="000000" w:fill="FFFFFF"/>
            <w:tcMar>
              <w:left w:w="108" w:type="dxa"/>
              <w:right w:w="108" w:type="dxa"/>
            </w:tcMar>
          </w:tcPr>
          <w:p w14:paraId="4CBE04E5"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30CEAE2B"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03FC6D75" w14:textId="77777777" w:rsidR="00C6182C" w:rsidRPr="002234CA" w:rsidRDefault="00C6182C" w:rsidP="00E400E2">
            <w:pPr>
              <w:rPr>
                <w:rFonts w:ascii="Verdana" w:hAnsi="Verdana"/>
                <w:lang w:val="ru-RU"/>
              </w:rPr>
            </w:pPr>
            <w:r w:rsidRPr="002234CA">
              <w:rPr>
                <w:rFonts w:ascii="Verdana" w:eastAsia="Verdana" w:hAnsi="Verdana"/>
                <w:lang w:val="ru-RU"/>
              </w:rPr>
              <w:t>Разтворен кислород; Наситеност на кислород</w:t>
            </w:r>
          </w:p>
        </w:tc>
        <w:tc>
          <w:tcPr>
            <w:tcW w:w="3431" w:type="dxa"/>
            <w:shd w:val="clear" w:color="000000" w:fill="FFFFFF"/>
            <w:tcMar>
              <w:left w:w="108" w:type="dxa"/>
              <w:right w:w="108" w:type="dxa"/>
            </w:tcMar>
          </w:tcPr>
          <w:p w14:paraId="05FFE013" w14:textId="77777777" w:rsidR="00C6182C" w:rsidRPr="002234CA" w:rsidRDefault="00C6182C" w:rsidP="00E400E2">
            <w:pPr>
              <w:rPr>
                <w:rFonts w:ascii="Verdana" w:hAnsi="Verdana"/>
              </w:rPr>
            </w:pPr>
            <w:r w:rsidRPr="002234CA">
              <w:rPr>
                <w:rFonts w:ascii="Verdana" w:eastAsia="Verdana" w:hAnsi="Verdana"/>
              </w:rPr>
              <w:t>БДС EN ISO 5814 (1,2,3)</w:t>
            </w:r>
          </w:p>
        </w:tc>
      </w:tr>
      <w:tr w:rsidR="00C6182C" w:rsidRPr="002234CA" w14:paraId="7140DBC4" w14:textId="77777777" w:rsidTr="00E400E2">
        <w:tc>
          <w:tcPr>
            <w:tcW w:w="710" w:type="dxa"/>
            <w:vMerge/>
            <w:shd w:val="clear" w:color="000000" w:fill="FFFFFF"/>
            <w:tcMar>
              <w:left w:w="108" w:type="dxa"/>
              <w:right w:w="108" w:type="dxa"/>
            </w:tcMar>
          </w:tcPr>
          <w:p w14:paraId="7AEA4CC3"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098FDA84"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6EBEAF3A"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Анионоактивни детергенти/ ПАВ/ Детергенти/ </w:t>
            </w:r>
            <w:r w:rsidRPr="002234CA">
              <w:rPr>
                <w:rFonts w:ascii="Verdana" w:eastAsia="Verdana" w:hAnsi="Verdana"/>
              </w:rPr>
              <w:t>α</w:t>
            </w:r>
            <w:r w:rsidRPr="002234CA">
              <w:rPr>
                <w:rFonts w:ascii="Verdana" w:eastAsia="Verdana" w:hAnsi="Verdana"/>
                <w:lang w:val="ru-RU"/>
              </w:rPr>
              <w:t xml:space="preserve"> СПАВ</w:t>
            </w:r>
          </w:p>
        </w:tc>
        <w:tc>
          <w:tcPr>
            <w:tcW w:w="3431" w:type="dxa"/>
            <w:shd w:val="clear" w:color="000000" w:fill="FFFFFF"/>
            <w:tcMar>
              <w:left w:w="108" w:type="dxa"/>
              <w:right w:w="108" w:type="dxa"/>
            </w:tcMar>
          </w:tcPr>
          <w:p w14:paraId="24552388" w14:textId="77777777" w:rsidR="00C6182C" w:rsidRPr="002234CA" w:rsidRDefault="00C6182C" w:rsidP="00E400E2">
            <w:pPr>
              <w:rPr>
                <w:rFonts w:ascii="Verdana" w:hAnsi="Verdana"/>
              </w:rPr>
            </w:pPr>
            <w:r w:rsidRPr="002234CA">
              <w:rPr>
                <w:rFonts w:ascii="Verdana" w:eastAsia="Verdana" w:hAnsi="Verdana"/>
              </w:rPr>
              <w:t>БДС 17.1.4.25 (1,3)</w:t>
            </w:r>
          </w:p>
        </w:tc>
      </w:tr>
      <w:tr w:rsidR="00C6182C" w:rsidRPr="002234CA" w14:paraId="3C363495" w14:textId="77777777" w:rsidTr="00E400E2">
        <w:trPr>
          <w:trHeight w:val="1"/>
        </w:trPr>
        <w:tc>
          <w:tcPr>
            <w:tcW w:w="710" w:type="dxa"/>
            <w:vMerge/>
            <w:shd w:val="clear" w:color="000000" w:fill="FFFFFF"/>
            <w:tcMar>
              <w:left w:w="108" w:type="dxa"/>
              <w:right w:w="108" w:type="dxa"/>
            </w:tcMar>
          </w:tcPr>
          <w:p w14:paraId="603BD35B"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72282C49"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0A37F1BF" w14:textId="77777777" w:rsidR="00C6182C" w:rsidRPr="002234CA" w:rsidRDefault="00C6182C" w:rsidP="00E400E2">
            <w:pPr>
              <w:rPr>
                <w:rFonts w:ascii="Verdana" w:hAnsi="Verdana"/>
              </w:rPr>
            </w:pPr>
            <w:proofErr w:type="spellStart"/>
            <w:r w:rsidRPr="002234CA">
              <w:rPr>
                <w:rFonts w:ascii="Verdana" w:eastAsia="Verdana" w:hAnsi="Verdana"/>
              </w:rPr>
              <w:t>Сулфати</w:t>
            </w:r>
            <w:proofErr w:type="spellEnd"/>
          </w:p>
        </w:tc>
        <w:tc>
          <w:tcPr>
            <w:tcW w:w="3431" w:type="dxa"/>
            <w:shd w:val="clear" w:color="000000" w:fill="FFFFFF"/>
            <w:tcMar>
              <w:left w:w="108" w:type="dxa"/>
              <w:right w:w="108" w:type="dxa"/>
            </w:tcMar>
          </w:tcPr>
          <w:p w14:paraId="1F41DE5E" w14:textId="77777777" w:rsidR="00C6182C" w:rsidRPr="002234CA" w:rsidRDefault="00C6182C" w:rsidP="00E400E2">
            <w:pPr>
              <w:rPr>
                <w:rFonts w:ascii="Verdana" w:eastAsia="Verdana" w:hAnsi="Verdana"/>
              </w:rPr>
            </w:pPr>
            <w:r w:rsidRPr="002234CA">
              <w:rPr>
                <w:rFonts w:ascii="Verdana" w:eastAsia="Verdana" w:hAnsi="Verdana"/>
              </w:rPr>
              <w:t>ВВЛМ 1009/2010 (1,2,3)</w:t>
            </w:r>
          </w:p>
          <w:p w14:paraId="3CFC758B"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5AEE1274" w14:textId="77777777" w:rsidTr="00E400E2">
        <w:trPr>
          <w:trHeight w:val="1"/>
        </w:trPr>
        <w:tc>
          <w:tcPr>
            <w:tcW w:w="710" w:type="dxa"/>
            <w:vMerge/>
            <w:shd w:val="clear" w:color="000000" w:fill="FFFFFF"/>
            <w:tcMar>
              <w:left w:w="108" w:type="dxa"/>
              <w:right w:w="108" w:type="dxa"/>
            </w:tcMar>
          </w:tcPr>
          <w:p w14:paraId="068BFEDD"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43BD29BE"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4AF74679" w14:textId="77777777" w:rsidR="00C6182C" w:rsidRPr="002234CA" w:rsidRDefault="00C6182C" w:rsidP="00E400E2">
            <w:pPr>
              <w:rPr>
                <w:rFonts w:ascii="Verdana" w:hAnsi="Verdana"/>
                <w:lang w:val="ru-RU"/>
              </w:rPr>
            </w:pPr>
            <w:r w:rsidRPr="002234CA">
              <w:rPr>
                <w:rFonts w:ascii="Verdana" w:eastAsia="Verdana" w:hAnsi="Verdana"/>
                <w:lang w:val="ru-RU"/>
              </w:rPr>
              <w:t>Обща твърдост (сума от калций и магнезий) / Калциево-карбонатна твърдост</w:t>
            </w:r>
          </w:p>
        </w:tc>
        <w:tc>
          <w:tcPr>
            <w:tcW w:w="3431" w:type="dxa"/>
            <w:shd w:val="clear" w:color="000000" w:fill="FFFFFF"/>
            <w:tcMar>
              <w:left w:w="108" w:type="dxa"/>
              <w:right w:w="108" w:type="dxa"/>
            </w:tcMar>
          </w:tcPr>
          <w:p w14:paraId="0B5771BE" w14:textId="77777777" w:rsidR="00C6182C" w:rsidRPr="002234CA" w:rsidRDefault="00C6182C" w:rsidP="00E400E2">
            <w:pPr>
              <w:rPr>
                <w:rFonts w:ascii="Verdana" w:eastAsia="Verdana" w:hAnsi="Verdana"/>
              </w:rPr>
            </w:pPr>
            <w:r w:rsidRPr="002234CA">
              <w:rPr>
                <w:rFonts w:ascii="Verdana" w:eastAsia="Verdana" w:hAnsi="Verdana"/>
              </w:rPr>
              <w:t>БДС ISO 6059 (1,2)</w:t>
            </w:r>
          </w:p>
          <w:p w14:paraId="34B33B13" w14:textId="77777777" w:rsidR="00C6182C" w:rsidRPr="002234CA" w:rsidRDefault="00C6182C" w:rsidP="00E400E2">
            <w:pPr>
              <w:rPr>
                <w:rFonts w:ascii="Verdana" w:hAnsi="Verdana"/>
              </w:rPr>
            </w:pPr>
          </w:p>
        </w:tc>
      </w:tr>
      <w:tr w:rsidR="00C6182C" w:rsidRPr="002234CA" w14:paraId="5685D2E1" w14:textId="77777777" w:rsidTr="00E400E2">
        <w:trPr>
          <w:trHeight w:val="1"/>
        </w:trPr>
        <w:tc>
          <w:tcPr>
            <w:tcW w:w="710" w:type="dxa"/>
            <w:vMerge/>
            <w:shd w:val="clear" w:color="000000" w:fill="FFFFFF"/>
            <w:tcMar>
              <w:left w:w="108" w:type="dxa"/>
              <w:right w:w="108" w:type="dxa"/>
            </w:tcMar>
          </w:tcPr>
          <w:p w14:paraId="7A46E213"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0C5BEF5D"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3DFA6B06" w14:textId="77777777" w:rsidR="00C6182C" w:rsidRPr="002234CA" w:rsidRDefault="00C6182C" w:rsidP="00E400E2">
            <w:pPr>
              <w:rPr>
                <w:rFonts w:ascii="Verdana" w:eastAsia="Verdana" w:hAnsi="Verdana"/>
              </w:rPr>
            </w:pPr>
            <w:proofErr w:type="spellStart"/>
            <w:r w:rsidRPr="002234CA">
              <w:rPr>
                <w:rFonts w:ascii="Verdana" w:eastAsia="Verdana" w:hAnsi="Verdana"/>
              </w:rPr>
              <w:t>Магнезий</w:t>
            </w:r>
            <w:proofErr w:type="spellEnd"/>
          </w:p>
        </w:tc>
        <w:tc>
          <w:tcPr>
            <w:tcW w:w="3431" w:type="dxa"/>
            <w:shd w:val="clear" w:color="000000" w:fill="FFFFFF"/>
            <w:tcMar>
              <w:left w:w="108" w:type="dxa"/>
              <w:right w:w="108" w:type="dxa"/>
            </w:tcMar>
          </w:tcPr>
          <w:p w14:paraId="4AE88D69"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C6182C" w:rsidRPr="002234CA" w14:paraId="1B4B3B70" w14:textId="77777777" w:rsidTr="00E400E2">
        <w:trPr>
          <w:trHeight w:val="1"/>
        </w:trPr>
        <w:tc>
          <w:tcPr>
            <w:tcW w:w="710" w:type="dxa"/>
            <w:vMerge/>
            <w:shd w:val="clear" w:color="000000" w:fill="FFFFFF"/>
            <w:tcMar>
              <w:left w:w="108" w:type="dxa"/>
              <w:right w:w="108" w:type="dxa"/>
            </w:tcMar>
          </w:tcPr>
          <w:p w14:paraId="66F7E47E"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4F059F0C"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25B37111" w14:textId="77777777" w:rsidR="00C6182C" w:rsidRPr="002234CA" w:rsidRDefault="00C6182C" w:rsidP="00E400E2">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431" w:type="dxa"/>
            <w:shd w:val="clear" w:color="000000" w:fill="FFFFFF"/>
            <w:tcMar>
              <w:left w:w="108" w:type="dxa"/>
              <w:right w:w="108" w:type="dxa"/>
            </w:tcMar>
          </w:tcPr>
          <w:p w14:paraId="70056D9E" w14:textId="77777777" w:rsidR="00C6182C" w:rsidRPr="002234CA" w:rsidRDefault="00C6182C" w:rsidP="00E400E2">
            <w:pPr>
              <w:rPr>
                <w:rFonts w:ascii="Verdana" w:hAnsi="Verdana"/>
              </w:rPr>
            </w:pPr>
            <w:r w:rsidRPr="002234CA">
              <w:rPr>
                <w:rFonts w:ascii="Verdana" w:eastAsia="Verdana" w:hAnsi="Verdana"/>
              </w:rPr>
              <w:t>БДС ISO 6439 (1,3)</w:t>
            </w:r>
          </w:p>
        </w:tc>
      </w:tr>
      <w:tr w:rsidR="00C6182C" w:rsidRPr="002234CA" w14:paraId="5344BC28" w14:textId="77777777" w:rsidTr="00E400E2">
        <w:trPr>
          <w:trHeight w:val="1"/>
        </w:trPr>
        <w:tc>
          <w:tcPr>
            <w:tcW w:w="710" w:type="dxa"/>
            <w:vMerge/>
            <w:shd w:val="clear" w:color="000000" w:fill="FFFFFF"/>
            <w:tcMar>
              <w:left w:w="108" w:type="dxa"/>
              <w:right w:w="108" w:type="dxa"/>
            </w:tcMar>
          </w:tcPr>
          <w:p w14:paraId="3034070A"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56FECBD2"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07DE122E" w14:textId="77777777" w:rsidR="00C6182C" w:rsidRPr="002234CA" w:rsidRDefault="00C6182C" w:rsidP="00E400E2">
            <w:pPr>
              <w:rPr>
                <w:rFonts w:ascii="Verdana" w:hAnsi="Verdana"/>
              </w:rPr>
            </w:pPr>
            <w:proofErr w:type="spellStart"/>
            <w:r w:rsidRPr="002234CA">
              <w:rPr>
                <w:rFonts w:ascii="Verdana" w:eastAsia="Verdana" w:hAnsi="Verdana"/>
              </w:rPr>
              <w:t>Флуориди</w:t>
            </w:r>
            <w:proofErr w:type="spellEnd"/>
          </w:p>
        </w:tc>
        <w:tc>
          <w:tcPr>
            <w:tcW w:w="3431" w:type="dxa"/>
            <w:shd w:val="clear" w:color="000000" w:fill="FFFFFF"/>
            <w:tcMar>
              <w:left w:w="108" w:type="dxa"/>
              <w:right w:w="108" w:type="dxa"/>
            </w:tcMar>
          </w:tcPr>
          <w:p w14:paraId="6D6C2ED9" w14:textId="77777777" w:rsidR="00C6182C" w:rsidRPr="002234CA" w:rsidRDefault="00C6182C" w:rsidP="00E400E2">
            <w:pPr>
              <w:rPr>
                <w:rFonts w:ascii="Verdana" w:eastAsia="Verdana" w:hAnsi="Verdana"/>
              </w:rPr>
            </w:pPr>
            <w:r w:rsidRPr="002234CA">
              <w:rPr>
                <w:rFonts w:ascii="Verdana" w:eastAsia="Verdana" w:hAnsi="Verdana"/>
              </w:rPr>
              <w:t>БДС EN ISO 10304-1 (1,2,3)</w:t>
            </w:r>
          </w:p>
          <w:p w14:paraId="6A4E2740" w14:textId="77777777" w:rsidR="00C6182C" w:rsidRPr="002234CA" w:rsidRDefault="00C6182C" w:rsidP="00E400E2">
            <w:pPr>
              <w:rPr>
                <w:rFonts w:ascii="Verdana" w:hAnsi="Verdana"/>
              </w:rPr>
            </w:pPr>
            <w:r w:rsidRPr="002234CA">
              <w:rPr>
                <w:rFonts w:ascii="Verdana" w:eastAsia="Verdana" w:hAnsi="Verdana"/>
              </w:rPr>
              <w:t>ВВЛМ 1010/2010 (1,2,3)</w:t>
            </w:r>
          </w:p>
        </w:tc>
      </w:tr>
      <w:tr w:rsidR="00C6182C" w:rsidRPr="002234CA" w14:paraId="13713AD9" w14:textId="77777777" w:rsidTr="00E400E2">
        <w:trPr>
          <w:trHeight w:val="1"/>
        </w:trPr>
        <w:tc>
          <w:tcPr>
            <w:tcW w:w="710" w:type="dxa"/>
            <w:vMerge/>
            <w:shd w:val="clear" w:color="000000" w:fill="FFFFFF"/>
            <w:tcMar>
              <w:left w:w="108" w:type="dxa"/>
              <w:right w:w="108" w:type="dxa"/>
            </w:tcMar>
          </w:tcPr>
          <w:p w14:paraId="0EF338AE"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23D21F23"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4F0156D5" w14:textId="77777777" w:rsidR="00C6182C" w:rsidRPr="002234CA" w:rsidRDefault="00C6182C" w:rsidP="00E400E2">
            <w:pPr>
              <w:rPr>
                <w:rFonts w:ascii="Verdana" w:eastAsia="Verdana" w:hAnsi="Verdana"/>
              </w:rPr>
            </w:pPr>
            <w:proofErr w:type="spellStart"/>
            <w:r w:rsidRPr="002234CA">
              <w:rPr>
                <w:rFonts w:ascii="Verdana" w:eastAsia="Verdana" w:hAnsi="Verdana"/>
              </w:rPr>
              <w:t>Хлориди</w:t>
            </w:r>
            <w:proofErr w:type="spellEnd"/>
          </w:p>
          <w:p w14:paraId="016D1069" w14:textId="77777777" w:rsidR="00C6182C" w:rsidRPr="002234CA" w:rsidRDefault="00C6182C" w:rsidP="00E400E2">
            <w:pPr>
              <w:rPr>
                <w:rFonts w:ascii="Verdana" w:hAnsi="Verdana"/>
              </w:rPr>
            </w:pPr>
          </w:p>
        </w:tc>
        <w:tc>
          <w:tcPr>
            <w:tcW w:w="3431" w:type="dxa"/>
            <w:shd w:val="clear" w:color="000000" w:fill="FFFFFF"/>
            <w:tcMar>
              <w:left w:w="108" w:type="dxa"/>
              <w:right w:w="108" w:type="dxa"/>
            </w:tcMar>
          </w:tcPr>
          <w:p w14:paraId="501B3641" w14:textId="77777777" w:rsidR="00C6182C" w:rsidRPr="002234CA" w:rsidRDefault="00C6182C" w:rsidP="00E400E2">
            <w:pPr>
              <w:rPr>
                <w:rFonts w:ascii="Verdana" w:eastAsia="Verdana" w:hAnsi="Verdana"/>
              </w:rPr>
            </w:pPr>
            <w:r w:rsidRPr="002234CA">
              <w:rPr>
                <w:rFonts w:ascii="Verdana" w:eastAsia="Verdana" w:hAnsi="Verdana"/>
              </w:rPr>
              <w:t>ISO 9297 (1,2,3)</w:t>
            </w:r>
          </w:p>
          <w:p w14:paraId="3EFD389A"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280B6DA4" w14:textId="77777777" w:rsidTr="00E400E2">
        <w:trPr>
          <w:trHeight w:val="1"/>
        </w:trPr>
        <w:tc>
          <w:tcPr>
            <w:tcW w:w="710" w:type="dxa"/>
            <w:vMerge/>
            <w:shd w:val="clear" w:color="000000" w:fill="FFFFFF"/>
            <w:tcMar>
              <w:left w:w="108" w:type="dxa"/>
              <w:right w:w="108" w:type="dxa"/>
            </w:tcMar>
          </w:tcPr>
          <w:p w14:paraId="79EB5492"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541858A7"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450DE2FF" w14:textId="77777777" w:rsidR="00C6182C" w:rsidRPr="002234CA" w:rsidRDefault="00C6182C" w:rsidP="00E400E2">
            <w:pPr>
              <w:rPr>
                <w:rFonts w:ascii="Verdana" w:hAnsi="Verdana"/>
                <w:lang w:val="ru-RU"/>
              </w:rPr>
            </w:pPr>
            <w:r w:rsidRPr="002234CA">
              <w:rPr>
                <w:rFonts w:ascii="Verdana" w:eastAsia="Verdana" w:hAnsi="Verdana"/>
                <w:lang w:val="ru-RU"/>
              </w:rPr>
              <w:t xml:space="preserve">Химична потребност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431" w:type="dxa"/>
            <w:shd w:val="clear" w:color="000000" w:fill="FFFFFF"/>
            <w:tcMar>
              <w:left w:w="108" w:type="dxa"/>
              <w:right w:w="108" w:type="dxa"/>
            </w:tcMar>
          </w:tcPr>
          <w:p w14:paraId="40CA32CB" w14:textId="77777777" w:rsidR="00C6182C" w:rsidRPr="002234CA" w:rsidRDefault="00C6182C" w:rsidP="00E400E2">
            <w:pPr>
              <w:rPr>
                <w:rFonts w:ascii="Verdana" w:hAnsi="Verdana"/>
              </w:rPr>
            </w:pPr>
            <w:r w:rsidRPr="002234CA">
              <w:rPr>
                <w:rFonts w:ascii="Verdana" w:eastAsia="Verdana" w:hAnsi="Verdana"/>
              </w:rPr>
              <w:t>БДС ISO 15705 (1,3)</w:t>
            </w:r>
          </w:p>
        </w:tc>
      </w:tr>
      <w:tr w:rsidR="00C6182C" w:rsidRPr="002234CA" w14:paraId="69759F4D" w14:textId="77777777" w:rsidTr="00E400E2">
        <w:trPr>
          <w:trHeight w:val="1"/>
        </w:trPr>
        <w:tc>
          <w:tcPr>
            <w:tcW w:w="710" w:type="dxa"/>
            <w:vMerge/>
            <w:shd w:val="clear" w:color="000000" w:fill="FFFFFF"/>
            <w:tcMar>
              <w:left w:w="108" w:type="dxa"/>
              <w:right w:w="108" w:type="dxa"/>
            </w:tcMar>
          </w:tcPr>
          <w:p w14:paraId="5979E286"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33F4267E"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38757442" w14:textId="77777777" w:rsidR="00C6182C" w:rsidRPr="002234CA" w:rsidRDefault="00C6182C" w:rsidP="00E400E2">
            <w:pPr>
              <w:rPr>
                <w:rFonts w:ascii="Verdana" w:hAnsi="Verdana"/>
                <w:lang w:val="ru-RU"/>
              </w:rPr>
            </w:pPr>
            <w:r w:rsidRPr="002234CA">
              <w:rPr>
                <w:rFonts w:ascii="Verdana" w:eastAsia="Verdana" w:hAnsi="Verdana"/>
                <w:lang w:val="ru-RU"/>
              </w:rPr>
              <w:t>Хром общ; Хром шествалентен; Хром тривалентен</w:t>
            </w:r>
          </w:p>
        </w:tc>
        <w:tc>
          <w:tcPr>
            <w:tcW w:w="3431" w:type="dxa"/>
            <w:shd w:val="clear" w:color="000000" w:fill="FFFFFF"/>
            <w:tcMar>
              <w:left w:w="108" w:type="dxa"/>
              <w:right w:w="108" w:type="dxa"/>
            </w:tcMar>
          </w:tcPr>
          <w:p w14:paraId="0CF9E291" w14:textId="77777777" w:rsidR="00C6182C" w:rsidRPr="002234CA" w:rsidRDefault="00C6182C" w:rsidP="00E400E2">
            <w:pPr>
              <w:rPr>
                <w:rFonts w:ascii="Verdana" w:hAnsi="Verdana"/>
              </w:rPr>
            </w:pPr>
            <w:r w:rsidRPr="002234CA">
              <w:rPr>
                <w:rFonts w:ascii="Verdana" w:eastAsia="Verdana" w:hAnsi="Verdana"/>
              </w:rPr>
              <w:t>БДС 17.1.4.17 (1,2,3)</w:t>
            </w:r>
          </w:p>
        </w:tc>
      </w:tr>
      <w:tr w:rsidR="00C6182C" w:rsidRPr="002234CA" w14:paraId="573BF3C8" w14:textId="77777777" w:rsidTr="00E400E2">
        <w:trPr>
          <w:trHeight w:val="1"/>
        </w:trPr>
        <w:tc>
          <w:tcPr>
            <w:tcW w:w="710" w:type="dxa"/>
            <w:vMerge/>
            <w:shd w:val="clear" w:color="000000" w:fill="FFFFFF"/>
            <w:tcMar>
              <w:left w:w="108" w:type="dxa"/>
              <w:right w:w="108" w:type="dxa"/>
            </w:tcMar>
          </w:tcPr>
          <w:p w14:paraId="606D49E0"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5BB80EB5"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3F192B04"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свободни</w:t>
            </w:r>
            <w:proofErr w:type="spellEnd"/>
          </w:p>
        </w:tc>
        <w:tc>
          <w:tcPr>
            <w:tcW w:w="3431" w:type="dxa"/>
            <w:shd w:val="clear" w:color="000000" w:fill="FFFFFF"/>
            <w:tcMar>
              <w:left w:w="108" w:type="dxa"/>
              <w:right w:w="108" w:type="dxa"/>
            </w:tcMar>
          </w:tcPr>
          <w:p w14:paraId="43941C8F" w14:textId="77777777" w:rsidR="00C6182C" w:rsidRPr="002234CA" w:rsidRDefault="00C6182C" w:rsidP="00E400E2">
            <w:pPr>
              <w:rPr>
                <w:rFonts w:ascii="Verdana" w:eastAsia="Verdana" w:hAnsi="Verdana"/>
              </w:rPr>
            </w:pPr>
            <w:r w:rsidRPr="002234CA">
              <w:rPr>
                <w:rFonts w:ascii="Verdana" w:eastAsia="Verdana" w:hAnsi="Verdana"/>
              </w:rPr>
              <w:t>ВВЛМ 1011/2010 (1,2)</w:t>
            </w:r>
          </w:p>
          <w:p w14:paraId="24186734" w14:textId="77777777" w:rsidR="00C6182C" w:rsidRPr="002234CA" w:rsidRDefault="00C6182C" w:rsidP="00E400E2">
            <w:pPr>
              <w:rPr>
                <w:rFonts w:ascii="Verdana" w:hAnsi="Verdana"/>
              </w:rPr>
            </w:pPr>
            <w:r w:rsidRPr="002234CA">
              <w:rPr>
                <w:rFonts w:ascii="Verdana" w:hAnsi="Verdana"/>
              </w:rPr>
              <w:t>ВВЛМ 1031/2022 (1)</w:t>
            </w:r>
          </w:p>
        </w:tc>
      </w:tr>
      <w:tr w:rsidR="00C6182C" w:rsidRPr="002234CA" w14:paraId="6A9E5D05" w14:textId="77777777" w:rsidTr="00E400E2">
        <w:tc>
          <w:tcPr>
            <w:tcW w:w="710" w:type="dxa"/>
            <w:vMerge/>
            <w:shd w:val="clear" w:color="000000" w:fill="FFFFFF"/>
            <w:tcMar>
              <w:left w:w="108" w:type="dxa"/>
              <w:right w:w="108" w:type="dxa"/>
            </w:tcMar>
          </w:tcPr>
          <w:p w14:paraId="32041AD8"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6286AC7B"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6393C69E"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общи</w:t>
            </w:r>
            <w:proofErr w:type="spellEnd"/>
            <w:r w:rsidRPr="002234CA">
              <w:rPr>
                <w:rFonts w:ascii="Verdana" w:eastAsia="Verdana" w:hAnsi="Verdana"/>
              </w:rPr>
              <w:tab/>
            </w:r>
          </w:p>
        </w:tc>
        <w:tc>
          <w:tcPr>
            <w:tcW w:w="3431" w:type="dxa"/>
            <w:shd w:val="clear" w:color="000000" w:fill="FFFFFF"/>
            <w:tcMar>
              <w:left w:w="108" w:type="dxa"/>
              <w:right w:w="108" w:type="dxa"/>
            </w:tcMar>
          </w:tcPr>
          <w:p w14:paraId="373796BB" w14:textId="77777777" w:rsidR="00C6182C" w:rsidRPr="002234CA" w:rsidRDefault="00C6182C" w:rsidP="00E400E2">
            <w:pPr>
              <w:rPr>
                <w:rFonts w:ascii="Verdana" w:hAnsi="Verdana"/>
              </w:rPr>
            </w:pPr>
            <w:r w:rsidRPr="002234CA">
              <w:rPr>
                <w:rFonts w:ascii="Verdana" w:eastAsia="Verdana" w:hAnsi="Verdana"/>
              </w:rPr>
              <w:t>ВВЛМ 1011/2010 (2,3)</w:t>
            </w:r>
          </w:p>
        </w:tc>
      </w:tr>
      <w:tr w:rsidR="00C6182C" w:rsidRPr="002234CA" w14:paraId="0D714FFD" w14:textId="77777777" w:rsidTr="00E400E2">
        <w:tc>
          <w:tcPr>
            <w:tcW w:w="710" w:type="dxa"/>
            <w:vMerge/>
            <w:shd w:val="clear" w:color="000000" w:fill="FFFFFF"/>
            <w:tcMar>
              <w:left w:w="108" w:type="dxa"/>
              <w:right w:w="108" w:type="dxa"/>
            </w:tcMar>
          </w:tcPr>
          <w:p w14:paraId="586387E5"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7D61386D"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15BE9E71" w14:textId="77777777" w:rsidR="00C6182C" w:rsidRPr="002234CA" w:rsidRDefault="00C6182C" w:rsidP="00E400E2">
            <w:pPr>
              <w:rPr>
                <w:rFonts w:ascii="Verdana" w:hAnsi="Verdana"/>
              </w:rPr>
            </w:pPr>
            <w:proofErr w:type="spellStart"/>
            <w:r w:rsidRPr="002234CA">
              <w:rPr>
                <w:rFonts w:ascii="Verdana" w:eastAsia="Verdana" w:hAnsi="Verdana"/>
              </w:rPr>
              <w:t>Биотичен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431" w:type="dxa"/>
            <w:shd w:val="clear" w:color="000000" w:fill="FFFFFF"/>
            <w:tcMar>
              <w:left w:w="108" w:type="dxa"/>
              <w:right w:w="108" w:type="dxa"/>
            </w:tcMar>
          </w:tcPr>
          <w:p w14:paraId="4CD11DCE" w14:textId="77777777" w:rsidR="00C6182C" w:rsidRPr="002234CA" w:rsidRDefault="00C6182C" w:rsidP="00E400E2">
            <w:pPr>
              <w:rPr>
                <w:rFonts w:ascii="Verdana" w:hAnsi="Verdana"/>
              </w:rPr>
            </w:pPr>
            <w:r w:rsidRPr="002234CA">
              <w:rPr>
                <w:rFonts w:ascii="Verdana" w:eastAsia="Verdana" w:hAnsi="Verdana"/>
              </w:rPr>
              <w:t>ВВЛМ 1022/2010 (1)</w:t>
            </w:r>
          </w:p>
        </w:tc>
      </w:tr>
      <w:tr w:rsidR="00C6182C" w:rsidRPr="002234CA" w14:paraId="1052B94C" w14:textId="77777777" w:rsidTr="00E400E2">
        <w:tc>
          <w:tcPr>
            <w:tcW w:w="710" w:type="dxa"/>
            <w:vMerge/>
            <w:shd w:val="clear" w:color="000000" w:fill="FFFFFF"/>
            <w:tcMar>
              <w:left w:w="108" w:type="dxa"/>
              <w:right w:w="108" w:type="dxa"/>
            </w:tcMar>
          </w:tcPr>
          <w:p w14:paraId="4F1662D1"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28D9D7D3"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483982B5" w14:textId="77777777" w:rsidR="00C6182C" w:rsidRPr="002234CA" w:rsidRDefault="00C6182C" w:rsidP="00E400E2">
            <w:pPr>
              <w:rPr>
                <w:rFonts w:ascii="Verdana" w:eastAsia="Verdana" w:hAnsi="Verdana"/>
              </w:rPr>
            </w:pPr>
            <w:proofErr w:type="spellStart"/>
            <w:r w:rsidRPr="002234CA">
              <w:rPr>
                <w:rFonts w:ascii="Verdana" w:eastAsia="Verdana" w:hAnsi="Verdana"/>
              </w:rPr>
              <w:t>Прозрачност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Секки</w:t>
            </w:r>
          </w:p>
        </w:tc>
        <w:tc>
          <w:tcPr>
            <w:tcW w:w="3431" w:type="dxa"/>
            <w:shd w:val="clear" w:color="000000" w:fill="FFFFFF"/>
            <w:tcMar>
              <w:left w:w="108" w:type="dxa"/>
              <w:right w:w="108" w:type="dxa"/>
            </w:tcMar>
          </w:tcPr>
          <w:p w14:paraId="6158376A" w14:textId="77777777" w:rsidR="00C6182C" w:rsidRPr="002234CA" w:rsidRDefault="00C6182C" w:rsidP="00E400E2">
            <w:pPr>
              <w:rPr>
                <w:rFonts w:ascii="Verdana" w:eastAsia="Verdana" w:hAnsi="Verdana"/>
              </w:rPr>
            </w:pPr>
            <w:r w:rsidRPr="002234CA">
              <w:rPr>
                <w:rFonts w:ascii="Verdana" w:eastAsia="Verdana" w:hAnsi="Verdana"/>
              </w:rPr>
              <w:t xml:space="preserve">ВВЛМ 1013/2010 (1) </w:t>
            </w:r>
          </w:p>
        </w:tc>
      </w:tr>
      <w:tr w:rsidR="00C6182C" w:rsidRPr="002234CA" w14:paraId="4AFDDF1D" w14:textId="77777777" w:rsidTr="00E400E2">
        <w:tc>
          <w:tcPr>
            <w:tcW w:w="710" w:type="dxa"/>
            <w:shd w:val="clear" w:color="000000" w:fill="FFFFFF"/>
            <w:tcMar>
              <w:left w:w="108" w:type="dxa"/>
              <w:right w:w="108" w:type="dxa"/>
            </w:tcMar>
          </w:tcPr>
          <w:p w14:paraId="509B5FA4" w14:textId="77777777" w:rsidR="00C6182C" w:rsidRPr="002234CA" w:rsidRDefault="00C6182C" w:rsidP="00E400E2">
            <w:pPr>
              <w:rPr>
                <w:rFonts w:ascii="Verdana" w:hAnsi="Verdana"/>
              </w:rPr>
            </w:pPr>
            <w:r w:rsidRPr="002234CA">
              <w:rPr>
                <w:rFonts w:ascii="Verdana" w:eastAsia="Verdana" w:hAnsi="Verdana"/>
              </w:rPr>
              <w:t>3.</w:t>
            </w:r>
          </w:p>
        </w:tc>
        <w:tc>
          <w:tcPr>
            <w:tcW w:w="2126" w:type="dxa"/>
            <w:shd w:val="clear" w:color="000000" w:fill="FFFFFF"/>
            <w:tcMar>
              <w:left w:w="108" w:type="dxa"/>
              <w:right w:w="108" w:type="dxa"/>
            </w:tcMar>
          </w:tcPr>
          <w:p w14:paraId="73B0F7E8" w14:textId="77777777" w:rsidR="00C6182C" w:rsidRPr="002234CA" w:rsidRDefault="00C6182C" w:rsidP="00E400E2">
            <w:pPr>
              <w:rPr>
                <w:rFonts w:ascii="Verdana" w:hAnsi="Verdana"/>
              </w:rPr>
            </w:pPr>
            <w:proofErr w:type="spellStart"/>
            <w:r w:rsidRPr="002234CA">
              <w:rPr>
                <w:rFonts w:ascii="Verdana" w:eastAsia="Verdana" w:hAnsi="Verdana"/>
              </w:rPr>
              <w:t>Шум</w:t>
            </w:r>
            <w:proofErr w:type="spellEnd"/>
          </w:p>
        </w:tc>
        <w:tc>
          <w:tcPr>
            <w:tcW w:w="3260" w:type="dxa"/>
            <w:shd w:val="clear" w:color="000000" w:fill="FFFFFF"/>
            <w:tcMar>
              <w:left w:w="108" w:type="dxa"/>
              <w:right w:w="108" w:type="dxa"/>
            </w:tcMar>
          </w:tcPr>
          <w:p w14:paraId="67237D9C"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Еквивалентно ниво </w:t>
            </w:r>
            <w:proofErr w:type="gramStart"/>
            <w:r w:rsidRPr="002234CA">
              <w:rPr>
                <w:rFonts w:ascii="Verdana" w:eastAsia="Verdana" w:hAnsi="Verdana"/>
                <w:lang w:val="ru-RU"/>
              </w:rPr>
              <w:t>на шума</w:t>
            </w:r>
            <w:proofErr w:type="gramEnd"/>
          </w:p>
          <w:p w14:paraId="5796AD1A" w14:textId="77777777" w:rsidR="00C6182C" w:rsidRPr="002234CA" w:rsidRDefault="00C6182C" w:rsidP="00E400E2">
            <w:pPr>
              <w:rPr>
                <w:rFonts w:ascii="Verdana" w:hAnsi="Verdana"/>
                <w:lang w:val="ru-RU"/>
              </w:rPr>
            </w:pPr>
            <w:r w:rsidRPr="002234CA">
              <w:rPr>
                <w:rFonts w:ascii="Verdana" w:eastAsia="Verdana" w:hAnsi="Verdana"/>
                <w:lang w:val="ru-RU"/>
              </w:rPr>
              <w:t>Ниво на обща звукова мощност</w:t>
            </w:r>
          </w:p>
        </w:tc>
        <w:tc>
          <w:tcPr>
            <w:tcW w:w="3431" w:type="dxa"/>
            <w:shd w:val="clear" w:color="000000" w:fill="FFFFFF"/>
            <w:tcMar>
              <w:left w:w="108" w:type="dxa"/>
              <w:right w:w="108" w:type="dxa"/>
            </w:tcMar>
          </w:tcPr>
          <w:p w14:paraId="4A7B99B5" w14:textId="77777777" w:rsidR="00C6182C" w:rsidRPr="002234CA" w:rsidRDefault="00C6182C" w:rsidP="00E400E2">
            <w:pPr>
              <w:rPr>
                <w:rFonts w:ascii="Verdana" w:eastAsia="Verdana" w:hAnsi="Verdana"/>
              </w:rPr>
            </w:pPr>
            <w:r w:rsidRPr="002234CA">
              <w:rPr>
                <w:rFonts w:ascii="Verdana" w:eastAsia="Verdana" w:hAnsi="Verdana"/>
              </w:rPr>
              <w:t>ВВЛМ 3001/2010</w:t>
            </w:r>
          </w:p>
          <w:p w14:paraId="02C497BD" w14:textId="77777777" w:rsidR="00C6182C" w:rsidRPr="002234CA" w:rsidRDefault="00C6182C" w:rsidP="00E400E2">
            <w:pPr>
              <w:rPr>
                <w:rFonts w:ascii="Verdana" w:hAnsi="Verdana"/>
              </w:rPr>
            </w:pPr>
          </w:p>
        </w:tc>
      </w:tr>
      <w:tr w:rsidR="00C6182C" w:rsidRPr="002234CA" w14:paraId="0898F14E" w14:textId="77777777" w:rsidTr="00E400E2">
        <w:tc>
          <w:tcPr>
            <w:tcW w:w="710" w:type="dxa"/>
            <w:vMerge w:val="restart"/>
            <w:shd w:val="clear" w:color="000000" w:fill="FFFFFF"/>
            <w:tcMar>
              <w:left w:w="108" w:type="dxa"/>
              <w:right w:w="108" w:type="dxa"/>
            </w:tcMar>
          </w:tcPr>
          <w:p w14:paraId="086530E2" w14:textId="77777777" w:rsidR="00C6182C" w:rsidRPr="002234CA" w:rsidRDefault="00C6182C" w:rsidP="00E400E2">
            <w:pPr>
              <w:rPr>
                <w:rFonts w:ascii="Verdana" w:hAnsi="Verdana"/>
              </w:rPr>
            </w:pPr>
            <w:r w:rsidRPr="002234CA">
              <w:rPr>
                <w:rFonts w:ascii="Verdana" w:eastAsia="Verdana" w:hAnsi="Verdana"/>
              </w:rPr>
              <w:t>4.</w:t>
            </w:r>
          </w:p>
        </w:tc>
        <w:tc>
          <w:tcPr>
            <w:tcW w:w="2126" w:type="dxa"/>
            <w:vMerge w:val="restart"/>
            <w:shd w:val="clear" w:color="000000" w:fill="FFFFFF"/>
            <w:tcMar>
              <w:left w:w="108" w:type="dxa"/>
              <w:right w:w="108" w:type="dxa"/>
            </w:tcMar>
          </w:tcPr>
          <w:p w14:paraId="2D111450" w14:textId="77777777" w:rsidR="00C6182C" w:rsidRPr="002234CA" w:rsidRDefault="00C6182C" w:rsidP="00E400E2">
            <w:pPr>
              <w:rPr>
                <w:rFonts w:ascii="Verdana" w:eastAsia="Verdana" w:hAnsi="Verdana"/>
              </w:rPr>
            </w:pPr>
            <w:proofErr w:type="spellStart"/>
            <w:r w:rsidRPr="002234CA">
              <w:rPr>
                <w:rFonts w:ascii="Verdana" w:eastAsia="Verdana" w:hAnsi="Verdana"/>
              </w:rPr>
              <w:t>Почви</w:t>
            </w:r>
            <w:proofErr w:type="spellEnd"/>
          </w:p>
          <w:p w14:paraId="0344FC1C" w14:textId="77777777" w:rsidR="00C6182C" w:rsidRPr="002234CA" w:rsidRDefault="00C6182C" w:rsidP="00E400E2">
            <w:pPr>
              <w:rPr>
                <w:rFonts w:ascii="Verdana" w:hAnsi="Verdana"/>
              </w:rPr>
            </w:pPr>
          </w:p>
        </w:tc>
        <w:tc>
          <w:tcPr>
            <w:tcW w:w="3260" w:type="dxa"/>
            <w:shd w:val="clear" w:color="000000" w:fill="FFFFFF"/>
            <w:tcMar>
              <w:left w:w="108" w:type="dxa"/>
              <w:right w:w="108" w:type="dxa"/>
            </w:tcMar>
            <w:vAlign w:val="center"/>
          </w:tcPr>
          <w:p w14:paraId="088876BF"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7640362F"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186B8DC5" w14:textId="77777777" w:rsidR="00C6182C" w:rsidRPr="002234CA" w:rsidRDefault="00C6182C" w:rsidP="00E400E2">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431" w:type="dxa"/>
            <w:shd w:val="clear" w:color="000000" w:fill="FFFFFF"/>
            <w:tcMar>
              <w:left w:w="108" w:type="dxa"/>
              <w:right w:w="108" w:type="dxa"/>
            </w:tcMar>
          </w:tcPr>
          <w:p w14:paraId="712A8E10" w14:textId="77777777" w:rsidR="00C6182C" w:rsidRPr="002234CA" w:rsidRDefault="00C6182C" w:rsidP="00E400E2">
            <w:pPr>
              <w:rPr>
                <w:rFonts w:ascii="Verdana" w:hAnsi="Verdana"/>
              </w:rPr>
            </w:pPr>
            <w:r w:rsidRPr="002234CA">
              <w:rPr>
                <w:rFonts w:ascii="Verdana" w:eastAsia="Verdana" w:hAnsi="Verdana"/>
              </w:rPr>
              <w:t>БДС EN ISO 10390</w:t>
            </w:r>
          </w:p>
        </w:tc>
      </w:tr>
      <w:tr w:rsidR="00C6182C" w:rsidRPr="002234CA" w14:paraId="6635A8DE" w14:textId="77777777" w:rsidTr="00E400E2">
        <w:tc>
          <w:tcPr>
            <w:tcW w:w="710" w:type="dxa"/>
            <w:vMerge/>
            <w:shd w:val="clear" w:color="000000" w:fill="FFFFFF"/>
            <w:tcMar>
              <w:left w:w="108" w:type="dxa"/>
              <w:right w:w="108" w:type="dxa"/>
            </w:tcMar>
          </w:tcPr>
          <w:p w14:paraId="6E6DE99E" w14:textId="77777777" w:rsidR="00C6182C" w:rsidRPr="002234CA" w:rsidRDefault="00C6182C" w:rsidP="00E400E2">
            <w:pPr>
              <w:rPr>
                <w:rFonts w:ascii="Verdana" w:eastAsia="Verdana" w:hAnsi="Verdana"/>
              </w:rPr>
            </w:pPr>
          </w:p>
        </w:tc>
        <w:tc>
          <w:tcPr>
            <w:tcW w:w="2126" w:type="dxa"/>
            <w:vMerge/>
            <w:shd w:val="clear" w:color="000000" w:fill="FFFFFF"/>
            <w:tcMar>
              <w:left w:w="108" w:type="dxa"/>
              <w:right w:w="108" w:type="dxa"/>
            </w:tcMar>
          </w:tcPr>
          <w:p w14:paraId="09A839A7" w14:textId="77777777" w:rsidR="00C6182C" w:rsidRPr="002234CA" w:rsidRDefault="00C6182C" w:rsidP="00E400E2">
            <w:pPr>
              <w:rPr>
                <w:rFonts w:ascii="Verdana" w:eastAsia="Verdana" w:hAnsi="Verdana"/>
              </w:rPr>
            </w:pPr>
          </w:p>
        </w:tc>
        <w:tc>
          <w:tcPr>
            <w:tcW w:w="3260" w:type="dxa"/>
            <w:shd w:val="clear" w:color="000000" w:fill="FFFFFF"/>
            <w:tcMar>
              <w:left w:w="108" w:type="dxa"/>
              <w:right w:w="108" w:type="dxa"/>
            </w:tcMar>
          </w:tcPr>
          <w:p w14:paraId="15B87AD6" w14:textId="77777777" w:rsidR="00C6182C" w:rsidRPr="002234CA" w:rsidRDefault="00C6182C" w:rsidP="00E400E2">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431" w:type="dxa"/>
            <w:shd w:val="clear" w:color="000000" w:fill="FFFFFF"/>
            <w:tcMar>
              <w:left w:w="108" w:type="dxa"/>
              <w:right w:w="108" w:type="dxa"/>
            </w:tcMar>
          </w:tcPr>
          <w:p w14:paraId="614D1BF0" w14:textId="77777777" w:rsidR="00C6182C" w:rsidRPr="002234CA" w:rsidRDefault="00C6182C" w:rsidP="00E400E2">
            <w:pPr>
              <w:rPr>
                <w:rFonts w:ascii="Verdana" w:hAnsi="Verdana"/>
              </w:rPr>
            </w:pPr>
            <w:r w:rsidRPr="002234CA">
              <w:rPr>
                <w:rFonts w:ascii="Verdana" w:eastAsia="Verdana" w:hAnsi="Verdana"/>
              </w:rPr>
              <w:t>БДС ISO 11265</w:t>
            </w:r>
          </w:p>
        </w:tc>
      </w:tr>
      <w:tr w:rsidR="00C6182C" w:rsidRPr="002234CA" w14:paraId="496B1685" w14:textId="77777777" w:rsidTr="00E400E2">
        <w:tc>
          <w:tcPr>
            <w:tcW w:w="710" w:type="dxa"/>
            <w:vMerge/>
            <w:shd w:val="clear" w:color="000000" w:fill="FFFFFF"/>
            <w:tcMar>
              <w:left w:w="108" w:type="dxa"/>
              <w:right w:w="108" w:type="dxa"/>
            </w:tcMar>
          </w:tcPr>
          <w:p w14:paraId="339C2EF5" w14:textId="77777777" w:rsidR="00C6182C" w:rsidRPr="002234CA" w:rsidRDefault="00C6182C" w:rsidP="00E400E2">
            <w:pPr>
              <w:rPr>
                <w:rFonts w:ascii="Verdana" w:eastAsia="Verdana" w:hAnsi="Verdana"/>
              </w:rPr>
            </w:pPr>
          </w:p>
        </w:tc>
        <w:tc>
          <w:tcPr>
            <w:tcW w:w="2126" w:type="dxa"/>
            <w:vMerge/>
            <w:shd w:val="clear" w:color="000000" w:fill="FFFFFF"/>
            <w:tcMar>
              <w:left w:w="108" w:type="dxa"/>
              <w:right w:w="108" w:type="dxa"/>
            </w:tcMar>
          </w:tcPr>
          <w:p w14:paraId="09C22C79" w14:textId="77777777" w:rsidR="00C6182C" w:rsidRPr="002234CA" w:rsidRDefault="00C6182C" w:rsidP="00E400E2">
            <w:pPr>
              <w:rPr>
                <w:rFonts w:ascii="Verdana" w:eastAsia="Verdana" w:hAnsi="Verdana"/>
              </w:rPr>
            </w:pPr>
          </w:p>
        </w:tc>
        <w:tc>
          <w:tcPr>
            <w:tcW w:w="3260" w:type="dxa"/>
            <w:shd w:val="clear" w:color="000000" w:fill="FFFFFF"/>
            <w:tcMar>
              <w:left w:w="108" w:type="dxa"/>
              <w:right w:w="108" w:type="dxa"/>
            </w:tcMar>
          </w:tcPr>
          <w:p w14:paraId="7930CBA9" w14:textId="77777777" w:rsidR="00C6182C" w:rsidRPr="002234CA" w:rsidRDefault="00C6182C" w:rsidP="00E400E2">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431" w:type="dxa"/>
            <w:shd w:val="clear" w:color="000000" w:fill="FFFFFF"/>
            <w:tcMar>
              <w:left w:w="108" w:type="dxa"/>
              <w:right w:w="108" w:type="dxa"/>
            </w:tcMar>
          </w:tcPr>
          <w:p w14:paraId="60020AF4" w14:textId="77777777" w:rsidR="00C6182C" w:rsidRPr="002234CA" w:rsidRDefault="00C6182C" w:rsidP="00E400E2">
            <w:pPr>
              <w:rPr>
                <w:rFonts w:ascii="Verdana" w:hAnsi="Verdana"/>
              </w:rPr>
            </w:pPr>
            <w:r w:rsidRPr="002234CA">
              <w:rPr>
                <w:rFonts w:ascii="Verdana" w:eastAsia="Verdana" w:hAnsi="Verdana"/>
              </w:rPr>
              <w:t>БДС ЕN ISO 11272 т. 4.1</w:t>
            </w:r>
          </w:p>
        </w:tc>
      </w:tr>
      <w:tr w:rsidR="00C6182C" w:rsidRPr="002234CA" w14:paraId="0EC79C15" w14:textId="77777777" w:rsidTr="00E400E2">
        <w:tc>
          <w:tcPr>
            <w:tcW w:w="710" w:type="dxa"/>
            <w:vMerge/>
            <w:shd w:val="clear" w:color="000000" w:fill="FFFFFF"/>
            <w:tcMar>
              <w:left w:w="108" w:type="dxa"/>
              <w:right w:w="108" w:type="dxa"/>
            </w:tcMar>
          </w:tcPr>
          <w:p w14:paraId="2C4BCB07" w14:textId="77777777" w:rsidR="00C6182C" w:rsidRPr="002234CA" w:rsidRDefault="00C6182C" w:rsidP="00E400E2">
            <w:pPr>
              <w:rPr>
                <w:rFonts w:ascii="Verdana" w:eastAsia="Verdana" w:hAnsi="Verdana"/>
              </w:rPr>
            </w:pPr>
          </w:p>
        </w:tc>
        <w:tc>
          <w:tcPr>
            <w:tcW w:w="2126" w:type="dxa"/>
            <w:vMerge/>
            <w:shd w:val="clear" w:color="000000" w:fill="FFFFFF"/>
            <w:tcMar>
              <w:left w:w="108" w:type="dxa"/>
              <w:right w:w="108" w:type="dxa"/>
            </w:tcMar>
          </w:tcPr>
          <w:p w14:paraId="72B895CB" w14:textId="77777777" w:rsidR="00C6182C" w:rsidRPr="002234CA" w:rsidRDefault="00C6182C" w:rsidP="00E400E2">
            <w:pPr>
              <w:rPr>
                <w:rFonts w:ascii="Verdana" w:eastAsia="Verdana" w:hAnsi="Verdana"/>
              </w:rPr>
            </w:pPr>
          </w:p>
        </w:tc>
        <w:tc>
          <w:tcPr>
            <w:tcW w:w="3260" w:type="dxa"/>
            <w:shd w:val="clear" w:color="000000" w:fill="FFFFFF"/>
            <w:tcMar>
              <w:left w:w="108" w:type="dxa"/>
              <w:right w:w="108" w:type="dxa"/>
            </w:tcMar>
          </w:tcPr>
          <w:p w14:paraId="2E578D2D"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431" w:type="dxa"/>
            <w:shd w:val="clear" w:color="000000" w:fill="FFFFFF"/>
            <w:tcMar>
              <w:left w:w="108" w:type="dxa"/>
              <w:right w:w="108" w:type="dxa"/>
            </w:tcMar>
          </w:tcPr>
          <w:p w14:paraId="6FCFB7B5" w14:textId="77777777" w:rsidR="00C6182C" w:rsidRPr="002234CA" w:rsidRDefault="00C6182C" w:rsidP="00E400E2">
            <w:pPr>
              <w:rPr>
                <w:rFonts w:ascii="Verdana" w:hAnsi="Verdana"/>
              </w:rPr>
            </w:pPr>
            <w:r w:rsidRPr="002234CA">
              <w:rPr>
                <w:rFonts w:ascii="Verdana" w:eastAsia="Verdana" w:hAnsi="Verdana"/>
              </w:rPr>
              <w:t>ISO 11465</w:t>
            </w:r>
          </w:p>
        </w:tc>
      </w:tr>
      <w:tr w:rsidR="00C6182C" w:rsidRPr="002234CA" w14:paraId="74B7F027" w14:textId="77777777" w:rsidTr="00E400E2">
        <w:tc>
          <w:tcPr>
            <w:tcW w:w="710" w:type="dxa"/>
            <w:vMerge/>
            <w:shd w:val="clear" w:color="000000" w:fill="FFFFFF"/>
            <w:tcMar>
              <w:left w:w="108" w:type="dxa"/>
              <w:right w:w="108" w:type="dxa"/>
            </w:tcMar>
          </w:tcPr>
          <w:p w14:paraId="1ABB98E3" w14:textId="77777777" w:rsidR="00C6182C" w:rsidRPr="002234CA" w:rsidRDefault="00C6182C" w:rsidP="00E400E2">
            <w:pPr>
              <w:rPr>
                <w:rFonts w:ascii="Verdana" w:eastAsia="Verdana" w:hAnsi="Verdana"/>
              </w:rPr>
            </w:pPr>
          </w:p>
        </w:tc>
        <w:tc>
          <w:tcPr>
            <w:tcW w:w="2126" w:type="dxa"/>
            <w:vMerge/>
            <w:shd w:val="clear" w:color="000000" w:fill="FFFFFF"/>
            <w:tcMar>
              <w:left w:w="108" w:type="dxa"/>
              <w:right w:w="108" w:type="dxa"/>
            </w:tcMar>
          </w:tcPr>
          <w:p w14:paraId="29E50C57" w14:textId="77777777" w:rsidR="00C6182C" w:rsidRPr="002234CA" w:rsidRDefault="00C6182C" w:rsidP="00E400E2">
            <w:pPr>
              <w:rPr>
                <w:rFonts w:ascii="Verdana" w:eastAsia="Verdana" w:hAnsi="Verdana"/>
              </w:rPr>
            </w:pPr>
          </w:p>
        </w:tc>
        <w:tc>
          <w:tcPr>
            <w:tcW w:w="3260" w:type="dxa"/>
            <w:shd w:val="clear" w:color="000000" w:fill="FFFFFF"/>
            <w:tcMar>
              <w:left w:w="108" w:type="dxa"/>
              <w:right w:w="108" w:type="dxa"/>
            </w:tcMar>
          </w:tcPr>
          <w:p w14:paraId="53173135"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xml:space="preserve">/ ТС </w:t>
            </w:r>
          </w:p>
        </w:tc>
        <w:tc>
          <w:tcPr>
            <w:tcW w:w="3431" w:type="dxa"/>
            <w:shd w:val="clear" w:color="000000" w:fill="FFFFFF"/>
            <w:tcMar>
              <w:left w:w="108" w:type="dxa"/>
              <w:right w:w="108" w:type="dxa"/>
            </w:tcMar>
          </w:tcPr>
          <w:p w14:paraId="3BC7A2A9" w14:textId="77777777" w:rsidR="00C6182C" w:rsidRPr="002234CA" w:rsidRDefault="00C6182C" w:rsidP="00E400E2">
            <w:pPr>
              <w:rPr>
                <w:rFonts w:ascii="Verdana" w:hAnsi="Verdana"/>
              </w:rPr>
            </w:pPr>
            <w:r w:rsidRPr="002234CA">
              <w:rPr>
                <w:rFonts w:ascii="Verdana" w:eastAsia="Verdana" w:hAnsi="Verdana"/>
              </w:rPr>
              <w:t>ISO 10694</w:t>
            </w:r>
          </w:p>
        </w:tc>
      </w:tr>
      <w:tr w:rsidR="00C6182C" w:rsidRPr="002234CA" w14:paraId="2362D8C6" w14:textId="77777777" w:rsidTr="00E400E2">
        <w:tc>
          <w:tcPr>
            <w:tcW w:w="710" w:type="dxa"/>
            <w:vMerge/>
            <w:shd w:val="clear" w:color="000000" w:fill="FFFFFF"/>
            <w:tcMar>
              <w:left w:w="108" w:type="dxa"/>
              <w:right w:w="108" w:type="dxa"/>
            </w:tcMar>
          </w:tcPr>
          <w:p w14:paraId="4F85024D" w14:textId="77777777" w:rsidR="00C6182C" w:rsidRPr="002234CA" w:rsidRDefault="00C6182C" w:rsidP="00E400E2">
            <w:pPr>
              <w:rPr>
                <w:rFonts w:ascii="Verdana" w:eastAsia="Verdana" w:hAnsi="Verdana"/>
              </w:rPr>
            </w:pPr>
          </w:p>
        </w:tc>
        <w:tc>
          <w:tcPr>
            <w:tcW w:w="2126" w:type="dxa"/>
            <w:vMerge/>
            <w:shd w:val="clear" w:color="000000" w:fill="FFFFFF"/>
            <w:tcMar>
              <w:left w:w="108" w:type="dxa"/>
              <w:right w:w="108" w:type="dxa"/>
            </w:tcMar>
          </w:tcPr>
          <w:p w14:paraId="3CB620CF" w14:textId="77777777" w:rsidR="00C6182C" w:rsidRPr="002234CA" w:rsidRDefault="00C6182C" w:rsidP="00E400E2">
            <w:pPr>
              <w:rPr>
                <w:rFonts w:ascii="Verdana" w:eastAsia="Verdana" w:hAnsi="Verdana"/>
              </w:rPr>
            </w:pPr>
          </w:p>
        </w:tc>
        <w:tc>
          <w:tcPr>
            <w:tcW w:w="3260" w:type="dxa"/>
            <w:shd w:val="clear" w:color="000000" w:fill="FFFFFF"/>
            <w:tcMar>
              <w:left w:w="108" w:type="dxa"/>
              <w:right w:w="108" w:type="dxa"/>
            </w:tcMar>
          </w:tcPr>
          <w:p w14:paraId="32158110"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431" w:type="dxa"/>
            <w:shd w:val="clear" w:color="000000" w:fill="FFFFFF"/>
            <w:tcMar>
              <w:left w:w="108" w:type="dxa"/>
              <w:right w:w="108" w:type="dxa"/>
            </w:tcMar>
          </w:tcPr>
          <w:p w14:paraId="7E0510CF" w14:textId="77777777" w:rsidR="00C6182C" w:rsidRPr="002234CA" w:rsidRDefault="00C6182C" w:rsidP="00E400E2">
            <w:pPr>
              <w:rPr>
                <w:rFonts w:ascii="Verdana" w:hAnsi="Verdana"/>
              </w:rPr>
            </w:pPr>
            <w:r w:rsidRPr="002234CA">
              <w:rPr>
                <w:rFonts w:ascii="Verdana" w:eastAsia="Verdana" w:hAnsi="Verdana"/>
              </w:rPr>
              <w:t>БДС ISO 14235</w:t>
            </w:r>
            <w:r w:rsidRPr="002234CA">
              <w:rPr>
                <w:rFonts w:ascii="Verdana" w:hAnsi="Verdana"/>
              </w:rPr>
              <w:t>****</w:t>
            </w:r>
          </w:p>
        </w:tc>
      </w:tr>
      <w:tr w:rsidR="00C6182C" w:rsidRPr="002234CA" w14:paraId="218EEC27" w14:textId="77777777" w:rsidTr="00E400E2">
        <w:tc>
          <w:tcPr>
            <w:tcW w:w="710" w:type="dxa"/>
            <w:vMerge/>
            <w:shd w:val="clear" w:color="000000" w:fill="FFFFFF"/>
            <w:tcMar>
              <w:left w:w="108" w:type="dxa"/>
              <w:right w:w="108" w:type="dxa"/>
            </w:tcMar>
          </w:tcPr>
          <w:p w14:paraId="2222FC46" w14:textId="77777777" w:rsidR="00C6182C" w:rsidRPr="002234CA" w:rsidRDefault="00C6182C" w:rsidP="00E400E2">
            <w:pPr>
              <w:rPr>
                <w:rFonts w:ascii="Verdana" w:eastAsia="Verdana" w:hAnsi="Verdana"/>
              </w:rPr>
            </w:pPr>
          </w:p>
        </w:tc>
        <w:tc>
          <w:tcPr>
            <w:tcW w:w="2126" w:type="dxa"/>
            <w:vMerge/>
            <w:shd w:val="clear" w:color="000000" w:fill="FFFFFF"/>
            <w:tcMar>
              <w:left w:w="108" w:type="dxa"/>
              <w:right w:w="108" w:type="dxa"/>
            </w:tcMar>
          </w:tcPr>
          <w:p w14:paraId="3334C2D3" w14:textId="77777777" w:rsidR="00C6182C" w:rsidRPr="002234CA" w:rsidRDefault="00C6182C" w:rsidP="00E400E2">
            <w:pPr>
              <w:rPr>
                <w:rFonts w:ascii="Verdana" w:eastAsia="Verdana" w:hAnsi="Verdana"/>
              </w:rPr>
            </w:pPr>
          </w:p>
        </w:tc>
        <w:tc>
          <w:tcPr>
            <w:tcW w:w="3260" w:type="dxa"/>
            <w:shd w:val="clear" w:color="000000" w:fill="FFFFFF"/>
            <w:tcMar>
              <w:left w:w="108" w:type="dxa"/>
              <w:right w:w="108" w:type="dxa"/>
            </w:tcMar>
          </w:tcPr>
          <w:p w14:paraId="0A22F7BD"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shd w:val="clear" w:color="000000" w:fill="FFFFFF"/>
            <w:tcMar>
              <w:left w:w="108" w:type="dxa"/>
              <w:right w:w="108" w:type="dxa"/>
            </w:tcMar>
          </w:tcPr>
          <w:p w14:paraId="7A86D464" w14:textId="77777777" w:rsidR="00C6182C" w:rsidRPr="002234CA" w:rsidRDefault="00C6182C" w:rsidP="00E400E2">
            <w:pPr>
              <w:rPr>
                <w:rFonts w:ascii="Verdana" w:hAnsi="Verdana"/>
              </w:rPr>
            </w:pPr>
            <w:r w:rsidRPr="002234CA">
              <w:rPr>
                <w:rFonts w:ascii="Verdana" w:eastAsia="Verdana" w:hAnsi="Verdana"/>
              </w:rPr>
              <w:t>БДС ISO 11261</w:t>
            </w:r>
          </w:p>
        </w:tc>
      </w:tr>
      <w:tr w:rsidR="00C6182C" w:rsidRPr="002234CA" w14:paraId="74FF8C19" w14:textId="77777777" w:rsidTr="00E400E2">
        <w:tc>
          <w:tcPr>
            <w:tcW w:w="710" w:type="dxa"/>
            <w:vMerge/>
            <w:shd w:val="clear" w:color="000000" w:fill="FFFFFF"/>
            <w:tcMar>
              <w:left w:w="108" w:type="dxa"/>
              <w:right w:w="108" w:type="dxa"/>
            </w:tcMar>
          </w:tcPr>
          <w:p w14:paraId="03065655" w14:textId="77777777" w:rsidR="00C6182C" w:rsidRPr="002234CA" w:rsidRDefault="00C6182C" w:rsidP="00E400E2">
            <w:pPr>
              <w:rPr>
                <w:rFonts w:ascii="Verdana" w:eastAsia="Verdana" w:hAnsi="Verdana"/>
              </w:rPr>
            </w:pPr>
          </w:p>
        </w:tc>
        <w:tc>
          <w:tcPr>
            <w:tcW w:w="2126" w:type="dxa"/>
            <w:vMerge/>
            <w:shd w:val="clear" w:color="000000" w:fill="FFFFFF"/>
            <w:tcMar>
              <w:left w:w="108" w:type="dxa"/>
              <w:right w:w="108" w:type="dxa"/>
            </w:tcMar>
          </w:tcPr>
          <w:p w14:paraId="252ABD44" w14:textId="77777777" w:rsidR="00C6182C" w:rsidRPr="002234CA" w:rsidRDefault="00C6182C" w:rsidP="00E400E2">
            <w:pPr>
              <w:rPr>
                <w:rFonts w:ascii="Verdana" w:eastAsia="Verdana" w:hAnsi="Verdana"/>
              </w:rPr>
            </w:pPr>
          </w:p>
        </w:tc>
        <w:tc>
          <w:tcPr>
            <w:tcW w:w="3260" w:type="dxa"/>
            <w:shd w:val="clear" w:color="000000" w:fill="FFFFFF"/>
            <w:tcMar>
              <w:left w:w="108" w:type="dxa"/>
              <w:right w:w="108" w:type="dxa"/>
            </w:tcMar>
          </w:tcPr>
          <w:p w14:paraId="73ABB0FE"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shd w:val="clear" w:color="000000" w:fill="FFFFFF"/>
            <w:tcMar>
              <w:left w:w="108" w:type="dxa"/>
              <w:right w:w="108" w:type="dxa"/>
            </w:tcMar>
          </w:tcPr>
          <w:p w14:paraId="1CB20892" w14:textId="77777777" w:rsidR="00C6182C" w:rsidRPr="002234CA" w:rsidRDefault="00C6182C" w:rsidP="00E400E2">
            <w:pPr>
              <w:rPr>
                <w:rFonts w:ascii="Verdana" w:hAnsi="Verdana"/>
              </w:rPr>
            </w:pPr>
            <w:r w:rsidRPr="002234CA">
              <w:rPr>
                <w:rFonts w:ascii="Verdana" w:eastAsia="Verdana" w:hAnsi="Verdana"/>
              </w:rPr>
              <w:t>ВВЛМ 4001/2010</w:t>
            </w:r>
          </w:p>
        </w:tc>
      </w:tr>
      <w:tr w:rsidR="00C6182C" w:rsidRPr="002234CA" w14:paraId="4CBA2827" w14:textId="77777777" w:rsidTr="00E400E2">
        <w:tc>
          <w:tcPr>
            <w:tcW w:w="710" w:type="dxa"/>
            <w:vMerge/>
            <w:shd w:val="clear" w:color="000000" w:fill="FFFFFF"/>
            <w:tcMar>
              <w:left w:w="108" w:type="dxa"/>
              <w:right w:w="108" w:type="dxa"/>
            </w:tcMar>
          </w:tcPr>
          <w:p w14:paraId="0AAE8ABB" w14:textId="77777777" w:rsidR="00C6182C" w:rsidRPr="002234CA" w:rsidRDefault="00C6182C" w:rsidP="00E400E2">
            <w:pPr>
              <w:rPr>
                <w:rFonts w:ascii="Verdana" w:eastAsia="Verdana" w:hAnsi="Verdana"/>
              </w:rPr>
            </w:pPr>
          </w:p>
        </w:tc>
        <w:tc>
          <w:tcPr>
            <w:tcW w:w="2126" w:type="dxa"/>
            <w:vMerge/>
            <w:shd w:val="clear" w:color="000000" w:fill="FFFFFF"/>
            <w:tcMar>
              <w:left w:w="108" w:type="dxa"/>
              <w:right w:w="108" w:type="dxa"/>
            </w:tcMar>
          </w:tcPr>
          <w:p w14:paraId="650CCDEC" w14:textId="77777777" w:rsidR="00C6182C" w:rsidRPr="002234CA" w:rsidRDefault="00C6182C" w:rsidP="00E400E2">
            <w:pPr>
              <w:rPr>
                <w:rFonts w:ascii="Verdana" w:eastAsia="Verdana" w:hAnsi="Verdana"/>
              </w:rPr>
            </w:pPr>
          </w:p>
        </w:tc>
        <w:tc>
          <w:tcPr>
            <w:tcW w:w="3260" w:type="dxa"/>
            <w:shd w:val="clear" w:color="000000" w:fill="FFFFFF"/>
            <w:tcMar>
              <w:left w:w="108" w:type="dxa"/>
              <w:right w:w="108" w:type="dxa"/>
            </w:tcMar>
          </w:tcPr>
          <w:p w14:paraId="3744B419" w14:textId="77777777" w:rsidR="00C6182C" w:rsidRPr="002234CA" w:rsidRDefault="00C6182C" w:rsidP="00E400E2">
            <w:pPr>
              <w:rPr>
                <w:rFonts w:ascii="Verdana" w:hAnsi="Verdana"/>
                <w:lang w:val="ru-RU"/>
              </w:rPr>
            </w:pPr>
            <w:r w:rsidRPr="002234CA">
              <w:rPr>
                <w:rFonts w:ascii="Verdana" w:eastAsia="Verdana" w:hAnsi="Verdana"/>
                <w:lang w:val="ru-RU"/>
              </w:rPr>
              <w:t>Вредна киселинност – алуминий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калций (</w:t>
            </w:r>
            <w:r w:rsidRPr="002234CA">
              <w:rPr>
                <w:rFonts w:ascii="Verdana" w:eastAsia="Verdana" w:hAnsi="Verdana"/>
              </w:rPr>
              <w:t>Ca</w:t>
            </w:r>
            <w:r w:rsidRPr="002234CA">
              <w:rPr>
                <w:rFonts w:ascii="Verdana" w:eastAsia="Verdana" w:hAnsi="Verdana"/>
                <w:lang w:val="ru-RU"/>
              </w:rPr>
              <w:t>2+</w:t>
            </w:r>
            <w:proofErr w:type="gramStart"/>
            <w:r w:rsidRPr="002234CA">
              <w:rPr>
                <w:rFonts w:ascii="Verdana" w:eastAsia="Verdana" w:hAnsi="Verdana"/>
                <w:lang w:val="ru-RU"/>
              </w:rPr>
              <w:t>);  магнезий</w:t>
            </w:r>
            <w:proofErr w:type="gramEnd"/>
            <w:r w:rsidRPr="002234CA">
              <w:rPr>
                <w:rFonts w:ascii="Verdana" w:eastAsia="Verdana" w:hAnsi="Verdana"/>
                <w:lang w:val="ru-RU"/>
              </w:rPr>
              <w:t xml:space="preserve"> (</w:t>
            </w:r>
            <w:r w:rsidRPr="002234CA">
              <w:rPr>
                <w:rFonts w:ascii="Verdana" w:eastAsia="Verdana" w:hAnsi="Verdana"/>
              </w:rPr>
              <w:t>Mg</w:t>
            </w:r>
            <w:r w:rsidRPr="002234CA">
              <w:rPr>
                <w:rFonts w:ascii="Verdana" w:eastAsia="Verdana" w:hAnsi="Verdana"/>
                <w:lang w:val="ru-RU"/>
              </w:rPr>
              <w:t>2+); манган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наситеност на почвата с бази (</w:t>
            </w:r>
            <w:r w:rsidRPr="002234CA">
              <w:rPr>
                <w:rFonts w:ascii="Verdana" w:eastAsia="Verdana" w:hAnsi="Verdana"/>
              </w:rPr>
              <w:t>V</w:t>
            </w:r>
            <w:r w:rsidRPr="002234CA">
              <w:rPr>
                <w:rFonts w:ascii="Verdana" w:eastAsia="Verdana" w:hAnsi="Verdana"/>
                <w:lang w:val="ru-RU"/>
              </w:rPr>
              <w:t>%)</w:t>
            </w:r>
          </w:p>
        </w:tc>
        <w:tc>
          <w:tcPr>
            <w:tcW w:w="3431" w:type="dxa"/>
            <w:shd w:val="clear" w:color="000000" w:fill="FFFFFF"/>
            <w:tcMar>
              <w:left w:w="108" w:type="dxa"/>
              <w:right w:w="108" w:type="dxa"/>
            </w:tcMar>
          </w:tcPr>
          <w:p w14:paraId="61BDE2FE" w14:textId="77777777" w:rsidR="00C6182C" w:rsidRPr="002234CA" w:rsidRDefault="00C6182C" w:rsidP="00E400E2">
            <w:pPr>
              <w:rPr>
                <w:rFonts w:ascii="Verdana" w:hAnsi="Verdana"/>
              </w:rPr>
            </w:pPr>
            <w:r w:rsidRPr="002234CA">
              <w:rPr>
                <w:rFonts w:ascii="Verdana" w:eastAsia="Verdana" w:hAnsi="Verdana"/>
              </w:rPr>
              <w:t>БДС 17.4.4.07</w:t>
            </w:r>
          </w:p>
        </w:tc>
      </w:tr>
    </w:tbl>
    <w:p w14:paraId="1CA34001" w14:textId="77777777" w:rsidR="00C6182C" w:rsidRPr="002234CA" w:rsidRDefault="00C6182C" w:rsidP="00C6182C">
      <w:pPr>
        <w:rPr>
          <w:rFonts w:ascii="Verdana" w:eastAsia="Verdana" w:hAnsi="Verdana"/>
        </w:rPr>
      </w:pPr>
    </w:p>
    <w:p w14:paraId="3DDB260E" w14:textId="77777777" w:rsidR="00C6182C" w:rsidRPr="00657496" w:rsidRDefault="00C6182C" w:rsidP="00C6182C">
      <w:pPr>
        <w:rPr>
          <w:rFonts w:ascii="Verdana" w:eastAsia="Verdana" w:hAnsi="Verdana"/>
          <w:b/>
          <w:lang w:val="ru-RU"/>
        </w:rPr>
      </w:pPr>
      <w:r w:rsidRPr="00657496">
        <w:rPr>
          <w:rFonts w:ascii="Verdana" w:eastAsia="Verdana" w:hAnsi="Verdana"/>
          <w:b/>
          <w:lang w:val="ru-RU"/>
        </w:rPr>
        <w:t xml:space="preserve">Да извършва вземане на </w:t>
      </w:r>
      <w:r w:rsidRPr="00657496">
        <w:rPr>
          <w:rFonts w:ascii="Verdana" w:hAnsi="Verdana"/>
          <w:b/>
          <w:lang w:val="ru-RU"/>
        </w:rPr>
        <w:t>проби/извадки от:</w:t>
      </w:r>
    </w:p>
    <w:tbl>
      <w:tblPr>
        <w:tblW w:w="9498" w:type="dxa"/>
        <w:tblInd w:w="-367" w:type="dxa"/>
        <w:tblCellMar>
          <w:left w:w="10" w:type="dxa"/>
          <w:right w:w="10" w:type="dxa"/>
        </w:tblCellMar>
        <w:tblLook w:val="0000" w:firstRow="0" w:lastRow="0" w:firstColumn="0" w:lastColumn="0" w:noHBand="0" w:noVBand="0"/>
      </w:tblPr>
      <w:tblGrid>
        <w:gridCol w:w="710"/>
        <w:gridCol w:w="2444"/>
        <w:gridCol w:w="6344"/>
      </w:tblGrid>
      <w:tr w:rsidR="00C6182C" w:rsidRPr="00C6182C" w14:paraId="5A2DFDDC" w14:textId="77777777" w:rsidTr="00E400E2">
        <w:tc>
          <w:tcPr>
            <w:tcW w:w="9498"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1B4FA9B3" w14:textId="77777777" w:rsidR="00C6182C" w:rsidRPr="00024224" w:rsidRDefault="00C6182C" w:rsidP="00E400E2">
            <w:pPr>
              <w:rPr>
                <w:rFonts w:ascii="Verdana" w:hAnsi="Verdana"/>
                <w:b/>
                <w:bCs/>
                <w:lang w:val="ru-RU"/>
              </w:rPr>
            </w:pPr>
            <w:r w:rsidRPr="00892E5C">
              <w:rPr>
                <w:rFonts w:ascii="Verdana" w:hAnsi="Verdana"/>
                <w:b/>
                <w:bCs/>
                <w:lang w:val="ru-RU"/>
              </w:rPr>
              <w:t>Тип обхват:</w:t>
            </w:r>
            <w:r w:rsidRPr="002234CA">
              <w:rPr>
                <w:rFonts w:ascii="Verdana" w:hAnsi="Verdana"/>
                <w:lang w:val="ru-RU"/>
              </w:rPr>
              <w:t xml:space="preserve"> </w:t>
            </w:r>
            <w:r w:rsidRPr="00E10387">
              <w:rPr>
                <w:rFonts w:ascii="Verdana" w:hAnsi="Verdana"/>
                <w:i/>
                <w:iCs/>
                <w:lang w:val="ru-RU"/>
              </w:rPr>
              <w:t>гъвкав за част от обхвата</w:t>
            </w:r>
          </w:p>
        </w:tc>
      </w:tr>
      <w:tr w:rsidR="00C6182C" w:rsidRPr="002234CA" w14:paraId="2AE1CC26" w14:textId="77777777" w:rsidTr="00E400E2">
        <w:tc>
          <w:tcPr>
            <w:tcW w:w="71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3170C5DA" w14:textId="77777777" w:rsidR="00C6182C" w:rsidRPr="00024224" w:rsidRDefault="00C6182C" w:rsidP="00E400E2">
            <w:pPr>
              <w:jc w:val="center"/>
              <w:rPr>
                <w:rFonts w:ascii="Verdana" w:hAnsi="Verdana"/>
                <w:b/>
                <w:bCs/>
              </w:rPr>
            </w:pPr>
            <w:r w:rsidRPr="00024224">
              <w:rPr>
                <w:rFonts w:ascii="Verdana" w:hAnsi="Verdana"/>
                <w:b/>
                <w:bCs/>
              </w:rPr>
              <w:t>№</w:t>
            </w:r>
          </w:p>
          <w:p w14:paraId="4E63095F" w14:textId="77777777" w:rsidR="00C6182C" w:rsidRPr="00024224" w:rsidRDefault="00C6182C" w:rsidP="00E400E2">
            <w:pPr>
              <w:jc w:val="center"/>
              <w:rPr>
                <w:rFonts w:ascii="Verdana" w:hAnsi="Verdana"/>
                <w:b/>
                <w:bCs/>
              </w:rPr>
            </w:pPr>
            <w:proofErr w:type="spellStart"/>
            <w:r w:rsidRPr="00024224">
              <w:rPr>
                <w:rFonts w:ascii="Verdana" w:hAnsi="Verdana"/>
                <w:b/>
                <w:bCs/>
              </w:rPr>
              <w:t>по</w:t>
            </w:r>
            <w:proofErr w:type="spellEnd"/>
          </w:p>
          <w:p w14:paraId="486B5ECC" w14:textId="77777777" w:rsidR="00C6182C" w:rsidRPr="00024224" w:rsidRDefault="00C6182C" w:rsidP="00E400E2">
            <w:pPr>
              <w:jc w:val="center"/>
              <w:rPr>
                <w:rFonts w:ascii="Verdana" w:hAnsi="Verdana"/>
                <w:b/>
                <w:bCs/>
              </w:rPr>
            </w:pPr>
            <w:proofErr w:type="spellStart"/>
            <w:r w:rsidRPr="00024224">
              <w:rPr>
                <w:rFonts w:ascii="Verdana" w:hAnsi="Verdana"/>
                <w:b/>
                <w:bCs/>
              </w:rPr>
              <w:t>ред</w:t>
            </w:r>
            <w:proofErr w:type="spellEnd"/>
          </w:p>
        </w:tc>
        <w:tc>
          <w:tcPr>
            <w:tcW w:w="2444"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5A20976B" w14:textId="77777777" w:rsidR="00C6182C" w:rsidRPr="00024224" w:rsidRDefault="00C6182C" w:rsidP="00E400E2">
            <w:pPr>
              <w:jc w:val="center"/>
              <w:rPr>
                <w:rFonts w:ascii="Verdana" w:hAnsi="Verdana"/>
                <w:b/>
                <w:bCs/>
              </w:rPr>
            </w:pPr>
            <w:proofErr w:type="spellStart"/>
            <w:r w:rsidRPr="00024224">
              <w:rPr>
                <w:rFonts w:ascii="Verdana" w:hAnsi="Verdana"/>
                <w:b/>
                <w:bCs/>
              </w:rPr>
              <w:t>Наименование</w:t>
            </w:r>
            <w:proofErr w:type="spellEnd"/>
            <w:r w:rsidRPr="00024224">
              <w:rPr>
                <w:rFonts w:ascii="Verdana" w:hAnsi="Verdana"/>
                <w:b/>
                <w:bCs/>
              </w:rPr>
              <w:t xml:space="preserve"> </w:t>
            </w:r>
            <w:proofErr w:type="spellStart"/>
            <w:r w:rsidRPr="00024224">
              <w:rPr>
                <w:rFonts w:ascii="Verdana" w:hAnsi="Verdana"/>
                <w:b/>
                <w:bCs/>
              </w:rPr>
              <w:t>на</w:t>
            </w:r>
            <w:proofErr w:type="spellEnd"/>
            <w:r w:rsidRPr="00024224">
              <w:rPr>
                <w:rFonts w:ascii="Verdana" w:hAnsi="Verdana"/>
                <w:b/>
                <w:bCs/>
              </w:rPr>
              <w:t xml:space="preserve"> </w:t>
            </w:r>
            <w:proofErr w:type="spellStart"/>
            <w:r w:rsidRPr="00024224">
              <w:rPr>
                <w:rFonts w:ascii="Verdana" w:hAnsi="Verdana"/>
                <w:b/>
                <w:bCs/>
              </w:rPr>
              <w:t>продукта</w:t>
            </w:r>
            <w:proofErr w:type="spellEnd"/>
          </w:p>
        </w:tc>
        <w:tc>
          <w:tcPr>
            <w:tcW w:w="6344"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2F5DBF82" w14:textId="77777777" w:rsidR="00C6182C" w:rsidRPr="00024224" w:rsidRDefault="00C6182C" w:rsidP="00E400E2">
            <w:pPr>
              <w:jc w:val="center"/>
              <w:rPr>
                <w:rFonts w:ascii="Verdana" w:hAnsi="Verdana"/>
                <w:b/>
                <w:bCs/>
                <w:lang w:val="ru-RU"/>
              </w:rPr>
            </w:pPr>
            <w:r w:rsidRPr="00024224">
              <w:rPr>
                <w:rFonts w:ascii="Verdana" w:hAnsi="Verdana"/>
                <w:b/>
                <w:bCs/>
                <w:lang w:val="ru-RU"/>
              </w:rPr>
              <w:t>Методи за вземане на проби/извадки</w:t>
            </w:r>
          </w:p>
          <w:p w14:paraId="3A88BDB0" w14:textId="77777777" w:rsidR="00C6182C" w:rsidRPr="00024224" w:rsidRDefault="00C6182C" w:rsidP="00E400E2">
            <w:pPr>
              <w:jc w:val="center"/>
              <w:rPr>
                <w:rFonts w:ascii="Verdana" w:hAnsi="Verdana"/>
                <w:b/>
                <w:bCs/>
              </w:rPr>
            </w:pPr>
            <w:r w:rsidRPr="00024224">
              <w:rPr>
                <w:rFonts w:ascii="Verdana" w:hAnsi="Verdana"/>
                <w:b/>
                <w:bCs/>
              </w:rPr>
              <w:t>(</w:t>
            </w:r>
            <w:proofErr w:type="spellStart"/>
            <w:r w:rsidRPr="00024224">
              <w:rPr>
                <w:rFonts w:ascii="Verdana" w:hAnsi="Verdana"/>
                <w:b/>
                <w:bCs/>
              </w:rPr>
              <w:t>стандартизирани</w:t>
            </w:r>
            <w:proofErr w:type="spellEnd"/>
            <w:r w:rsidRPr="00024224">
              <w:rPr>
                <w:rFonts w:ascii="Verdana" w:hAnsi="Verdana"/>
                <w:b/>
                <w:bCs/>
              </w:rPr>
              <w:t xml:space="preserve">/ </w:t>
            </w:r>
            <w:proofErr w:type="spellStart"/>
            <w:r w:rsidRPr="00024224">
              <w:rPr>
                <w:rFonts w:ascii="Verdana" w:hAnsi="Verdana"/>
                <w:b/>
                <w:bCs/>
              </w:rPr>
              <w:t>валидирани</w:t>
            </w:r>
            <w:proofErr w:type="spellEnd"/>
            <w:r w:rsidRPr="00024224">
              <w:rPr>
                <w:rFonts w:ascii="Verdana" w:hAnsi="Verdana"/>
                <w:b/>
                <w:bCs/>
              </w:rPr>
              <w:t>)</w:t>
            </w:r>
          </w:p>
        </w:tc>
      </w:tr>
      <w:tr w:rsidR="00C6182C" w:rsidRPr="002234CA" w14:paraId="179E72BB" w14:textId="77777777" w:rsidTr="00E400E2">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61A506" w14:textId="77777777" w:rsidR="00C6182C" w:rsidRPr="002234CA" w:rsidRDefault="00C6182C" w:rsidP="00E400E2">
            <w:pPr>
              <w:jc w:val="center"/>
              <w:rPr>
                <w:rFonts w:ascii="Verdana" w:hAnsi="Verdana"/>
              </w:rPr>
            </w:pPr>
            <w:r w:rsidRPr="002234CA">
              <w:rPr>
                <w:rFonts w:ascii="Verdana" w:eastAsia="Verdana" w:hAnsi="Verdana"/>
              </w:rPr>
              <w:t>1</w:t>
            </w:r>
          </w:p>
        </w:tc>
        <w:tc>
          <w:tcPr>
            <w:tcW w:w="2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049B24" w14:textId="77777777" w:rsidR="00C6182C" w:rsidRPr="002234CA" w:rsidRDefault="00C6182C" w:rsidP="00E400E2">
            <w:pPr>
              <w:jc w:val="center"/>
              <w:rPr>
                <w:rFonts w:ascii="Verdana" w:hAnsi="Verdana"/>
              </w:rPr>
            </w:pPr>
            <w:r w:rsidRPr="002234CA">
              <w:rPr>
                <w:rFonts w:ascii="Verdana" w:eastAsia="Verdana" w:hAnsi="Verdana"/>
              </w:rPr>
              <w:t>2</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C0843F" w14:textId="77777777" w:rsidR="00C6182C" w:rsidRPr="002234CA" w:rsidRDefault="00C6182C" w:rsidP="00E400E2">
            <w:pPr>
              <w:jc w:val="center"/>
              <w:rPr>
                <w:rFonts w:ascii="Verdana" w:hAnsi="Verdana"/>
              </w:rPr>
            </w:pPr>
            <w:r w:rsidRPr="002234CA">
              <w:rPr>
                <w:rFonts w:ascii="Verdana" w:eastAsia="Verdana" w:hAnsi="Verdana"/>
              </w:rPr>
              <w:t>3</w:t>
            </w:r>
          </w:p>
        </w:tc>
      </w:tr>
      <w:tr w:rsidR="00C6182C" w:rsidRPr="002234CA" w14:paraId="37BB9BD8" w14:textId="77777777" w:rsidTr="00E400E2">
        <w:tc>
          <w:tcPr>
            <w:tcW w:w="31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A41D91" w14:textId="77777777" w:rsidR="00C6182C" w:rsidRPr="002234CA" w:rsidRDefault="00C6182C" w:rsidP="00E400E2">
            <w:pPr>
              <w:rPr>
                <w:rFonts w:ascii="Verdana" w:eastAsia="Calibri" w:hAnsi="Verdana"/>
              </w:rPr>
            </w:pPr>
            <w:r w:rsidRPr="002234CA">
              <w:rPr>
                <w:rFonts w:ascii="Verdana" w:hAnsi="Verdana"/>
              </w:rPr>
              <w:t xml:space="preserve">1. </w:t>
            </w:r>
            <w:proofErr w:type="spellStart"/>
            <w:r w:rsidRPr="002234CA">
              <w:rPr>
                <w:rFonts w:ascii="Verdana" w:hAnsi="Verdana"/>
              </w:rPr>
              <w:t>Води</w:t>
            </w:r>
            <w:proofErr w:type="spellEnd"/>
            <w:r w:rsidRPr="002234CA">
              <w:rPr>
                <w:rFonts w:ascii="Verdana" w:hAnsi="Verdana"/>
              </w:rPr>
              <w:t xml:space="preserve"> – </w:t>
            </w:r>
            <w:proofErr w:type="spellStart"/>
            <w:r w:rsidRPr="002234CA">
              <w:rPr>
                <w:rFonts w:ascii="Verdana" w:hAnsi="Verdana"/>
              </w:rPr>
              <w:t>повърхностни</w:t>
            </w:r>
            <w:proofErr w:type="spellEnd"/>
            <w:r w:rsidRPr="002234CA">
              <w:rPr>
                <w:rFonts w:ascii="Verdana" w:hAnsi="Verdana"/>
              </w:rPr>
              <w:t xml:space="preserve">, </w:t>
            </w:r>
            <w:proofErr w:type="spellStart"/>
            <w:r w:rsidRPr="002234CA">
              <w:rPr>
                <w:rFonts w:ascii="Verdana" w:hAnsi="Verdana"/>
              </w:rPr>
              <w:t>подземни</w:t>
            </w:r>
            <w:proofErr w:type="spellEnd"/>
            <w:r w:rsidRPr="002234CA">
              <w:rPr>
                <w:rFonts w:ascii="Verdana" w:hAnsi="Verdana"/>
              </w:rPr>
              <w:t xml:space="preserve">, </w:t>
            </w:r>
            <w:proofErr w:type="spellStart"/>
            <w:r w:rsidRPr="002234CA">
              <w:rPr>
                <w:rFonts w:ascii="Verdana" w:hAnsi="Verdana"/>
              </w:rPr>
              <w:t>отпадъчни</w:t>
            </w:r>
            <w:proofErr w:type="spellEnd"/>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0F0EE8" w14:textId="77777777" w:rsidR="00C6182C" w:rsidRPr="002234CA" w:rsidRDefault="00C6182C" w:rsidP="00E400E2">
            <w:pPr>
              <w:rPr>
                <w:rFonts w:ascii="Verdana" w:hAnsi="Verdana"/>
              </w:rPr>
            </w:pPr>
            <w:r w:rsidRPr="002234CA">
              <w:rPr>
                <w:rFonts w:ascii="Verdana" w:eastAsia="Verdana" w:hAnsi="Verdana"/>
              </w:rPr>
              <w:t xml:space="preserve">БДС ISO 5667-4; БДС EN ISO 5667-6/А11; БДС ISO 5667-10; БДС ISO 5667-11; БДС EN ISO 10870 т.4.2; БДС EN 16150; </w:t>
            </w:r>
            <w:r w:rsidRPr="002234CA">
              <w:rPr>
                <w:rFonts w:ascii="Verdana" w:hAnsi="Verdana"/>
              </w:rPr>
              <w:t>БДС EN 13946</w:t>
            </w:r>
          </w:p>
        </w:tc>
      </w:tr>
      <w:tr w:rsidR="00C6182C" w:rsidRPr="002234CA" w14:paraId="4E877682" w14:textId="77777777" w:rsidTr="00E400E2">
        <w:tc>
          <w:tcPr>
            <w:tcW w:w="31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5684D6" w14:textId="77777777" w:rsidR="00C6182C" w:rsidRPr="002234CA" w:rsidRDefault="00C6182C" w:rsidP="00E400E2">
            <w:pPr>
              <w:rPr>
                <w:rFonts w:ascii="Verdana" w:eastAsia="Calibri" w:hAnsi="Verdana"/>
              </w:rPr>
            </w:pPr>
            <w:r w:rsidRPr="002234CA">
              <w:rPr>
                <w:rFonts w:ascii="Verdana" w:hAnsi="Verdana"/>
              </w:rPr>
              <w:t xml:space="preserve">4. </w:t>
            </w:r>
            <w:proofErr w:type="spellStart"/>
            <w:r w:rsidRPr="002234CA">
              <w:rPr>
                <w:rFonts w:ascii="Verdana" w:hAnsi="Verdana"/>
              </w:rPr>
              <w:t>Почви</w:t>
            </w:r>
            <w:proofErr w:type="spellEnd"/>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32D7A4" w14:textId="77777777" w:rsidR="00C6182C" w:rsidRPr="002234CA" w:rsidRDefault="00C6182C" w:rsidP="00E400E2">
            <w:pPr>
              <w:rPr>
                <w:rFonts w:ascii="Verdana" w:eastAsia="Verdana" w:hAnsi="Verdana"/>
              </w:rPr>
            </w:pPr>
            <w:r w:rsidRPr="002234CA">
              <w:rPr>
                <w:rFonts w:ascii="Verdana" w:eastAsia="Verdana" w:hAnsi="Verdana"/>
              </w:rPr>
              <w:t>БДС 17.4.5.01; БДС ISO 18400-102; БДС ISO 18400-104; БДС EN ISO 11272 (т. 4.1.3)</w:t>
            </w:r>
          </w:p>
        </w:tc>
      </w:tr>
      <w:tr w:rsidR="00C6182C" w:rsidRPr="002234CA" w14:paraId="21589D3B" w14:textId="77777777" w:rsidTr="00E400E2">
        <w:tc>
          <w:tcPr>
            <w:tcW w:w="31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DA4174" w14:textId="77777777" w:rsidR="00C6182C" w:rsidRPr="002234CA" w:rsidRDefault="00C6182C" w:rsidP="00E400E2">
            <w:pPr>
              <w:rPr>
                <w:rFonts w:ascii="Verdana" w:eastAsia="Calibri" w:hAnsi="Verdana"/>
              </w:rPr>
            </w:pPr>
            <w:r w:rsidRPr="002234CA">
              <w:rPr>
                <w:rFonts w:ascii="Verdana" w:eastAsia="Calibri" w:hAnsi="Verdana"/>
              </w:rPr>
              <w:t>5.</w:t>
            </w:r>
            <w:r w:rsidRPr="002234CA">
              <w:rPr>
                <w:rFonts w:ascii="Verdana" w:hAnsi="Verdana"/>
              </w:rPr>
              <w:t xml:space="preserve">Дънни </w:t>
            </w:r>
            <w:proofErr w:type="spellStart"/>
            <w:r w:rsidRPr="002234CA">
              <w:rPr>
                <w:rFonts w:ascii="Verdana" w:hAnsi="Verdana"/>
              </w:rPr>
              <w:t>утайки</w:t>
            </w:r>
            <w:proofErr w:type="spellEnd"/>
            <w:r w:rsidRPr="002234CA">
              <w:rPr>
                <w:rFonts w:ascii="Verdana" w:hAnsi="Verdana"/>
              </w:rPr>
              <w:t>/</w:t>
            </w:r>
            <w:proofErr w:type="spellStart"/>
            <w:r w:rsidRPr="002234CA">
              <w:rPr>
                <w:rFonts w:ascii="Verdana" w:hAnsi="Verdana"/>
              </w:rPr>
              <w:t>седименти</w:t>
            </w:r>
            <w:proofErr w:type="spellEnd"/>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0DCC04" w14:textId="77777777" w:rsidR="00C6182C" w:rsidRPr="002234CA" w:rsidRDefault="00C6182C" w:rsidP="00E400E2">
            <w:pPr>
              <w:rPr>
                <w:rFonts w:ascii="Verdana" w:hAnsi="Verdana"/>
              </w:rPr>
            </w:pPr>
            <w:r w:rsidRPr="002234CA">
              <w:rPr>
                <w:rFonts w:ascii="Verdana" w:eastAsia="Verdana" w:hAnsi="Verdana"/>
              </w:rPr>
              <w:t>БДС ISO 5667-12</w:t>
            </w:r>
          </w:p>
        </w:tc>
      </w:tr>
    </w:tbl>
    <w:p w14:paraId="5F94A9F0" w14:textId="77777777" w:rsidR="00C6182C" w:rsidRPr="001409BF" w:rsidRDefault="00C6182C" w:rsidP="00C6182C">
      <w:pPr>
        <w:ind w:left="-284" w:right="-142"/>
        <w:jc w:val="both"/>
        <w:rPr>
          <w:rFonts w:ascii="Verdana" w:hAnsi="Verdana"/>
          <w:sz w:val="18"/>
          <w:szCs w:val="18"/>
          <w:lang w:val="ru-RU"/>
        </w:rPr>
      </w:pPr>
      <w:r w:rsidRPr="001409BF">
        <w:rPr>
          <w:rFonts w:ascii="Verdana" w:hAnsi="Verdana"/>
          <w:b/>
          <w:bCs/>
          <w:i/>
          <w:iCs/>
          <w:sz w:val="18"/>
          <w:szCs w:val="18"/>
          <w:lang w:val="ru-RU"/>
        </w:rPr>
        <w:t>Гъвкав обхват:</w:t>
      </w:r>
      <w:r w:rsidRPr="001409BF">
        <w:rPr>
          <w:rFonts w:ascii="Verdana" w:hAnsi="Verdana"/>
          <w:sz w:val="18"/>
          <w:szCs w:val="18"/>
          <w:lang w:val="ru-RU"/>
        </w:rPr>
        <w:t xml:space="preserve"> </w:t>
      </w:r>
      <w:r w:rsidRPr="001409BF">
        <w:rPr>
          <w:rFonts w:ascii="Verdana" w:eastAsia="Calibri" w:hAnsi="Verdana" w:cs="Verdana"/>
          <w:i/>
          <w:iCs/>
          <w:color w:val="000000"/>
          <w:sz w:val="18"/>
          <w:szCs w:val="18"/>
          <w:lang w:val="ru-RU" w:eastAsia="bg-BG"/>
        </w:rPr>
        <w:t>Въвеждането на нова версия на стандарти/документи или стандарти/документи, които ги заменят е разрешено. Лабораторията поддържа актуален списък на стандарти/документи с техните датирани версии</w:t>
      </w:r>
    </w:p>
    <w:p w14:paraId="65483D4B" w14:textId="77777777" w:rsidR="00C6182C" w:rsidRPr="001409BF" w:rsidRDefault="00C6182C" w:rsidP="00C6182C">
      <w:pPr>
        <w:ind w:left="-284" w:right="-142"/>
        <w:jc w:val="both"/>
        <w:rPr>
          <w:rFonts w:ascii="Verdana" w:hAnsi="Verdana"/>
          <w:i/>
          <w:iCs/>
          <w:sz w:val="18"/>
          <w:szCs w:val="18"/>
          <w:lang w:val="ru-RU"/>
        </w:rPr>
      </w:pPr>
      <w:r w:rsidRPr="001409BF">
        <w:rPr>
          <w:rFonts w:ascii="Verdana" w:hAnsi="Verdana"/>
          <w:i/>
          <w:iCs/>
          <w:sz w:val="18"/>
          <w:szCs w:val="18"/>
          <w:lang w:val="ru-RU"/>
        </w:rPr>
        <w:t xml:space="preserve">*** В рамките на своята компетентност, лабораторията е упълномощена да определя всички характеристики (колона 3), принадлежащи към групата на продуктите (колона 2) след извършена проверка/верификация, обезпеченост със </w:t>
      </w:r>
      <w:r w:rsidRPr="001409BF">
        <w:rPr>
          <w:rFonts w:ascii="Verdana" w:hAnsi="Verdana"/>
          <w:i/>
          <w:iCs/>
          <w:sz w:val="18"/>
          <w:szCs w:val="18"/>
        </w:rPr>
        <w:t>CRM</w:t>
      </w:r>
      <w:r w:rsidRPr="001409BF">
        <w:rPr>
          <w:rFonts w:ascii="Verdana" w:hAnsi="Verdana"/>
          <w:i/>
          <w:iCs/>
          <w:sz w:val="18"/>
          <w:szCs w:val="18"/>
          <w:lang w:val="ru-RU"/>
        </w:rPr>
        <w:t>/</w:t>
      </w:r>
      <w:r w:rsidRPr="001409BF">
        <w:rPr>
          <w:rFonts w:ascii="Verdana" w:hAnsi="Verdana"/>
          <w:i/>
          <w:iCs/>
          <w:sz w:val="18"/>
          <w:szCs w:val="18"/>
        </w:rPr>
        <w:t>RM</w:t>
      </w:r>
      <w:r w:rsidRPr="001409BF">
        <w:rPr>
          <w:rFonts w:ascii="Verdana" w:hAnsi="Verdana"/>
          <w:i/>
          <w:iCs/>
          <w:sz w:val="18"/>
          <w:szCs w:val="18"/>
          <w:lang w:val="ru-RU"/>
        </w:rPr>
        <w:t xml:space="preserve"> и калибрирани технически средства. Лабораторията поддържа подробен, датиран списък на продуктите и характеристиките, принадлежащи към споменатите </w:t>
      </w:r>
      <w:proofErr w:type="gramStart"/>
      <w:r w:rsidRPr="001409BF">
        <w:rPr>
          <w:rFonts w:ascii="Verdana" w:hAnsi="Verdana"/>
          <w:i/>
          <w:iCs/>
          <w:sz w:val="18"/>
          <w:szCs w:val="18"/>
          <w:lang w:val="ru-RU"/>
        </w:rPr>
        <w:t>в обхвата</w:t>
      </w:r>
      <w:proofErr w:type="gramEnd"/>
      <w:r w:rsidRPr="001409BF">
        <w:rPr>
          <w:rFonts w:ascii="Verdana" w:hAnsi="Verdana"/>
          <w:i/>
          <w:iCs/>
          <w:sz w:val="18"/>
          <w:szCs w:val="18"/>
          <w:lang w:val="ru-RU"/>
        </w:rPr>
        <w:t xml:space="preserve"> на акредитация продукти.</w:t>
      </w:r>
    </w:p>
    <w:p w14:paraId="1F644FAC" w14:textId="77777777" w:rsidR="00C6182C" w:rsidRPr="001409BF" w:rsidRDefault="00C6182C" w:rsidP="00C6182C">
      <w:pPr>
        <w:ind w:left="-284" w:right="-142"/>
        <w:jc w:val="both"/>
        <w:rPr>
          <w:rFonts w:ascii="Verdana" w:hAnsi="Verdana"/>
          <w:i/>
          <w:iCs/>
          <w:sz w:val="18"/>
          <w:szCs w:val="18"/>
          <w:lang w:val="ru-RU"/>
        </w:rPr>
      </w:pPr>
    </w:p>
    <w:p w14:paraId="665142C3" w14:textId="77777777" w:rsidR="00C6182C" w:rsidRPr="001409BF" w:rsidRDefault="00C6182C" w:rsidP="00C6182C">
      <w:pPr>
        <w:ind w:left="-284" w:right="-142"/>
        <w:jc w:val="both"/>
        <w:rPr>
          <w:rFonts w:ascii="Verdana" w:hAnsi="Verdana"/>
          <w:sz w:val="18"/>
          <w:szCs w:val="18"/>
          <w:lang w:val="ru-RU"/>
        </w:rPr>
      </w:pPr>
      <w:r w:rsidRPr="001409BF">
        <w:rPr>
          <w:rFonts w:ascii="Verdana" w:hAnsi="Verdana"/>
          <w:i/>
          <w:iCs/>
          <w:sz w:val="18"/>
          <w:szCs w:val="18"/>
          <w:lang w:val="ru-RU"/>
        </w:rPr>
        <w:t>* Номерацията (</w:t>
      </w:r>
      <w:proofErr w:type="gramStart"/>
      <w:r w:rsidRPr="001409BF">
        <w:rPr>
          <w:rFonts w:ascii="Verdana" w:hAnsi="Verdana"/>
          <w:i/>
          <w:iCs/>
          <w:sz w:val="18"/>
          <w:szCs w:val="18"/>
          <w:lang w:val="ru-RU"/>
        </w:rPr>
        <w:t>в скоби</w:t>
      </w:r>
      <w:proofErr w:type="gramEnd"/>
      <w:r w:rsidRPr="001409BF">
        <w:rPr>
          <w:rFonts w:ascii="Verdana" w:hAnsi="Verdana"/>
          <w:i/>
          <w:iCs/>
          <w:sz w:val="18"/>
          <w:szCs w:val="18"/>
          <w:lang w:val="ru-RU"/>
        </w:rPr>
        <w:t>) указва за кои видове води е валиден метода за изпитване.</w:t>
      </w:r>
    </w:p>
    <w:p w14:paraId="567B2567" w14:textId="77777777" w:rsidR="00C6182C" w:rsidRPr="001409BF" w:rsidRDefault="00C6182C" w:rsidP="00C6182C">
      <w:pPr>
        <w:ind w:left="-284" w:right="-142"/>
        <w:jc w:val="both"/>
        <w:rPr>
          <w:rFonts w:ascii="Verdana" w:hAnsi="Verdana"/>
          <w:sz w:val="18"/>
          <w:szCs w:val="18"/>
          <w:lang w:val="ru-RU"/>
        </w:rPr>
      </w:pPr>
      <w:r w:rsidRPr="001409BF">
        <w:rPr>
          <w:rFonts w:ascii="Verdana" w:hAnsi="Verdana"/>
          <w:sz w:val="18"/>
          <w:szCs w:val="18"/>
          <w:lang w:val="ru-RU"/>
        </w:rPr>
        <w:t xml:space="preserve">** Извършване на изпитване </w:t>
      </w:r>
      <w:proofErr w:type="gramStart"/>
      <w:r w:rsidRPr="001409BF">
        <w:rPr>
          <w:rFonts w:ascii="Verdana" w:hAnsi="Verdana"/>
          <w:sz w:val="18"/>
          <w:szCs w:val="18"/>
          <w:lang w:val="ru-RU"/>
        </w:rPr>
        <w:t>за продукта</w:t>
      </w:r>
      <w:proofErr w:type="gramEnd"/>
      <w:r w:rsidRPr="001409BF">
        <w:rPr>
          <w:rFonts w:ascii="Verdana" w:hAnsi="Verdana"/>
          <w:sz w:val="18"/>
          <w:szCs w:val="18"/>
          <w:lang w:val="ru-RU"/>
        </w:rPr>
        <w:t xml:space="preserve"> не предоставя права и задължения на лабораторията за определянето й като такава от компетентния орган, съгласно Закона за ГМО.</w:t>
      </w:r>
    </w:p>
    <w:p w14:paraId="4D56D634" w14:textId="77777777" w:rsidR="00C6182C" w:rsidRPr="001409BF" w:rsidRDefault="00C6182C" w:rsidP="00C6182C">
      <w:pPr>
        <w:ind w:left="-284" w:right="-142"/>
        <w:jc w:val="both"/>
        <w:rPr>
          <w:rFonts w:ascii="Verdana" w:hAnsi="Verdana"/>
          <w:sz w:val="18"/>
          <w:szCs w:val="18"/>
          <w:lang w:val="ru-RU"/>
        </w:rPr>
      </w:pPr>
      <w:r w:rsidRPr="001409BF">
        <w:rPr>
          <w:rFonts w:ascii="Verdana" w:hAnsi="Verdana"/>
          <w:sz w:val="18"/>
          <w:szCs w:val="18"/>
          <w:lang w:val="ru-RU"/>
        </w:rPr>
        <w:t xml:space="preserve">**** Стандартите са отменени, но не заменени по отношение </w:t>
      </w:r>
      <w:proofErr w:type="gramStart"/>
      <w:r w:rsidRPr="001409BF">
        <w:rPr>
          <w:rFonts w:ascii="Verdana" w:hAnsi="Verdana"/>
          <w:sz w:val="18"/>
          <w:szCs w:val="18"/>
          <w:lang w:val="ru-RU"/>
        </w:rPr>
        <w:t>на метода</w:t>
      </w:r>
      <w:proofErr w:type="gramEnd"/>
      <w:r w:rsidRPr="001409BF">
        <w:rPr>
          <w:rFonts w:ascii="Verdana" w:hAnsi="Verdana"/>
          <w:sz w:val="18"/>
          <w:szCs w:val="18"/>
          <w:lang w:val="ru-RU"/>
        </w:rPr>
        <w:t xml:space="preserve"> на изпитване.</w:t>
      </w:r>
    </w:p>
    <w:p w14:paraId="1764776A" w14:textId="77777777" w:rsidR="00C6182C" w:rsidRPr="001409BF" w:rsidRDefault="00C6182C" w:rsidP="001409BF">
      <w:pPr>
        <w:ind w:left="-284" w:right="-142"/>
        <w:jc w:val="both"/>
        <w:rPr>
          <w:rFonts w:ascii="Verdana" w:hAnsi="Verdana"/>
          <w:sz w:val="18"/>
          <w:szCs w:val="18"/>
          <w:lang w:val="ru-RU"/>
        </w:rPr>
      </w:pPr>
      <w:r w:rsidRPr="001409BF">
        <w:rPr>
          <w:rFonts w:ascii="Verdana" w:hAnsi="Verdana"/>
          <w:sz w:val="18"/>
          <w:szCs w:val="18"/>
          <w:lang w:val="ru-RU"/>
        </w:rPr>
        <w:t xml:space="preserve">***** </w:t>
      </w:r>
      <w:r w:rsidRPr="001409BF">
        <w:rPr>
          <w:rFonts w:ascii="Verdana" w:hAnsi="Verdana"/>
          <w:sz w:val="18"/>
          <w:szCs w:val="18"/>
        </w:rPr>
        <w:t>M</w:t>
      </w:r>
      <w:r w:rsidRPr="001409BF">
        <w:rPr>
          <w:rFonts w:ascii="Verdana" w:hAnsi="Verdana"/>
          <w:sz w:val="18"/>
          <w:szCs w:val="18"/>
          <w:lang w:val="ru-RU"/>
        </w:rPr>
        <w:t>етодът е валидиран за изпитвания продукт.</w:t>
      </w:r>
    </w:p>
    <w:p w14:paraId="0445CDEA" w14:textId="77777777" w:rsidR="00C6182C" w:rsidRPr="00076D6C" w:rsidRDefault="00C6182C" w:rsidP="00C6182C">
      <w:pPr>
        <w:ind w:left="-284" w:right="-142"/>
        <w:rPr>
          <w:rFonts w:ascii="Verdana" w:hAnsi="Verdana"/>
          <w:lang w:val="ru-RU"/>
        </w:rPr>
      </w:pPr>
      <w:r w:rsidRPr="00076D6C">
        <w:rPr>
          <w:rFonts w:ascii="Verdana" w:hAnsi="Verdana"/>
          <w:b/>
          <w:bCs/>
          <w:lang w:val="ru-RU"/>
        </w:rPr>
        <w:t>Позовавания фиксиран обхват:</w:t>
      </w:r>
    </w:p>
    <w:p w14:paraId="04F94A86" w14:textId="77777777" w:rsidR="00C6182C" w:rsidRPr="00076D6C" w:rsidRDefault="00C6182C" w:rsidP="00C6182C">
      <w:pPr>
        <w:ind w:left="-284" w:right="-142"/>
        <w:jc w:val="both"/>
        <w:rPr>
          <w:rFonts w:ascii="Verdana" w:hAnsi="Verdana"/>
          <w:lang w:val="ru-RU"/>
        </w:rPr>
      </w:pPr>
      <w:r w:rsidRPr="00076D6C">
        <w:rPr>
          <w:rFonts w:ascii="Verdana" w:hAnsi="Verdana"/>
          <w:lang w:val="ru-RU"/>
        </w:rPr>
        <w:lastRenderedPageBreak/>
        <w:t>ВВЛМ 1001/2010 Метод за определяне съдържанието на абсорбируеми органохалогениди (АОХ)</w:t>
      </w:r>
    </w:p>
    <w:p w14:paraId="6AACB937" w14:textId="77777777" w:rsidR="00C6182C" w:rsidRPr="00076D6C" w:rsidRDefault="00C6182C" w:rsidP="00C6182C">
      <w:pPr>
        <w:ind w:left="-284" w:right="-142"/>
        <w:jc w:val="both"/>
        <w:rPr>
          <w:rFonts w:ascii="Verdana" w:hAnsi="Verdana"/>
          <w:lang w:val="ru-RU"/>
        </w:rPr>
      </w:pPr>
      <w:r w:rsidRPr="00076D6C">
        <w:rPr>
          <w:rFonts w:ascii="Verdana" w:hAnsi="Verdana"/>
          <w:lang w:val="ru-RU"/>
        </w:rPr>
        <w:t>ВВЛМ 1002/2010 Метод индофенолов за определяне на амоняк / амоний / амониев азот в солени води</w:t>
      </w:r>
    </w:p>
    <w:p w14:paraId="7F4A5834" w14:textId="77777777" w:rsidR="00C6182C" w:rsidRPr="00076D6C" w:rsidRDefault="00C6182C" w:rsidP="00C6182C">
      <w:pPr>
        <w:ind w:left="-284" w:right="-142"/>
        <w:jc w:val="both"/>
        <w:rPr>
          <w:rFonts w:ascii="Verdana" w:hAnsi="Verdana"/>
          <w:lang w:val="ru-RU"/>
        </w:rPr>
      </w:pPr>
      <w:r w:rsidRPr="00076D6C">
        <w:rPr>
          <w:rFonts w:ascii="Verdana" w:hAnsi="Verdana"/>
          <w:lang w:val="ru-RU"/>
        </w:rPr>
        <w:t>ВВЛМ 1003/2010 Метод за определяне на общо екстрахируеми вещества /нефтопродукти</w:t>
      </w:r>
    </w:p>
    <w:p w14:paraId="6226D24D" w14:textId="77777777" w:rsidR="00C6182C" w:rsidRPr="00076D6C" w:rsidRDefault="00C6182C" w:rsidP="00C6182C">
      <w:pPr>
        <w:ind w:left="-284" w:right="-142"/>
        <w:jc w:val="both"/>
        <w:rPr>
          <w:rFonts w:ascii="Verdana" w:hAnsi="Verdana"/>
          <w:lang w:val="ru-RU"/>
        </w:rPr>
      </w:pPr>
      <w:r w:rsidRPr="00076D6C">
        <w:rPr>
          <w:rFonts w:ascii="Verdana" w:hAnsi="Verdana"/>
          <w:lang w:val="ru-RU"/>
        </w:rPr>
        <w:t>ВВЛМ 1004/2023 Определяне на желязо и живак във води- масспектрометричен метод с индуктивно свързана плазма (</w:t>
      </w:r>
      <w:r w:rsidRPr="00076D6C">
        <w:rPr>
          <w:rFonts w:ascii="Verdana" w:hAnsi="Verdana"/>
        </w:rPr>
        <w:t>ICP</w:t>
      </w:r>
      <w:r w:rsidRPr="00076D6C">
        <w:rPr>
          <w:rFonts w:ascii="Verdana" w:hAnsi="Verdana"/>
          <w:lang w:val="ru-RU"/>
        </w:rPr>
        <w:t>-</w:t>
      </w:r>
      <w:r w:rsidRPr="00076D6C">
        <w:rPr>
          <w:rFonts w:ascii="Verdana" w:hAnsi="Verdana"/>
        </w:rPr>
        <w:t>MS</w:t>
      </w:r>
      <w:r w:rsidRPr="00076D6C">
        <w:rPr>
          <w:rFonts w:ascii="Verdana" w:hAnsi="Verdana"/>
          <w:lang w:val="ru-RU"/>
        </w:rPr>
        <w:t>)</w:t>
      </w:r>
    </w:p>
    <w:p w14:paraId="065EC74B" w14:textId="77777777" w:rsidR="00C6182C" w:rsidRPr="00076D6C" w:rsidRDefault="00C6182C" w:rsidP="00C6182C">
      <w:pPr>
        <w:ind w:left="-284" w:right="-142"/>
        <w:jc w:val="both"/>
        <w:rPr>
          <w:rFonts w:ascii="Verdana" w:hAnsi="Verdana"/>
          <w:lang w:val="ru-RU"/>
        </w:rPr>
      </w:pPr>
      <w:r w:rsidRPr="00076D6C">
        <w:rPr>
          <w:rFonts w:ascii="Verdana" w:hAnsi="Verdana"/>
          <w:lang w:val="ru-RU"/>
        </w:rPr>
        <w:t>ВВЛМ 1005/2010 Метод за определяне на нитрати, азот нитратен в солени води</w:t>
      </w:r>
    </w:p>
    <w:p w14:paraId="7D102A43" w14:textId="77777777" w:rsidR="00C6182C" w:rsidRPr="00076D6C" w:rsidRDefault="00C6182C" w:rsidP="00C6182C">
      <w:pPr>
        <w:ind w:left="-284" w:right="-142"/>
        <w:jc w:val="both"/>
        <w:rPr>
          <w:rFonts w:ascii="Verdana" w:hAnsi="Verdana"/>
          <w:lang w:val="ru-RU"/>
        </w:rPr>
      </w:pPr>
      <w:r w:rsidRPr="00076D6C">
        <w:rPr>
          <w:rFonts w:ascii="Verdana" w:hAnsi="Verdana"/>
          <w:lang w:val="ru-RU"/>
        </w:rPr>
        <w:t>ВВЛМ 1007/2010 Метод за определяне на сулфиди/свободен сяроводород във води- спектрофотометричен метод</w:t>
      </w:r>
    </w:p>
    <w:p w14:paraId="70323802" w14:textId="77777777" w:rsidR="00C6182C" w:rsidRPr="00076D6C" w:rsidRDefault="00C6182C" w:rsidP="00C6182C">
      <w:pPr>
        <w:ind w:left="-284" w:right="-142"/>
        <w:jc w:val="both"/>
        <w:rPr>
          <w:rFonts w:ascii="Verdana" w:hAnsi="Verdana"/>
          <w:lang w:val="ru-RU"/>
        </w:rPr>
      </w:pPr>
      <w:r w:rsidRPr="00076D6C">
        <w:rPr>
          <w:rFonts w:ascii="Verdana" w:hAnsi="Verdana"/>
          <w:lang w:val="ru-RU"/>
        </w:rPr>
        <w:t>ВВЛМ 1009/2010 Метод за определяне на сулфати във води – спектрофотометричен метод</w:t>
      </w:r>
    </w:p>
    <w:p w14:paraId="519BA5AD" w14:textId="77777777" w:rsidR="00C6182C" w:rsidRPr="00076D6C" w:rsidRDefault="00C6182C" w:rsidP="00C6182C">
      <w:pPr>
        <w:ind w:left="-284" w:right="-142"/>
        <w:jc w:val="both"/>
        <w:rPr>
          <w:rFonts w:ascii="Verdana" w:hAnsi="Verdana"/>
          <w:lang w:val="ru-RU"/>
        </w:rPr>
      </w:pPr>
      <w:r w:rsidRPr="00076D6C">
        <w:rPr>
          <w:rFonts w:ascii="Verdana" w:hAnsi="Verdana"/>
          <w:lang w:val="ru-RU"/>
        </w:rPr>
        <w:t>ВВЛМ 1010/2010 Метод за определяне на флуориди във води - спектрофотометричен метод</w:t>
      </w:r>
    </w:p>
    <w:p w14:paraId="5B2FCEEA" w14:textId="77777777" w:rsidR="00C6182C" w:rsidRPr="00076D6C" w:rsidRDefault="00C6182C" w:rsidP="00C6182C">
      <w:pPr>
        <w:ind w:left="-284" w:right="-142"/>
        <w:jc w:val="both"/>
        <w:rPr>
          <w:rFonts w:ascii="Verdana" w:hAnsi="Verdana"/>
          <w:lang w:val="ru-RU"/>
        </w:rPr>
      </w:pPr>
      <w:r w:rsidRPr="00076D6C">
        <w:rPr>
          <w:rFonts w:ascii="Verdana" w:hAnsi="Verdana"/>
          <w:lang w:val="ru-RU"/>
        </w:rPr>
        <w:t>ВВЛМ 1011/2010 Метод за определяне на цианиди във води - спектрофотометричен метод</w:t>
      </w:r>
    </w:p>
    <w:p w14:paraId="5421C484" w14:textId="77777777" w:rsidR="00C6182C" w:rsidRPr="00076D6C" w:rsidRDefault="00C6182C" w:rsidP="00C6182C">
      <w:pPr>
        <w:ind w:left="-284" w:right="-142"/>
        <w:jc w:val="both"/>
        <w:rPr>
          <w:rFonts w:ascii="Verdana" w:hAnsi="Verdana"/>
          <w:lang w:val="ru-RU"/>
        </w:rPr>
      </w:pPr>
      <w:r w:rsidRPr="00076D6C">
        <w:rPr>
          <w:rFonts w:ascii="Verdana" w:hAnsi="Verdana"/>
          <w:lang w:val="ru-RU"/>
        </w:rPr>
        <w:t>ВВЛМ 1013/2010 Метод за определяне на прозрачност с диск на Секки</w:t>
      </w:r>
    </w:p>
    <w:p w14:paraId="2E7CF02B"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1014/2010 Метод за определяне на </w:t>
      </w:r>
      <w:r w:rsidRPr="00076D6C">
        <w:rPr>
          <w:rFonts w:ascii="Verdana" w:hAnsi="Verdana"/>
        </w:rPr>
        <w:t>o</w:t>
      </w:r>
      <w:r w:rsidRPr="00076D6C">
        <w:rPr>
          <w:rFonts w:ascii="Verdana" w:hAnsi="Verdana"/>
          <w:lang w:val="ru-RU"/>
        </w:rPr>
        <w:t xml:space="preserve">рганохлорни пестициди (ОСР), полихлорирани бифенили (РСВ), хлорбензени във води - газхроматографски метод с масспекрометрия </w:t>
      </w:r>
    </w:p>
    <w:p w14:paraId="0A1670E6" w14:textId="77777777" w:rsidR="00C6182C" w:rsidRPr="00076D6C" w:rsidRDefault="00C6182C" w:rsidP="00C6182C">
      <w:pPr>
        <w:ind w:left="-284" w:right="-142"/>
        <w:jc w:val="both"/>
        <w:rPr>
          <w:rFonts w:ascii="Verdana" w:hAnsi="Verdana"/>
          <w:lang w:val="ru-RU"/>
        </w:rPr>
      </w:pPr>
      <w:r w:rsidRPr="00076D6C">
        <w:rPr>
          <w:rFonts w:ascii="Verdana" w:hAnsi="Verdana"/>
          <w:lang w:val="ru-RU"/>
        </w:rPr>
        <w:t>ВВЛМ 1015/2010 Метод за определяне на азот и фосфор съдържащи пестициди във води - газхроматографски метод с масспекрометрия</w:t>
      </w:r>
    </w:p>
    <w:p w14:paraId="19F5E1C7" w14:textId="77777777" w:rsidR="00C6182C" w:rsidRPr="00076D6C" w:rsidRDefault="00C6182C" w:rsidP="00C6182C">
      <w:pPr>
        <w:ind w:left="-284" w:right="-142"/>
        <w:jc w:val="both"/>
        <w:rPr>
          <w:rFonts w:ascii="Verdana" w:hAnsi="Verdana"/>
          <w:lang w:val="ru-RU"/>
        </w:rPr>
      </w:pPr>
      <w:r w:rsidRPr="00076D6C">
        <w:rPr>
          <w:rFonts w:ascii="Verdana" w:hAnsi="Verdana"/>
          <w:lang w:val="ru-RU"/>
        </w:rPr>
        <w:t>ВВЛМ 1016/2010 Метод за определяне на полициклични ароматни въглеводороди (</w:t>
      </w:r>
      <w:r w:rsidRPr="00076D6C">
        <w:rPr>
          <w:rFonts w:ascii="Verdana" w:hAnsi="Verdana"/>
        </w:rPr>
        <w:t>PAH</w:t>
      </w:r>
      <w:r w:rsidRPr="00076D6C">
        <w:rPr>
          <w:rFonts w:ascii="Verdana" w:hAnsi="Verdana"/>
          <w:lang w:val="ru-RU"/>
        </w:rPr>
        <w:t>) във води - газхроматографски метод с масспекрометрия</w:t>
      </w:r>
    </w:p>
    <w:p w14:paraId="08E347F1"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1018/2010 Метод за определяне съдържанието </w:t>
      </w:r>
      <w:proofErr w:type="gramStart"/>
      <w:r w:rsidRPr="00076D6C">
        <w:rPr>
          <w:rFonts w:ascii="Verdana" w:hAnsi="Verdana"/>
          <w:lang w:val="ru-RU"/>
        </w:rPr>
        <w:t>на общ и свободен хлор</w:t>
      </w:r>
      <w:proofErr w:type="gramEnd"/>
      <w:r w:rsidRPr="00076D6C">
        <w:rPr>
          <w:rFonts w:ascii="Verdana" w:hAnsi="Verdana"/>
          <w:lang w:val="ru-RU"/>
        </w:rPr>
        <w:t xml:space="preserve"> във води - спектрофотометричен метод </w:t>
      </w:r>
    </w:p>
    <w:p w14:paraId="124BA851" w14:textId="77777777" w:rsidR="00C6182C" w:rsidRPr="00076D6C" w:rsidRDefault="00C6182C" w:rsidP="00C6182C">
      <w:pPr>
        <w:ind w:left="-284" w:right="-142"/>
        <w:jc w:val="both"/>
        <w:rPr>
          <w:rFonts w:ascii="Verdana" w:hAnsi="Verdana"/>
          <w:lang w:val="ru-RU"/>
        </w:rPr>
      </w:pPr>
      <w:r w:rsidRPr="00076D6C">
        <w:rPr>
          <w:rFonts w:ascii="Verdana" w:hAnsi="Verdana"/>
          <w:lang w:val="ru-RU"/>
        </w:rPr>
        <w:t>ВВЛМ 1019/2010 Метод за определяне на силиций във води – спектрофотометричен метод</w:t>
      </w:r>
    </w:p>
    <w:p w14:paraId="7B84F501" w14:textId="77777777" w:rsidR="00C6182C" w:rsidRPr="00076D6C" w:rsidRDefault="00C6182C" w:rsidP="00C6182C">
      <w:pPr>
        <w:ind w:left="-284" w:right="-142"/>
        <w:jc w:val="both"/>
        <w:rPr>
          <w:rFonts w:ascii="Verdana" w:hAnsi="Verdana"/>
          <w:lang w:val="ru-RU"/>
        </w:rPr>
      </w:pPr>
      <w:r w:rsidRPr="00076D6C">
        <w:rPr>
          <w:rFonts w:ascii="Verdana" w:hAnsi="Verdana"/>
          <w:lang w:val="ru-RU"/>
        </w:rPr>
        <w:t>ВВЛМ 1020/2010 Метод за определяне на уран във води - спектрофотометричен метод</w:t>
      </w:r>
    </w:p>
    <w:p w14:paraId="36B80F71" w14:textId="77777777" w:rsidR="00C6182C" w:rsidRPr="00076D6C" w:rsidRDefault="00C6182C" w:rsidP="00C6182C">
      <w:pPr>
        <w:ind w:left="-284" w:right="-142"/>
        <w:jc w:val="both"/>
        <w:rPr>
          <w:rFonts w:ascii="Verdana" w:hAnsi="Verdana"/>
          <w:lang w:val="ru-RU"/>
        </w:rPr>
      </w:pPr>
      <w:r w:rsidRPr="00076D6C">
        <w:rPr>
          <w:rFonts w:ascii="Verdana" w:hAnsi="Verdana"/>
          <w:lang w:val="ru-RU"/>
        </w:rPr>
        <w:t>ВВЛМ 1021/2010 Метод за измерване на обемна активност /концентрация на радон-222 във въздух, във води и в почвен газ, и на ексхалация на радон от земната повърхност</w:t>
      </w:r>
    </w:p>
    <w:p w14:paraId="4E352111" w14:textId="77777777" w:rsidR="00C6182C" w:rsidRPr="00076D6C" w:rsidRDefault="00C6182C" w:rsidP="00C6182C">
      <w:pPr>
        <w:ind w:left="-284" w:right="-142"/>
        <w:jc w:val="both"/>
        <w:rPr>
          <w:rFonts w:ascii="Verdana" w:hAnsi="Verdana"/>
          <w:lang w:val="ru-RU"/>
        </w:rPr>
      </w:pPr>
      <w:r w:rsidRPr="00076D6C">
        <w:rPr>
          <w:rFonts w:ascii="Verdana" w:hAnsi="Verdana"/>
          <w:lang w:val="ru-RU"/>
        </w:rPr>
        <w:t>ВВЛМ 1022/2010 Метод за определяне на биотичен индекс</w:t>
      </w:r>
    </w:p>
    <w:p w14:paraId="674259CC"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1023/2010 Метод за определяне на соленост във води </w:t>
      </w:r>
    </w:p>
    <w:p w14:paraId="777BD207" w14:textId="77777777" w:rsidR="00C6182C" w:rsidRPr="00076D6C" w:rsidRDefault="00C6182C" w:rsidP="00C6182C">
      <w:pPr>
        <w:ind w:left="-284" w:right="-142"/>
        <w:jc w:val="both"/>
        <w:rPr>
          <w:rFonts w:ascii="Verdana" w:hAnsi="Verdana"/>
          <w:lang w:val="ru-RU"/>
        </w:rPr>
      </w:pPr>
      <w:r w:rsidRPr="00076D6C">
        <w:rPr>
          <w:rFonts w:ascii="Verdana" w:hAnsi="Verdana"/>
          <w:lang w:val="ru-RU"/>
        </w:rPr>
        <w:t>ВВЛМ 1025/2011 Методика за определяне на индекс за замърсяване (</w:t>
      </w:r>
      <w:r w:rsidRPr="00076D6C">
        <w:rPr>
          <w:rFonts w:ascii="Verdana" w:hAnsi="Verdana"/>
        </w:rPr>
        <w:t>IPS</w:t>
      </w:r>
      <w:r w:rsidRPr="00076D6C">
        <w:rPr>
          <w:rFonts w:ascii="Verdana" w:hAnsi="Verdana"/>
          <w:lang w:val="ru-RU"/>
        </w:rPr>
        <w:t>)</w:t>
      </w:r>
    </w:p>
    <w:p w14:paraId="64355E76" w14:textId="77777777" w:rsidR="00C6182C" w:rsidRPr="00076D6C" w:rsidRDefault="00C6182C" w:rsidP="00C6182C">
      <w:pPr>
        <w:ind w:left="-284" w:right="-142"/>
        <w:jc w:val="both"/>
        <w:rPr>
          <w:rFonts w:ascii="Verdana" w:hAnsi="Verdana"/>
          <w:lang w:val="ru-RU"/>
        </w:rPr>
      </w:pPr>
      <w:r w:rsidRPr="00076D6C">
        <w:rPr>
          <w:rFonts w:ascii="Verdana" w:hAnsi="Verdana"/>
          <w:lang w:val="ru-RU"/>
        </w:rPr>
        <w:t>ВВЛМ 1026 / 2014 Метод за определяне на органични полярни пестициди във води чрез високо-ефективна течна хроматоргафия и масспектрометрия</w:t>
      </w:r>
    </w:p>
    <w:p w14:paraId="6E75C1E3" w14:textId="77777777" w:rsidR="00C6182C" w:rsidRPr="00076D6C" w:rsidRDefault="00C6182C" w:rsidP="00C6182C">
      <w:pPr>
        <w:ind w:left="-284" w:right="-142"/>
        <w:jc w:val="both"/>
        <w:rPr>
          <w:rFonts w:ascii="Verdana" w:hAnsi="Verdana"/>
          <w:lang w:val="ru-RU"/>
        </w:rPr>
      </w:pPr>
      <w:r w:rsidRPr="00076D6C">
        <w:rPr>
          <w:rFonts w:ascii="Verdana" w:hAnsi="Verdana"/>
          <w:lang w:val="ru-RU"/>
        </w:rPr>
        <w:t>ВВЛМ 1027 / 2018 Метод за определяне на органични замърсители във води. Високоефективна течна хроматоргафия и масспектрометрия (</w:t>
      </w:r>
      <w:r w:rsidRPr="00076D6C">
        <w:rPr>
          <w:rFonts w:ascii="Verdana" w:hAnsi="Verdana"/>
        </w:rPr>
        <w:t>HPLC</w:t>
      </w:r>
      <w:r w:rsidRPr="00076D6C">
        <w:rPr>
          <w:rFonts w:ascii="Verdana" w:hAnsi="Verdana"/>
          <w:lang w:val="ru-RU"/>
        </w:rPr>
        <w:t>/</w:t>
      </w:r>
      <w:r w:rsidRPr="00076D6C">
        <w:rPr>
          <w:rFonts w:ascii="Verdana" w:hAnsi="Verdana"/>
        </w:rPr>
        <w:t>MS</w:t>
      </w:r>
      <w:r w:rsidRPr="00076D6C">
        <w:rPr>
          <w:rFonts w:ascii="Verdana" w:hAnsi="Verdana"/>
          <w:lang w:val="ru-RU"/>
        </w:rPr>
        <w:t>/</w:t>
      </w:r>
      <w:r w:rsidRPr="00076D6C">
        <w:rPr>
          <w:rFonts w:ascii="Verdana" w:hAnsi="Verdana"/>
        </w:rPr>
        <w:t>MS</w:t>
      </w:r>
      <w:r w:rsidRPr="00076D6C">
        <w:rPr>
          <w:rFonts w:ascii="Verdana" w:hAnsi="Verdana"/>
          <w:lang w:val="ru-RU"/>
        </w:rPr>
        <w:t>)</w:t>
      </w:r>
    </w:p>
    <w:p w14:paraId="369C0652" w14:textId="77777777" w:rsidR="00C6182C" w:rsidRPr="00076D6C" w:rsidRDefault="00C6182C" w:rsidP="00C6182C">
      <w:pPr>
        <w:ind w:left="-284" w:right="-142"/>
        <w:jc w:val="both"/>
        <w:rPr>
          <w:rFonts w:ascii="Verdana" w:hAnsi="Verdana"/>
          <w:lang w:val="ru-RU"/>
        </w:rPr>
      </w:pPr>
      <w:r w:rsidRPr="00076D6C">
        <w:rPr>
          <w:rFonts w:ascii="Verdana" w:hAnsi="Verdana"/>
          <w:lang w:val="ru-RU"/>
        </w:rPr>
        <w:t>ВВЛМ 1028 / 2018 Метод за определяне на фталати във води. Високоефективна течна хроматоргафия и масспектрометрия (</w:t>
      </w:r>
      <w:r w:rsidRPr="00076D6C">
        <w:rPr>
          <w:rFonts w:ascii="Verdana" w:hAnsi="Verdana"/>
        </w:rPr>
        <w:t>HPLC</w:t>
      </w:r>
      <w:r w:rsidRPr="00076D6C">
        <w:rPr>
          <w:rFonts w:ascii="Verdana" w:hAnsi="Verdana"/>
          <w:lang w:val="ru-RU"/>
        </w:rPr>
        <w:t>/</w:t>
      </w:r>
      <w:r w:rsidRPr="00076D6C">
        <w:rPr>
          <w:rFonts w:ascii="Verdana" w:hAnsi="Verdana"/>
        </w:rPr>
        <w:t>MS</w:t>
      </w:r>
      <w:r w:rsidRPr="00076D6C">
        <w:rPr>
          <w:rFonts w:ascii="Verdana" w:hAnsi="Verdana"/>
          <w:lang w:val="ru-RU"/>
        </w:rPr>
        <w:t>/</w:t>
      </w:r>
      <w:r w:rsidRPr="00076D6C">
        <w:rPr>
          <w:rFonts w:ascii="Verdana" w:hAnsi="Verdana"/>
        </w:rPr>
        <w:t>MS</w:t>
      </w:r>
      <w:r w:rsidRPr="00076D6C">
        <w:rPr>
          <w:rFonts w:ascii="Verdana" w:hAnsi="Verdana"/>
          <w:lang w:val="ru-RU"/>
        </w:rPr>
        <w:t>)</w:t>
      </w:r>
    </w:p>
    <w:p w14:paraId="1AAB3E26" w14:textId="77777777" w:rsidR="00C6182C" w:rsidRPr="00076D6C" w:rsidRDefault="00C6182C" w:rsidP="00C6182C">
      <w:pPr>
        <w:ind w:left="-284" w:right="-142"/>
        <w:jc w:val="both"/>
        <w:rPr>
          <w:rFonts w:ascii="Verdana" w:hAnsi="Verdana"/>
          <w:lang w:val="ru-RU"/>
        </w:rPr>
      </w:pPr>
      <w:r w:rsidRPr="00076D6C">
        <w:rPr>
          <w:rFonts w:ascii="Verdana" w:hAnsi="Verdana"/>
          <w:lang w:val="ru-RU"/>
        </w:rPr>
        <w:t>ВВЛМ 1030/2023 Метод за определяне на фталати във води чрез газхроматографски метод с масспектрометрия (</w:t>
      </w:r>
      <w:r w:rsidRPr="00076D6C">
        <w:rPr>
          <w:rFonts w:ascii="Verdana" w:hAnsi="Verdana"/>
        </w:rPr>
        <w:t>GS</w:t>
      </w:r>
      <w:r w:rsidRPr="00076D6C">
        <w:rPr>
          <w:rFonts w:ascii="Verdana" w:hAnsi="Verdana"/>
          <w:lang w:val="ru-RU"/>
        </w:rPr>
        <w:t>/</w:t>
      </w:r>
      <w:r w:rsidRPr="00076D6C">
        <w:rPr>
          <w:rFonts w:ascii="Verdana" w:hAnsi="Verdana"/>
        </w:rPr>
        <w:t>MS</w:t>
      </w:r>
      <w:r w:rsidRPr="00076D6C">
        <w:rPr>
          <w:rFonts w:ascii="Verdana" w:hAnsi="Verdana"/>
          <w:lang w:val="ru-RU"/>
        </w:rPr>
        <w:t>)</w:t>
      </w:r>
    </w:p>
    <w:p w14:paraId="367C00C9" w14:textId="77777777" w:rsidR="00C6182C" w:rsidRPr="00076D6C" w:rsidRDefault="00C6182C" w:rsidP="00C6182C">
      <w:pPr>
        <w:ind w:left="-284" w:right="-142"/>
        <w:jc w:val="both"/>
        <w:rPr>
          <w:rFonts w:ascii="Verdana" w:hAnsi="Verdana"/>
          <w:lang w:val="ru-RU"/>
        </w:rPr>
      </w:pPr>
      <w:r w:rsidRPr="00076D6C">
        <w:rPr>
          <w:rFonts w:ascii="Verdana" w:hAnsi="Verdana"/>
          <w:lang w:val="ru-RU"/>
        </w:rPr>
        <w:t>ВВЛМ 1031/2023 Метод за определяне на свободни цианиди във води. Йонна хроматография с амперометрична детекция</w:t>
      </w:r>
    </w:p>
    <w:p w14:paraId="4E36F5B6" w14:textId="77777777" w:rsidR="00C6182C" w:rsidRPr="00076D6C" w:rsidRDefault="00C6182C" w:rsidP="00C6182C">
      <w:pPr>
        <w:ind w:left="-284" w:right="-142"/>
        <w:jc w:val="both"/>
        <w:rPr>
          <w:rFonts w:ascii="Verdana" w:hAnsi="Verdana"/>
          <w:lang w:val="ru-RU"/>
        </w:rPr>
      </w:pPr>
      <w:r w:rsidRPr="00076D6C">
        <w:rPr>
          <w:rFonts w:ascii="Verdana" w:hAnsi="Verdana"/>
          <w:lang w:val="ru-RU"/>
        </w:rPr>
        <w:t>ВВЛМ 2101/2023 Метод за измерване на мощността на еквивалентната доза гама-лъчение / радиационния гама-фон в реални условия.</w:t>
      </w:r>
    </w:p>
    <w:p w14:paraId="2D7D2707"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2102/2023 Метод за измерване на плътността </w:t>
      </w:r>
      <w:proofErr w:type="gramStart"/>
      <w:r w:rsidRPr="00076D6C">
        <w:rPr>
          <w:rFonts w:ascii="Verdana" w:hAnsi="Verdana"/>
          <w:lang w:val="ru-RU"/>
        </w:rPr>
        <w:t>на потока</w:t>
      </w:r>
      <w:proofErr w:type="gramEnd"/>
      <w:r w:rsidRPr="00076D6C">
        <w:rPr>
          <w:rFonts w:ascii="Verdana" w:hAnsi="Verdana"/>
          <w:lang w:val="ru-RU"/>
        </w:rPr>
        <w:t xml:space="preserve"> бета частици (повърхностно бета-замърсяване)</w:t>
      </w:r>
    </w:p>
    <w:p w14:paraId="354EFE34"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2103/2018 </w:t>
      </w:r>
      <w:r w:rsidRPr="00076D6C">
        <w:rPr>
          <w:rFonts w:ascii="Verdana" w:eastAsia="Verdana" w:hAnsi="Verdana"/>
          <w:lang w:val="ru-RU"/>
        </w:rPr>
        <w:t>Метод за вземане на проби от атмосферен въздух - аерозолни филтри, за изпитване за радиологични показатели</w:t>
      </w:r>
    </w:p>
    <w:p w14:paraId="327ACF62" w14:textId="77777777" w:rsidR="00C6182C" w:rsidRPr="00076D6C" w:rsidRDefault="00C6182C" w:rsidP="00C6182C">
      <w:pPr>
        <w:ind w:left="-284" w:right="-142"/>
        <w:jc w:val="both"/>
        <w:rPr>
          <w:rFonts w:ascii="Verdana" w:hAnsi="Verdana"/>
          <w:lang w:val="ru-RU"/>
        </w:rPr>
      </w:pPr>
      <w:r w:rsidRPr="00076D6C">
        <w:rPr>
          <w:rFonts w:ascii="Verdana" w:hAnsi="Verdana"/>
          <w:lang w:val="ru-RU"/>
        </w:rPr>
        <w:t>ВВЛМ 2201/2015 Метод за изпитване на проби от аерозолни филтри, растения, суровини, растителни и хранителни продукти за съдържание на естествени и техногенни гама емитиращи радионуклиди</w:t>
      </w:r>
    </w:p>
    <w:p w14:paraId="2C72A8D0" w14:textId="77777777" w:rsidR="00C6182C" w:rsidRPr="00076D6C" w:rsidRDefault="00C6182C" w:rsidP="00C6182C">
      <w:pPr>
        <w:ind w:left="-284" w:right="-142"/>
        <w:jc w:val="both"/>
        <w:rPr>
          <w:rFonts w:ascii="Verdana" w:hAnsi="Verdana"/>
          <w:lang w:val="ru-RU"/>
        </w:rPr>
      </w:pPr>
      <w:r w:rsidRPr="00076D6C">
        <w:rPr>
          <w:rFonts w:ascii="Verdana" w:hAnsi="Verdana"/>
          <w:lang w:val="ru-RU"/>
        </w:rPr>
        <w:t>ВВЛМ 2202/2023 Метод за изпитване на проби от атмосферен въздух за обща бета активност</w:t>
      </w:r>
    </w:p>
    <w:p w14:paraId="45C2EE9B"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2401/2018 Метод за определяне масовата концентрация на серен диоксид в стационарни (неподвижни) източници на емисии </w:t>
      </w:r>
      <w:proofErr w:type="gramStart"/>
      <w:r w:rsidRPr="00076D6C">
        <w:rPr>
          <w:rFonts w:ascii="Verdana" w:hAnsi="Verdana"/>
          <w:lang w:val="ru-RU"/>
        </w:rPr>
        <w:t>чрез метода</w:t>
      </w:r>
      <w:proofErr w:type="gramEnd"/>
      <w:r w:rsidRPr="00076D6C">
        <w:rPr>
          <w:rFonts w:ascii="Verdana" w:hAnsi="Verdana"/>
          <w:lang w:val="ru-RU"/>
        </w:rPr>
        <w:t xml:space="preserve"> на недисперсионна спектрометрия в инфрачервената област</w:t>
      </w:r>
      <w:r w:rsidRPr="00076D6C">
        <w:rPr>
          <w:rFonts w:ascii="Verdana" w:eastAsia="Verdana" w:hAnsi="Verdana"/>
          <w:lang w:val="ru-RU"/>
        </w:rPr>
        <w:t xml:space="preserve"> и </w:t>
      </w:r>
      <w:r w:rsidRPr="00076D6C">
        <w:rPr>
          <w:rFonts w:ascii="Verdana" w:hAnsi="Verdana"/>
        </w:rPr>
        <w:t>UV</w:t>
      </w:r>
      <w:r w:rsidRPr="00076D6C">
        <w:rPr>
          <w:rFonts w:ascii="Verdana" w:hAnsi="Verdana"/>
          <w:lang w:val="ru-RU"/>
        </w:rPr>
        <w:t xml:space="preserve"> флуоресценция</w:t>
      </w:r>
    </w:p>
    <w:p w14:paraId="62488F3E" w14:textId="77777777" w:rsidR="00C6182C" w:rsidRPr="00076D6C" w:rsidRDefault="00C6182C" w:rsidP="00D364E6">
      <w:pPr>
        <w:ind w:left="-284" w:right="-142"/>
        <w:jc w:val="both"/>
        <w:rPr>
          <w:rFonts w:ascii="Verdana" w:hAnsi="Verdana"/>
          <w:lang w:val="ru-RU"/>
        </w:rPr>
      </w:pPr>
      <w:r w:rsidRPr="00076D6C">
        <w:rPr>
          <w:rFonts w:ascii="Verdana" w:hAnsi="Verdana"/>
          <w:lang w:val="ru-RU"/>
        </w:rPr>
        <w:t xml:space="preserve">ВВЛМ 2404/2015 Метод за определяне масовата концентрация на въглероден диоксид в стационарни (неподвижни) източници на емисии </w:t>
      </w:r>
      <w:proofErr w:type="gramStart"/>
      <w:r w:rsidRPr="00076D6C">
        <w:rPr>
          <w:rFonts w:ascii="Verdana" w:hAnsi="Verdana"/>
          <w:lang w:val="ru-RU"/>
        </w:rPr>
        <w:t>чрез метода</w:t>
      </w:r>
      <w:proofErr w:type="gramEnd"/>
      <w:r w:rsidRPr="00076D6C">
        <w:rPr>
          <w:rFonts w:ascii="Verdana" w:hAnsi="Verdana"/>
          <w:lang w:val="ru-RU"/>
        </w:rPr>
        <w:t xml:space="preserve"> на недисперсионна спектрометрия в инфрачервената област</w:t>
      </w:r>
    </w:p>
    <w:p w14:paraId="14AC1CAF" w14:textId="77777777" w:rsidR="00C6182C" w:rsidRPr="00076D6C" w:rsidRDefault="00C6182C" w:rsidP="00C6182C">
      <w:pPr>
        <w:ind w:left="-284" w:right="-142"/>
        <w:jc w:val="both"/>
        <w:rPr>
          <w:rFonts w:ascii="Verdana" w:hAnsi="Verdana"/>
          <w:lang w:val="ru-RU"/>
        </w:rPr>
      </w:pPr>
      <w:r w:rsidRPr="00076D6C">
        <w:rPr>
          <w:rFonts w:ascii="Verdana" w:hAnsi="Verdana"/>
          <w:lang w:val="ru-RU"/>
        </w:rPr>
        <w:t>ВВЛМ 2408/2010 Метод за определяне масовата концентрация на хидроген сулфид (сероводород – Н2</w:t>
      </w:r>
      <w:r w:rsidRPr="00076D6C">
        <w:rPr>
          <w:rFonts w:ascii="Verdana" w:hAnsi="Verdana"/>
        </w:rPr>
        <w:t>S</w:t>
      </w:r>
      <w:r w:rsidRPr="00076D6C">
        <w:rPr>
          <w:rFonts w:ascii="Verdana" w:hAnsi="Verdana"/>
          <w:lang w:val="ru-RU"/>
        </w:rPr>
        <w:t xml:space="preserve">) в стационарни (неподвижни) източници на емисии </w:t>
      </w:r>
      <w:proofErr w:type="gramStart"/>
      <w:r w:rsidRPr="00076D6C">
        <w:rPr>
          <w:rFonts w:ascii="Verdana" w:hAnsi="Verdana"/>
          <w:lang w:val="ru-RU"/>
        </w:rPr>
        <w:t>чрез метода</w:t>
      </w:r>
      <w:proofErr w:type="gramEnd"/>
      <w:r w:rsidRPr="00076D6C">
        <w:rPr>
          <w:rFonts w:ascii="Verdana" w:hAnsi="Verdana"/>
          <w:lang w:val="ru-RU"/>
        </w:rPr>
        <w:t xml:space="preserve"> на </w:t>
      </w:r>
      <w:r w:rsidRPr="00076D6C">
        <w:rPr>
          <w:rFonts w:ascii="Verdana" w:hAnsi="Verdana"/>
        </w:rPr>
        <w:t>UV</w:t>
      </w:r>
      <w:r w:rsidRPr="00076D6C">
        <w:rPr>
          <w:rFonts w:ascii="Verdana" w:hAnsi="Verdana"/>
          <w:lang w:val="ru-RU"/>
        </w:rPr>
        <w:t xml:space="preserve"> флуорисценция</w:t>
      </w:r>
    </w:p>
    <w:p w14:paraId="29D53347" w14:textId="77777777" w:rsidR="00C6182C" w:rsidRPr="00076D6C" w:rsidRDefault="00C6182C" w:rsidP="00C6182C">
      <w:pPr>
        <w:ind w:left="-284" w:right="-142"/>
        <w:jc w:val="both"/>
        <w:rPr>
          <w:rFonts w:ascii="Verdana" w:hAnsi="Verdana"/>
          <w:lang w:val="ru-RU"/>
        </w:rPr>
      </w:pPr>
      <w:r w:rsidRPr="00076D6C">
        <w:rPr>
          <w:rFonts w:ascii="Verdana" w:hAnsi="Verdana"/>
          <w:lang w:val="ru-RU"/>
        </w:rPr>
        <w:lastRenderedPageBreak/>
        <w:t xml:space="preserve">ВВЛМ 2409/2010 Метод за определяне масовата концентрация на амоняк в стационарни (неподвижни) източници на емисии </w:t>
      </w:r>
      <w:proofErr w:type="gramStart"/>
      <w:r w:rsidRPr="00076D6C">
        <w:rPr>
          <w:rFonts w:ascii="Verdana" w:hAnsi="Verdana"/>
          <w:lang w:val="ru-RU"/>
        </w:rPr>
        <w:t>чрез метода</w:t>
      </w:r>
      <w:proofErr w:type="gramEnd"/>
      <w:r w:rsidRPr="00076D6C">
        <w:rPr>
          <w:rFonts w:ascii="Verdana" w:hAnsi="Verdana"/>
          <w:lang w:val="ru-RU"/>
        </w:rPr>
        <w:t xml:space="preserve"> на хемилуминисценция</w:t>
      </w:r>
    </w:p>
    <w:p w14:paraId="731CEC21" w14:textId="77777777" w:rsidR="00C6182C" w:rsidRPr="00076D6C" w:rsidRDefault="00C6182C" w:rsidP="00C6182C">
      <w:pPr>
        <w:ind w:left="-284" w:right="-142"/>
        <w:jc w:val="both"/>
        <w:rPr>
          <w:rFonts w:ascii="Verdana" w:hAnsi="Verdana"/>
          <w:lang w:val="ru-RU"/>
        </w:rPr>
      </w:pPr>
      <w:r w:rsidRPr="00076D6C">
        <w:rPr>
          <w:rFonts w:ascii="Verdana" w:hAnsi="Verdana"/>
          <w:lang w:val="ru-RU"/>
        </w:rPr>
        <w:t>ВВЛМ 2411/2010 Метод за определяне на тежки метали и металоиди в емисионни прахови проби</w:t>
      </w:r>
    </w:p>
    <w:p w14:paraId="379B96D0"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3001/2010 Метод за определяне на общата звукова мощност, излъчвана в околната среда от промишлено предприятие и определяне нивото </w:t>
      </w:r>
      <w:proofErr w:type="gramStart"/>
      <w:r w:rsidRPr="00076D6C">
        <w:rPr>
          <w:rFonts w:ascii="Verdana" w:hAnsi="Verdana"/>
          <w:lang w:val="ru-RU"/>
        </w:rPr>
        <w:t>на шума</w:t>
      </w:r>
      <w:proofErr w:type="gramEnd"/>
      <w:r w:rsidRPr="00076D6C">
        <w:rPr>
          <w:rFonts w:ascii="Verdana" w:hAnsi="Verdana"/>
          <w:lang w:val="ru-RU"/>
        </w:rPr>
        <w:t xml:space="preserve"> в мястото на въздействие</w:t>
      </w:r>
    </w:p>
    <w:p w14:paraId="66F587E5" w14:textId="77777777" w:rsidR="00C6182C" w:rsidRPr="00076D6C" w:rsidRDefault="00C6182C" w:rsidP="00C6182C">
      <w:pPr>
        <w:ind w:left="-284" w:right="-142"/>
        <w:jc w:val="both"/>
        <w:rPr>
          <w:rFonts w:ascii="Verdana" w:hAnsi="Verdana"/>
          <w:lang w:val="ru-RU"/>
        </w:rPr>
      </w:pPr>
      <w:r w:rsidRPr="00076D6C">
        <w:rPr>
          <w:rFonts w:ascii="Verdana" w:hAnsi="Verdana"/>
          <w:lang w:val="ru-RU"/>
        </w:rPr>
        <w:t>ВВЛМ 4001/2010 Метод за определяне на общ фосфор в почви, седименти, утайки, растения, отпадни продукти и биологично третирани отпадъци</w:t>
      </w:r>
    </w:p>
    <w:p w14:paraId="746B5054" w14:textId="77777777" w:rsidR="00C6182C" w:rsidRPr="00076D6C" w:rsidRDefault="00C6182C" w:rsidP="00C6182C">
      <w:pPr>
        <w:ind w:left="-284" w:right="-142"/>
        <w:jc w:val="both"/>
        <w:rPr>
          <w:rFonts w:ascii="Verdana" w:hAnsi="Verdana"/>
          <w:lang w:val="ru-RU"/>
        </w:rPr>
      </w:pPr>
      <w:r w:rsidRPr="00076D6C">
        <w:rPr>
          <w:rFonts w:ascii="Verdana" w:hAnsi="Verdana"/>
          <w:lang w:val="ru-RU"/>
        </w:rPr>
        <w:t>ВВЛМ 4003/2010 Метод за определяне на обменен натрий и сорбционен капацитет</w:t>
      </w:r>
    </w:p>
    <w:p w14:paraId="53F5952F" w14:textId="77777777" w:rsidR="00C6182C" w:rsidRPr="00076D6C" w:rsidRDefault="00C6182C" w:rsidP="00C6182C">
      <w:pPr>
        <w:ind w:left="-284" w:right="-142"/>
        <w:jc w:val="both"/>
        <w:rPr>
          <w:rFonts w:ascii="Verdana" w:hAnsi="Verdana"/>
          <w:lang w:val="ru-RU"/>
        </w:rPr>
      </w:pPr>
      <w:r w:rsidRPr="00076D6C">
        <w:rPr>
          <w:rFonts w:ascii="Verdana" w:hAnsi="Verdana"/>
          <w:lang w:val="ru-RU"/>
        </w:rPr>
        <w:t>ВВЛМ 4006/2010 Метод за определяне на органохлорни пестициди, полихлорирани бифенили (РСВ) и хлорбензени в почви, седименти. Газхроматографски метод с масспекрометрия (</w:t>
      </w:r>
      <w:r w:rsidRPr="00076D6C">
        <w:rPr>
          <w:rFonts w:ascii="Verdana" w:hAnsi="Verdana"/>
        </w:rPr>
        <w:t>GS</w:t>
      </w:r>
      <w:r w:rsidRPr="00076D6C">
        <w:rPr>
          <w:rFonts w:ascii="Verdana" w:hAnsi="Verdana"/>
          <w:lang w:val="ru-RU"/>
        </w:rPr>
        <w:t>/</w:t>
      </w:r>
      <w:r w:rsidRPr="00076D6C">
        <w:rPr>
          <w:rFonts w:ascii="Verdana" w:hAnsi="Verdana"/>
        </w:rPr>
        <w:t>MS</w:t>
      </w:r>
      <w:r w:rsidRPr="00076D6C">
        <w:rPr>
          <w:rFonts w:ascii="Verdana" w:hAnsi="Verdana"/>
          <w:lang w:val="ru-RU"/>
        </w:rPr>
        <w:t>)</w:t>
      </w:r>
    </w:p>
    <w:p w14:paraId="0F6910DB" w14:textId="77777777" w:rsidR="00C6182C" w:rsidRPr="00076D6C" w:rsidRDefault="00C6182C" w:rsidP="00C6182C">
      <w:pPr>
        <w:ind w:left="-284" w:right="-142"/>
        <w:jc w:val="both"/>
        <w:rPr>
          <w:rFonts w:ascii="Verdana" w:hAnsi="Verdana"/>
          <w:lang w:val="ru-RU"/>
        </w:rPr>
      </w:pPr>
      <w:r w:rsidRPr="00076D6C">
        <w:rPr>
          <w:rFonts w:ascii="Verdana" w:hAnsi="Verdana"/>
          <w:lang w:val="ru-RU"/>
        </w:rPr>
        <w:t>ВВЛМ 5001/2018 Метод за определяне на органични замърсители в седименти.  Високоефективната течна хроматография с масспектрометрия (</w:t>
      </w:r>
      <w:r w:rsidRPr="00076D6C">
        <w:rPr>
          <w:rFonts w:ascii="Verdana" w:hAnsi="Verdana"/>
        </w:rPr>
        <w:t>HPLC</w:t>
      </w:r>
      <w:r w:rsidRPr="00076D6C">
        <w:rPr>
          <w:rFonts w:ascii="Verdana" w:hAnsi="Verdana"/>
          <w:lang w:val="ru-RU"/>
        </w:rPr>
        <w:t>/</w:t>
      </w:r>
      <w:r w:rsidRPr="00076D6C">
        <w:rPr>
          <w:rFonts w:ascii="Verdana" w:hAnsi="Verdana"/>
        </w:rPr>
        <w:t>MS</w:t>
      </w:r>
      <w:r w:rsidRPr="00076D6C">
        <w:rPr>
          <w:rFonts w:ascii="Verdana" w:hAnsi="Verdana"/>
          <w:lang w:val="ru-RU"/>
        </w:rPr>
        <w:t>/</w:t>
      </w:r>
      <w:r w:rsidRPr="00076D6C">
        <w:rPr>
          <w:rFonts w:ascii="Verdana" w:hAnsi="Verdana"/>
        </w:rPr>
        <w:t>MS</w:t>
      </w:r>
      <w:r w:rsidRPr="00076D6C">
        <w:rPr>
          <w:rFonts w:ascii="Verdana" w:hAnsi="Verdana"/>
          <w:lang w:val="ru-RU"/>
        </w:rPr>
        <w:t>)</w:t>
      </w:r>
    </w:p>
    <w:p w14:paraId="4CB860CC" w14:textId="77777777" w:rsidR="00C6182C" w:rsidRPr="00076D6C" w:rsidRDefault="00C6182C" w:rsidP="00C6182C">
      <w:pPr>
        <w:ind w:left="-284" w:right="-142"/>
        <w:jc w:val="both"/>
        <w:rPr>
          <w:rFonts w:ascii="Verdana" w:hAnsi="Verdana"/>
          <w:lang w:val="ru-RU"/>
        </w:rPr>
      </w:pPr>
      <w:r w:rsidRPr="00076D6C">
        <w:rPr>
          <w:rFonts w:ascii="Verdana" w:hAnsi="Verdana"/>
          <w:lang w:val="ru-RU"/>
        </w:rPr>
        <w:t>ВВЛМ 1101/2010 Метод за определяне на метали и металоиди в растения</w:t>
      </w:r>
    </w:p>
    <w:p w14:paraId="586657A3" w14:textId="77777777" w:rsidR="00C6182C" w:rsidRPr="00076D6C" w:rsidRDefault="00C6182C" w:rsidP="00C6182C">
      <w:pPr>
        <w:ind w:left="-284" w:right="-142"/>
        <w:jc w:val="both"/>
        <w:rPr>
          <w:rFonts w:ascii="Verdana" w:hAnsi="Verdana"/>
          <w:lang w:val="ru-RU"/>
        </w:rPr>
      </w:pPr>
      <w:r w:rsidRPr="00076D6C">
        <w:rPr>
          <w:rFonts w:ascii="Verdana" w:hAnsi="Verdana"/>
          <w:lang w:val="ru-RU"/>
        </w:rPr>
        <w:t>ВВЛМ 1102/2010 Метод за определяне на общ азот по Келдал в растения</w:t>
      </w:r>
    </w:p>
    <w:p w14:paraId="693CE6C6" w14:textId="77777777" w:rsidR="00C6182C" w:rsidRPr="00076D6C" w:rsidRDefault="00C6182C" w:rsidP="00C6182C">
      <w:pPr>
        <w:ind w:left="-284" w:right="-142"/>
        <w:jc w:val="both"/>
        <w:rPr>
          <w:rFonts w:ascii="Verdana" w:hAnsi="Verdana"/>
          <w:lang w:val="ru-RU"/>
        </w:rPr>
      </w:pPr>
      <w:r w:rsidRPr="00076D6C">
        <w:rPr>
          <w:rFonts w:ascii="Verdana" w:hAnsi="Verdana"/>
          <w:lang w:val="ru-RU"/>
        </w:rPr>
        <w:t>ВВЛМ 1303/2011 Вземане на проби от растения за изследване на генетичномодифицирани организми</w:t>
      </w:r>
    </w:p>
    <w:p w14:paraId="606E1C9C"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1401/2010 Метод за определяне на метали и металоиди в морски и речни организми </w:t>
      </w:r>
    </w:p>
    <w:p w14:paraId="7B4C6EF9" w14:textId="77777777" w:rsidR="00C6182C" w:rsidRPr="00076D6C" w:rsidRDefault="00C6182C" w:rsidP="00C6182C">
      <w:pPr>
        <w:ind w:left="-284" w:right="-142"/>
        <w:jc w:val="both"/>
        <w:rPr>
          <w:rFonts w:ascii="Verdana" w:hAnsi="Verdana"/>
          <w:lang w:val="ru-RU"/>
        </w:rPr>
      </w:pPr>
      <w:r w:rsidRPr="00076D6C">
        <w:rPr>
          <w:rFonts w:ascii="Verdana" w:hAnsi="Verdana"/>
          <w:lang w:val="ru-RU"/>
        </w:rPr>
        <w:t>ВВЛМ 1402/2018 Метод за определяне на органични замърсители в биота.  Газхроматографски метод с масспекрометрия (</w:t>
      </w:r>
      <w:r w:rsidRPr="00076D6C">
        <w:rPr>
          <w:rFonts w:ascii="Verdana" w:hAnsi="Verdana"/>
        </w:rPr>
        <w:t>GS</w:t>
      </w:r>
      <w:r w:rsidRPr="00076D6C">
        <w:rPr>
          <w:rFonts w:ascii="Verdana" w:hAnsi="Verdana"/>
          <w:lang w:val="ru-RU"/>
        </w:rPr>
        <w:t>/</w:t>
      </w:r>
      <w:r w:rsidRPr="00076D6C">
        <w:rPr>
          <w:rFonts w:ascii="Verdana" w:hAnsi="Verdana"/>
        </w:rPr>
        <w:t>MS</w:t>
      </w:r>
      <w:r w:rsidRPr="00076D6C">
        <w:rPr>
          <w:rFonts w:ascii="Verdana" w:hAnsi="Verdana"/>
          <w:lang w:val="ru-RU"/>
        </w:rPr>
        <w:t>)</w:t>
      </w:r>
    </w:p>
    <w:p w14:paraId="3E4A52A6" w14:textId="77777777" w:rsidR="00C6182C" w:rsidRPr="00076D6C" w:rsidRDefault="00C6182C" w:rsidP="00C6182C">
      <w:pPr>
        <w:ind w:left="-284" w:right="-142"/>
        <w:jc w:val="both"/>
        <w:rPr>
          <w:rFonts w:ascii="Verdana" w:hAnsi="Verdana"/>
          <w:lang w:val="ru-RU"/>
        </w:rPr>
      </w:pPr>
      <w:r w:rsidRPr="00076D6C">
        <w:rPr>
          <w:rFonts w:ascii="Verdana" w:hAnsi="Verdana"/>
          <w:lang w:val="ru-RU"/>
        </w:rPr>
        <w:t>ВВЛМ 1403/2018 Метод за определяне на органични замърсители в биота. Високоефективната течна хроматография с масспектрометрия (</w:t>
      </w:r>
      <w:r w:rsidRPr="00076D6C">
        <w:rPr>
          <w:rFonts w:ascii="Verdana" w:hAnsi="Verdana"/>
        </w:rPr>
        <w:t>HPL</w:t>
      </w:r>
      <w:r w:rsidRPr="00076D6C">
        <w:rPr>
          <w:rFonts w:ascii="Verdana" w:hAnsi="Verdana"/>
          <w:lang w:val="ru-RU"/>
        </w:rPr>
        <w:t xml:space="preserve"> </w:t>
      </w:r>
    </w:p>
    <w:p w14:paraId="44517E73"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ВВЛМ1404/2018 Метод за определяне на полибромирани дифенил етери </w:t>
      </w:r>
      <w:r w:rsidRPr="00076D6C">
        <w:rPr>
          <w:rFonts w:ascii="Verdana" w:hAnsi="Verdana"/>
        </w:rPr>
        <w:t>C</w:t>
      </w:r>
      <w:r w:rsidRPr="00076D6C">
        <w:rPr>
          <w:rFonts w:ascii="Verdana" w:hAnsi="Verdana"/>
          <w:lang w:val="ru-RU"/>
        </w:rPr>
        <w:t>/</w:t>
      </w:r>
      <w:r w:rsidRPr="00076D6C">
        <w:rPr>
          <w:rFonts w:ascii="Verdana" w:hAnsi="Verdana"/>
        </w:rPr>
        <w:t>MS</w:t>
      </w:r>
      <w:r w:rsidRPr="00076D6C">
        <w:rPr>
          <w:rFonts w:ascii="Verdana" w:hAnsi="Verdana"/>
          <w:lang w:val="ru-RU"/>
        </w:rPr>
        <w:t>/</w:t>
      </w:r>
      <w:r w:rsidRPr="00076D6C">
        <w:rPr>
          <w:rFonts w:ascii="Verdana" w:hAnsi="Verdana"/>
        </w:rPr>
        <w:t>MS</w:t>
      </w:r>
      <w:r w:rsidRPr="00076D6C">
        <w:rPr>
          <w:rFonts w:ascii="Verdana" w:hAnsi="Verdana"/>
          <w:lang w:val="ru-RU"/>
        </w:rPr>
        <w:t>) в биота. Газхроматографски метод с масспекрометрия (</w:t>
      </w:r>
      <w:r w:rsidRPr="00076D6C">
        <w:rPr>
          <w:rFonts w:ascii="Verdana" w:hAnsi="Verdana"/>
        </w:rPr>
        <w:t>GS</w:t>
      </w:r>
      <w:r w:rsidRPr="00076D6C">
        <w:rPr>
          <w:rFonts w:ascii="Verdana" w:hAnsi="Verdana"/>
          <w:lang w:val="ru-RU"/>
        </w:rPr>
        <w:t>/</w:t>
      </w:r>
      <w:r w:rsidRPr="00076D6C">
        <w:rPr>
          <w:rFonts w:ascii="Verdana" w:hAnsi="Verdana"/>
        </w:rPr>
        <w:t>MS</w:t>
      </w:r>
      <w:r w:rsidRPr="00076D6C">
        <w:rPr>
          <w:rFonts w:ascii="Verdana" w:hAnsi="Verdana"/>
          <w:lang w:val="ru-RU"/>
        </w:rPr>
        <w:t>)</w:t>
      </w:r>
    </w:p>
    <w:p w14:paraId="056CDAF2" w14:textId="77777777" w:rsidR="00822FF5" w:rsidRPr="001409BF" w:rsidRDefault="00C6182C" w:rsidP="001409BF">
      <w:pPr>
        <w:ind w:left="-284" w:right="-142"/>
        <w:rPr>
          <w:rFonts w:ascii="Verdana" w:hAnsi="Verdana"/>
          <w:lang w:val="ru-RU"/>
        </w:rPr>
      </w:pPr>
      <w:r w:rsidRPr="00076D6C">
        <w:rPr>
          <w:rFonts w:ascii="Verdana" w:hAnsi="Verdana"/>
          <w:lang w:val="ru-RU"/>
        </w:rPr>
        <w:t xml:space="preserve">ВВЛМ 1405/2018 Метод за определяне на мазнини (липиди) в морски и речни организми (биота). </w:t>
      </w:r>
      <w:r w:rsidRPr="00131697">
        <w:rPr>
          <w:rFonts w:ascii="Verdana" w:hAnsi="Verdana"/>
          <w:lang w:val="ru-RU"/>
        </w:rPr>
        <w:t>Гравиметричен метод.</w:t>
      </w:r>
    </w:p>
    <w:sectPr w:rsidR="00822FF5" w:rsidRPr="001409BF" w:rsidSect="00EA3193">
      <w:footerReference w:type="default" r:id="rId7"/>
      <w:footerReference w:type="first" r:id="rId8"/>
      <w:pgSz w:w="11907" w:h="16840" w:code="9"/>
      <w:pgMar w:top="1134" w:right="1134" w:bottom="567" w:left="1701" w:header="1247" w:footer="32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2455C" w14:textId="77777777" w:rsidR="00730556" w:rsidRDefault="00730556">
      <w:r>
        <w:separator/>
      </w:r>
    </w:p>
  </w:endnote>
  <w:endnote w:type="continuationSeparator" w:id="0">
    <w:p w14:paraId="410DE5D5" w14:textId="77777777" w:rsidR="00730556" w:rsidRDefault="0073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E132" w14:textId="77777777" w:rsidR="00E35CDF" w:rsidRDefault="00E35CDF" w:rsidP="00E35CDF">
    <w:pPr>
      <w:pStyle w:val="Footer"/>
    </w:pPr>
  </w:p>
  <w:p w14:paraId="65D4E306" w14:textId="06E0762C" w:rsidR="00E35CDF" w:rsidRPr="00E35CDF" w:rsidRDefault="00E35CDF" w:rsidP="00E35CDF">
    <w:pPr>
      <w:pStyle w:val="Footer"/>
      <w:pBdr>
        <w:top w:val="single" w:sz="4" w:space="1" w:color="D9D9D9"/>
      </w:pBdr>
      <w:tabs>
        <w:tab w:val="clear" w:pos="8640"/>
      </w:tabs>
      <w:rPr>
        <w:rFonts w:ascii="Verdana" w:hAnsi="Verdana"/>
        <w:sz w:val="16"/>
        <w:szCs w:val="16"/>
        <w:lang w:val="bg-BG"/>
      </w:rPr>
    </w:pPr>
    <w:r>
      <w:rPr>
        <w:rFonts w:ascii="Verdana" w:hAnsi="Verdana"/>
        <w:sz w:val="16"/>
        <w:szCs w:val="16"/>
        <w:lang w:val="bg-BG"/>
      </w:rPr>
      <w:t xml:space="preserve">ИА БСА                                              </w:t>
    </w:r>
    <w:r w:rsidR="00032494">
      <w:rPr>
        <w:rFonts w:ascii="Verdana" w:hAnsi="Verdana"/>
        <w:sz w:val="16"/>
        <w:szCs w:val="16"/>
        <w:lang w:val="bg-BG"/>
      </w:rPr>
      <w:t>13.06</w:t>
    </w:r>
    <w:r w:rsidR="00E17755">
      <w:rPr>
        <w:rFonts w:ascii="Verdana" w:hAnsi="Verdana"/>
        <w:sz w:val="16"/>
        <w:szCs w:val="16"/>
        <w:lang w:val="bg-BG"/>
      </w:rPr>
      <w:t>.2025</w:t>
    </w:r>
    <w:r>
      <w:rPr>
        <w:rFonts w:ascii="Verdana" w:hAnsi="Verdana"/>
        <w:sz w:val="16"/>
        <w:szCs w:val="16"/>
        <w:lang w:val="bg-BG"/>
      </w:rPr>
      <w:t xml:space="preserve"> г.                        </w:t>
    </w:r>
    <w:r w:rsidR="00032494">
      <w:rPr>
        <w:rFonts w:ascii="Verdana" w:hAnsi="Verdana"/>
        <w:sz w:val="16"/>
        <w:szCs w:val="16"/>
        <w:lang w:val="bg-BG"/>
      </w:rPr>
      <w:t xml:space="preserve">        </w:t>
    </w:r>
    <w:r>
      <w:rPr>
        <w:rFonts w:ascii="Verdana" w:hAnsi="Verdana"/>
        <w:sz w:val="16"/>
        <w:szCs w:val="16"/>
        <w:lang w:val="bg-BG"/>
      </w:rPr>
      <w:t xml:space="preserve">     </w:t>
    </w:r>
    <w:r w:rsidRPr="00001F83">
      <w:rPr>
        <w:rFonts w:ascii="Verdana" w:hAnsi="Verdana"/>
        <w:sz w:val="16"/>
        <w:szCs w:val="16"/>
        <w:lang w:val="bg-BG"/>
      </w:rPr>
      <w:t>стр.</w:t>
    </w:r>
    <w:r w:rsidRPr="00001F83">
      <w:rPr>
        <w:rFonts w:ascii="Verdana" w:hAnsi="Verdana"/>
        <w:sz w:val="16"/>
        <w:szCs w:val="16"/>
        <w:lang w:val="ru-RU"/>
      </w:rPr>
      <w:t xml:space="preserve"> </w:t>
    </w:r>
    <w:r w:rsidRPr="00001F83">
      <w:rPr>
        <w:rStyle w:val="PageNumber"/>
        <w:rFonts w:ascii="Verdana" w:hAnsi="Verdana"/>
        <w:sz w:val="16"/>
        <w:szCs w:val="16"/>
      </w:rPr>
      <w:fldChar w:fldCharType="begin"/>
    </w:r>
    <w:r w:rsidRPr="00001F83">
      <w:rPr>
        <w:rStyle w:val="PageNumber"/>
        <w:rFonts w:ascii="Verdana" w:hAnsi="Verdana"/>
        <w:sz w:val="16"/>
        <w:szCs w:val="16"/>
        <w:lang w:val="ru-RU"/>
      </w:rPr>
      <w:instrText xml:space="preserve"> </w:instrText>
    </w:r>
    <w:r w:rsidRPr="00001F83">
      <w:rPr>
        <w:rStyle w:val="PageNumber"/>
        <w:rFonts w:ascii="Verdana" w:hAnsi="Verdana"/>
        <w:sz w:val="16"/>
        <w:szCs w:val="16"/>
      </w:rPr>
      <w:instrText>PAGE</w:instrText>
    </w:r>
    <w:r w:rsidRPr="00001F83">
      <w:rPr>
        <w:rStyle w:val="PageNumber"/>
        <w:rFonts w:ascii="Verdana" w:hAnsi="Verdana"/>
        <w:sz w:val="16"/>
        <w:szCs w:val="16"/>
        <w:lang w:val="ru-RU"/>
      </w:rPr>
      <w:instrText xml:space="preserve"> </w:instrText>
    </w:r>
    <w:r w:rsidRPr="00001F83">
      <w:rPr>
        <w:rStyle w:val="PageNumber"/>
        <w:rFonts w:ascii="Verdana" w:hAnsi="Verdana"/>
        <w:sz w:val="16"/>
        <w:szCs w:val="16"/>
      </w:rPr>
      <w:fldChar w:fldCharType="separate"/>
    </w:r>
    <w:r w:rsidR="009E0FDE">
      <w:rPr>
        <w:rStyle w:val="PageNumber"/>
        <w:rFonts w:ascii="Verdana" w:hAnsi="Verdana"/>
        <w:noProof/>
        <w:sz w:val="16"/>
        <w:szCs w:val="16"/>
      </w:rPr>
      <w:t>57</w:t>
    </w:r>
    <w:r w:rsidRPr="00001F83">
      <w:rPr>
        <w:rStyle w:val="PageNumber"/>
        <w:rFonts w:ascii="Verdana" w:hAnsi="Verdana"/>
        <w:sz w:val="16"/>
        <w:szCs w:val="16"/>
      </w:rPr>
      <w:fldChar w:fldCharType="end"/>
    </w:r>
    <w:r w:rsidRPr="00001F83">
      <w:rPr>
        <w:rStyle w:val="PageNumber"/>
        <w:rFonts w:ascii="Verdana" w:hAnsi="Verdana"/>
        <w:sz w:val="16"/>
        <w:szCs w:val="16"/>
        <w:lang w:val="bg-BG"/>
      </w:rPr>
      <w:t xml:space="preserve"> </w:t>
    </w:r>
    <w:r w:rsidRPr="00001F83">
      <w:rPr>
        <w:rFonts w:ascii="Verdana" w:hAnsi="Verdana"/>
        <w:sz w:val="16"/>
        <w:szCs w:val="16"/>
      </w:rPr>
      <w:t>o</w:t>
    </w:r>
    <w:r w:rsidRPr="00001F83">
      <w:rPr>
        <w:rFonts w:ascii="Verdana" w:hAnsi="Verdana"/>
        <w:sz w:val="16"/>
        <w:szCs w:val="16"/>
        <w:lang w:val="bg-BG"/>
      </w:rPr>
      <w:t>т</w:t>
    </w:r>
    <w:r w:rsidRPr="00001F83">
      <w:rPr>
        <w:rFonts w:ascii="Verdana" w:hAnsi="Verdana"/>
        <w:sz w:val="16"/>
        <w:szCs w:val="16"/>
      </w:rPr>
      <w:t xml:space="preserve"> </w:t>
    </w:r>
    <w:r w:rsidR="00A906C6">
      <w:rPr>
        <w:rFonts w:ascii="Verdana" w:hAnsi="Verdana"/>
        <w:sz w:val="16"/>
        <w:szCs w:val="16"/>
        <w:lang w:val="bg-BG"/>
      </w:rPr>
      <w:t>57</w:t>
    </w:r>
  </w:p>
  <w:p w14:paraId="33164F4C" w14:textId="77777777" w:rsidR="00E35CDF" w:rsidRDefault="00E35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AF9FC" w14:textId="77777777" w:rsidR="00822FF5" w:rsidRDefault="00822FF5" w:rsidP="00822FF5">
    <w:pPr>
      <w:pStyle w:val="Footer"/>
      <w:tabs>
        <w:tab w:val="left" w:pos="7230"/>
        <w:tab w:val="left" w:pos="7655"/>
      </w:tabs>
      <w:spacing w:line="216" w:lineRule="auto"/>
      <w:ind w:left="-851" w:right="-285"/>
      <w:jc w:val="center"/>
      <w:rPr>
        <w:rFonts w:ascii="Verdana" w:hAnsi="Verdana"/>
        <w:noProof/>
        <w:sz w:val="16"/>
        <w:szCs w:val="16"/>
        <w:lang w:val="bg-BG"/>
      </w:rPr>
    </w:pPr>
    <w:r>
      <w:rPr>
        <w:noProof/>
        <w:sz w:val="16"/>
        <w:szCs w:val="16"/>
        <w:lang w:val="bg-BG"/>
      </w:rPr>
      <w:t>гр. София 1797, бул. "Г.М.Димитров" №</w:t>
    </w:r>
    <w:r w:rsidRPr="00252F70">
      <w:rPr>
        <w:noProof/>
        <w:sz w:val="16"/>
        <w:szCs w:val="16"/>
        <w:lang w:val="ru-RU"/>
      </w:rPr>
      <w:t xml:space="preserve"> </w:t>
    </w:r>
    <w:r>
      <w:rPr>
        <w:noProof/>
        <w:sz w:val="16"/>
        <w:szCs w:val="16"/>
        <w:lang w:val="bg-BG"/>
      </w:rPr>
      <w:t>52 А, ет.7</w:t>
    </w:r>
  </w:p>
  <w:p w14:paraId="3BB4EE45" w14:textId="77777777" w:rsidR="00822FF5" w:rsidRDefault="00822FF5" w:rsidP="00822FF5">
    <w:pPr>
      <w:pStyle w:val="Footer"/>
      <w:tabs>
        <w:tab w:val="left" w:pos="7230"/>
        <w:tab w:val="left" w:pos="7655"/>
      </w:tabs>
      <w:spacing w:line="216" w:lineRule="auto"/>
      <w:ind w:left="-851" w:right="-285"/>
      <w:jc w:val="center"/>
      <w:rPr>
        <w:noProof/>
        <w:sz w:val="16"/>
        <w:szCs w:val="16"/>
        <w:lang w:val="bg-BG"/>
      </w:rPr>
    </w:pPr>
    <w:r>
      <w:rPr>
        <w:noProof/>
        <w:sz w:val="16"/>
        <w:szCs w:val="16"/>
        <w:lang w:val="bg-BG"/>
      </w:rPr>
      <w:t xml:space="preserve">Тел: +359 </w:t>
    </w:r>
    <w:r>
      <w:rPr>
        <w:noProof/>
        <w:sz w:val="16"/>
        <w:szCs w:val="16"/>
      </w:rPr>
      <w:t xml:space="preserve">2 </w:t>
    </w:r>
    <w:r>
      <w:rPr>
        <w:noProof/>
        <w:sz w:val="16"/>
        <w:szCs w:val="16"/>
        <w:lang w:val="bg-BG"/>
      </w:rPr>
      <w:t xml:space="preserve">9766 401; </w:t>
    </w:r>
    <w:r>
      <w:rPr>
        <w:noProof/>
        <w:sz w:val="16"/>
        <w:szCs w:val="16"/>
        <w:lang w:val="it-IT"/>
      </w:rPr>
      <w:t>+359 2 873 53 02</w:t>
    </w:r>
  </w:p>
  <w:p w14:paraId="2725AFF9" w14:textId="77777777" w:rsidR="00822FF5" w:rsidRDefault="00822FF5" w:rsidP="00822FF5">
    <w:pPr>
      <w:pStyle w:val="Footer"/>
      <w:tabs>
        <w:tab w:val="left" w:pos="7230"/>
        <w:tab w:val="left" w:pos="7655"/>
      </w:tabs>
      <w:spacing w:line="216" w:lineRule="auto"/>
      <w:ind w:left="-851" w:right="-285"/>
      <w:jc w:val="center"/>
      <w:rPr>
        <w:sz w:val="16"/>
        <w:szCs w:val="16"/>
      </w:rPr>
    </w:pPr>
    <w:r>
      <w:rPr>
        <w:noProof/>
        <w:sz w:val="16"/>
        <w:szCs w:val="16"/>
        <w:lang w:val="bg-BG"/>
      </w:rPr>
      <w:t xml:space="preserve">e-mail: </w:t>
    </w:r>
    <w:hyperlink r:id="rId1" w:history="1">
      <w:r>
        <w:rPr>
          <w:rStyle w:val="Hyperlink"/>
          <w:noProof/>
          <w:sz w:val="16"/>
          <w:szCs w:val="16"/>
          <w:lang w:val="bg-BG"/>
        </w:rPr>
        <w:t>office@nab-bas.bg</w:t>
      </w:r>
    </w:hyperlink>
    <w:r>
      <w:rPr>
        <w:noProof/>
        <w:sz w:val="16"/>
        <w:szCs w:val="16"/>
        <w:lang w:val="bg-BG"/>
      </w:rPr>
      <w:t xml:space="preserve">; </w:t>
    </w:r>
    <w:r>
      <w:rPr>
        <w:noProof/>
        <w:sz w:val="16"/>
        <w:szCs w:val="16"/>
      </w:rPr>
      <w:t xml:space="preserve">web: </w:t>
    </w:r>
    <w:hyperlink r:id="rId2" w:history="1">
      <w:r>
        <w:rPr>
          <w:rStyle w:val="Hyperlink"/>
          <w:noProof/>
          <w:sz w:val="16"/>
          <w:szCs w:val="16"/>
        </w:rPr>
        <w:t>www.nab-bas.bg</w:t>
      </w:r>
    </w:hyperlink>
    <w:r>
      <w:rPr>
        <w:noProof/>
        <w:sz w:val="16"/>
        <w:szCs w:val="16"/>
      </w:rPr>
      <w:t xml:space="preserve"> </w:t>
    </w:r>
  </w:p>
  <w:p w14:paraId="6BDCB44D" w14:textId="77777777" w:rsidR="00822FF5" w:rsidRPr="000A3D54" w:rsidRDefault="00822FF5" w:rsidP="00822FF5">
    <w:pPr>
      <w:pStyle w:val="Footer"/>
      <w:pBdr>
        <w:top w:val="single" w:sz="4" w:space="1" w:color="D9D9D9"/>
      </w:pBdr>
      <w:tabs>
        <w:tab w:val="clear" w:pos="8640"/>
      </w:tabs>
      <w:rPr>
        <w:rStyle w:val="PageNumber"/>
        <w:rFonts w:ascii="Verdana" w:hAnsi="Verdana"/>
        <w:sz w:val="16"/>
        <w:szCs w:val="16"/>
      </w:rPr>
    </w:pPr>
    <w:r>
      <w:rPr>
        <w:rFonts w:ascii="Verdana" w:hAnsi="Verdana"/>
        <w:sz w:val="16"/>
        <w:szCs w:val="16"/>
        <w:lang w:val="bg-BG"/>
      </w:rPr>
      <w:tab/>
    </w:r>
    <w:r w:rsidRPr="000A3D54">
      <w:rPr>
        <w:rStyle w:val="PageNumber"/>
        <w:rFonts w:ascii="Verdana" w:hAnsi="Verdan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D55C7" w14:textId="77777777" w:rsidR="00730556" w:rsidRDefault="00730556">
      <w:r>
        <w:separator/>
      </w:r>
    </w:p>
  </w:footnote>
  <w:footnote w:type="continuationSeparator" w:id="0">
    <w:p w14:paraId="7499698B" w14:textId="77777777" w:rsidR="00730556" w:rsidRDefault="00730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41E"/>
    <w:multiLevelType w:val="multilevel"/>
    <w:tmpl w:val="38C4009C"/>
    <w:lvl w:ilvl="0">
      <w:start w:val="2"/>
      <w:numFmt w:val="decimal"/>
      <w:lvlText w:val="%1."/>
      <w:lvlJc w:val="right"/>
      <w:pPr>
        <w:tabs>
          <w:tab w:val="num" w:pos="1004"/>
        </w:tabs>
        <w:ind w:left="1004" w:hanging="720"/>
      </w:pPr>
      <w:rPr>
        <w:rFonts w:hint="default"/>
      </w:rPr>
    </w:lvl>
    <w:lvl w:ilvl="1">
      <w:start w:val="1"/>
      <w:numFmt w:val="decimal"/>
      <w:isLgl/>
      <w:lvlText w:val="%1.%2."/>
      <w:lvlJc w:val="left"/>
      <w:pPr>
        <w:ind w:left="794" w:hanging="510"/>
      </w:pPr>
      <w:rPr>
        <w:rFonts w:hint="default"/>
        <w:b/>
        <w:bCs w:val="0"/>
        <w:i/>
        <w:iCs w:val="0"/>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 w15:restartNumberingAfterBreak="0">
    <w:nsid w:val="01512D55"/>
    <w:multiLevelType w:val="multilevel"/>
    <w:tmpl w:val="BFD84BE0"/>
    <w:lvl w:ilvl="0">
      <w:start w:val="16"/>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1800" w:hanging="72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2" w15:restartNumberingAfterBreak="0">
    <w:nsid w:val="01B77483"/>
    <w:multiLevelType w:val="hybridMultilevel"/>
    <w:tmpl w:val="49FCC110"/>
    <w:lvl w:ilvl="0" w:tplc="B5A284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01235"/>
    <w:multiLevelType w:val="hybridMultilevel"/>
    <w:tmpl w:val="89446972"/>
    <w:lvl w:ilvl="0" w:tplc="D5ACD5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7326D6"/>
    <w:multiLevelType w:val="multilevel"/>
    <w:tmpl w:val="BD0E5F7E"/>
    <w:lvl w:ilvl="0">
      <w:start w:val="1"/>
      <w:numFmt w:val="decimal"/>
      <w:lvlText w:val="%1."/>
      <w:lvlJc w:val="left"/>
      <w:rPr>
        <w:rFonts w:ascii="Times New Roman" w:hAnsi="Times New Roman" w:hint="default"/>
        <w:b w:val="0"/>
        <w:i w:val="0"/>
        <w:caps w:val="0"/>
        <w:strike w:val="0"/>
        <w:dstrike w:val="0"/>
        <w:vanish w:val="0"/>
        <w:color w:val="auto"/>
        <w:spacing w:val="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794" w:hanging="51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5" w15:restartNumberingAfterBreak="0">
    <w:nsid w:val="029B3468"/>
    <w:multiLevelType w:val="multilevel"/>
    <w:tmpl w:val="9CE0AA36"/>
    <w:lvl w:ilvl="0">
      <w:start w:val="2"/>
      <w:numFmt w:val="decimal"/>
      <w:lvlText w:val="%1."/>
      <w:lvlJc w:val="right"/>
      <w:pPr>
        <w:tabs>
          <w:tab w:val="num" w:pos="1004"/>
        </w:tabs>
        <w:ind w:left="1004" w:hanging="720"/>
      </w:pPr>
      <w:rPr>
        <w:rFonts w:hint="default"/>
      </w:rPr>
    </w:lvl>
    <w:lvl w:ilvl="1">
      <w:start w:val="1"/>
      <w:numFmt w:val="decimal"/>
      <w:isLgl/>
      <w:lvlText w:val="%1.%2."/>
      <w:lvlJc w:val="left"/>
      <w:pPr>
        <w:ind w:left="780" w:hanging="510"/>
      </w:pPr>
      <w:rPr>
        <w:rFonts w:hint="default"/>
        <w:b w:val="0"/>
        <w:bCs/>
        <w:i w:val="0"/>
        <w:iCs/>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6" w15:restartNumberingAfterBreak="0">
    <w:nsid w:val="05CE500D"/>
    <w:multiLevelType w:val="multilevel"/>
    <w:tmpl w:val="5C1293A0"/>
    <w:lvl w:ilvl="0">
      <w:numFmt w:val="bullet"/>
      <w:lvlText w:val="-"/>
      <w:lvlJc w:val="left"/>
      <w:pPr>
        <w:tabs>
          <w:tab w:val="num" w:pos="3231"/>
        </w:tabs>
        <w:ind w:left="3231" w:hanging="360"/>
      </w:pPr>
      <w:rPr>
        <w:rFonts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7" w15:restartNumberingAfterBreak="0">
    <w:nsid w:val="06533BD4"/>
    <w:multiLevelType w:val="hybridMultilevel"/>
    <w:tmpl w:val="1FC42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1B4956"/>
    <w:multiLevelType w:val="hybridMultilevel"/>
    <w:tmpl w:val="D06E97A8"/>
    <w:lvl w:ilvl="0" w:tplc="71FE8A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C503AD"/>
    <w:multiLevelType w:val="hybridMultilevel"/>
    <w:tmpl w:val="1364557A"/>
    <w:lvl w:ilvl="0" w:tplc="40FEC98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286DB6"/>
    <w:multiLevelType w:val="hybridMultilevel"/>
    <w:tmpl w:val="4B20831C"/>
    <w:lvl w:ilvl="0" w:tplc="B5A284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6E5EF7"/>
    <w:multiLevelType w:val="hybridMultilevel"/>
    <w:tmpl w:val="04F6A14A"/>
    <w:lvl w:ilvl="0" w:tplc="B5A28464">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194F220A"/>
    <w:multiLevelType w:val="multilevel"/>
    <w:tmpl w:val="A48C2C44"/>
    <w:lvl w:ilvl="0">
      <w:start w:val="1"/>
      <w:numFmt w:val="decimal"/>
      <w:lvlText w:val="%1."/>
      <w:lvlJc w:val="right"/>
      <w:rPr>
        <w:rFonts w:hint="default"/>
        <w:b w:val="0"/>
        <w:i w:val="0"/>
        <w:caps w:val="0"/>
        <w:strike w:val="0"/>
        <w:dstrike w:val="0"/>
        <w:vanish w:val="0"/>
        <w:vertAlign w:val="baseline"/>
      </w:rPr>
    </w:lvl>
    <w:lvl w:ilvl="1">
      <w:start w:val="1"/>
      <w:numFmt w:val="decimal"/>
      <w:isLgl/>
      <w:lvlText w:val="%1.%2."/>
      <w:lvlJc w:val="left"/>
      <w:pPr>
        <w:ind w:left="794" w:hanging="51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3" w15:restartNumberingAfterBreak="0">
    <w:nsid w:val="1AE750B8"/>
    <w:multiLevelType w:val="multilevel"/>
    <w:tmpl w:val="F4248DE8"/>
    <w:lvl w:ilvl="0">
      <w:start w:val="1"/>
      <w:numFmt w:val="decimal"/>
      <w:suff w:val="space"/>
      <w:lvlText w:val="%1."/>
      <w:lvlJc w:val="left"/>
      <w:rPr>
        <w:rFonts w:hint="default"/>
        <w:b w:val="0"/>
        <w:i w:val="0"/>
        <w:caps w:val="0"/>
        <w:strike w:val="0"/>
        <w:dstrike w:val="0"/>
        <w:vanish w:val="0"/>
        <w:vertAlign w:val="baseline"/>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1BE31173"/>
    <w:multiLevelType w:val="hybridMultilevel"/>
    <w:tmpl w:val="F5D6BFE6"/>
    <w:lvl w:ilvl="0" w:tplc="E00CF0A8">
      <w:start w:val="1"/>
      <w:numFmt w:val="decimal"/>
      <w:lvlText w:val="1.%1."/>
      <w:lvlJc w:val="left"/>
      <w:pPr>
        <w:ind w:left="720" w:hanging="360"/>
      </w:pPr>
      <w:rPr>
        <w:rFonts w:ascii="Times New Roman" w:hAnsi="Times New Roman" w:cs="Times New Roman"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EA7BF4"/>
    <w:multiLevelType w:val="hybridMultilevel"/>
    <w:tmpl w:val="7C900E2E"/>
    <w:lvl w:ilvl="0" w:tplc="8B2EFA2E">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21AD354F"/>
    <w:multiLevelType w:val="hybridMultilevel"/>
    <w:tmpl w:val="B9E04F50"/>
    <w:lvl w:ilvl="0" w:tplc="18D4E31A">
      <w:start w:val="1"/>
      <w:numFmt w:val="decimal"/>
      <w:lvlText w:val="%1."/>
      <w:lvlJc w:val="righ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7" w15:restartNumberingAfterBreak="0">
    <w:nsid w:val="260E166E"/>
    <w:multiLevelType w:val="hybridMultilevel"/>
    <w:tmpl w:val="4404E218"/>
    <w:lvl w:ilvl="0" w:tplc="D96C9F30">
      <w:start w:val="1"/>
      <w:numFmt w:val="decimal"/>
      <w:lvlText w:val="4.%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E63397"/>
    <w:multiLevelType w:val="hybridMultilevel"/>
    <w:tmpl w:val="E7C4F4BE"/>
    <w:lvl w:ilvl="0" w:tplc="B5A284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4D6DE9"/>
    <w:multiLevelType w:val="hybridMultilevel"/>
    <w:tmpl w:val="8594E82E"/>
    <w:lvl w:ilvl="0" w:tplc="B5A284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772F16"/>
    <w:multiLevelType w:val="hybridMultilevel"/>
    <w:tmpl w:val="2C9A8D9A"/>
    <w:lvl w:ilvl="0" w:tplc="B5A284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6F2B50"/>
    <w:multiLevelType w:val="hybridMultilevel"/>
    <w:tmpl w:val="35348606"/>
    <w:lvl w:ilvl="0" w:tplc="27C06118">
      <w:start w:val="1"/>
      <w:numFmt w:val="decimal"/>
      <w:lvlText w:val="%1."/>
      <w:lvlJc w:val="left"/>
      <w:pPr>
        <w:ind w:left="218" w:hanging="360"/>
      </w:pPr>
      <w:rPr>
        <w:rFonts w:hint="default"/>
      </w:rPr>
    </w:lvl>
    <w:lvl w:ilvl="1" w:tplc="04020019" w:tentative="1">
      <w:start w:val="1"/>
      <w:numFmt w:val="lowerLetter"/>
      <w:lvlText w:val="%2."/>
      <w:lvlJc w:val="left"/>
      <w:pPr>
        <w:ind w:left="938" w:hanging="360"/>
      </w:pPr>
    </w:lvl>
    <w:lvl w:ilvl="2" w:tplc="0402001B" w:tentative="1">
      <w:start w:val="1"/>
      <w:numFmt w:val="lowerRoman"/>
      <w:lvlText w:val="%3."/>
      <w:lvlJc w:val="right"/>
      <w:pPr>
        <w:ind w:left="1658" w:hanging="180"/>
      </w:pPr>
    </w:lvl>
    <w:lvl w:ilvl="3" w:tplc="0402000F" w:tentative="1">
      <w:start w:val="1"/>
      <w:numFmt w:val="decimal"/>
      <w:lvlText w:val="%4."/>
      <w:lvlJc w:val="left"/>
      <w:pPr>
        <w:ind w:left="2378" w:hanging="360"/>
      </w:pPr>
    </w:lvl>
    <w:lvl w:ilvl="4" w:tplc="04020019" w:tentative="1">
      <w:start w:val="1"/>
      <w:numFmt w:val="lowerLetter"/>
      <w:lvlText w:val="%5."/>
      <w:lvlJc w:val="left"/>
      <w:pPr>
        <w:ind w:left="3098" w:hanging="360"/>
      </w:pPr>
    </w:lvl>
    <w:lvl w:ilvl="5" w:tplc="0402001B" w:tentative="1">
      <w:start w:val="1"/>
      <w:numFmt w:val="lowerRoman"/>
      <w:lvlText w:val="%6."/>
      <w:lvlJc w:val="right"/>
      <w:pPr>
        <w:ind w:left="3818" w:hanging="180"/>
      </w:pPr>
    </w:lvl>
    <w:lvl w:ilvl="6" w:tplc="0402000F" w:tentative="1">
      <w:start w:val="1"/>
      <w:numFmt w:val="decimal"/>
      <w:lvlText w:val="%7."/>
      <w:lvlJc w:val="left"/>
      <w:pPr>
        <w:ind w:left="4538" w:hanging="360"/>
      </w:pPr>
    </w:lvl>
    <w:lvl w:ilvl="7" w:tplc="04020019" w:tentative="1">
      <w:start w:val="1"/>
      <w:numFmt w:val="lowerLetter"/>
      <w:lvlText w:val="%8."/>
      <w:lvlJc w:val="left"/>
      <w:pPr>
        <w:ind w:left="5258" w:hanging="360"/>
      </w:pPr>
    </w:lvl>
    <w:lvl w:ilvl="8" w:tplc="0402001B" w:tentative="1">
      <w:start w:val="1"/>
      <w:numFmt w:val="lowerRoman"/>
      <w:lvlText w:val="%9."/>
      <w:lvlJc w:val="right"/>
      <w:pPr>
        <w:ind w:left="5978" w:hanging="180"/>
      </w:pPr>
    </w:lvl>
  </w:abstractNum>
  <w:abstractNum w:abstractNumId="22" w15:restartNumberingAfterBreak="0">
    <w:nsid w:val="424D3DB6"/>
    <w:multiLevelType w:val="multilevel"/>
    <w:tmpl w:val="118C6F2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bCs/>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1C82927"/>
    <w:multiLevelType w:val="multilevel"/>
    <w:tmpl w:val="5BD8F6DA"/>
    <w:lvl w:ilvl="0">
      <w:start w:val="16"/>
      <w:numFmt w:val="decimal"/>
      <w:lvlText w:val="%1."/>
      <w:lvlJc w:val="right"/>
      <w:pPr>
        <w:tabs>
          <w:tab w:val="num" w:pos="1004"/>
        </w:tabs>
        <w:ind w:left="1004" w:hanging="720"/>
      </w:pPr>
      <w:rPr>
        <w:rFonts w:hint="default"/>
      </w:rPr>
    </w:lvl>
    <w:lvl w:ilvl="1">
      <w:start w:val="1"/>
      <w:numFmt w:val="decimal"/>
      <w:isLgl/>
      <w:lvlText w:val="%1.%2."/>
      <w:lvlJc w:val="left"/>
      <w:pPr>
        <w:ind w:left="780" w:hanging="510"/>
      </w:pPr>
      <w:rPr>
        <w:rFonts w:hint="default"/>
        <w:b w:val="0"/>
        <w:bCs/>
        <w:i w:val="0"/>
        <w:iCs/>
        <w:strike w:val="0"/>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4" w15:restartNumberingAfterBreak="0">
    <w:nsid w:val="59294D2A"/>
    <w:multiLevelType w:val="multilevel"/>
    <w:tmpl w:val="57A0E80C"/>
    <w:lvl w:ilvl="0">
      <w:start w:val="16"/>
      <w:numFmt w:val="decimal"/>
      <w:lvlText w:val="%1."/>
      <w:lvlJc w:val="right"/>
      <w:pPr>
        <w:tabs>
          <w:tab w:val="num" w:pos="1004"/>
        </w:tabs>
        <w:ind w:left="1004" w:hanging="720"/>
      </w:pPr>
      <w:rPr>
        <w:rFonts w:hint="default"/>
      </w:rPr>
    </w:lvl>
    <w:lvl w:ilvl="1">
      <w:start w:val="1"/>
      <w:numFmt w:val="decimal"/>
      <w:isLgl/>
      <w:lvlText w:val="1.%2."/>
      <w:lvlJc w:val="left"/>
      <w:pPr>
        <w:ind w:left="780" w:hanging="510"/>
      </w:pPr>
      <w:rPr>
        <w:rFonts w:hint="default"/>
        <w:b/>
        <w:bCs w:val="0"/>
        <w:i/>
        <w:iCs w:val="0"/>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5" w15:restartNumberingAfterBreak="0">
    <w:nsid w:val="5E965B61"/>
    <w:multiLevelType w:val="multilevel"/>
    <w:tmpl w:val="D55CB34E"/>
    <w:lvl w:ilvl="0">
      <w:start w:val="1"/>
      <w:numFmt w:val="decimal"/>
      <w:lvlText w:val="%1."/>
      <w:lvlJc w:val="right"/>
      <w:pPr>
        <w:tabs>
          <w:tab w:val="num" w:pos="1004"/>
        </w:tabs>
        <w:ind w:left="1004"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7EC180C"/>
    <w:multiLevelType w:val="hybridMultilevel"/>
    <w:tmpl w:val="E67CB5A0"/>
    <w:lvl w:ilvl="0" w:tplc="4E903FA2">
      <w:start w:val="1"/>
      <w:numFmt w:val="decimal"/>
      <w:lvlText w:val="%1."/>
      <w:lvlJc w:val="left"/>
      <w:rPr>
        <w:color w:val="auto"/>
        <w:sz w:val="18"/>
        <w:szCs w:val="18"/>
      </w:rPr>
    </w:lvl>
    <w:lvl w:ilvl="1" w:tplc="04020019" w:tentative="1">
      <w:start w:val="1"/>
      <w:numFmt w:val="lowerLetter"/>
      <w:lvlText w:val="%2."/>
      <w:lvlJc w:val="left"/>
      <w:pPr>
        <w:ind w:left="1474" w:hanging="360"/>
      </w:pPr>
    </w:lvl>
    <w:lvl w:ilvl="2" w:tplc="0402001B" w:tentative="1">
      <w:start w:val="1"/>
      <w:numFmt w:val="lowerRoman"/>
      <w:lvlText w:val="%3."/>
      <w:lvlJc w:val="right"/>
      <w:pPr>
        <w:ind w:left="2194" w:hanging="180"/>
      </w:pPr>
    </w:lvl>
    <w:lvl w:ilvl="3" w:tplc="0402000F" w:tentative="1">
      <w:start w:val="1"/>
      <w:numFmt w:val="decimal"/>
      <w:lvlText w:val="%4."/>
      <w:lvlJc w:val="left"/>
      <w:pPr>
        <w:ind w:left="2914" w:hanging="360"/>
      </w:pPr>
    </w:lvl>
    <w:lvl w:ilvl="4" w:tplc="04020019" w:tentative="1">
      <w:start w:val="1"/>
      <w:numFmt w:val="lowerLetter"/>
      <w:lvlText w:val="%5."/>
      <w:lvlJc w:val="left"/>
      <w:pPr>
        <w:ind w:left="3634" w:hanging="360"/>
      </w:pPr>
    </w:lvl>
    <w:lvl w:ilvl="5" w:tplc="0402001B" w:tentative="1">
      <w:start w:val="1"/>
      <w:numFmt w:val="lowerRoman"/>
      <w:lvlText w:val="%6."/>
      <w:lvlJc w:val="right"/>
      <w:pPr>
        <w:ind w:left="4354" w:hanging="180"/>
      </w:pPr>
    </w:lvl>
    <w:lvl w:ilvl="6" w:tplc="0402000F" w:tentative="1">
      <w:start w:val="1"/>
      <w:numFmt w:val="decimal"/>
      <w:lvlText w:val="%7."/>
      <w:lvlJc w:val="left"/>
      <w:pPr>
        <w:ind w:left="5074" w:hanging="360"/>
      </w:pPr>
    </w:lvl>
    <w:lvl w:ilvl="7" w:tplc="04020019" w:tentative="1">
      <w:start w:val="1"/>
      <w:numFmt w:val="lowerLetter"/>
      <w:lvlText w:val="%8."/>
      <w:lvlJc w:val="left"/>
      <w:pPr>
        <w:ind w:left="5794" w:hanging="360"/>
      </w:pPr>
    </w:lvl>
    <w:lvl w:ilvl="8" w:tplc="0402001B" w:tentative="1">
      <w:start w:val="1"/>
      <w:numFmt w:val="lowerRoman"/>
      <w:lvlText w:val="%9."/>
      <w:lvlJc w:val="right"/>
      <w:pPr>
        <w:ind w:left="6514" w:hanging="180"/>
      </w:pPr>
    </w:lvl>
  </w:abstractNum>
  <w:abstractNum w:abstractNumId="27" w15:restartNumberingAfterBreak="0">
    <w:nsid w:val="71103323"/>
    <w:multiLevelType w:val="hybridMultilevel"/>
    <w:tmpl w:val="F4FE7140"/>
    <w:lvl w:ilvl="0" w:tplc="BB568726">
      <w:start w:val="1"/>
      <w:numFmt w:val="decimal"/>
      <w:lvlText w:val="%1."/>
      <w:lvlJc w:val="right"/>
      <w:pPr>
        <w:tabs>
          <w:tab w:val="num" w:pos="1004"/>
        </w:tabs>
        <w:ind w:left="1004" w:hanging="72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8" w15:restartNumberingAfterBreak="0">
    <w:nsid w:val="71702BB2"/>
    <w:multiLevelType w:val="hybridMultilevel"/>
    <w:tmpl w:val="E6387A8A"/>
    <w:lvl w:ilvl="0" w:tplc="83AA8906">
      <w:start w:val="1"/>
      <w:numFmt w:val="decimal"/>
      <w:lvlText w:val="%1."/>
      <w:lvlJc w:val="left"/>
      <w:pPr>
        <w:tabs>
          <w:tab w:val="num" w:pos="284"/>
        </w:tabs>
        <w:ind w:left="284" w:firstLine="0"/>
      </w:pPr>
      <w:rPr>
        <w:rFonts w:ascii="Times New Roman" w:hAnsi="Times New Roman" w:hint="default"/>
        <w:b w:val="0"/>
        <w:i w:val="0"/>
        <w:sz w:val="20"/>
        <w:szCs w:val="2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9" w15:restartNumberingAfterBreak="0">
    <w:nsid w:val="756A3E57"/>
    <w:multiLevelType w:val="hybridMultilevel"/>
    <w:tmpl w:val="7A0EE6A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422E45"/>
    <w:multiLevelType w:val="hybridMultilevel"/>
    <w:tmpl w:val="F3DE1A9A"/>
    <w:lvl w:ilvl="0" w:tplc="8CF634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750FB3"/>
    <w:multiLevelType w:val="hybridMultilevel"/>
    <w:tmpl w:val="63C86B62"/>
    <w:lvl w:ilvl="0" w:tplc="D5DA9E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AE4002"/>
    <w:multiLevelType w:val="hybridMultilevel"/>
    <w:tmpl w:val="D55CB34E"/>
    <w:lvl w:ilvl="0" w:tplc="BB568726">
      <w:start w:val="1"/>
      <w:numFmt w:val="decimal"/>
      <w:lvlText w:val="%1."/>
      <w:lvlJc w:val="right"/>
      <w:pPr>
        <w:tabs>
          <w:tab w:val="num" w:pos="1004"/>
        </w:tabs>
        <w:ind w:left="1004" w:hanging="72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abstractNumId w:val="6"/>
  </w:num>
  <w:num w:numId="2">
    <w:abstractNumId w:val="21"/>
  </w:num>
  <w:num w:numId="3">
    <w:abstractNumId w:val="13"/>
  </w:num>
  <w:num w:numId="4">
    <w:abstractNumId w:val="22"/>
  </w:num>
  <w:num w:numId="5">
    <w:abstractNumId w:val="25"/>
  </w:num>
  <w:num w:numId="6">
    <w:abstractNumId w:val="27"/>
  </w:num>
  <w:num w:numId="7">
    <w:abstractNumId w:val="16"/>
  </w:num>
  <w:num w:numId="8">
    <w:abstractNumId w:val="28"/>
  </w:num>
  <w:num w:numId="9">
    <w:abstractNumId w:val="32"/>
  </w:num>
  <w:num w:numId="10">
    <w:abstractNumId w:val="17"/>
  </w:num>
  <w:num w:numId="11">
    <w:abstractNumId w:val="0"/>
  </w:num>
  <w:num w:numId="12">
    <w:abstractNumId w:val="14"/>
  </w:num>
  <w:num w:numId="13">
    <w:abstractNumId w:val="30"/>
  </w:num>
  <w:num w:numId="14">
    <w:abstractNumId w:val="5"/>
  </w:num>
  <w:num w:numId="15">
    <w:abstractNumId w:val="24"/>
  </w:num>
  <w:num w:numId="16">
    <w:abstractNumId w:val="29"/>
  </w:num>
  <w:num w:numId="17">
    <w:abstractNumId w:val="7"/>
  </w:num>
  <w:num w:numId="18">
    <w:abstractNumId w:val="1"/>
  </w:num>
  <w:num w:numId="19">
    <w:abstractNumId w:val="23"/>
  </w:num>
  <w:num w:numId="20">
    <w:abstractNumId w:val="20"/>
  </w:num>
  <w:num w:numId="21">
    <w:abstractNumId w:val="10"/>
  </w:num>
  <w:num w:numId="22">
    <w:abstractNumId w:val="19"/>
  </w:num>
  <w:num w:numId="23">
    <w:abstractNumId w:val="18"/>
  </w:num>
  <w:num w:numId="24">
    <w:abstractNumId w:val="2"/>
  </w:num>
  <w:num w:numId="25">
    <w:abstractNumId w:val="11"/>
  </w:num>
  <w:num w:numId="26">
    <w:abstractNumId w:val="31"/>
  </w:num>
  <w:num w:numId="27">
    <w:abstractNumId w:val="12"/>
  </w:num>
  <w:num w:numId="28">
    <w:abstractNumId w:val="8"/>
  </w:num>
  <w:num w:numId="29">
    <w:abstractNumId w:val="26"/>
  </w:num>
  <w:num w:numId="30">
    <w:abstractNumId w:val="3"/>
  </w:num>
  <w:num w:numId="31">
    <w:abstractNumId w:val="9"/>
  </w:num>
  <w:num w:numId="32">
    <w:abstractNumId w:val="4"/>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ru-RU" w:vendorID="64" w:dllVersion="131078" w:nlCheck="1" w:checkStyle="0"/>
  <w:activeWritingStyle w:appName="MSWord" w:lang="en-US" w:vendorID="64" w:dllVersion="131078" w:nlCheck="1" w:checkStyle="1"/>
  <w:activeWritingStyle w:appName="MSWord" w:lang="ru-MD" w:vendorID="64" w:dllVersion="131078" w:nlCheck="1" w:checkStyle="0"/>
  <w:activeWritingStyle w:appName="MSWord" w:lang="en-US" w:vendorID="64" w:dllVersion="4096" w:nlCheck="1" w:checkStyle="0"/>
  <w:activeWritingStyle w:appName="MSWord" w:lang="ru-RU" w:vendorID="64" w:dllVersion="4096" w:nlCheck="1" w:checkStyle="0"/>
  <w:activeWritingStyle w:appName="MSWord" w:lang="ru-MD"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1439C"/>
    <w:rsid w:val="00032494"/>
    <w:rsid w:val="000378C5"/>
    <w:rsid w:val="000858EA"/>
    <w:rsid w:val="00091ABA"/>
    <w:rsid w:val="000D6230"/>
    <w:rsid w:val="0010197A"/>
    <w:rsid w:val="00121B0B"/>
    <w:rsid w:val="00132142"/>
    <w:rsid w:val="001409BF"/>
    <w:rsid w:val="00157D1E"/>
    <w:rsid w:val="00176B93"/>
    <w:rsid w:val="001B4BA5"/>
    <w:rsid w:val="001C28DA"/>
    <w:rsid w:val="001D538A"/>
    <w:rsid w:val="00200FE6"/>
    <w:rsid w:val="0020653E"/>
    <w:rsid w:val="00207C5C"/>
    <w:rsid w:val="00214042"/>
    <w:rsid w:val="002352C3"/>
    <w:rsid w:val="002402DF"/>
    <w:rsid w:val="00252F70"/>
    <w:rsid w:val="002604E1"/>
    <w:rsid w:val="00266D04"/>
    <w:rsid w:val="002A367E"/>
    <w:rsid w:val="002A4CAF"/>
    <w:rsid w:val="002A5422"/>
    <w:rsid w:val="002B4914"/>
    <w:rsid w:val="002C51FC"/>
    <w:rsid w:val="002E25EF"/>
    <w:rsid w:val="002E67B7"/>
    <w:rsid w:val="00310997"/>
    <w:rsid w:val="00367748"/>
    <w:rsid w:val="003A38CB"/>
    <w:rsid w:val="003B04A2"/>
    <w:rsid w:val="003C26E3"/>
    <w:rsid w:val="003E41E8"/>
    <w:rsid w:val="003E6918"/>
    <w:rsid w:val="003F0163"/>
    <w:rsid w:val="003F2DF0"/>
    <w:rsid w:val="004364AC"/>
    <w:rsid w:val="00440306"/>
    <w:rsid w:val="0045552C"/>
    <w:rsid w:val="00473253"/>
    <w:rsid w:val="00481867"/>
    <w:rsid w:val="004825D6"/>
    <w:rsid w:val="004826D8"/>
    <w:rsid w:val="004A4074"/>
    <w:rsid w:val="004B2CAF"/>
    <w:rsid w:val="004B5900"/>
    <w:rsid w:val="004C10BE"/>
    <w:rsid w:val="004C3144"/>
    <w:rsid w:val="004C5C51"/>
    <w:rsid w:val="004F3A87"/>
    <w:rsid w:val="004F765C"/>
    <w:rsid w:val="00535ACA"/>
    <w:rsid w:val="005451EF"/>
    <w:rsid w:val="005554D1"/>
    <w:rsid w:val="005622C2"/>
    <w:rsid w:val="0057056E"/>
    <w:rsid w:val="00575636"/>
    <w:rsid w:val="005903A8"/>
    <w:rsid w:val="005A169A"/>
    <w:rsid w:val="005A3B17"/>
    <w:rsid w:val="005B69F7"/>
    <w:rsid w:val="005C753F"/>
    <w:rsid w:val="005D7788"/>
    <w:rsid w:val="005F0F19"/>
    <w:rsid w:val="00602A0B"/>
    <w:rsid w:val="00617F6E"/>
    <w:rsid w:val="00635BD1"/>
    <w:rsid w:val="006419E8"/>
    <w:rsid w:val="00660F1B"/>
    <w:rsid w:val="00663C91"/>
    <w:rsid w:val="006679B3"/>
    <w:rsid w:val="00680B3F"/>
    <w:rsid w:val="006909E0"/>
    <w:rsid w:val="006974C8"/>
    <w:rsid w:val="006C5947"/>
    <w:rsid w:val="006D0A0B"/>
    <w:rsid w:val="006E1608"/>
    <w:rsid w:val="006F1B93"/>
    <w:rsid w:val="00701CF8"/>
    <w:rsid w:val="00707CF9"/>
    <w:rsid w:val="00721991"/>
    <w:rsid w:val="00730556"/>
    <w:rsid w:val="00735898"/>
    <w:rsid w:val="007407AF"/>
    <w:rsid w:val="00753C63"/>
    <w:rsid w:val="00761805"/>
    <w:rsid w:val="007670B8"/>
    <w:rsid w:val="00776298"/>
    <w:rsid w:val="00776C0A"/>
    <w:rsid w:val="00787C98"/>
    <w:rsid w:val="00794146"/>
    <w:rsid w:val="007A6290"/>
    <w:rsid w:val="007B0EAE"/>
    <w:rsid w:val="007F3C0E"/>
    <w:rsid w:val="0081731E"/>
    <w:rsid w:val="008201D4"/>
    <w:rsid w:val="008201DA"/>
    <w:rsid w:val="00822FF5"/>
    <w:rsid w:val="00842D4E"/>
    <w:rsid w:val="0085348A"/>
    <w:rsid w:val="00867779"/>
    <w:rsid w:val="00875522"/>
    <w:rsid w:val="00877BFC"/>
    <w:rsid w:val="008904A4"/>
    <w:rsid w:val="008A38C6"/>
    <w:rsid w:val="008E0E79"/>
    <w:rsid w:val="00916C59"/>
    <w:rsid w:val="0093628A"/>
    <w:rsid w:val="00937483"/>
    <w:rsid w:val="00946D85"/>
    <w:rsid w:val="00964FD9"/>
    <w:rsid w:val="00971879"/>
    <w:rsid w:val="00974546"/>
    <w:rsid w:val="00990F16"/>
    <w:rsid w:val="009A49E5"/>
    <w:rsid w:val="009B1EA3"/>
    <w:rsid w:val="009B61D7"/>
    <w:rsid w:val="009E0FDE"/>
    <w:rsid w:val="009E1615"/>
    <w:rsid w:val="009F501C"/>
    <w:rsid w:val="00A0239A"/>
    <w:rsid w:val="00A06FD1"/>
    <w:rsid w:val="00A201F7"/>
    <w:rsid w:val="00A610B9"/>
    <w:rsid w:val="00A62836"/>
    <w:rsid w:val="00A64607"/>
    <w:rsid w:val="00A83C5F"/>
    <w:rsid w:val="00A85FA0"/>
    <w:rsid w:val="00A906C6"/>
    <w:rsid w:val="00AA0C44"/>
    <w:rsid w:val="00AC6964"/>
    <w:rsid w:val="00AD13E8"/>
    <w:rsid w:val="00B01442"/>
    <w:rsid w:val="00B01642"/>
    <w:rsid w:val="00B0667D"/>
    <w:rsid w:val="00B068C0"/>
    <w:rsid w:val="00B228B6"/>
    <w:rsid w:val="00B23572"/>
    <w:rsid w:val="00B3550D"/>
    <w:rsid w:val="00B43C6B"/>
    <w:rsid w:val="00B45196"/>
    <w:rsid w:val="00B5252C"/>
    <w:rsid w:val="00B618A5"/>
    <w:rsid w:val="00B63C71"/>
    <w:rsid w:val="00B97A04"/>
    <w:rsid w:val="00BB11DC"/>
    <w:rsid w:val="00BC3C77"/>
    <w:rsid w:val="00BD7B24"/>
    <w:rsid w:val="00BE5D36"/>
    <w:rsid w:val="00C01FBC"/>
    <w:rsid w:val="00C07C2C"/>
    <w:rsid w:val="00C16D52"/>
    <w:rsid w:val="00C439E1"/>
    <w:rsid w:val="00C473A4"/>
    <w:rsid w:val="00C6182C"/>
    <w:rsid w:val="00CB1EA6"/>
    <w:rsid w:val="00CD3529"/>
    <w:rsid w:val="00D00EF0"/>
    <w:rsid w:val="00D12A3B"/>
    <w:rsid w:val="00D16462"/>
    <w:rsid w:val="00D259F5"/>
    <w:rsid w:val="00D26F06"/>
    <w:rsid w:val="00D364E6"/>
    <w:rsid w:val="00D450FA"/>
    <w:rsid w:val="00D52318"/>
    <w:rsid w:val="00D61AE4"/>
    <w:rsid w:val="00D64479"/>
    <w:rsid w:val="00D7472F"/>
    <w:rsid w:val="00D75E63"/>
    <w:rsid w:val="00D81E66"/>
    <w:rsid w:val="00DE3EB6"/>
    <w:rsid w:val="00E17755"/>
    <w:rsid w:val="00E3512D"/>
    <w:rsid w:val="00E35CDF"/>
    <w:rsid w:val="00E400E2"/>
    <w:rsid w:val="00E72891"/>
    <w:rsid w:val="00EA3193"/>
    <w:rsid w:val="00EB6A1B"/>
    <w:rsid w:val="00F021CA"/>
    <w:rsid w:val="00F26708"/>
    <w:rsid w:val="00F26D2A"/>
    <w:rsid w:val="00F566E0"/>
    <w:rsid w:val="00F72CF1"/>
    <w:rsid w:val="00F90733"/>
    <w:rsid w:val="00F91F87"/>
    <w:rsid w:val="00FA458D"/>
    <w:rsid w:val="00FC07C0"/>
    <w:rsid w:val="00FD26D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5C4D3F"/>
  <w15:chartTrackingRefBased/>
  <w15:docId w15:val="{1503A88C-966B-4D91-89DC-3541C984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in Text"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uiPriority w:val="9"/>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Heading2">
    <w:name w:val="heading 2"/>
    <w:basedOn w:val="Normal"/>
    <w:next w:val="Normal"/>
    <w:link w:val="Heading2Char"/>
    <w:qFormat/>
    <w:pPr>
      <w:keepNext/>
      <w:jc w:val="right"/>
      <w:outlineLvl w:val="1"/>
    </w:pPr>
    <w:rPr>
      <w:rFonts w:ascii="Times New Roman" w:hAnsi="Times New Roman"/>
      <w:u w:val="single"/>
      <w:lang w:val="bg-BG"/>
    </w:rPr>
  </w:style>
  <w:style w:type="paragraph" w:styleId="Heading3">
    <w:name w:val="heading 3"/>
    <w:basedOn w:val="Normal"/>
    <w:next w:val="Normal"/>
    <w:link w:val="Heading3Char"/>
    <w:qFormat/>
    <w:pPr>
      <w:keepNext/>
      <w:outlineLvl w:val="2"/>
    </w:pPr>
    <w:rPr>
      <w:b/>
      <w:sz w:val="28"/>
    </w:rPr>
  </w:style>
  <w:style w:type="paragraph" w:styleId="Heading4">
    <w:name w:val="heading 4"/>
    <w:basedOn w:val="Normal"/>
    <w:next w:val="Normal"/>
    <w:link w:val="Heading4Char"/>
    <w:qFormat/>
    <w:pPr>
      <w:keepNext/>
      <w:outlineLvl w:val="3"/>
    </w:pPr>
    <w:rPr>
      <w:b/>
      <w:bCs/>
      <w:lang w:val="bg-BG"/>
    </w:rPr>
  </w:style>
  <w:style w:type="paragraph" w:styleId="Heading7">
    <w:name w:val="heading 7"/>
    <w:basedOn w:val="Normal"/>
    <w:next w:val="Normal"/>
    <w:link w:val="Heading7Char"/>
    <w:uiPriority w:val="9"/>
    <w:semiHidden/>
    <w:unhideWhenUsed/>
    <w:qFormat/>
    <w:rsid w:val="00C6182C"/>
    <w:pPr>
      <w:overflowPunct/>
      <w:autoSpaceDE/>
      <w:autoSpaceDN/>
      <w:adjustRightInd/>
      <w:spacing w:before="240" w:after="60"/>
      <w:textAlignment w:val="auto"/>
      <w:outlineLvl w:val="6"/>
    </w:pPr>
    <w:rPr>
      <w:rFonts w:ascii="Calibri" w:hAnsi="Calibri"/>
      <w:sz w:val="24"/>
      <w:szCs w:val="24"/>
      <w:lang w:val="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aliases w:val=" Char8,Header Char Char Char Char Char Char,Header Char Char Char Char,Header Char,Char1 Char Char Char, Char,Header Char Знак Знак Знак Знак Знак Знак Знак Знак Знак,Header Char Знак Знак Знак Знак,Header Char Знак Знак Знак Знак Знак"/>
    <w:basedOn w:val="Normal"/>
    <w:link w:val="HeaderChar1"/>
    <w:uiPriority w:val="99"/>
    <w:pPr>
      <w:tabs>
        <w:tab w:val="center" w:pos="4320"/>
        <w:tab w:val="right" w:pos="8640"/>
      </w:tabs>
    </w:pPr>
  </w:style>
  <w:style w:type="paragraph" w:styleId="Footer">
    <w:name w:val="footer"/>
    <w:aliases w:val="Знак,Char3,Char3 Char Char Char Char,Char3 Char Char Char Char Char,Char3 Char Char,Body Text 21 Char Char,Body Text 21 Char Char Char Char,Footer1,Char Char1 Char Char,Char Char1 Char, Char Char1 Char Char, Char Char1 Char, Char Char"/>
    <w:basedOn w:val="Normal"/>
    <w:link w:val="FooterChar"/>
    <w:pPr>
      <w:tabs>
        <w:tab w:val="center" w:pos="4320"/>
        <w:tab w:val="right" w:pos="8640"/>
      </w:tabs>
    </w:pPr>
  </w:style>
  <w:style w:type="paragraph" w:styleId="BodyText">
    <w:name w:val="Body Text"/>
    <w:basedOn w:val="Normal"/>
    <w:link w:val="BodyTextChar"/>
    <w:pPr>
      <w:jc w:val="both"/>
    </w:pPr>
    <w:rPr>
      <w:rFonts w:ascii="Times New Roman" w:hAnsi="Times New Roman"/>
      <w:lang w:val="bg-BG"/>
    </w:rPr>
  </w:style>
  <w:style w:type="paragraph" w:styleId="BodyText2">
    <w:name w:val="Body Text 2"/>
    <w:basedOn w:val="Normal"/>
    <w:link w:val="BodyText2Char"/>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character" w:customStyle="1" w:styleId="FooterChar">
    <w:name w:val="Footer Char"/>
    <w:aliases w:val="Знак Char1,Char3 Char,Char3 Char Char Char Char Char1,Char3 Char Char Char Char Char Char,Char3 Char Char Char,Body Text 21 Char Char Char,Body Text 21 Char Char Char Char Char,Footer1 Char,Char Char1 Char Char Char,Char Char1 Char Char1"/>
    <w:link w:val="Footer"/>
    <w:rsid w:val="006C5947"/>
    <w:rPr>
      <w:rFonts w:ascii="Arial" w:hAnsi="Arial"/>
      <w:lang w:val="en-US" w:eastAsia="en-US"/>
    </w:rPr>
  </w:style>
  <w:style w:type="character" w:styleId="PageNumber">
    <w:name w:val="page number"/>
    <w:basedOn w:val="DefaultParagraphFont"/>
    <w:uiPriority w:val="99"/>
    <w:rsid w:val="006C5947"/>
  </w:style>
  <w:style w:type="character" w:customStyle="1" w:styleId="Heading2Char">
    <w:name w:val="Heading 2 Char"/>
    <w:link w:val="Heading2"/>
    <w:rsid w:val="005C753F"/>
    <w:rPr>
      <w:u w:val="single"/>
      <w:lang w:eastAsia="en-US"/>
    </w:rPr>
  </w:style>
  <w:style w:type="paragraph" w:styleId="PlainText">
    <w:name w:val="Plain Text"/>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к,Знак + Tahoma,C, C"/>
    <w:basedOn w:val="Normal"/>
    <w:link w:val="PlainTextChar"/>
    <w:qFormat/>
    <w:rsid w:val="00822FF5"/>
    <w:pPr>
      <w:suppressAutoHyphens/>
      <w:overflowPunct/>
      <w:autoSpaceDN/>
      <w:adjustRightInd/>
      <w:textAlignment w:val="auto"/>
    </w:pPr>
    <w:rPr>
      <w:rFonts w:ascii="Courier New" w:hAnsi="Courier New" w:cs="Courier New"/>
      <w:lang w:val="bg-BG" w:eastAsia="ar-SA"/>
    </w:rPr>
  </w:style>
  <w:style w:type="character" w:customStyle="1" w:styleId="PlainTextChar">
    <w:name w:val="Plain Text Char"/>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Знак Знак Char1"/>
    <w:link w:val="PlainText"/>
    <w:rsid w:val="00822FF5"/>
    <w:rPr>
      <w:rFonts w:ascii="Courier New" w:hAnsi="Courier New" w:cs="Courier New"/>
      <w:lang w:eastAsia="ar-SA"/>
    </w:rPr>
  </w:style>
  <w:style w:type="paragraph" w:styleId="BalloonText">
    <w:name w:val="Balloon Text"/>
    <w:basedOn w:val="Normal"/>
    <w:link w:val="BalloonTextChar"/>
    <w:rsid w:val="00FA458D"/>
    <w:pPr>
      <w:overflowPunct/>
      <w:adjustRightInd/>
      <w:textAlignment w:val="auto"/>
    </w:pPr>
    <w:rPr>
      <w:rFonts w:ascii="Tahoma" w:hAnsi="Tahoma" w:cs="Tahoma"/>
      <w:sz w:val="16"/>
      <w:szCs w:val="16"/>
      <w:lang w:val="bg-BG" w:eastAsia="bg-BG"/>
    </w:rPr>
  </w:style>
  <w:style w:type="character" w:customStyle="1" w:styleId="BalloonTextChar">
    <w:name w:val="Balloon Text Char"/>
    <w:link w:val="BalloonText"/>
    <w:rsid w:val="00FA458D"/>
    <w:rPr>
      <w:rFonts w:ascii="Tahoma" w:hAnsi="Tahoma" w:cs="Tahoma"/>
      <w:sz w:val="16"/>
      <w:szCs w:val="16"/>
    </w:rPr>
  </w:style>
  <w:style w:type="character" w:customStyle="1" w:styleId="FooterChar1">
    <w:name w:val="Footer Char1"/>
    <w:locked/>
    <w:rsid w:val="00FA458D"/>
    <w:rPr>
      <w:rFonts w:ascii="Tahoma" w:hAnsi="Tahoma" w:cs="Tahoma"/>
      <w:sz w:val="24"/>
      <w:szCs w:val="24"/>
      <w:lang w:val="bg-BG" w:eastAsia="bg-BG"/>
    </w:rPr>
  </w:style>
  <w:style w:type="character" w:customStyle="1" w:styleId="Heading4Char">
    <w:name w:val="Heading 4 Char"/>
    <w:link w:val="Heading4"/>
    <w:rsid w:val="00FA458D"/>
    <w:rPr>
      <w:rFonts w:ascii="Arial" w:hAnsi="Arial"/>
      <w:b/>
      <w:bCs/>
      <w:lang w:eastAsia="en-US"/>
    </w:rPr>
  </w:style>
  <w:style w:type="character" w:customStyle="1" w:styleId="BodyTextChar">
    <w:name w:val="Body Text Char"/>
    <w:link w:val="BodyText"/>
    <w:rsid w:val="00FA458D"/>
    <w:rPr>
      <w:lang w:eastAsia="en-US"/>
    </w:rPr>
  </w:style>
  <w:style w:type="character" w:customStyle="1" w:styleId="HeaderChar1">
    <w:name w:val="Header Char1"/>
    <w:aliases w:val=" Char8 Char,Header Char Char Char Char Char Char Char,Header Char Char Char Char Char,Header Char Char,Char1 Char Char Char Char, Char Char1,Header Char Знак Знак Знак Знак Знак Знак Знак Знак Знак Char,Header Char Знак Знак Знак Знак Char"/>
    <w:link w:val="Header"/>
    <w:uiPriority w:val="99"/>
    <w:rsid w:val="00FA458D"/>
    <w:rPr>
      <w:rFonts w:ascii="Arial" w:hAnsi="Arial"/>
      <w:lang w:val="en-US" w:eastAsia="en-US"/>
    </w:rPr>
  </w:style>
  <w:style w:type="character" w:customStyle="1" w:styleId="CharChar7">
    <w:name w:val="Char Char7"/>
    <w:rsid w:val="00FA458D"/>
    <w:rPr>
      <w:rFonts w:ascii="Arial" w:hAnsi="Arial"/>
      <w:lang w:val="en-US" w:eastAsia="en-US"/>
    </w:rPr>
  </w:style>
  <w:style w:type="character" w:customStyle="1" w:styleId="CharCharCharChar2">
    <w:name w:val="Знак Знак Зна Char Char Char Знак Знак Знак Знак З Char2"/>
    <w:aliases w:val="Знак Char2,Знак Знак Знак Char2,Знак + Tahoma Char2,Центрирано Char2,Отдясно:  0 Char2,06 cm Знак Char2,06 cm Знак Знак Char2,06 cm Знак Знак Знак Char2,06 cm Знак Знак Знак Знак Char1, Знак Char1"/>
    <w:rsid w:val="00FA458D"/>
    <w:rPr>
      <w:rFonts w:ascii="Courier New" w:hAnsi="Courier New" w:cs="Courier New"/>
      <w:lang w:val="bg-BG" w:eastAsia="bg-BG" w:bidi="ar-SA"/>
    </w:rPr>
  </w:style>
  <w:style w:type="character" w:customStyle="1" w:styleId="Char3CharCharCharCharChar2">
    <w:name w:val="Char3 Char Char Char Char Char2"/>
    <w:aliases w:val="Footer1 Char2, Char Char1 Char Char Char2, Char Char1 Char Char Char3"/>
    <w:rsid w:val="00FA458D"/>
    <w:rPr>
      <w:rFonts w:ascii="Tahoma" w:hAnsi="Tahoma" w:cs="Tahoma"/>
      <w:sz w:val="24"/>
      <w:szCs w:val="24"/>
      <w:lang w:val="bg-BG" w:eastAsia="bg-BG" w:bidi="ar-SA"/>
    </w:rPr>
  </w:style>
  <w:style w:type="character" w:styleId="UnresolvedMention">
    <w:name w:val="Unresolved Mention"/>
    <w:uiPriority w:val="99"/>
    <w:semiHidden/>
    <w:unhideWhenUsed/>
    <w:rsid w:val="00FA458D"/>
    <w:rPr>
      <w:color w:val="605E5C"/>
      <w:shd w:val="clear" w:color="auto" w:fill="E1DFDD"/>
    </w:rPr>
  </w:style>
  <w:style w:type="paragraph" w:styleId="ListParagraph">
    <w:name w:val="List Paragraph"/>
    <w:basedOn w:val="Normal"/>
    <w:uiPriority w:val="34"/>
    <w:qFormat/>
    <w:rsid w:val="00FA458D"/>
    <w:pPr>
      <w:overflowPunct/>
      <w:adjustRightInd/>
      <w:ind w:left="720"/>
      <w:textAlignment w:val="auto"/>
    </w:pPr>
    <w:rPr>
      <w:rFonts w:ascii="Tahoma" w:hAnsi="Tahoma" w:cs="Tahoma"/>
      <w:sz w:val="24"/>
      <w:szCs w:val="24"/>
      <w:lang w:val="bg-BG" w:eastAsia="bg-BG"/>
    </w:rPr>
  </w:style>
  <w:style w:type="character" w:customStyle="1" w:styleId="Heading1Char">
    <w:name w:val="Heading 1 Char"/>
    <w:link w:val="Heading1"/>
    <w:uiPriority w:val="9"/>
    <w:rsid w:val="00FA458D"/>
    <w:rPr>
      <w:rFonts w:ascii="Bookman Old Style" w:hAnsi="Bookman Old Style"/>
      <w:b/>
      <w:spacing w:val="30"/>
      <w:sz w:val="24"/>
      <w:lang w:eastAsia="en-US"/>
    </w:rPr>
  </w:style>
  <w:style w:type="paragraph" w:styleId="BodyTextIndent2">
    <w:name w:val="Body Text Indent 2"/>
    <w:basedOn w:val="Normal"/>
    <w:link w:val="BodyTextIndent2Char"/>
    <w:unhideWhenUsed/>
    <w:rsid w:val="00FA458D"/>
    <w:pPr>
      <w:widowControl w:val="0"/>
      <w:spacing w:before="60"/>
      <w:ind w:left="283" w:hanging="283"/>
      <w:textAlignment w:val="auto"/>
    </w:pPr>
    <w:rPr>
      <w:sz w:val="16"/>
      <w:lang w:val="de-DE"/>
    </w:rPr>
  </w:style>
  <w:style w:type="character" w:customStyle="1" w:styleId="BodyTextIndent2Char">
    <w:name w:val="Body Text Indent 2 Char"/>
    <w:link w:val="BodyTextIndent2"/>
    <w:rsid w:val="00FA458D"/>
    <w:rPr>
      <w:rFonts w:ascii="Arial" w:hAnsi="Arial"/>
      <w:sz w:val="16"/>
      <w:lang w:val="de-DE" w:eastAsia="en-US"/>
    </w:rPr>
  </w:style>
  <w:style w:type="paragraph" w:customStyle="1" w:styleId="CM15">
    <w:name w:val="CM15"/>
    <w:basedOn w:val="Normal"/>
    <w:next w:val="Normal"/>
    <w:rsid w:val="00FA458D"/>
    <w:pPr>
      <w:widowControl w:val="0"/>
      <w:overflowPunct/>
      <w:spacing w:after="223"/>
      <w:textAlignment w:val="auto"/>
    </w:pPr>
    <w:rPr>
      <w:rFonts w:ascii="Tahoma" w:hAnsi="Tahoma" w:cs="Tahoma"/>
      <w:sz w:val="24"/>
      <w:szCs w:val="24"/>
      <w:lang w:val="bg-BG"/>
    </w:rPr>
  </w:style>
  <w:style w:type="table" w:styleId="TableGrid">
    <w:name w:val="Table Grid"/>
    <w:basedOn w:val="TableNormal"/>
    <w:uiPriority w:val="59"/>
    <w:rsid w:val="00FA45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FA458D"/>
  </w:style>
  <w:style w:type="character" w:customStyle="1" w:styleId="longtext">
    <w:name w:val="long_text"/>
    <w:rsid w:val="00FA458D"/>
  </w:style>
  <w:style w:type="paragraph" w:customStyle="1" w:styleId="CM16">
    <w:name w:val="CM16"/>
    <w:basedOn w:val="Normal"/>
    <w:next w:val="Normal"/>
    <w:uiPriority w:val="99"/>
    <w:rsid w:val="00FA458D"/>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rsid w:val="00FA458D"/>
  </w:style>
  <w:style w:type="paragraph" w:customStyle="1" w:styleId="CM44">
    <w:name w:val="CM44"/>
    <w:basedOn w:val="Normal"/>
    <w:next w:val="Normal"/>
    <w:uiPriority w:val="99"/>
    <w:rsid w:val="00FA458D"/>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FA458D"/>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FA458D"/>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FA458D"/>
    <w:pPr>
      <w:tabs>
        <w:tab w:val="left" w:pos="709"/>
      </w:tabs>
      <w:overflowPunct/>
      <w:autoSpaceDE/>
      <w:autoSpaceDN/>
      <w:adjustRightInd/>
      <w:textAlignment w:val="auto"/>
    </w:pPr>
    <w:rPr>
      <w:rFonts w:ascii="Tahoma" w:hAnsi="Tahoma"/>
      <w:sz w:val="24"/>
      <w:szCs w:val="24"/>
      <w:lang w:val="pl-PL" w:eastAsia="pl-PL"/>
    </w:rPr>
  </w:style>
  <w:style w:type="character" w:customStyle="1" w:styleId="Heading3Char">
    <w:name w:val="Heading 3 Char"/>
    <w:link w:val="Heading3"/>
    <w:rsid w:val="00FA458D"/>
    <w:rPr>
      <w:rFonts w:ascii="Arial" w:hAnsi="Arial"/>
      <w:b/>
      <w:sz w:val="28"/>
      <w:lang w:val="en-US" w:eastAsia="en-US"/>
    </w:rPr>
  </w:style>
  <w:style w:type="paragraph" w:customStyle="1" w:styleId="TableParagraph">
    <w:name w:val="Table Paragraph"/>
    <w:basedOn w:val="Normal"/>
    <w:qFormat/>
    <w:rsid w:val="00FA458D"/>
    <w:pPr>
      <w:widowControl w:val="0"/>
      <w:overflowPunct/>
      <w:adjustRightInd/>
      <w:ind w:left="107"/>
      <w:textAlignment w:val="auto"/>
    </w:pPr>
    <w:rPr>
      <w:rFonts w:ascii="Verdana" w:eastAsia="Verdana" w:hAnsi="Verdana" w:cs="Verdana"/>
      <w:sz w:val="22"/>
      <w:szCs w:val="22"/>
      <w:lang w:val="bg-BG" w:eastAsia="bg-BG" w:bidi="bg-BG"/>
    </w:rPr>
  </w:style>
  <w:style w:type="numbering" w:customStyle="1" w:styleId="1">
    <w:name w:val="Без списък1"/>
    <w:next w:val="NoList"/>
    <w:uiPriority w:val="99"/>
    <w:semiHidden/>
    <w:rsid w:val="00FA458D"/>
  </w:style>
  <w:style w:type="character" w:customStyle="1" w:styleId="a">
    <w:name w:val="Неразрешено споменаване"/>
    <w:uiPriority w:val="99"/>
    <w:semiHidden/>
    <w:unhideWhenUsed/>
    <w:rsid w:val="00FA458D"/>
    <w:rPr>
      <w:color w:val="605E5C"/>
      <w:shd w:val="clear" w:color="auto" w:fill="E1DFDD"/>
    </w:rPr>
  </w:style>
  <w:style w:type="character" w:customStyle="1" w:styleId="Heading7Char">
    <w:name w:val="Heading 7 Char"/>
    <w:link w:val="Heading7"/>
    <w:uiPriority w:val="9"/>
    <w:semiHidden/>
    <w:rsid w:val="00C6182C"/>
    <w:rPr>
      <w:rFonts w:ascii="Calibri" w:hAnsi="Calibri"/>
      <w:sz w:val="24"/>
      <w:szCs w:val="24"/>
      <w:lang w:val="x-none" w:eastAsia="en-US"/>
    </w:rPr>
  </w:style>
  <w:style w:type="character" w:customStyle="1" w:styleId="BodyText2Char">
    <w:name w:val="Body Text 2 Char"/>
    <w:link w:val="BodyText2"/>
    <w:rsid w:val="00C6182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964725">
      <w:bodyDiv w:val="1"/>
      <w:marLeft w:val="0"/>
      <w:marRight w:val="0"/>
      <w:marTop w:val="0"/>
      <w:marBottom w:val="0"/>
      <w:divBdr>
        <w:top w:val="none" w:sz="0" w:space="0" w:color="auto"/>
        <w:left w:val="none" w:sz="0" w:space="0" w:color="auto"/>
        <w:bottom w:val="none" w:sz="0" w:space="0" w:color="auto"/>
        <w:right w:val="none" w:sz="0" w:space="0" w:color="auto"/>
      </w:divBdr>
    </w:div>
    <w:div w:id="366609132">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nab-bas.bg" TargetMode="External"/><Relationship Id="rId1" Type="http://schemas.openxmlformats.org/officeDocument/2006/relationships/hyperlink" Target="mailto:office@nab-bas.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57</Pages>
  <Words>14791</Words>
  <Characters>84314</Characters>
  <Application>Microsoft Office Word</Application>
  <DocSecurity>0</DocSecurity>
  <Lines>702</Lines>
  <Paragraphs>197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98908</CharactersWithSpaces>
  <SharedDoc>false</SharedDoc>
  <HLinks>
    <vt:vector size="12" baseType="variant">
      <vt:variant>
        <vt:i4>8060980</vt:i4>
      </vt:variant>
      <vt:variant>
        <vt:i4>6</vt:i4>
      </vt:variant>
      <vt:variant>
        <vt:i4>0</vt:i4>
      </vt:variant>
      <vt:variant>
        <vt:i4>5</vt:i4>
      </vt:variant>
      <vt:variant>
        <vt:lpwstr>http://www.nab-bas.bg/</vt:lpwstr>
      </vt:variant>
      <vt:variant>
        <vt:lpwstr/>
      </vt:variant>
      <vt:variant>
        <vt:i4>2883679</vt:i4>
      </vt:variant>
      <vt:variant>
        <vt:i4>3</vt:i4>
      </vt:variant>
      <vt:variant>
        <vt:i4>0</vt:i4>
      </vt:variant>
      <vt:variant>
        <vt:i4>5</vt:i4>
      </vt:variant>
      <vt:variant>
        <vt:lpwstr>mailto:office@nab-bas.bg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2</cp:revision>
  <cp:lastPrinted>2011-04-02T08:40:00Z</cp:lastPrinted>
  <dcterms:created xsi:type="dcterms:W3CDTF">2025-11-28T13:37:00Z</dcterms:created>
  <dcterms:modified xsi:type="dcterms:W3CDTF">2025-11-28T13:37:00Z</dcterms:modified>
</cp:coreProperties>
</file>