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A1A89" w14:textId="64A26AC5" w:rsidR="00606955" w:rsidRPr="00026607" w:rsidRDefault="00606955" w:rsidP="00BB3DBD">
      <w:pPr>
        <w:pStyle w:val="Header"/>
        <w:ind w:left="720"/>
        <w:rPr>
          <w:rFonts w:ascii="Verdana" w:hAnsi="Verdana"/>
        </w:rPr>
      </w:pPr>
      <w:r w:rsidRPr="00026607">
        <w:rPr>
          <w:rFonts w:ascii="Verdana" w:hAnsi="Verdana"/>
          <w:noProof/>
          <w:lang w:val="en-US" w:eastAsia="en-US"/>
        </w:rPr>
        <w:drawing>
          <wp:inline distT="0" distB="0" distL="0" distR="0" wp14:anchorId="53E56C5F" wp14:editId="237B508E">
            <wp:extent cx="5753100" cy="885825"/>
            <wp:effectExtent l="0" t="0" r="0" b="9525"/>
            <wp:docPr id="20077028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8A381" w14:textId="2513333D" w:rsidR="00606955" w:rsidRDefault="00606955" w:rsidP="00606955">
      <w:pPr>
        <w:pStyle w:val="Head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        </w:t>
      </w:r>
      <w:r w:rsidR="003917FD">
        <w:rPr>
          <w:rFonts w:ascii="Verdana" w:hAnsi="Verdana"/>
          <w:b/>
          <w:i/>
          <w:sz w:val="20"/>
          <w:szCs w:val="20"/>
          <w:lang w:val="en-US"/>
        </w:rPr>
        <w:t xml:space="preserve">        </w:t>
      </w:r>
      <w:proofErr w:type="spellStart"/>
      <w:r w:rsidRPr="00026607">
        <w:rPr>
          <w:rFonts w:ascii="Verdana" w:hAnsi="Verdana"/>
          <w:b/>
          <w:i/>
          <w:sz w:val="20"/>
          <w:szCs w:val="20"/>
        </w:rPr>
        <w:t>Signatory</w:t>
      </w:r>
      <w:proofErr w:type="spellEnd"/>
      <w:r w:rsidRPr="00026607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026607">
        <w:rPr>
          <w:rFonts w:ascii="Verdana" w:hAnsi="Verdana"/>
          <w:b/>
          <w:i/>
          <w:sz w:val="20"/>
          <w:szCs w:val="20"/>
        </w:rPr>
        <w:t>to</w:t>
      </w:r>
      <w:proofErr w:type="spellEnd"/>
      <w:r w:rsidRPr="00026607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026607">
        <w:rPr>
          <w:rFonts w:ascii="Verdana" w:hAnsi="Verdana"/>
          <w:b/>
          <w:i/>
          <w:sz w:val="20"/>
          <w:szCs w:val="20"/>
        </w:rPr>
        <w:t>the</w:t>
      </w:r>
      <w:proofErr w:type="spellEnd"/>
      <w:r w:rsidRPr="00026607">
        <w:rPr>
          <w:rFonts w:ascii="Verdana" w:hAnsi="Verdana"/>
          <w:b/>
          <w:i/>
          <w:sz w:val="20"/>
          <w:szCs w:val="20"/>
        </w:rPr>
        <w:t xml:space="preserve"> EA </w:t>
      </w:r>
      <w:proofErr w:type="spellStart"/>
      <w:r w:rsidRPr="00026607">
        <w:rPr>
          <w:rFonts w:ascii="Verdana" w:hAnsi="Verdana"/>
          <w:b/>
          <w:i/>
          <w:sz w:val="20"/>
          <w:szCs w:val="20"/>
        </w:rPr>
        <w:t>Multilateral</w:t>
      </w:r>
      <w:proofErr w:type="spellEnd"/>
      <w:r w:rsidRPr="00026607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026607">
        <w:rPr>
          <w:rFonts w:ascii="Verdana" w:hAnsi="Verdana"/>
          <w:b/>
          <w:i/>
          <w:sz w:val="20"/>
          <w:szCs w:val="20"/>
        </w:rPr>
        <w:t>Agreement</w:t>
      </w:r>
      <w:proofErr w:type="spellEnd"/>
      <w:r w:rsidRPr="00026607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026607">
        <w:rPr>
          <w:rFonts w:ascii="Verdana" w:hAnsi="Verdana"/>
          <w:b/>
          <w:i/>
          <w:sz w:val="20"/>
          <w:szCs w:val="20"/>
        </w:rPr>
        <w:t>in</w:t>
      </w:r>
      <w:proofErr w:type="spellEnd"/>
      <w:r w:rsidRPr="00026607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026607">
        <w:rPr>
          <w:rFonts w:ascii="Verdana" w:hAnsi="Verdana"/>
          <w:b/>
          <w:i/>
          <w:sz w:val="20"/>
          <w:szCs w:val="20"/>
        </w:rPr>
        <w:t>this</w:t>
      </w:r>
      <w:proofErr w:type="spellEnd"/>
      <w:r w:rsidRPr="00026607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026607">
        <w:rPr>
          <w:rFonts w:ascii="Verdana" w:hAnsi="Verdana"/>
          <w:b/>
          <w:i/>
          <w:sz w:val="20"/>
          <w:szCs w:val="20"/>
        </w:rPr>
        <w:t>field</w:t>
      </w:r>
      <w:proofErr w:type="spellEnd"/>
    </w:p>
    <w:p w14:paraId="1C87E6D9" w14:textId="50970492" w:rsidR="00606955" w:rsidRPr="005751F8" w:rsidRDefault="00606955" w:rsidP="00606955">
      <w:pPr>
        <w:spacing w:after="0"/>
        <w:rPr>
          <w:rFonts w:ascii="Verdana" w:hAnsi="Verdana"/>
          <w:b/>
          <w:sz w:val="18"/>
          <w:szCs w:val="18"/>
        </w:rPr>
      </w:pPr>
    </w:p>
    <w:p w14:paraId="4D248990" w14:textId="36E70EFA" w:rsidR="00AD1159" w:rsidRPr="00CC3FD0" w:rsidRDefault="00AD1159" w:rsidP="005751F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CC3FD0">
        <w:rPr>
          <w:rFonts w:ascii="Verdana" w:hAnsi="Verdana" w:cs="Arial"/>
          <w:b/>
          <w:bCs/>
          <w:sz w:val="20"/>
          <w:szCs w:val="20"/>
        </w:rPr>
        <w:t>ORDER</w:t>
      </w:r>
    </w:p>
    <w:p w14:paraId="54B7881A" w14:textId="283D6117" w:rsidR="00AD1159" w:rsidRPr="00CC3FD0" w:rsidRDefault="00727588" w:rsidP="005751F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CC3FD0">
        <w:rPr>
          <w:rFonts w:ascii="Verdana" w:hAnsi="Verdana" w:cs="Arial"/>
          <w:b/>
          <w:bCs/>
          <w:sz w:val="20"/>
          <w:szCs w:val="20"/>
        </w:rPr>
        <w:t xml:space="preserve">№ </w:t>
      </w:r>
      <w:r w:rsidR="00D279FB" w:rsidRPr="00CC3FD0">
        <w:rPr>
          <w:rFonts w:ascii="Verdana" w:hAnsi="Verdana" w:cs="Arial"/>
          <w:b/>
          <w:bCs/>
          <w:sz w:val="20"/>
          <w:szCs w:val="20"/>
          <w:lang w:val="en-US"/>
        </w:rPr>
        <w:t xml:space="preserve">A </w:t>
      </w:r>
      <w:r w:rsidR="002105FD" w:rsidRPr="00CC3FD0">
        <w:rPr>
          <w:rFonts w:ascii="Verdana" w:hAnsi="Verdana" w:cs="Arial"/>
          <w:b/>
          <w:bCs/>
          <w:sz w:val="20"/>
          <w:szCs w:val="20"/>
        </w:rPr>
        <w:t>146</w:t>
      </w:r>
    </w:p>
    <w:p w14:paraId="5FE0E520" w14:textId="4FE856BA" w:rsidR="00D279FB" w:rsidRPr="00CC3FD0" w:rsidRDefault="00AD1159" w:rsidP="00AF52F1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C3FD0">
        <w:rPr>
          <w:rFonts w:ascii="Verdana" w:hAnsi="Verdana" w:cs="Arial"/>
          <w:b/>
          <w:bCs/>
          <w:sz w:val="20"/>
          <w:szCs w:val="20"/>
        </w:rPr>
        <w:t>Sofia</w:t>
      </w:r>
      <w:proofErr w:type="spellEnd"/>
      <w:r w:rsidRPr="00CC3FD0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727588" w:rsidRPr="00CC3FD0">
        <w:rPr>
          <w:rFonts w:ascii="Verdana" w:hAnsi="Verdana" w:cs="Arial"/>
          <w:b/>
          <w:bCs/>
          <w:sz w:val="20"/>
          <w:szCs w:val="20"/>
          <w:lang w:bidi="en-US"/>
        </w:rPr>
        <w:t>29.04.2025</w:t>
      </w:r>
    </w:p>
    <w:p w14:paraId="27449F0F" w14:textId="0DBA1306" w:rsidR="00AF52F1" w:rsidRPr="00960FB0" w:rsidRDefault="00AF52F1" w:rsidP="00CC3FD0">
      <w:pPr>
        <w:ind w:left="180" w:right="-510"/>
        <w:jc w:val="both"/>
        <w:rPr>
          <w:rFonts w:ascii="Verdana" w:hAnsi="Verdana" w:cs="Calibri"/>
          <w:sz w:val="20"/>
          <w:szCs w:val="20"/>
          <w:lang w:val="en-US"/>
        </w:rPr>
      </w:pPr>
      <w:bookmarkStart w:id="0" w:name="bookmark2"/>
      <w:proofErr w:type="spellStart"/>
      <w:r w:rsidRPr="009C70CF">
        <w:rPr>
          <w:rFonts w:ascii="Verdana" w:hAnsi="Verdana" w:cs="Calibri"/>
          <w:sz w:val="20"/>
          <w:szCs w:val="20"/>
        </w:rPr>
        <w:t>Pursuant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to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Art</w:t>
      </w:r>
      <w:proofErr w:type="spellEnd"/>
      <w:r w:rsidRPr="009C70CF">
        <w:rPr>
          <w:rFonts w:ascii="Verdana" w:hAnsi="Verdana" w:cs="Calibri"/>
          <w:sz w:val="20"/>
          <w:szCs w:val="20"/>
        </w:rPr>
        <w:t>.</w:t>
      </w:r>
      <w:r w:rsidR="00CC3FD0" w:rsidRPr="009C70CF">
        <w:rPr>
          <w:rFonts w:ascii="Verdana" w:hAnsi="Verdana" w:cs="Calibri"/>
          <w:sz w:val="20"/>
          <w:szCs w:val="20"/>
          <w:lang w:val="en-US"/>
        </w:rPr>
        <w:t xml:space="preserve"> </w:t>
      </w:r>
      <w:r w:rsidRPr="009C70CF">
        <w:rPr>
          <w:rFonts w:ascii="Verdana" w:hAnsi="Verdana" w:cs="Calibri"/>
          <w:sz w:val="20"/>
          <w:szCs w:val="20"/>
        </w:rPr>
        <w:t xml:space="preserve">10, </w:t>
      </w:r>
      <w:proofErr w:type="spellStart"/>
      <w:r w:rsidRPr="009C70CF">
        <w:rPr>
          <w:rFonts w:ascii="Verdana" w:hAnsi="Verdana" w:cs="Calibri"/>
          <w:sz w:val="20"/>
          <w:szCs w:val="20"/>
        </w:rPr>
        <w:t>para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. 1, </w:t>
      </w:r>
      <w:proofErr w:type="spellStart"/>
      <w:r w:rsidRPr="009C70CF">
        <w:rPr>
          <w:rFonts w:ascii="Verdana" w:hAnsi="Verdana" w:cs="Calibri"/>
          <w:sz w:val="20"/>
          <w:szCs w:val="20"/>
        </w:rPr>
        <w:t>item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2a </w:t>
      </w:r>
      <w:r w:rsidR="009C70CF" w:rsidRPr="009C70CF">
        <w:rPr>
          <w:rFonts w:ascii="Verdana" w:hAnsi="Verdana" w:cs="Calibri"/>
          <w:sz w:val="20"/>
          <w:szCs w:val="20"/>
          <w:lang w:val="en-US"/>
        </w:rPr>
        <w:t xml:space="preserve">and Art. 32, item 2 </w:t>
      </w:r>
      <w:proofErr w:type="spellStart"/>
      <w:r w:rsidRPr="009C70CF">
        <w:rPr>
          <w:rFonts w:ascii="Verdana" w:hAnsi="Verdana" w:cs="Calibri"/>
          <w:sz w:val="20"/>
          <w:szCs w:val="20"/>
        </w:rPr>
        <w:t>of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the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Law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on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National </w:t>
      </w:r>
      <w:proofErr w:type="spellStart"/>
      <w:r w:rsidRPr="009C70CF">
        <w:rPr>
          <w:rFonts w:ascii="Verdana" w:hAnsi="Verdana" w:cs="Calibri"/>
          <w:sz w:val="20"/>
          <w:szCs w:val="20"/>
        </w:rPr>
        <w:t>Accreditation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of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Conformity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Assessment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Bodies</w:t>
      </w:r>
      <w:proofErr w:type="spellEnd"/>
      <w:r w:rsidR="009C70CF" w:rsidRPr="009C70CF">
        <w:rPr>
          <w:rFonts w:ascii="Verdana" w:hAnsi="Verdana" w:cs="Calibri"/>
          <w:sz w:val="20"/>
          <w:szCs w:val="20"/>
          <w:lang w:val="en-US"/>
        </w:rPr>
        <w:t>, item 7 (1)</w:t>
      </w:r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and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item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5.3.1</w:t>
      </w:r>
      <w:r w:rsidRPr="009C70CF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in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connection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with</w:t>
      </w:r>
      <w:proofErr w:type="spellEnd"/>
      <w:r w:rsidR="00CC3FD0" w:rsidRPr="009C70CF">
        <w:rPr>
          <w:rFonts w:ascii="Verdana" w:hAnsi="Verdana" w:cs="Calibri"/>
          <w:sz w:val="20"/>
          <w:szCs w:val="20"/>
          <w:lang w:val="en-US"/>
        </w:rPr>
        <w:t xml:space="preserve"> a change to an</w:t>
      </w:r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element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of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r w:rsidR="00CC3FD0" w:rsidRPr="009C70CF">
        <w:rPr>
          <w:rFonts w:ascii="Verdana" w:hAnsi="Verdana" w:cs="Calibri"/>
          <w:sz w:val="20"/>
          <w:szCs w:val="20"/>
          <w:lang w:val="en-US"/>
        </w:rPr>
        <w:t xml:space="preserve">the </w:t>
      </w:r>
      <w:proofErr w:type="spellStart"/>
      <w:r w:rsidRPr="009C70CF">
        <w:rPr>
          <w:rFonts w:ascii="Verdana" w:hAnsi="Verdana" w:cs="Calibri"/>
          <w:sz w:val="20"/>
          <w:szCs w:val="20"/>
        </w:rPr>
        <w:t>certificate</w:t>
      </w:r>
      <w:proofErr w:type="spellEnd"/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content</w:t>
      </w:r>
      <w:proofErr w:type="spellEnd"/>
      <w:r w:rsidR="00CC3FD0" w:rsidRPr="009C70CF">
        <w:rPr>
          <w:rFonts w:ascii="Verdana" w:hAnsi="Verdana" w:cs="Calibri"/>
          <w:sz w:val="20"/>
          <w:szCs w:val="20"/>
          <w:lang w:val="en-US"/>
        </w:rPr>
        <w:t xml:space="preserve"> in accordance with</w:t>
      </w:r>
      <w:r w:rsidRPr="009C70CF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C70CF">
        <w:rPr>
          <w:rFonts w:ascii="Verdana" w:hAnsi="Verdana" w:cs="Calibri"/>
          <w:sz w:val="20"/>
          <w:szCs w:val="20"/>
        </w:rPr>
        <w:t>item</w:t>
      </w:r>
      <w:proofErr w:type="spellEnd"/>
      <w:r w:rsidRPr="00960FB0">
        <w:rPr>
          <w:rFonts w:ascii="Verdana" w:hAnsi="Verdana" w:cs="Calibri"/>
          <w:sz w:val="20"/>
          <w:szCs w:val="20"/>
        </w:rPr>
        <w:t xml:space="preserve"> 4.3.8. </w:t>
      </w:r>
      <w:r w:rsidR="00185971">
        <w:rPr>
          <w:rFonts w:ascii="Verdana" w:hAnsi="Verdana" w:cs="Calibri"/>
          <w:sz w:val="20"/>
          <w:szCs w:val="20"/>
          <w:lang w:val="en-US"/>
        </w:rPr>
        <w:t>f</w:t>
      </w:r>
      <w:r w:rsidRPr="00960FB0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960FB0">
        <w:rPr>
          <w:rFonts w:ascii="Verdana" w:hAnsi="Verdana" w:cs="Calibri"/>
          <w:sz w:val="20"/>
          <w:szCs w:val="20"/>
        </w:rPr>
        <w:t>of</w:t>
      </w:r>
      <w:proofErr w:type="spellEnd"/>
      <w:r w:rsidRPr="00960FB0">
        <w:rPr>
          <w:rFonts w:ascii="Verdana" w:hAnsi="Verdana" w:cs="Calibri"/>
          <w:sz w:val="20"/>
          <w:szCs w:val="20"/>
        </w:rPr>
        <w:t xml:space="preserve"> BAS QR 2 </w:t>
      </w:r>
      <w:proofErr w:type="spellStart"/>
      <w:r w:rsidRPr="00960FB0">
        <w:rPr>
          <w:rFonts w:ascii="Verdana" w:hAnsi="Verdana" w:cs="Calibri"/>
          <w:sz w:val="20"/>
          <w:szCs w:val="20"/>
        </w:rPr>
        <w:t>Accreditation</w:t>
      </w:r>
      <w:proofErr w:type="spellEnd"/>
      <w:r w:rsidRPr="00960FB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60FB0">
        <w:rPr>
          <w:rFonts w:ascii="Verdana" w:hAnsi="Verdana" w:cs="Calibri"/>
          <w:sz w:val="20"/>
          <w:szCs w:val="20"/>
        </w:rPr>
        <w:t>Procedure</w:t>
      </w:r>
      <w:proofErr w:type="spellEnd"/>
      <w:r w:rsidRPr="00960FB0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60FB0">
        <w:rPr>
          <w:rFonts w:ascii="Verdana" w:hAnsi="Verdana"/>
          <w:sz w:val="20"/>
          <w:szCs w:val="20"/>
        </w:rPr>
        <w:t>in</w:t>
      </w:r>
      <w:proofErr w:type="spellEnd"/>
      <w:r w:rsidRPr="00960FB0">
        <w:rPr>
          <w:rFonts w:ascii="Verdana" w:hAnsi="Verdana"/>
          <w:sz w:val="20"/>
          <w:szCs w:val="20"/>
        </w:rPr>
        <w:t xml:space="preserve"> </w:t>
      </w:r>
      <w:proofErr w:type="spellStart"/>
      <w:r w:rsidRPr="00960FB0">
        <w:rPr>
          <w:rFonts w:ascii="Verdana" w:hAnsi="Verdana"/>
          <w:sz w:val="20"/>
          <w:szCs w:val="20"/>
        </w:rPr>
        <w:t>connection</w:t>
      </w:r>
      <w:proofErr w:type="spellEnd"/>
      <w:r w:rsidRPr="00960FB0">
        <w:rPr>
          <w:rFonts w:ascii="Verdana" w:hAnsi="Verdana"/>
          <w:sz w:val="20"/>
          <w:szCs w:val="20"/>
        </w:rPr>
        <w:t xml:space="preserve"> </w:t>
      </w:r>
      <w:proofErr w:type="spellStart"/>
      <w:r w:rsidRPr="00960FB0">
        <w:rPr>
          <w:rFonts w:ascii="Verdana" w:hAnsi="Verdana"/>
          <w:sz w:val="20"/>
          <w:szCs w:val="20"/>
        </w:rPr>
        <w:t>with</w:t>
      </w:r>
      <w:proofErr w:type="spellEnd"/>
      <w:r w:rsidRPr="00960FB0">
        <w:rPr>
          <w:rFonts w:ascii="Verdana" w:hAnsi="Verdana"/>
          <w:sz w:val="20"/>
          <w:szCs w:val="20"/>
        </w:rPr>
        <w:t xml:space="preserve"> </w:t>
      </w:r>
      <w:proofErr w:type="spellStart"/>
      <w:r w:rsidRPr="00960FB0">
        <w:rPr>
          <w:rFonts w:ascii="Verdana" w:hAnsi="Verdana"/>
          <w:sz w:val="20"/>
          <w:szCs w:val="20"/>
        </w:rPr>
        <w:t>assessment</w:t>
      </w:r>
      <w:proofErr w:type="spellEnd"/>
      <w:r w:rsidRPr="00960FB0">
        <w:rPr>
          <w:rFonts w:ascii="Verdana" w:hAnsi="Verdana"/>
          <w:sz w:val="20"/>
          <w:szCs w:val="20"/>
        </w:rPr>
        <w:t xml:space="preserve"> </w:t>
      </w:r>
      <w:proofErr w:type="spellStart"/>
      <w:r w:rsidRPr="00960FB0">
        <w:rPr>
          <w:rFonts w:ascii="Verdana" w:hAnsi="Verdana"/>
          <w:sz w:val="20"/>
          <w:szCs w:val="20"/>
        </w:rPr>
        <w:t>report</w:t>
      </w:r>
      <w:proofErr w:type="spellEnd"/>
      <w:r w:rsidRPr="00960FB0">
        <w:rPr>
          <w:rFonts w:ascii="Verdana" w:hAnsi="Verdana"/>
          <w:sz w:val="20"/>
          <w:szCs w:val="20"/>
        </w:rPr>
        <w:t xml:space="preserve"> </w:t>
      </w:r>
      <w:r w:rsidR="00CC3FD0" w:rsidRPr="00960FB0">
        <w:rPr>
          <w:rFonts w:ascii="Verdana" w:hAnsi="Verdana"/>
          <w:sz w:val="20"/>
          <w:szCs w:val="20"/>
          <w:lang w:val="en-US"/>
        </w:rPr>
        <w:t xml:space="preserve">with </w:t>
      </w:r>
      <w:proofErr w:type="spellStart"/>
      <w:r w:rsidRPr="00960FB0">
        <w:rPr>
          <w:rFonts w:ascii="Verdana" w:hAnsi="Verdana"/>
          <w:sz w:val="20"/>
          <w:szCs w:val="20"/>
        </w:rPr>
        <w:t>re</w:t>
      </w:r>
      <w:proofErr w:type="spellEnd"/>
      <w:r w:rsidR="00CC3FD0" w:rsidRPr="00960FB0">
        <w:rPr>
          <w:rFonts w:ascii="Verdana" w:hAnsi="Verdana"/>
          <w:sz w:val="20"/>
          <w:szCs w:val="20"/>
          <w:lang w:val="en-US"/>
        </w:rPr>
        <w:t>g</w:t>
      </w:r>
      <w:r w:rsidRPr="00960FB0">
        <w:rPr>
          <w:rFonts w:ascii="Verdana" w:hAnsi="Verdana"/>
          <w:sz w:val="20"/>
          <w:szCs w:val="20"/>
        </w:rPr>
        <w:t xml:space="preserve">. </w:t>
      </w:r>
      <w:r w:rsidRPr="00960FB0">
        <w:rPr>
          <w:rFonts w:ascii="Verdana" w:hAnsi="Verdana" w:cs="Calibri"/>
          <w:sz w:val="20"/>
          <w:szCs w:val="20"/>
        </w:rPr>
        <w:t>№ 10/7 OСС/РО/5/В/12.02.2025</w:t>
      </w:r>
      <w:r w:rsidRPr="00960FB0">
        <w:rPr>
          <w:rFonts w:ascii="Verdana" w:hAnsi="Verdana"/>
          <w:sz w:val="20"/>
          <w:szCs w:val="20"/>
        </w:rPr>
        <w:t xml:space="preserve">, </w:t>
      </w:r>
      <w:r w:rsidR="002E5F76" w:rsidRPr="002E5F76">
        <w:rPr>
          <w:rFonts w:ascii="Verdana" w:hAnsi="Verdana"/>
          <w:sz w:val="20"/>
          <w:szCs w:val="20"/>
          <w:lang w:val="en-US"/>
        </w:rPr>
        <w:t>annex Section G-2</w:t>
      </w:r>
      <w:r w:rsidR="00960FB0" w:rsidRPr="00960FB0">
        <w:rPr>
          <w:rFonts w:ascii="Verdana" w:hAnsi="Verdana"/>
          <w:sz w:val="20"/>
          <w:szCs w:val="20"/>
          <w:lang w:val="en-US"/>
        </w:rPr>
        <w:t xml:space="preserve"> reg. № 10/7 OСС/РО/7/E/10.04.2025, </w:t>
      </w:r>
      <w:proofErr w:type="spellStart"/>
      <w:r w:rsidRPr="00960FB0">
        <w:rPr>
          <w:rFonts w:ascii="Verdana" w:hAnsi="Verdana"/>
          <w:sz w:val="20"/>
          <w:szCs w:val="20"/>
        </w:rPr>
        <w:t>order</w:t>
      </w:r>
      <w:proofErr w:type="spellEnd"/>
      <w:r w:rsidRPr="00960FB0">
        <w:rPr>
          <w:rFonts w:ascii="Verdana" w:hAnsi="Verdana"/>
          <w:sz w:val="20"/>
          <w:szCs w:val="20"/>
        </w:rPr>
        <w:t xml:space="preserve"> </w:t>
      </w:r>
      <w:proofErr w:type="spellStart"/>
      <w:r w:rsidRPr="00960FB0">
        <w:rPr>
          <w:rFonts w:ascii="Verdana" w:hAnsi="Verdana"/>
          <w:sz w:val="20"/>
          <w:szCs w:val="20"/>
        </w:rPr>
        <w:t>of</w:t>
      </w:r>
      <w:proofErr w:type="spellEnd"/>
      <w:r w:rsidRPr="00960FB0">
        <w:rPr>
          <w:rFonts w:ascii="Verdana" w:hAnsi="Verdana"/>
          <w:sz w:val="20"/>
          <w:szCs w:val="20"/>
        </w:rPr>
        <w:t xml:space="preserve"> </w:t>
      </w:r>
      <w:r w:rsidRPr="00960FB0">
        <w:rPr>
          <w:rFonts w:ascii="Verdana" w:hAnsi="Verdana"/>
          <w:sz w:val="20"/>
          <w:szCs w:val="20"/>
          <w:lang w:val="en"/>
        </w:rPr>
        <w:t>EA BAS</w:t>
      </w:r>
      <w:r w:rsidRPr="00960FB0">
        <w:rPr>
          <w:rFonts w:ascii="Verdana" w:hAnsi="Verdana"/>
          <w:sz w:val="20"/>
          <w:szCs w:val="20"/>
        </w:rPr>
        <w:t xml:space="preserve"> № A 14</w:t>
      </w:r>
      <w:r w:rsidR="00FB21BE" w:rsidRPr="00960FB0">
        <w:rPr>
          <w:rFonts w:ascii="Verdana" w:hAnsi="Verdana"/>
          <w:sz w:val="20"/>
          <w:szCs w:val="20"/>
          <w:lang w:val="en-US"/>
        </w:rPr>
        <w:t>5</w:t>
      </w:r>
      <w:r w:rsidRPr="00960FB0">
        <w:rPr>
          <w:rFonts w:ascii="Verdana" w:hAnsi="Verdana"/>
          <w:sz w:val="20"/>
          <w:szCs w:val="20"/>
        </w:rPr>
        <w:t>/29.04.2025</w:t>
      </w:r>
      <w:r w:rsidRPr="00960FB0">
        <w:rPr>
          <w:rFonts w:ascii="Verdana" w:hAnsi="Verdana" w:cs="Calibri"/>
          <w:sz w:val="20"/>
          <w:szCs w:val="20"/>
        </w:rPr>
        <w:t xml:space="preserve">, </w:t>
      </w:r>
      <w:r w:rsidRPr="00960FB0">
        <w:rPr>
          <w:rFonts w:ascii="Verdana" w:hAnsi="Verdana"/>
          <w:sz w:val="20"/>
          <w:szCs w:val="20"/>
          <w:lang w:val="en-GB"/>
        </w:rPr>
        <w:t>I hereby</w:t>
      </w:r>
    </w:p>
    <w:p w14:paraId="66C0196B" w14:textId="2A7EF100" w:rsidR="00F92BAE" w:rsidRPr="00A1371C" w:rsidRDefault="00F92BAE" w:rsidP="00824699">
      <w:pPr>
        <w:spacing w:after="0" w:line="240" w:lineRule="auto"/>
        <w:ind w:left="180" w:right="-510"/>
        <w:jc w:val="center"/>
        <w:rPr>
          <w:rFonts w:ascii="Verdana" w:eastAsia="Calibri" w:hAnsi="Verdana"/>
          <w:b/>
          <w:bCs/>
          <w:sz w:val="20"/>
          <w:szCs w:val="20"/>
          <w:lang w:val="en-US"/>
        </w:rPr>
      </w:pPr>
      <w:r w:rsidRPr="00A1371C">
        <w:rPr>
          <w:rFonts w:ascii="Verdana" w:eastAsia="Calibri" w:hAnsi="Verdana"/>
          <w:b/>
          <w:bCs/>
          <w:sz w:val="20"/>
          <w:szCs w:val="20"/>
        </w:rPr>
        <w:t>AMEND</w:t>
      </w:r>
      <w:r w:rsidR="00CC3FD0" w:rsidRPr="00A1371C">
        <w:rPr>
          <w:rFonts w:ascii="Verdana" w:eastAsia="Calibri" w:hAnsi="Verdana"/>
          <w:b/>
          <w:bCs/>
          <w:sz w:val="20"/>
          <w:szCs w:val="20"/>
          <w:lang w:val="en-US"/>
        </w:rPr>
        <w:t xml:space="preserve"> </w:t>
      </w:r>
      <w:r w:rsidR="009F5D25">
        <w:rPr>
          <w:rFonts w:ascii="Verdana" w:eastAsia="Calibri" w:hAnsi="Verdana"/>
          <w:b/>
          <w:bCs/>
          <w:sz w:val="20"/>
          <w:szCs w:val="20"/>
          <w:lang w:val="en-US"/>
        </w:rPr>
        <w:t>THE SCOPE OF ACCREDITATION</w:t>
      </w:r>
    </w:p>
    <w:p w14:paraId="20DB6EF4" w14:textId="4064F19A" w:rsidR="0010637E" w:rsidRPr="00A1371C" w:rsidRDefault="009F5D25" w:rsidP="00824699">
      <w:pPr>
        <w:spacing w:after="0" w:line="240" w:lineRule="auto"/>
        <w:ind w:left="180" w:right="-510"/>
        <w:jc w:val="center"/>
        <w:rPr>
          <w:rFonts w:ascii="Verdana" w:eastAsia="Calibri" w:hAnsi="Verdana"/>
          <w:b/>
          <w:bCs/>
          <w:sz w:val="20"/>
          <w:szCs w:val="20"/>
        </w:rPr>
      </w:pPr>
      <w:proofErr w:type="spellStart"/>
      <w:r w:rsidRPr="00A1371C">
        <w:rPr>
          <w:rFonts w:ascii="Verdana" w:eastAsia="Calibri" w:hAnsi="Verdana"/>
          <w:b/>
          <w:bCs/>
          <w:sz w:val="20"/>
          <w:szCs w:val="20"/>
        </w:rPr>
        <w:t>of</w:t>
      </w:r>
      <w:bookmarkEnd w:id="0"/>
      <w:proofErr w:type="spellEnd"/>
    </w:p>
    <w:p w14:paraId="723475D3" w14:textId="3B4463D1" w:rsidR="00A1371C" w:rsidRPr="00A1371C" w:rsidRDefault="00A1371C" w:rsidP="00A1371C">
      <w:pPr>
        <w:spacing w:before="108" w:line="189" w:lineRule="auto"/>
        <w:ind w:left="180" w:right="-510"/>
        <w:jc w:val="center"/>
        <w:rPr>
          <w:rFonts w:ascii="Verdana" w:hAnsi="Verdana"/>
          <w:b/>
          <w:bCs/>
          <w:color w:val="000000"/>
          <w:spacing w:val="3"/>
          <w:sz w:val="20"/>
          <w:szCs w:val="20"/>
        </w:rPr>
      </w:pPr>
      <w:r w:rsidRPr="00A1371C">
        <w:rPr>
          <w:rFonts w:ascii="Verdana" w:hAnsi="Verdana"/>
          <w:b/>
          <w:bCs/>
          <w:color w:val="000000"/>
          <w:spacing w:val="3"/>
          <w:sz w:val="20"/>
          <w:szCs w:val="20"/>
        </w:rPr>
        <w:t xml:space="preserve">TÜV RHEINLAND BULGARIA </w:t>
      </w:r>
      <w:r w:rsidRPr="00A1371C">
        <w:rPr>
          <w:rFonts w:ascii="Verdana" w:hAnsi="Verdana"/>
          <w:b/>
          <w:bCs/>
          <w:color w:val="000000"/>
          <w:spacing w:val="3"/>
          <w:sz w:val="20"/>
          <w:szCs w:val="20"/>
          <w:lang w:val="en-US"/>
        </w:rPr>
        <w:t>LTD</w:t>
      </w:r>
      <w:r w:rsidRPr="00A1371C">
        <w:rPr>
          <w:rFonts w:ascii="Verdana" w:hAnsi="Verdana"/>
          <w:b/>
          <w:bCs/>
          <w:color w:val="000000"/>
          <w:spacing w:val="3"/>
          <w:sz w:val="20"/>
          <w:szCs w:val="20"/>
        </w:rPr>
        <w:t xml:space="preserve">, </w:t>
      </w:r>
      <w:proofErr w:type="spellStart"/>
      <w:r w:rsidRPr="00A1371C">
        <w:rPr>
          <w:rFonts w:ascii="Verdana" w:hAnsi="Verdana"/>
          <w:b/>
          <w:bCs/>
          <w:color w:val="000000"/>
          <w:spacing w:val="3"/>
          <w:sz w:val="20"/>
          <w:szCs w:val="20"/>
        </w:rPr>
        <w:t>Sofia</w:t>
      </w:r>
      <w:proofErr w:type="spellEnd"/>
    </w:p>
    <w:p w14:paraId="4F7C0413" w14:textId="385B57DC" w:rsidR="002144FD" w:rsidRPr="00A1371C" w:rsidRDefault="002144FD" w:rsidP="00824699">
      <w:pPr>
        <w:spacing w:before="108" w:line="189" w:lineRule="auto"/>
        <w:ind w:left="180" w:right="-510"/>
        <w:jc w:val="center"/>
        <w:rPr>
          <w:rFonts w:ascii="Verdana" w:hAnsi="Verdana"/>
          <w:b/>
          <w:bCs/>
          <w:color w:val="000000"/>
          <w:spacing w:val="3"/>
          <w:sz w:val="20"/>
          <w:szCs w:val="20"/>
        </w:rPr>
      </w:pPr>
      <w:proofErr w:type="spellStart"/>
      <w:r w:rsidRPr="00A1371C">
        <w:rPr>
          <w:rFonts w:ascii="Verdana" w:hAnsi="Verdana"/>
          <w:b/>
          <w:bCs/>
          <w:color w:val="000000"/>
          <w:spacing w:val="3"/>
          <w:sz w:val="20"/>
          <w:szCs w:val="20"/>
        </w:rPr>
        <w:t>Management</w:t>
      </w:r>
      <w:proofErr w:type="spellEnd"/>
      <w:r w:rsidRPr="00A1371C">
        <w:rPr>
          <w:rFonts w:ascii="Verdana" w:hAnsi="Verdana"/>
          <w:b/>
          <w:bCs/>
          <w:color w:val="000000"/>
          <w:spacing w:val="3"/>
          <w:sz w:val="20"/>
          <w:szCs w:val="20"/>
        </w:rPr>
        <w:t xml:space="preserve"> Systems </w:t>
      </w:r>
      <w:proofErr w:type="spellStart"/>
      <w:r w:rsidRPr="00A1371C">
        <w:rPr>
          <w:rFonts w:ascii="Verdana" w:hAnsi="Verdana"/>
          <w:b/>
          <w:bCs/>
          <w:color w:val="000000"/>
          <w:spacing w:val="3"/>
          <w:sz w:val="20"/>
          <w:szCs w:val="20"/>
        </w:rPr>
        <w:t>Certification</w:t>
      </w:r>
      <w:proofErr w:type="spellEnd"/>
      <w:r w:rsidRPr="00A1371C">
        <w:rPr>
          <w:rFonts w:ascii="Verdana" w:hAnsi="Verdana"/>
          <w:b/>
          <w:bCs/>
          <w:color w:val="000000"/>
          <w:spacing w:val="3"/>
          <w:sz w:val="20"/>
          <w:szCs w:val="20"/>
        </w:rPr>
        <w:t xml:space="preserve"> </w:t>
      </w:r>
      <w:proofErr w:type="spellStart"/>
      <w:r w:rsidRPr="00A1371C">
        <w:rPr>
          <w:rFonts w:ascii="Verdana" w:hAnsi="Verdana"/>
          <w:b/>
          <w:bCs/>
          <w:color w:val="000000"/>
          <w:spacing w:val="3"/>
          <w:sz w:val="20"/>
          <w:szCs w:val="20"/>
        </w:rPr>
        <w:t>Body</w:t>
      </w:r>
      <w:proofErr w:type="spellEnd"/>
    </w:p>
    <w:p w14:paraId="31E45D6F" w14:textId="77777777" w:rsidR="00E33026" w:rsidRPr="00824699" w:rsidRDefault="00E33026" w:rsidP="00824699">
      <w:pPr>
        <w:spacing w:before="108" w:line="189" w:lineRule="auto"/>
        <w:ind w:left="180" w:right="-510"/>
        <w:jc w:val="center"/>
        <w:rPr>
          <w:rFonts w:ascii="Verdana" w:hAnsi="Verdana"/>
          <w:b/>
          <w:bCs/>
          <w:color w:val="000000"/>
          <w:spacing w:val="3"/>
          <w:sz w:val="20"/>
          <w:szCs w:val="20"/>
          <w:highlight w:val="yellow"/>
        </w:rPr>
      </w:pPr>
    </w:p>
    <w:p w14:paraId="105F5EB6" w14:textId="7A23EC81" w:rsidR="002144FD" w:rsidRPr="00422504" w:rsidRDefault="00A1371C" w:rsidP="00824699">
      <w:pPr>
        <w:spacing w:before="108" w:line="189" w:lineRule="auto"/>
        <w:ind w:left="180" w:right="-510"/>
        <w:jc w:val="center"/>
        <w:rPr>
          <w:rFonts w:ascii="Verdana" w:hAnsi="Verdana"/>
          <w:b/>
          <w:bCs/>
          <w:color w:val="000000"/>
          <w:spacing w:val="3"/>
          <w:sz w:val="20"/>
          <w:szCs w:val="20"/>
        </w:rPr>
      </w:pPr>
      <w:proofErr w:type="spellStart"/>
      <w:r w:rsidRPr="00422504">
        <w:rPr>
          <w:rFonts w:ascii="Verdana" w:hAnsi="Verdana"/>
          <w:b/>
          <w:bCs/>
          <w:color w:val="000000"/>
          <w:spacing w:val="3"/>
          <w:sz w:val="20"/>
          <w:szCs w:val="20"/>
        </w:rPr>
        <w:t>Management</w:t>
      </w:r>
      <w:proofErr w:type="spellEnd"/>
      <w:r w:rsidRPr="00422504">
        <w:rPr>
          <w:rFonts w:ascii="Verdana" w:hAnsi="Verdana"/>
          <w:b/>
          <w:bCs/>
          <w:color w:val="000000"/>
          <w:spacing w:val="3"/>
          <w:sz w:val="20"/>
          <w:szCs w:val="20"/>
        </w:rPr>
        <w:t xml:space="preserve"> </w:t>
      </w:r>
      <w:proofErr w:type="spellStart"/>
      <w:r w:rsidRPr="00422504">
        <w:rPr>
          <w:rFonts w:ascii="Verdana" w:hAnsi="Verdana"/>
          <w:b/>
          <w:bCs/>
          <w:color w:val="000000"/>
          <w:spacing w:val="3"/>
          <w:sz w:val="20"/>
          <w:szCs w:val="20"/>
        </w:rPr>
        <w:t>and</w:t>
      </w:r>
      <w:proofErr w:type="spellEnd"/>
      <w:r w:rsidRPr="00422504">
        <w:rPr>
          <w:rFonts w:ascii="Verdana" w:hAnsi="Verdana"/>
          <w:b/>
          <w:bCs/>
          <w:color w:val="000000"/>
          <w:spacing w:val="3"/>
          <w:sz w:val="20"/>
          <w:szCs w:val="20"/>
        </w:rPr>
        <w:t xml:space="preserve"> </w:t>
      </w:r>
      <w:proofErr w:type="spellStart"/>
      <w:r w:rsidRPr="00422504">
        <w:rPr>
          <w:rFonts w:ascii="Verdana" w:hAnsi="Verdana"/>
          <w:b/>
          <w:bCs/>
          <w:color w:val="000000"/>
          <w:spacing w:val="3"/>
          <w:sz w:val="20"/>
          <w:szCs w:val="20"/>
        </w:rPr>
        <w:t>office</w:t>
      </w:r>
      <w:proofErr w:type="spellEnd"/>
      <w:r w:rsidRPr="00422504">
        <w:rPr>
          <w:rFonts w:ascii="Verdana" w:hAnsi="Verdana"/>
          <w:b/>
          <w:bCs/>
          <w:color w:val="000000"/>
          <w:spacing w:val="3"/>
          <w:sz w:val="20"/>
          <w:szCs w:val="20"/>
        </w:rPr>
        <w:t xml:space="preserve"> </w:t>
      </w:r>
      <w:proofErr w:type="spellStart"/>
      <w:r w:rsidRPr="00422504">
        <w:rPr>
          <w:rFonts w:ascii="Verdana" w:hAnsi="Verdana"/>
          <w:b/>
          <w:bCs/>
          <w:color w:val="000000"/>
          <w:spacing w:val="3"/>
          <w:sz w:val="20"/>
          <w:szCs w:val="20"/>
        </w:rPr>
        <w:t>a</w:t>
      </w:r>
      <w:r w:rsidR="002144FD" w:rsidRPr="00422504">
        <w:rPr>
          <w:rFonts w:ascii="Verdana" w:hAnsi="Verdana"/>
          <w:b/>
          <w:bCs/>
          <w:color w:val="000000"/>
          <w:spacing w:val="3"/>
          <w:sz w:val="20"/>
          <w:szCs w:val="20"/>
        </w:rPr>
        <w:t>ddress</w:t>
      </w:r>
      <w:proofErr w:type="spellEnd"/>
      <w:r w:rsidR="002144FD" w:rsidRPr="00422504">
        <w:rPr>
          <w:rFonts w:ascii="Verdana" w:hAnsi="Verdana"/>
          <w:b/>
          <w:bCs/>
          <w:color w:val="000000"/>
          <w:spacing w:val="3"/>
          <w:sz w:val="20"/>
          <w:szCs w:val="20"/>
        </w:rPr>
        <w:t>:</w:t>
      </w:r>
    </w:p>
    <w:p w14:paraId="35C1169A" w14:textId="607EA588" w:rsidR="002144FD" w:rsidRPr="00C91893" w:rsidRDefault="002144FD" w:rsidP="00824699">
      <w:pPr>
        <w:spacing w:line="283" w:lineRule="auto"/>
        <w:ind w:left="180" w:right="-510" w:firstLine="360"/>
        <w:jc w:val="center"/>
        <w:rPr>
          <w:rFonts w:ascii="Verdana" w:hAnsi="Verdana"/>
          <w:color w:val="000000"/>
          <w:spacing w:val="6"/>
          <w:w w:val="95"/>
          <w:sz w:val="20"/>
          <w:szCs w:val="20"/>
        </w:rPr>
      </w:pPr>
      <w:r w:rsidRPr="00C91893">
        <w:rPr>
          <w:rFonts w:ascii="Verdana" w:hAnsi="Verdana"/>
          <w:color w:val="000000"/>
          <w:spacing w:val="6"/>
          <w:sz w:val="20"/>
          <w:szCs w:val="20"/>
        </w:rPr>
        <w:t xml:space="preserve">1040 </w:t>
      </w:r>
      <w:proofErr w:type="spellStart"/>
      <w:r w:rsidRPr="00C91893">
        <w:rPr>
          <w:rFonts w:ascii="Verdana" w:hAnsi="Verdana"/>
          <w:color w:val="000000"/>
          <w:spacing w:val="6"/>
          <w:sz w:val="20"/>
          <w:szCs w:val="20"/>
        </w:rPr>
        <w:t>Sofia</w:t>
      </w:r>
      <w:proofErr w:type="spellEnd"/>
      <w:r w:rsidRPr="00C91893">
        <w:rPr>
          <w:rFonts w:ascii="Verdana" w:hAnsi="Verdana"/>
          <w:color w:val="000000"/>
          <w:spacing w:val="6"/>
          <w:sz w:val="20"/>
          <w:szCs w:val="20"/>
        </w:rPr>
        <w:t xml:space="preserve"> </w:t>
      </w:r>
      <w:proofErr w:type="spellStart"/>
      <w:r w:rsidRPr="00C91893">
        <w:rPr>
          <w:rFonts w:ascii="Verdana" w:hAnsi="Verdana"/>
          <w:color w:val="000000"/>
          <w:spacing w:val="6"/>
          <w:sz w:val="20"/>
          <w:szCs w:val="20"/>
        </w:rPr>
        <w:t>city</w:t>
      </w:r>
      <w:proofErr w:type="spellEnd"/>
      <w:r w:rsidRPr="00C91893">
        <w:rPr>
          <w:rFonts w:ascii="Verdana" w:hAnsi="Verdana"/>
          <w:color w:val="000000"/>
          <w:spacing w:val="6"/>
          <w:sz w:val="20"/>
          <w:szCs w:val="20"/>
        </w:rPr>
        <w:t xml:space="preserve">, </w:t>
      </w:r>
      <w:proofErr w:type="spellStart"/>
      <w:r w:rsidRPr="00C91893">
        <w:rPr>
          <w:rFonts w:ascii="Verdana" w:hAnsi="Verdana"/>
          <w:color w:val="000000"/>
          <w:spacing w:val="6"/>
          <w:sz w:val="20"/>
          <w:szCs w:val="20"/>
        </w:rPr>
        <w:t>Izgrev</w:t>
      </w:r>
      <w:proofErr w:type="spellEnd"/>
      <w:r w:rsidRPr="00C91893">
        <w:rPr>
          <w:rFonts w:ascii="Verdana" w:hAnsi="Verdana"/>
          <w:color w:val="000000"/>
          <w:spacing w:val="6"/>
          <w:sz w:val="20"/>
          <w:szCs w:val="20"/>
        </w:rPr>
        <w:t xml:space="preserve"> </w:t>
      </w:r>
      <w:proofErr w:type="spellStart"/>
      <w:r w:rsidRPr="00C91893">
        <w:rPr>
          <w:rFonts w:ascii="Verdana" w:hAnsi="Verdana"/>
          <w:color w:val="000000"/>
          <w:spacing w:val="6"/>
          <w:sz w:val="20"/>
          <w:szCs w:val="20"/>
        </w:rPr>
        <w:t>district</w:t>
      </w:r>
      <w:proofErr w:type="spellEnd"/>
      <w:r w:rsidRPr="00C91893">
        <w:rPr>
          <w:rFonts w:ascii="Verdana" w:hAnsi="Verdana"/>
          <w:color w:val="000000"/>
          <w:spacing w:val="6"/>
          <w:sz w:val="20"/>
          <w:szCs w:val="20"/>
        </w:rPr>
        <w:t xml:space="preserve">, 36B </w:t>
      </w:r>
      <w:proofErr w:type="spellStart"/>
      <w:r w:rsidRPr="00C91893">
        <w:rPr>
          <w:rFonts w:ascii="Verdana" w:hAnsi="Verdana"/>
          <w:color w:val="000000"/>
          <w:spacing w:val="6"/>
          <w:sz w:val="20"/>
          <w:szCs w:val="20"/>
        </w:rPr>
        <w:t>Dragan</w:t>
      </w:r>
      <w:proofErr w:type="spellEnd"/>
      <w:r w:rsidRPr="00C91893">
        <w:rPr>
          <w:rFonts w:ascii="Verdana" w:hAnsi="Verdana"/>
          <w:color w:val="000000"/>
          <w:spacing w:val="6"/>
          <w:sz w:val="20"/>
          <w:szCs w:val="20"/>
        </w:rPr>
        <w:t xml:space="preserve"> </w:t>
      </w:r>
      <w:proofErr w:type="spellStart"/>
      <w:r w:rsidRPr="00C91893">
        <w:rPr>
          <w:rFonts w:ascii="Verdana" w:hAnsi="Verdana"/>
          <w:color w:val="000000"/>
          <w:spacing w:val="6"/>
          <w:sz w:val="20"/>
          <w:szCs w:val="20"/>
        </w:rPr>
        <w:t>Tsankov</w:t>
      </w:r>
      <w:proofErr w:type="spellEnd"/>
      <w:r w:rsidRPr="00C91893">
        <w:rPr>
          <w:rFonts w:ascii="Verdana" w:hAnsi="Verdana"/>
          <w:color w:val="000000"/>
          <w:spacing w:val="6"/>
          <w:sz w:val="20"/>
          <w:szCs w:val="20"/>
        </w:rPr>
        <w:t xml:space="preserve"> </w:t>
      </w:r>
      <w:proofErr w:type="spellStart"/>
      <w:r w:rsidRPr="00C91893">
        <w:rPr>
          <w:rFonts w:ascii="Verdana" w:hAnsi="Verdana"/>
          <w:color w:val="000000"/>
          <w:spacing w:val="6"/>
          <w:sz w:val="20"/>
          <w:szCs w:val="20"/>
        </w:rPr>
        <w:t>Blvd</w:t>
      </w:r>
      <w:proofErr w:type="spellEnd"/>
      <w:r w:rsidRPr="00C91893">
        <w:rPr>
          <w:rFonts w:ascii="Verdana" w:hAnsi="Verdana"/>
          <w:color w:val="000000"/>
          <w:spacing w:val="6"/>
          <w:sz w:val="20"/>
          <w:szCs w:val="20"/>
        </w:rPr>
        <w:t>.,</w:t>
      </w:r>
      <w:r w:rsidRPr="00C91893">
        <w:rPr>
          <w:rFonts w:ascii="Verdana" w:hAnsi="Verdana"/>
          <w:color w:val="000000"/>
          <w:spacing w:val="6"/>
          <w:w w:val="95"/>
          <w:sz w:val="20"/>
          <w:szCs w:val="20"/>
        </w:rPr>
        <w:t xml:space="preserve"> </w:t>
      </w:r>
      <w:proofErr w:type="spellStart"/>
      <w:r w:rsidR="000E361F" w:rsidRPr="000E361F">
        <w:rPr>
          <w:rFonts w:ascii="Verdana" w:hAnsi="Verdana"/>
          <w:color w:val="000000"/>
          <w:spacing w:val="6"/>
          <w:w w:val="95"/>
          <w:sz w:val="20"/>
          <w:szCs w:val="20"/>
        </w:rPr>
        <w:t>block</w:t>
      </w:r>
      <w:proofErr w:type="spellEnd"/>
      <w:r w:rsidR="000E361F">
        <w:rPr>
          <w:rFonts w:ascii="Verdana" w:hAnsi="Verdana"/>
          <w:color w:val="000000"/>
          <w:spacing w:val="6"/>
          <w:w w:val="95"/>
          <w:sz w:val="20"/>
          <w:szCs w:val="20"/>
        </w:rPr>
        <w:t xml:space="preserve"> В, </w:t>
      </w:r>
      <w:r w:rsidRPr="00C91893">
        <w:rPr>
          <w:rFonts w:ascii="Verdana" w:hAnsi="Verdana"/>
          <w:color w:val="000000"/>
          <w:spacing w:val="6"/>
          <w:w w:val="95"/>
          <w:sz w:val="20"/>
          <w:szCs w:val="20"/>
        </w:rPr>
        <w:t>8</w:t>
      </w:r>
      <w:r w:rsidRPr="00C91893">
        <w:rPr>
          <w:rFonts w:ascii="Verdana" w:hAnsi="Verdana"/>
          <w:color w:val="000000"/>
          <w:spacing w:val="6"/>
          <w:w w:val="95"/>
          <w:sz w:val="20"/>
          <w:szCs w:val="20"/>
          <w:vertAlign w:val="superscript"/>
        </w:rPr>
        <w:t>th</w:t>
      </w:r>
      <w:r w:rsidRPr="00C91893">
        <w:rPr>
          <w:rFonts w:ascii="Verdana" w:hAnsi="Verdana"/>
          <w:color w:val="000000"/>
          <w:spacing w:val="6"/>
          <w:w w:val="95"/>
          <w:sz w:val="20"/>
          <w:szCs w:val="20"/>
        </w:rPr>
        <w:t xml:space="preserve"> </w:t>
      </w:r>
      <w:proofErr w:type="spellStart"/>
      <w:r w:rsidRPr="00C91893">
        <w:rPr>
          <w:rFonts w:ascii="Verdana" w:hAnsi="Verdana"/>
          <w:color w:val="000000"/>
          <w:spacing w:val="6"/>
          <w:w w:val="95"/>
          <w:sz w:val="20"/>
          <w:szCs w:val="20"/>
        </w:rPr>
        <w:t>fl</w:t>
      </w:r>
      <w:proofErr w:type="spellEnd"/>
      <w:r w:rsidRPr="00C91893">
        <w:rPr>
          <w:rFonts w:ascii="Verdana" w:hAnsi="Verdana"/>
          <w:color w:val="000000"/>
          <w:spacing w:val="6"/>
          <w:w w:val="95"/>
          <w:sz w:val="20"/>
          <w:szCs w:val="20"/>
        </w:rPr>
        <w:t xml:space="preserve">., </w:t>
      </w:r>
      <w:proofErr w:type="spellStart"/>
      <w:r w:rsidRPr="00C91893">
        <w:rPr>
          <w:rFonts w:ascii="Verdana" w:hAnsi="Verdana"/>
          <w:color w:val="000000"/>
          <w:spacing w:val="6"/>
          <w:sz w:val="20"/>
          <w:szCs w:val="20"/>
        </w:rPr>
        <w:t>office</w:t>
      </w:r>
      <w:proofErr w:type="spellEnd"/>
      <w:r w:rsidRPr="00C91893">
        <w:rPr>
          <w:rFonts w:ascii="Verdana" w:hAnsi="Verdana"/>
          <w:color w:val="000000"/>
          <w:spacing w:val="6"/>
          <w:w w:val="95"/>
          <w:sz w:val="20"/>
          <w:szCs w:val="20"/>
        </w:rPr>
        <w:t xml:space="preserve"> 801</w:t>
      </w:r>
    </w:p>
    <w:p w14:paraId="59A81066" w14:textId="5440CCB4" w:rsidR="002144FD" w:rsidRPr="00606955" w:rsidRDefault="00843DCE" w:rsidP="00824699">
      <w:pPr>
        <w:spacing w:before="252"/>
        <w:ind w:left="180" w:right="-510"/>
        <w:jc w:val="both"/>
        <w:rPr>
          <w:rFonts w:ascii="Verdana" w:hAnsi="Verdana"/>
          <w:color w:val="000000"/>
          <w:spacing w:val="10"/>
          <w:sz w:val="20"/>
          <w:szCs w:val="20"/>
          <w:lang w:val="en-US"/>
        </w:rPr>
      </w:pPr>
      <w:r w:rsidRPr="00843DCE">
        <w:rPr>
          <w:rFonts w:ascii="Verdana" w:hAnsi="Verdana"/>
          <w:b/>
          <w:bCs/>
          <w:color w:val="000000"/>
          <w:spacing w:val="10"/>
          <w:sz w:val="20"/>
          <w:szCs w:val="20"/>
          <w:lang w:val="en-US"/>
        </w:rPr>
        <w:t>To perform certification of</w:t>
      </w:r>
      <w:r w:rsidR="00606955" w:rsidRPr="00843DCE">
        <w:rPr>
          <w:rFonts w:ascii="Verdana" w:hAnsi="Verdana"/>
          <w:b/>
          <w:bCs/>
          <w:color w:val="000000"/>
          <w:spacing w:val="10"/>
          <w:sz w:val="20"/>
          <w:szCs w:val="20"/>
          <w:lang w:val="en-US"/>
        </w:rPr>
        <w:t>:</w:t>
      </w:r>
    </w:p>
    <w:p w14:paraId="1F89F0A6" w14:textId="580BAC18" w:rsidR="002144FD" w:rsidRPr="005751F8" w:rsidRDefault="002144FD" w:rsidP="005751F8">
      <w:pPr>
        <w:tabs>
          <w:tab w:val="right" w:pos="9244"/>
        </w:tabs>
        <w:spacing w:before="144"/>
        <w:ind w:left="142" w:right="-600"/>
        <w:jc w:val="both"/>
        <w:rPr>
          <w:rFonts w:ascii="Verdana" w:hAnsi="Verdana"/>
          <w:color w:val="000000"/>
          <w:spacing w:val="6"/>
          <w:sz w:val="20"/>
          <w:szCs w:val="20"/>
        </w:rPr>
      </w:pPr>
      <w:r w:rsidRPr="002762A9">
        <w:rPr>
          <w:rFonts w:ascii="Verdana" w:hAnsi="Verdana"/>
          <w:b/>
          <w:color w:val="000000"/>
          <w:spacing w:val="6"/>
          <w:sz w:val="20"/>
          <w:szCs w:val="20"/>
        </w:rPr>
        <w:t>1.</w:t>
      </w:r>
      <w:r w:rsidRPr="002762A9">
        <w:rPr>
          <w:rFonts w:ascii="Verdana" w:hAnsi="Verdana"/>
          <w:color w:val="000000"/>
          <w:spacing w:val="6"/>
          <w:sz w:val="20"/>
          <w:szCs w:val="20"/>
        </w:rPr>
        <w:t xml:space="preserve"> </w:t>
      </w:r>
      <w:r w:rsidRPr="002762A9">
        <w:rPr>
          <w:rFonts w:ascii="Verdana" w:hAnsi="Verdana"/>
          <w:b/>
          <w:bCs/>
          <w:color w:val="000000"/>
          <w:spacing w:val="6"/>
          <w:sz w:val="20"/>
          <w:szCs w:val="20"/>
        </w:rPr>
        <w:t xml:space="preserve">Quality </w:t>
      </w:r>
      <w:proofErr w:type="spellStart"/>
      <w:r w:rsidRPr="002762A9">
        <w:rPr>
          <w:rFonts w:ascii="Verdana" w:hAnsi="Verdana"/>
          <w:b/>
          <w:bCs/>
          <w:color w:val="000000"/>
          <w:spacing w:val="6"/>
          <w:sz w:val="20"/>
          <w:szCs w:val="20"/>
        </w:rPr>
        <w:t>management</w:t>
      </w:r>
      <w:proofErr w:type="spellEnd"/>
      <w:r w:rsidRPr="002762A9">
        <w:rPr>
          <w:rFonts w:ascii="Verdana" w:hAnsi="Verdana"/>
          <w:b/>
          <w:bCs/>
          <w:color w:val="000000"/>
          <w:spacing w:val="6"/>
          <w:sz w:val="20"/>
          <w:szCs w:val="20"/>
        </w:rPr>
        <w:t xml:space="preserve"> </w:t>
      </w:r>
      <w:proofErr w:type="spellStart"/>
      <w:r w:rsidRPr="002762A9">
        <w:rPr>
          <w:rFonts w:ascii="Verdana" w:hAnsi="Verdana"/>
          <w:b/>
          <w:bCs/>
          <w:color w:val="000000"/>
          <w:spacing w:val="6"/>
          <w:sz w:val="20"/>
          <w:szCs w:val="20"/>
        </w:rPr>
        <w:t>systems</w:t>
      </w:r>
      <w:proofErr w:type="spellEnd"/>
      <w:r w:rsidRPr="002762A9">
        <w:rPr>
          <w:rFonts w:ascii="Verdana" w:hAnsi="Verdana"/>
          <w:b/>
          <w:bCs/>
          <w:color w:val="000000"/>
          <w:spacing w:val="6"/>
          <w:sz w:val="20"/>
          <w:szCs w:val="20"/>
        </w:rPr>
        <w:t xml:space="preserve"> </w:t>
      </w:r>
      <w:proofErr w:type="spellStart"/>
      <w:r w:rsidR="00906F91" w:rsidRPr="00906F91">
        <w:rPr>
          <w:rFonts w:ascii="Verdana" w:hAnsi="Verdana"/>
          <w:b/>
          <w:bCs/>
          <w:color w:val="000000"/>
          <w:spacing w:val="6"/>
          <w:sz w:val="20"/>
          <w:szCs w:val="20"/>
        </w:rPr>
        <w:t>according</w:t>
      </w:r>
      <w:proofErr w:type="spellEnd"/>
      <w:r w:rsidR="00906F91" w:rsidRPr="00906F91">
        <w:rPr>
          <w:rFonts w:ascii="Verdana" w:hAnsi="Verdana"/>
          <w:b/>
          <w:bCs/>
          <w:color w:val="000000"/>
          <w:spacing w:val="6"/>
          <w:sz w:val="20"/>
          <w:szCs w:val="20"/>
        </w:rPr>
        <w:t xml:space="preserve"> </w:t>
      </w:r>
      <w:proofErr w:type="spellStart"/>
      <w:r w:rsidR="00906F91" w:rsidRPr="00906F91">
        <w:rPr>
          <w:rFonts w:ascii="Verdana" w:hAnsi="Verdana"/>
          <w:b/>
          <w:bCs/>
          <w:color w:val="000000"/>
          <w:spacing w:val="6"/>
          <w:sz w:val="20"/>
          <w:szCs w:val="20"/>
        </w:rPr>
        <w:t>to</w:t>
      </w:r>
      <w:proofErr w:type="spellEnd"/>
      <w:r w:rsidR="00906F91" w:rsidRPr="00906F91">
        <w:rPr>
          <w:rFonts w:ascii="Verdana" w:hAnsi="Verdana"/>
          <w:b/>
          <w:bCs/>
          <w:color w:val="000000"/>
          <w:spacing w:val="6"/>
          <w:sz w:val="20"/>
          <w:szCs w:val="20"/>
        </w:rPr>
        <w:t xml:space="preserve"> </w:t>
      </w:r>
      <w:r w:rsidRPr="002762A9">
        <w:rPr>
          <w:rFonts w:ascii="Verdana" w:hAnsi="Verdana"/>
          <w:b/>
          <w:bCs/>
          <w:color w:val="000000"/>
          <w:spacing w:val="6"/>
          <w:sz w:val="20"/>
          <w:szCs w:val="20"/>
        </w:rPr>
        <w:t>БДС EN ISO 9001:2015 (IS0 9001:2015)</w:t>
      </w:r>
      <w:r w:rsidR="002105FD" w:rsidRPr="002762A9">
        <w:rPr>
          <w:rFonts w:ascii="Verdana" w:hAnsi="Verdana"/>
          <w:color w:val="000000"/>
          <w:spacing w:val="6"/>
          <w:sz w:val="20"/>
          <w:szCs w:val="20"/>
        </w:rPr>
        <w:t xml:space="preserve"> </w:t>
      </w:r>
      <w:r w:rsidR="002762A9" w:rsidRPr="002762A9">
        <w:rPr>
          <w:rFonts w:ascii="Verdana" w:hAnsi="Verdana"/>
          <w:color w:val="000000"/>
          <w:spacing w:val="6"/>
          <w:sz w:val="20"/>
          <w:szCs w:val="20"/>
          <w:lang w:val="en-US"/>
        </w:rPr>
        <w:t xml:space="preserve">for the </w:t>
      </w:r>
      <w:proofErr w:type="spellStart"/>
      <w:r w:rsidR="002105FD" w:rsidRPr="002762A9">
        <w:rPr>
          <w:rFonts w:ascii="Verdana" w:hAnsi="Verdana"/>
          <w:color w:val="000000"/>
          <w:spacing w:val="6"/>
          <w:sz w:val="20"/>
          <w:szCs w:val="20"/>
        </w:rPr>
        <w:t>following</w:t>
      </w:r>
      <w:proofErr w:type="spellEnd"/>
      <w:r w:rsidR="002105FD" w:rsidRPr="002762A9">
        <w:rPr>
          <w:rFonts w:ascii="Verdana" w:hAnsi="Verdana"/>
          <w:color w:val="000000"/>
          <w:spacing w:val="6"/>
          <w:sz w:val="20"/>
          <w:szCs w:val="20"/>
        </w:rPr>
        <w:t xml:space="preserve"> </w:t>
      </w:r>
      <w:proofErr w:type="spellStart"/>
      <w:r w:rsidRPr="002762A9">
        <w:rPr>
          <w:rFonts w:ascii="Verdana" w:hAnsi="Verdana"/>
          <w:color w:val="000000"/>
          <w:spacing w:val="6"/>
          <w:sz w:val="20"/>
          <w:szCs w:val="20"/>
        </w:rPr>
        <w:t>scope</w:t>
      </w:r>
      <w:proofErr w:type="spellEnd"/>
      <w:r w:rsidRPr="002762A9">
        <w:rPr>
          <w:rFonts w:ascii="Verdana" w:hAnsi="Verdana"/>
          <w:color w:val="000000"/>
          <w:spacing w:val="6"/>
          <w:sz w:val="20"/>
          <w:szCs w:val="20"/>
        </w:rPr>
        <w:t xml:space="preserve"> (</w:t>
      </w:r>
      <w:r w:rsidR="0007719D" w:rsidRPr="0007719D">
        <w:rPr>
          <w:rFonts w:ascii="Verdana" w:hAnsi="Verdana"/>
          <w:color w:val="000000"/>
          <w:spacing w:val="6"/>
          <w:sz w:val="20"/>
          <w:szCs w:val="20"/>
          <w:lang w:val="en-US"/>
        </w:rPr>
        <w:t xml:space="preserve">according to </w:t>
      </w:r>
      <w:r w:rsidRPr="002762A9">
        <w:rPr>
          <w:rFonts w:ascii="Verdana" w:hAnsi="Verdana"/>
          <w:color w:val="000000"/>
          <w:spacing w:val="6"/>
          <w:sz w:val="20"/>
          <w:szCs w:val="20"/>
        </w:rPr>
        <w:t>IAF ID 1:2023):</w:t>
      </w:r>
    </w:p>
    <w:tbl>
      <w:tblPr>
        <w:tblW w:w="10056" w:type="dxa"/>
        <w:tblInd w:w="1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6277"/>
        <w:gridCol w:w="2789"/>
      </w:tblGrid>
      <w:tr w:rsidR="00AF52F1" w:rsidRPr="00AF52F1" w14:paraId="00D40D5B" w14:textId="77777777" w:rsidTr="008D4D8D">
        <w:trPr>
          <w:trHeight w:val="61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4EC4B" w14:textId="77777777" w:rsidR="00AF52F1" w:rsidRPr="008D4D8D" w:rsidRDefault="00AF52F1" w:rsidP="008D4D8D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rStyle w:val="BodytextBold"/>
                <w:rFonts w:ascii="Verdana" w:hAnsi="Verdana"/>
                <w:sz w:val="18"/>
                <w:szCs w:val="18"/>
              </w:rPr>
            </w:pPr>
          </w:p>
          <w:p w14:paraId="15F9DA22" w14:textId="3787DA00" w:rsidR="00AF52F1" w:rsidRPr="008D4D8D" w:rsidRDefault="00AF52F1" w:rsidP="008D4D8D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rFonts w:ascii="Verdana" w:hAnsi="Verdana" w:cs="Courier New"/>
                <w:b/>
                <w:sz w:val="18"/>
                <w:szCs w:val="18"/>
                <w:lang w:val="en-US"/>
              </w:rPr>
            </w:pPr>
            <w:r w:rsidRPr="008D4D8D">
              <w:rPr>
                <w:rStyle w:val="BodytextBold"/>
                <w:rFonts w:ascii="Verdana" w:hAnsi="Verdana"/>
                <w:sz w:val="18"/>
                <w:szCs w:val="18"/>
              </w:rPr>
              <w:t xml:space="preserve"> IAF </w:t>
            </w:r>
            <w:r w:rsidR="008D4D8D" w:rsidRPr="008D4D8D">
              <w:rPr>
                <w:rStyle w:val="BodyText1"/>
                <w:rFonts w:ascii="Verdana" w:hAnsi="Verdana"/>
                <w:b/>
                <w:sz w:val="18"/>
                <w:szCs w:val="18"/>
              </w:rPr>
              <w:t>№</w:t>
            </w:r>
          </w:p>
          <w:p w14:paraId="711768DE" w14:textId="37333F7C" w:rsidR="00AF52F1" w:rsidRPr="008D4D8D" w:rsidRDefault="00AF52F1" w:rsidP="008D4D8D">
            <w:pPr>
              <w:spacing w:after="0" w:line="240" w:lineRule="auto"/>
              <w:jc w:val="center"/>
              <w:rPr>
                <w:rFonts w:ascii="Verdana" w:eastAsiaTheme="minorHAnsi" w:hAnsi="Verdana" w:cs="Times New Roman"/>
                <w:b/>
                <w:sz w:val="18"/>
                <w:szCs w:val="18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A1EFE17" w14:textId="77777777" w:rsidR="00AF52F1" w:rsidRPr="008D4D8D" w:rsidRDefault="00AF52F1" w:rsidP="008D4D8D">
            <w:pPr>
              <w:spacing w:after="0" w:line="240" w:lineRule="auto"/>
              <w:jc w:val="center"/>
              <w:rPr>
                <w:rStyle w:val="BodytextBold"/>
                <w:rFonts w:ascii="Verdana" w:hAnsi="Verdana"/>
                <w:sz w:val="18"/>
                <w:szCs w:val="18"/>
              </w:rPr>
            </w:pPr>
          </w:p>
          <w:p w14:paraId="02069280" w14:textId="77777777" w:rsidR="00AF52F1" w:rsidRPr="008D4D8D" w:rsidRDefault="00AF52F1" w:rsidP="008D4D8D">
            <w:pPr>
              <w:spacing w:after="0" w:line="240" w:lineRule="auto"/>
              <w:jc w:val="center"/>
              <w:rPr>
                <w:rFonts w:ascii="Verdana" w:eastAsiaTheme="minorHAnsi" w:hAnsi="Verdana" w:cs="Times New Roman"/>
                <w:b/>
                <w:sz w:val="18"/>
                <w:szCs w:val="18"/>
                <w:lang w:val="en-US"/>
              </w:rPr>
            </w:pPr>
            <w:r w:rsidRPr="008D4D8D">
              <w:rPr>
                <w:rStyle w:val="BodytextBold"/>
                <w:rFonts w:ascii="Verdana" w:hAnsi="Verdana"/>
                <w:sz w:val="18"/>
                <w:szCs w:val="18"/>
              </w:rPr>
              <w:t>DESCRIPTION</w:t>
            </w:r>
          </w:p>
          <w:p w14:paraId="512ED951" w14:textId="71858BE2" w:rsidR="00AF52F1" w:rsidRPr="008D4D8D" w:rsidRDefault="00AF52F1" w:rsidP="008D4D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0D53E7B3" w14:textId="77777777" w:rsidR="00AF52F1" w:rsidRPr="008D4D8D" w:rsidRDefault="00AF52F1" w:rsidP="008D4D8D">
            <w:pPr>
              <w:spacing w:after="0" w:line="240" w:lineRule="auto"/>
              <w:jc w:val="center"/>
              <w:rPr>
                <w:rStyle w:val="BodytextBold"/>
                <w:rFonts w:ascii="Verdana" w:hAnsi="Verdana"/>
                <w:sz w:val="18"/>
                <w:szCs w:val="18"/>
              </w:rPr>
            </w:pPr>
          </w:p>
          <w:p w14:paraId="66EC7E64" w14:textId="77777777" w:rsidR="00AF52F1" w:rsidRPr="008D4D8D" w:rsidRDefault="00AF52F1" w:rsidP="008D4D8D">
            <w:pPr>
              <w:spacing w:after="0" w:line="240" w:lineRule="auto"/>
              <w:jc w:val="center"/>
              <w:rPr>
                <w:rFonts w:ascii="Verdana" w:eastAsiaTheme="minorHAnsi" w:hAnsi="Verdana" w:cs="Times New Roman"/>
                <w:b/>
                <w:sz w:val="18"/>
                <w:szCs w:val="18"/>
                <w:lang w:val="en-US"/>
              </w:rPr>
            </w:pPr>
            <w:r w:rsidRPr="008D4D8D">
              <w:rPr>
                <w:rStyle w:val="BodytextBold"/>
                <w:rFonts w:ascii="Verdana" w:hAnsi="Verdana"/>
                <w:sz w:val="18"/>
                <w:szCs w:val="18"/>
              </w:rPr>
              <w:t>NACE CODE</w:t>
            </w:r>
          </w:p>
          <w:p w14:paraId="19B99D4B" w14:textId="0E5A195E" w:rsidR="00AF52F1" w:rsidRPr="008D4D8D" w:rsidRDefault="00AF52F1" w:rsidP="008D4D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7CAE" w:rsidRPr="00AF52F1" w14:paraId="05B80B5A" w14:textId="77777777" w:rsidTr="00AA2BC0">
        <w:trPr>
          <w:trHeight w:hRule="exact" w:val="231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D7F3" w14:textId="77777777" w:rsidR="00507CAE" w:rsidRPr="00507CAE" w:rsidRDefault="00507CAE" w:rsidP="00507CAE">
            <w:pPr>
              <w:spacing w:after="0" w:line="240" w:lineRule="auto"/>
              <w:jc w:val="center"/>
              <w:rPr>
                <w:rStyle w:val="BodyText1"/>
                <w:rFonts w:ascii="Verdana" w:hAnsi="Verdana"/>
                <w:b/>
                <w:bCs/>
                <w:sz w:val="18"/>
                <w:szCs w:val="18"/>
              </w:rPr>
            </w:pPr>
            <w:r w:rsidRPr="00507CAE">
              <w:rPr>
                <w:rStyle w:val="BodyText1"/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  <w:p w14:paraId="42D4E9A4" w14:textId="77777777" w:rsidR="00507CAE" w:rsidRDefault="00507CAE" w:rsidP="00AA2BC0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141184" w14:textId="2B545357" w:rsidR="00507CAE" w:rsidRPr="00A61941" w:rsidRDefault="00507CAE" w:rsidP="00507CAE">
            <w:pPr>
              <w:jc w:val="center"/>
              <w:rPr>
                <w:rStyle w:val="BodyText1"/>
                <w:rFonts w:ascii="Verdana" w:hAnsi="Verdana"/>
                <w:sz w:val="18"/>
                <w:szCs w:val="18"/>
              </w:rPr>
            </w:pPr>
            <w:r w:rsidRPr="00A61941">
              <w:rPr>
                <w:rStyle w:val="BodytextBold"/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F0E619" w14:textId="318BD9FB" w:rsidR="00507CAE" w:rsidRPr="00A61941" w:rsidRDefault="00507CAE" w:rsidP="00507CAE">
            <w:pPr>
              <w:ind w:right="1266"/>
              <w:jc w:val="center"/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</w:pPr>
            <w:r w:rsidRPr="00A61941">
              <w:rPr>
                <w:rStyle w:val="BodytextBold"/>
                <w:rFonts w:ascii="Verdana" w:hAnsi="Verdana"/>
                <w:sz w:val="18"/>
                <w:szCs w:val="18"/>
              </w:rPr>
              <w:t>3</w:t>
            </w:r>
          </w:p>
        </w:tc>
      </w:tr>
      <w:tr w:rsidR="00AF52F1" w:rsidRPr="00AF52F1" w14:paraId="4CD0D49F" w14:textId="77777777" w:rsidTr="00AA2BC0">
        <w:trPr>
          <w:trHeight w:hRule="exact" w:val="231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1DFE" w14:textId="02D06617" w:rsidR="00AF52F1" w:rsidRPr="00507CAE" w:rsidRDefault="00507CAE" w:rsidP="00AA2BC0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hAnsi="Verdana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5B8937C" w14:textId="693F8ABB" w:rsidR="00AF52F1" w:rsidRPr="00A61941" w:rsidRDefault="00AF52F1">
            <w:pPr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Agriculture, </w:t>
            </w:r>
            <w:r w:rsidR="00BA6734">
              <w:rPr>
                <w:rStyle w:val="BodyText1"/>
                <w:rFonts w:ascii="Verdana" w:hAnsi="Verdana"/>
                <w:sz w:val="18"/>
                <w:szCs w:val="18"/>
              </w:rPr>
              <w:t xml:space="preserve">forestry and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fish</w:t>
            </w:r>
            <w:r w:rsidR="0038003C">
              <w:rPr>
                <w:rStyle w:val="BodyText1"/>
                <w:rFonts w:ascii="Verdana" w:hAnsi="Verdana"/>
                <w:sz w:val="18"/>
                <w:szCs w:val="18"/>
              </w:rPr>
              <w:t>ing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EC4CD" w14:textId="77777777" w:rsidR="00AF52F1" w:rsidRPr="00A61941" w:rsidRDefault="00AF52F1">
            <w:pPr>
              <w:ind w:right="1266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01, 02, 03</w:t>
            </w:r>
          </w:p>
        </w:tc>
      </w:tr>
      <w:tr w:rsidR="00AF52F1" w:rsidRPr="00AF52F1" w14:paraId="3A912C7E" w14:textId="77777777" w:rsidTr="00606955">
        <w:trPr>
          <w:trHeight w:hRule="exact" w:val="2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C40A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46252CE" w14:textId="63B4D40B" w:rsidR="00AF52F1" w:rsidRPr="00A61941" w:rsidRDefault="00AF52F1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Mining and quarry</w:t>
            </w:r>
            <w:r w:rsidR="0038003C">
              <w:rPr>
                <w:rStyle w:val="BodyText1"/>
                <w:rFonts w:ascii="Verdana" w:hAnsi="Verdana"/>
                <w:sz w:val="18"/>
                <w:szCs w:val="18"/>
              </w:rPr>
              <w:t>ing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F71E5" w14:textId="77777777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05, 06, 07, 08, 09</w:t>
            </w:r>
          </w:p>
        </w:tc>
      </w:tr>
      <w:tr w:rsidR="00AF52F1" w:rsidRPr="00AF52F1" w14:paraId="26AF9647" w14:textId="77777777" w:rsidTr="00606955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4B07E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7D3BFFF" w14:textId="77777777" w:rsidR="00AF52F1" w:rsidRPr="00A61941" w:rsidRDefault="00AF52F1">
            <w:pPr>
              <w:ind w:left="9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Food products, beverages and tobacco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9549C" w14:textId="77777777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10, 11</w:t>
            </w:r>
          </w:p>
        </w:tc>
      </w:tr>
      <w:tr w:rsidR="00AF52F1" w:rsidRPr="00AF52F1" w14:paraId="7D28D5C6" w14:textId="77777777" w:rsidTr="00606955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DEB6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680C4F2" w14:textId="1AD043BD" w:rsidR="00AF52F1" w:rsidRPr="00A61941" w:rsidRDefault="00AF52F1">
            <w:pPr>
              <w:ind w:left="97"/>
              <w:rPr>
                <w:rFonts w:ascii="Verdana" w:hAnsi="Verdana" w:cs="Times New Roman"/>
                <w:color w:val="000000"/>
                <w:spacing w:val="-3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Textile</w:t>
            </w:r>
            <w:r w:rsidR="00383006">
              <w:rPr>
                <w:rStyle w:val="BodyText1"/>
                <w:rFonts w:ascii="Verdana" w:hAnsi="Verdana"/>
                <w:sz w:val="18"/>
                <w:szCs w:val="18"/>
              </w:rPr>
              <w:t>s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and textile products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4B63" w14:textId="77777777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13, 14</w:t>
            </w:r>
          </w:p>
        </w:tc>
      </w:tr>
      <w:tr w:rsidR="00AF52F1" w:rsidRPr="00AF52F1" w14:paraId="31BB29A2" w14:textId="77777777" w:rsidTr="00606955">
        <w:trPr>
          <w:trHeight w:hRule="exact" w:val="25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E11B4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519FB23" w14:textId="77777777" w:rsidR="00AF52F1" w:rsidRPr="00A61941" w:rsidRDefault="00AF52F1">
            <w:pPr>
              <w:ind w:left="9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Leather and leather products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431E6" w14:textId="77777777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15</w:t>
            </w:r>
          </w:p>
        </w:tc>
      </w:tr>
      <w:tr w:rsidR="00AF52F1" w:rsidRPr="00AF52F1" w14:paraId="5FFD43B5" w14:textId="77777777" w:rsidTr="00606955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90709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ACFE6A5" w14:textId="77777777" w:rsidR="00AF52F1" w:rsidRPr="00A61941" w:rsidRDefault="00AF52F1">
            <w:pPr>
              <w:ind w:left="9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Wood and wooden products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23E1" w14:textId="77777777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16</w:t>
            </w:r>
          </w:p>
        </w:tc>
      </w:tr>
      <w:tr w:rsidR="00AF52F1" w:rsidRPr="00AF52F1" w14:paraId="73F96C8A" w14:textId="77777777" w:rsidTr="00606955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B4FD9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CD2EA2F" w14:textId="35708946" w:rsidR="00AF52F1" w:rsidRPr="00A61941" w:rsidRDefault="00085B3B">
            <w:pPr>
              <w:ind w:left="97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Style w:val="BodyText1"/>
                <w:rFonts w:ascii="Verdana" w:hAnsi="Verdana"/>
                <w:sz w:val="18"/>
                <w:szCs w:val="18"/>
              </w:rPr>
              <w:t>Pulp</w:t>
            </w:r>
            <w:r w:rsidR="00AF52F1" w:rsidRPr="00A61941">
              <w:rPr>
                <w:rStyle w:val="BodyText1"/>
                <w:rFonts w:ascii="Verdana" w:hAnsi="Verdana"/>
                <w:sz w:val="18"/>
                <w:szCs w:val="18"/>
              </w:rPr>
              <w:t>, paper and paper products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951" w14:textId="77777777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17</w:t>
            </w:r>
          </w:p>
        </w:tc>
      </w:tr>
      <w:tr w:rsidR="00AF52F1" w:rsidRPr="00AF52F1" w14:paraId="37E0ED14" w14:textId="77777777" w:rsidTr="00606955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5D91B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B26ABAA" w14:textId="2394F064" w:rsidR="00AF52F1" w:rsidRPr="00A61941" w:rsidRDefault="00AF52F1">
            <w:pPr>
              <w:ind w:left="97"/>
              <w:rPr>
                <w:rFonts w:ascii="Verdana" w:hAnsi="Verdana" w:cs="Times New Roman"/>
                <w:color w:val="000000"/>
                <w:spacing w:val="-5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Publishing</w:t>
            </w:r>
            <w:r w:rsidR="00085B3B">
              <w:rPr>
                <w:rStyle w:val="BodyText1"/>
                <w:rFonts w:ascii="Verdana" w:hAnsi="Verdana"/>
                <w:sz w:val="18"/>
                <w:szCs w:val="18"/>
              </w:rPr>
              <w:t xml:space="preserve"> companies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45DD7" w14:textId="77777777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58.1</w:t>
            </w:r>
          </w:p>
        </w:tc>
      </w:tr>
      <w:tr w:rsidR="00AF52F1" w:rsidRPr="00AF52F1" w14:paraId="024A0392" w14:textId="77777777" w:rsidTr="00606955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3E84A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A23386D" w14:textId="504F9D25" w:rsidR="00AF52F1" w:rsidRPr="00A61941" w:rsidRDefault="00AF52F1">
            <w:pPr>
              <w:ind w:left="97"/>
              <w:rPr>
                <w:rFonts w:ascii="Verdana" w:hAnsi="Verdana" w:cs="Times New Roman"/>
                <w:color w:val="000000"/>
                <w:spacing w:val="-8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Printing</w:t>
            </w:r>
            <w:r w:rsidR="00085B3B">
              <w:rPr>
                <w:rStyle w:val="BodyText1"/>
                <w:rFonts w:ascii="Verdana" w:hAnsi="Verdana"/>
                <w:sz w:val="18"/>
                <w:szCs w:val="18"/>
              </w:rPr>
              <w:t xml:space="preserve"> companies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86366" w14:textId="77777777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18</w:t>
            </w:r>
          </w:p>
        </w:tc>
      </w:tr>
      <w:tr w:rsidR="00AF52F1" w:rsidRPr="00AF52F1" w14:paraId="429659FE" w14:textId="77777777" w:rsidTr="00606955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9E66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404AF42" w14:textId="128C98AA" w:rsidR="00AF52F1" w:rsidRPr="00A61941" w:rsidRDefault="00736DD9">
            <w:pPr>
              <w:ind w:left="97"/>
              <w:rPr>
                <w:rFonts w:ascii="Verdana" w:hAnsi="Verdana" w:cs="Times New Roman"/>
                <w:color w:val="000000"/>
                <w:spacing w:val="94"/>
                <w:w w:val="105"/>
                <w:sz w:val="18"/>
                <w:szCs w:val="18"/>
              </w:rPr>
            </w:pPr>
            <w:r>
              <w:rPr>
                <w:rStyle w:val="BodyText1"/>
                <w:rFonts w:ascii="Verdana" w:hAnsi="Verdana"/>
                <w:sz w:val="18"/>
                <w:szCs w:val="18"/>
              </w:rPr>
              <w:t>Manufacture</w:t>
            </w:r>
            <w:r w:rsidR="00AF52F1"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of coke and refined petroleum products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45FA8" w14:textId="77777777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19</w:t>
            </w:r>
          </w:p>
        </w:tc>
      </w:tr>
      <w:tr w:rsidR="00AF52F1" w:rsidRPr="00AF52F1" w14:paraId="550AFE67" w14:textId="77777777" w:rsidTr="00075FEA">
        <w:trPr>
          <w:trHeight w:hRule="exact" w:val="3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73454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86F36D5" w14:textId="77777777" w:rsidR="00AF52F1" w:rsidRPr="00A61941" w:rsidRDefault="00AF52F1">
            <w:pPr>
              <w:spacing w:line="250" w:lineRule="exact"/>
              <w:ind w:left="108" w:right="900"/>
              <w:rPr>
                <w:rFonts w:ascii="Verdana" w:hAnsi="Verdana" w:cs="Times New Roman"/>
                <w:color w:val="000000"/>
                <w:spacing w:val="-9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Chemicals, chemical products and </w:t>
            </w:r>
            <w:proofErr w:type="spellStart"/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fibers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76BB0" w14:textId="77777777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  <w:vertAlign w:val="subscript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20</w:t>
            </w:r>
          </w:p>
        </w:tc>
      </w:tr>
      <w:tr w:rsidR="00AF52F1" w:rsidRPr="00AF52F1" w14:paraId="0C937848" w14:textId="77777777" w:rsidTr="00606955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897D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7D529C" w14:textId="77777777" w:rsidR="00AF52F1" w:rsidRPr="00A61941" w:rsidRDefault="00AF52F1">
            <w:pPr>
              <w:ind w:left="97"/>
              <w:rPr>
                <w:rFonts w:ascii="Verdana" w:hAnsi="Verdana" w:cs="Times New Roman"/>
                <w:color w:val="000000"/>
                <w:spacing w:val="-1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Pharmaceuticals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6E81D" w14:textId="77777777" w:rsidR="00AF52F1" w:rsidRPr="00A61941" w:rsidRDefault="00AF52F1">
            <w:pPr>
              <w:ind w:right="2334"/>
              <w:jc w:val="center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21</w:t>
            </w:r>
          </w:p>
        </w:tc>
      </w:tr>
      <w:tr w:rsidR="00AF52F1" w:rsidRPr="00AF52F1" w14:paraId="7D6048BD" w14:textId="77777777" w:rsidTr="00606955">
        <w:trPr>
          <w:trHeight w:hRule="exact" w:val="26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A0A2C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4E4ED50" w14:textId="77777777" w:rsidR="00AF52F1" w:rsidRPr="00A61941" w:rsidRDefault="00AF52F1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Rubber and plastic products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0D9CC" w14:textId="77777777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22</w:t>
            </w:r>
          </w:p>
        </w:tc>
      </w:tr>
      <w:tr w:rsidR="00AF52F1" w:rsidRPr="00AF52F1" w14:paraId="23D24C1D" w14:textId="77777777" w:rsidTr="00075FEA">
        <w:trPr>
          <w:trHeight w:hRule="exact" w:val="26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6E7F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742F772" w14:textId="2297F351" w:rsidR="00AF52F1" w:rsidRPr="00A61941" w:rsidRDefault="00AF52F1">
            <w:pPr>
              <w:ind w:left="7"/>
              <w:rPr>
                <w:rFonts w:ascii="Verdana" w:hAnsi="Verdana" w:cs="Times New Roman"/>
                <w:color w:val="000000"/>
                <w:spacing w:val="-2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Non-metal</w:t>
            </w:r>
            <w:r w:rsidR="004440C2">
              <w:rPr>
                <w:rStyle w:val="BodyText1"/>
                <w:rFonts w:ascii="Verdana" w:hAnsi="Verdana"/>
                <w:sz w:val="18"/>
                <w:szCs w:val="18"/>
              </w:rPr>
              <w:t>lic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 w:rsidR="004440C2">
              <w:rPr>
                <w:rStyle w:val="BodyText1"/>
                <w:rFonts w:ascii="Verdana" w:hAnsi="Verdana"/>
                <w:sz w:val="18"/>
                <w:szCs w:val="18"/>
              </w:rPr>
              <w:t>mineral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products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BAD40" w14:textId="7C02ADC3" w:rsidR="00AF52F1" w:rsidRPr="00A61941" w:rsidRDefault="00AF52F1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23,</w:t>
            </w:r>
            <w:r w:rsidR="004440C2">
              <w:rPr>
                <w:rStyle w:val="BodyText1"/>
                <w:rFonts w:ascii="Verdana" w:hAnsi="Verdana"/>
                <w:sz w:val="18"/>
                <w:szCs w:val="18"/>
              </w:rPr>
              <w:t xml:space="preserve"> except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23.5 and 23.6</w:t>
            </w:r>
          </w:p>
        </w:tc>
      </w:tr>
      <w:tr w:rsidR="00AF52F1" w:rsidRPr="00AF52F1" w14:paraId="2428C371" w14:textId="77777777" w:rsidTr="00A61941">
        <w:trPr>
          <w:trHeight w:hRule="exact" w:val="32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EC289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239DEFC" w14:textId="38E946D2" w:rsidR="00AF52F1" w:rsidRPr="00A61941" w:rsidRDefault="00AF52F1">
            <w:pPr>
              <w:ind w:left="9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 xml:space="preserve">Concrete, </w:t>
            </w:r>
            <w:proofErr w:type="spellStart"/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>cement</w:t>
            </w:r>
            <w:proofErr w:type="spellEnd"/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 xml:space="preserve">, lime, </w:t>
            </w:r>
            <w:proofErr w:type="spellStart"/>
            <w:r w:rsidR="00075FEA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>plaster</w:t>
            </w:r>
            <w:proofErr w:type="spellEnd"/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>etc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1B86" w14:textId="77777777" w:rsidR="00AF52F1" w:rsidRPr="00A61941" w:rsidRDefault="00AF52F1">
            <w:pPr>
              <w:spacing w:line="253" w:lineRule="exact"/>
              <w:ind w:left="108" w:right="144"/>
              <w:rPr>
                <w:rFonts w:ascii="Verdana" w:hAnsi="Verdana" w:cs="Times New Roman"/>
                <w:color w:val="000000"/>
                <w:spacing w:val="-7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23.5, 23.6</w:t>
            </w:r>
          </w:p>
        </w:tc>
      </w:tr>
      <w:tr w:rsidR="00AF52F1" w:rsidRPr="00AF52F1" w14:paraId="2F35BABE" w14:textId="77777777" w:rsidTr="00766A00">
        <w:trPr>
          <w:trHeight w:hRule="exact" w:val="42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7EC5" w14:textId="77777777" w:rsidR="00AF52F1" w:rsidRPr="00A61941" w:rsidRDefault="00AF52F1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08DDAA" w14:textId="2DBDE729" w:rsidR="00E33026" w:rsidRPr="00766A00" w:rsidRDefault="00766A00" w:rsidP="00766A00">
            <w:pPr>
              <w:ind w:left="97"/>
              <w:rPr>
                <w:rFonts w:ascii="Verdana" w:eastAsia="Tahoma" w:hAnsi="Verdana" w:cs="Tahoma"/>
                <w:color w:val="000000"/>
                <w:spacing w:val="8"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rStyle w:val="BodyText1"/>
                <w:rFonts w:ascii="Verdana" w:hAnsi="Verdana"/>
                <w:sz w:val="18"/>
                <w:szCs w:val="18"/>
              </w:rPr>
              <w:t>Basic</w:t>
            </w:r>
            <w:r w:rsidR="00AF52F1"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metals and 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fabricated </w:t>
            </w:r>
            <w:r w:rsidR="00AF52F1" w:rsidRPr="00A61941">
              <w:rPr>
                <w:rStyle w:val="BodyText1"/>
                <w:rFonts w:ascii="Verdana" w:hAnsi="Verdana"/>
                <w:sz w:val="18"/>
                <w:szCs w:val="18"/>
              </w:rPr>
              <w:t>metal products</w:t>
            </w:r>
          </w:p>
          <w:p w14:paraId="54B238A9" w14:textId="7FA43818" w:rsidR="00E33026" w:rsidRPr="00E33026" w:rsidRDefault="00E33026" w:rsidP="00E33026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49737" w14:textId="0038218F" w:rsidR="00AF52F1" w:rsidRPr="00A61941" w:rsidRDefault="00AF52F1" w:rsidP="003B294B">
            <w:pPr>
              <w:pStyle w:val="BodyText20"/>
              <w:shd w:val="clear" w:color="auto" w:fill="auto"/>
              <w:spacing w:after="0" w:line="170" w:lineRule="exact"/>
              <w:ind w:left="96"/>
              <w:jc w:val="left"/>
              <w:rPr>
                <w:rFonts w:ascii="Verdana" w:hAnsi="Verdana" w:cs="Courier New"/>
                <w:sz w:val="18"/>
                <w:szCs w:val="18"/>
                <w:lang w:val="en-US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24</w:t>
            </w:r>
            <w:r w:rsidR="00766A00"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excep</w:t>
            </w:r>
            <w:r w:rsidR="00766A00">
              <w:rPr>
                <w:rStyle w:val="BodyText1"/>
                <w:rFonts w:ascii="Verdana" w:hAnsi="Verdana"/>
                <w:sz w:val="18"/>
                <w:szCs w:val="18"/>
              </w:rPr>
              <w:t>t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24.46</w:t>
            </w:r>
            <w:r w:rsidR="00766A00">
              <w:rPr>
                <w:rStyle w:val="BodyText1"/>
                <w:rFonts w:ascii="Verdana" w:hAnsi="Verdana"/>
                <w:sz w:val="18"/>
                <w:szCs w:val="18"/>
              </w:rPr>
              <w:t>,</w:t>
            </w:r>
          </w:p>
          <w:p w14:paraId="009A016F" w14:textId="59E7D407" w:rsidR="00AF52F1" w:rsidRPr="00A61941" w:rsidRDefault="00AF52F1" w:rsidP="003B294B">
            <w:pPr>
              <w:tabs>
                <w:tab w:val="right" w:pos="2815"/>
              </w:tabs>
              <w:ind w:left="96"/>
              <w:rPr>
                <w:rFonts w:ascii="Verdana" w:hAnsi="Verdana" w:cs="Times New Roman"/>
                <w:color w:val="000000"/>
                <w:spacing w:val="-46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25</w:t>
            </w:r>
            <w:r w:rsidR="00766A00"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 w:rsidR="00766A00" w:rsidRPr="00766A00">
              <w:rPr>
                <w:rStyle w:val="BodyText1"/>
                <w:rFonts w:ascii="Verdana" w:hAnsi="Verdana"/>
                <w:sz w:val="18"/>
                <w:szCs w:val="18"/>
              </w:rPr>
              <w:t xml:space="preserve">except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25.4, 33.11</w:t>
            </w:r>
          </w:p>
        </w:tc>
      </w:tr>
    </w:tbl>
    <w:p w14:paraId="1959AF60" w14:textId="77777777" w:rsidR="00606955" w:rsidRPr="008A5083" w:rsidRDefault="00606955" w:rsidP="00E33026">
      <w:pPr>
        <w:pStyle w:val="Footer"/>
        <w:spacing w:after="0" w:line="240" w:lineRule="auto"/>
        <w:jc w:val="center"/>
        <w:rPr>
          <w:rFonts w:ascii="Verdana" w:hAnsi="Verdana"/>
          <w:noProof/>
          <w:sz w:val="16"/>
          <w:szCs w:val="16"/>
        </w:rPr>
      </w:pPr>
      <w:r w:rsidRPr="008A5083">
        <w:rPr>
          <w:rFonts w:ascii="Verdana" w:hAnsi="Verdana"/>
          <w:noProof/>
          <w:sz w:val="16"/>
          <w:szCs w:val="16"/>
        </w:rPr>
        <w:t>52 А “Dr. G. M. Dimitrov” Blvd. 1797 Sofia Bulgaria</w:t>
      </w:r>
    </w:p>
    <w:p w14:paraId="20A9AFCC" w14:textId="77777777" w:rsidR="00606955" w:rsidRPr="008A5083" w:rsidRDefault="00606955" w:rsidP="00E33026">
      <w:pPr>
        <w:pStyle w:val="Footer"/>
        <w:spacing w:after="0" w:line="240" w:lineRule="auto"/>
        <w:jc w:val="center"/>
        <w:rPr>
          <w:rFonts w:ascii="Verdana" w:hAnsi="Verdana"/>
          <w:noProof/>
          <w:sz w:val="16"/>
          <w:szCs w:val="16"/>
        </w:rPr>
      </w:pPr>
      <w:r w:rsidRPr="008A5083">
        <w:rPr>
          <w:rFonts w:ascii="Verdana" w:hAnsi="Verdana"/>
          <w:noProof/>
          <w:sz w:val="16"/>
          <w:szCs w:val="16"/>
        </w:rPr>
        <w:t>phone: +359 9766 401; fax</w:t>
      </w:r>
      <w:r w:rsidRPr="008A5083">
        <w:rPr>
          <w:rFonts w:ascii="Verdana" w:hAnsi="Verdana"/>
          <w:noProof/>
          <w:sz w:val="16"/>
          <w:szCs w:val="16"/>
          <w:lang w:val="it-IT"/>
        </w:rPr>
        <w:t xml:space="preserve">: </w:t>
      </w:r>
      <w:r w:rsidRPr="008A5083">
        <w:rPr>
          <w:rFonts w:ascii="Verdana" w:hAnsi="Verdana"/>
          <w:noProof/>
          <w:sz w:val="16"/>
          <w:szCs w:val="16"/>
        </w:rPr>
        <w:t>(</w:t>
      </w:r>
      <w:r w:rsidRPr="008A5083">
        <w:rPr>
          <w:rFonts w:ascii="Verdana" w:hAnsi="Verdana"/>
          <w:noProof/>
          <w:sz w:val="16"/>
          <w:szCs w:val="16"/>
          <w:lang w:val="it-IT"/>
        </w:rPr>
        <w:t>+3592</w:t>
      </w:r>
      <w:r w:rsidRPr="008A5083">
        <w:rPr>
          <w:rFonts w:ascii="Verdana" w:hAnsi="Verdana"/>
          <w:noProof/>
          <w:sz w:val="16"/>
          <w:szCs w:val="16"/>
        </w:rPr>
        <w:t>)</w:t>
      </w:r>
      <w:r w:rsidRPr="008A5083">
        <w:rPr>
          <w:rFonts w:ascii="Verdana" w:hAnsi="Verdana"/>
          <w:noProof/>
          <w:sz w:val="16"/>
          <w:szCs w:val="16"/>
          <w:lang w:val="it-IT"/>
        </w:rPr>
        <w:t xml:space="preserve"> 9766 </w:t>
      </w:r>
      <w:r w:rsidRPr="008A5083">
        <w:rPr>
          <w:rFonts w:ascii="Verdana" w:hAnsi="Verdana"/>
          <w:noProof/>
          <w:sz w:val="16"/>
          <w:szCs w:val="16"/>
        </w:rPr>
        <w:t>415</w:t>
      </w:r>
    </w:p>
    <w:p w14:paraId="28C9E83F" w14:textId="77777777" w:rsidR="00606955" w:rsidRPr="008A5083" w:rsidRDefault="00606955" w:rsidP="00E33026">
      <w:pPr>
        <w:spacing w:after="0" w:line="240" w:lineRule="auto"/>
        <w:jc w:val="center"/>
        <w:rPr>
          <w:rFonts w:ascii="Verdana" w:hAnsi="Verdana"/>
          <w:noProof/>
          <w:sz w:val="16"/>
          <w:szCs w:val="16"/>
          <w:lang w:val="it-IT"/>
        </w:rPr>
      </w:pPr>
      <w:r w:rsidRPr="008A5083">
        <w:rPr>
          <w:rFonts w:ascii="Verdana" w:hAnsi="Verdana"/>
          <w:noProof/>
          <w:sz w:val="16"/>
          <w:szCs w:val="16"/>
          <w:lang w:val="it-IT"/>
        </w:rPr>
        <w:t xml:space="preserve">e-mail: </w:t>
      </w:r>
      <w:r w:rsidRPr="008A5083">
        <w:rPr>
          <w:rFonts w:ascii="Verdana" w:hAnsi="Verdana"/>
          <w:noProof/>
          <w:sz w:val="16"/>
          <w:szCs w:val="16"/>
          <w:lang w:val="de-DE"/>
        </w:rPr>
        <w:t>office</w:t>
      </w:r>
      <w:r w:rsidRPr="008A5083">
        <w:rPr>
          <w:rFonts w:ascii="Verdana" w:hAnsi="Verdana"/>
          <w:noProof/>
          <w:sz w:val="16"/>
          <w:szCs w:val="16"/>
          <w:lang w:val="it-IT"/>
        </w:rPr>
        <w:t>@nab-bas.bg</w:t>
      </w:r>
    </w:p>
    <w:p w14:paraId="3B49E670" w14:textId="77777777" w:rsidR="00AF52F1" w:rsidRPr="00AF52F1" w:rsidRDefault="00AF52F1" w:rsidP="00AF52F1">
      <w:pPr>
        <w:spacing w:after="116" w:line="20" w:lineRule="exact"/>
        <w:rPr>
          <w:rFonts w:ascii="Verdana" w:hAnsi="Verdana" w:cs="Times New Roman"/>
          <w:sz w:val="16"/>
          <w:szCs w:val="16"/>
          <w:lang w:val="en-US"/>
        </w:rPr>
      </w:pPr>
    </w:p>
    <w:p w14:paraId="1D1A2CBF" w14:textId="77777777" w:rsidR="00AF52F1" w:rsidRPr="00AF52F1" w:rsidRDefault="00AF52F1" w:rsidP="00AF52F1">
      <w:pPr>
        <w:spacing w:line="184" w:lineRule="auto"/>
        <w:ind w:right="-420"/>
        <w:jc w:val="both"/>
        <w:rPr>
          <w:rFonts w:ascii="Verdana" w:hAnsi="Verdana" w:cs="Times New Roman"/>
          <w:sz w:val="16"/>
          <w:szCs w:val="16"/>
        </w:rPr>
      </w:pPr>
    </w:p>
    <w:p w14:paraId="10335349" w14:textId="77777777" w:rsidR="00AF52F1" w:rsidRPr="00AF52F1" w:rsidRDefault="00AF52F1" w:rsidP="00AF52F1">
      <w:pPr>
        <w:spacing w:line="110" w:lineRule="exact"/>
        <w:ind w:left="6696"/>
        <w:rPr>
          <w:rFonts w:ascii="Verdana" w:hAnsi="Verdana" w:cs="Times New Roman"/>
          <w:color w:val="000000"/>
          <w:sz w:val="16"/>
          <w:szCs w:val="16"/>
          <w:u w:val="single"/>
        </w:rPr>
      </w:pPr>
    </w:p>
    <w:p w14:paraId="1C0EDE54" w14:textId="77777777" w:rsidR="00AF52F1" w:rsidRPr="00AF52F1" w:rsidRDefault="00AF52F1" w:rsidP="00AF52F1">
      <w:pPr>
        <w:rPr>
          <w:rFonts w:ascii="Verdana" w:hAnsi="Verdana" w:cs="Times New Roman"/>
          <w:sz w:val="16"/>
          <w:szCs w:val="16"/>
        </w:rPr>
        <w:sectPr w:rsidR="00AF52F1" w:rsidRPr="00AF52F1" w:rsidSect="00606955">
          <w:pgSz w:w="11918" w:h="16854"/>
          <w:pgMar w:top="142" w:right="1292" w:bottom="664" w:left="966" w:header="720" w:footer="720" w:gutter="0"/>
          <w:cols w:space="720"/>
        </w:sectPr>
      </w:pPr>
    </w:p>
    <w:p w14:paraId="017408F2" w14:textId="197F8CC8" w:rsidR="00AF52F1" w:rsidRDefault="00AF52F1" w:rsidP="00AF52F1">
      <w:pPr>
        <w:spacing w:before="320" w:line="20" w:lineRule="exact"/>
        <w:rPr>
          <w:rFonts w:ascii="Verdana" w:hAnsi="Verdana" w:cs="Times New Roman"/>
          <w:sz w:val="16"/>
          <w:szCs w:val="16"/>
          <w:lang w:val="en-US"/>
        </w:rPr>
      </w:pPr>
    </w:p>
    <w:p w14:paraId="4D48886E" w14:textId="77777777" w:rsidR="00C67D5B" w:rsidRPr="00AF52F1" w:rsidRDefault="00C67D5B" w:rsidP="00AF52F1">
      <w:pPr>
        <w:spacing w:before="320" w:line="20" w:lineRule="exact"/>
        <w:rPr>
          <w:rFonts w:ascii="Verdana" w:hAnsi="Verdana" w:cs="Times New Roman"/>
          <w:sz w:val="16"/>
          <w:szCs w:val="16"/>
          <w:lang w:val="en-US"/>
        </w:rPr>
      </w:pPr>
    </w:p>
    <w:p w14:paraId="13E704E2" w14:textId="77777777" w:rsidR="00C67D5B" w:rsidRDefault="00C67D5B"/>
    <w:tbl>
      <w:tblPr>
        <w:tblW w:w="10080" w:type="dxa"/>
        <w:tblInd w:w="-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6300"/>
        <w:gridCol w:w="2790"/>
      </w:tblGrid>
      <w:tr w:rsidR="00AF52F1" w:rsidRPr="003B294B" w14:paraId="0BADFC59" w14:textId="77777777" w:rsidTr="00EC2D02">
        <w:trPr>
          <w:trHeight w:hRule="exact" w:val="38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E9E1" w14:textId="288DF6B1" w:rsidR="00AF52F1" w:rsidRPr="003B294B" w:rsidRDefault="00AF52F1" w:rsidP="00BF14C5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3B294B">
              <w:rPr>
                <w:rStyle w:val="BodytextBold"/>
                <w:rFonts w:ascii="Verdana" w:hAnsi="Verdana"/>
                <w:sz w:val="18"/>
                <w:szCs w:val="18"/>
              </w:rPr>
              <w:t>IAF</w:t>
            </w:r>
            <w:r w:rsidR="003E04FD">
              <w:rPr>
                <w:rStyle w:val="BodytextBold"/>
                <w:rFonts w:ascii="Verdana" w:hAnsi="Verdana"/>
                <w:sz w:val="18"/>
                <w:szCs w:val="18"/>
              </w:rPr>
              <w:t xml:space="preserve"> №</w:t>
            </w:r>
          </w:p>
          <w:p w14:paraId="08243EE6" w14:textId="77777777" w:rsidR="00AF52F1" w:rsidRPr="003B294B" w:rsidRDefault="00AF52F1" w:rsidP="00BF14C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DBA8B" w14:textId="77777777" w:rsidR="00AF52F1" w:rsidRPr="003B294B" w:rsidRDefault="00AF52F1" w:rsidP="00BF14C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Bold"/>
                <w:rFonts w:ascii="Verdana" w:hAnsi="Verdana"/>
                <w:sz w:val="18"/>
                <w:szCs w:val="18"/>
              </w:rPr>
              <w:t>DESCRIPTION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A6127" w14:textId="77777777" w:rsidR="00AF52F1" w:rsidRPr="003B294B" w:rsidRDefault="00AF52F1" w:rsidP="00BF14C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Bold"/>
                <w:rFonts w:ascii="Verdana" w:hAnsi="Verdana"/>
                <w:sz w:val="18"/>
                <w:szCs w:val="18"/>
              </w:rPr>
              <w:t>NACE CODE</w:t>
            </w:r>
          </w:p>
        </w:tc>
      </w:tr>
      <w:tr w:rsidR="003E04FD" w:rsidRPr="003B294B" w14:paraId="668CE880" w14:textId="77777777" w:rsidTr="00EC2D02">
        <w:trPr>
          <w:trHeight w:hRule="exact" w:val="2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67E8" w14:textId="46C05D00" w:rsidR="003E04FD" w:rsidRPr="003E04FD" w:rsidRDefault="003E04FD" w:rsidP="00ED51AF">
            <w:pPr>
              <w:jc w:val="center"/>
              <w:rPr>
                <w:rStyle w:val="BodyText1"/>
                <w:rFonts w:ascii="Verdana" w:hAnsi="Verdana"/>
                <w:b/>
                <w:sz w:val="18"/>
                <w:szCs w:val="18"/>
              </w:rPr>
            </w:pPr>
            <w:r w:rsidRPr="003E04FD">
              <w:rPr>
                <w:rStyle w:val="BodyText1"/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D844" w14:textId="5CBCB56B" w:rsidR="003E04FD" w:rsidRPr="003E04FD" w:rsidRDefault="003E04FD" w:rsidP="00ED51AF">
            <w:pPr>
              <w:ind w:right="2567"/>
              <w:jc w:val="center"/>
              <w:rPr>
                <w:rStyle w:val="BodyText1"/>
                <w:rFonts w:ascii="Verdana" w:hAnsi="Verdana"/>
                <w:b/>
                <w:sz w:val="18"/>
                <w:szCs w:val="18"/>
              </w:rPr>
            </w:pPr>
            <w:r w:rsidRPr="003E04FD">
              <w:rPr>
                <w:rStyle w:val="BodyText1"/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9041" w14:textId="4E88C3B4" w:rsidR="003E04FD" w:rsidRPr="003E04FD" w:rsidRDefault="003E04FD" w:rsidP="00ED51AF">
            <w:pPr>
              <w:ind w:right="-93"/>
              <w:jc w:val="center"/>
              <w:rPr>
                <w:rStyle w:val="BodyText1"/>
                <w:rFonts w:ascii="Verdana" w:hAnsi="Verdana"/>
                <w:b/>
                <w:sz w:val="18"/>
                <w:szCs w:val="18"/>
                <w:lang w:val="en-US"/>
              </w:rPr>
            </w:pPr>
            <w:r w:rsidRPr="003E04FD">
              <w:rPr>
                <w:rStyle w:val="BodyText1"/>
                <w:rFonts w:ascii="Verdana" w:hAnsi="Verdana"/>
                <w:b/>
                <w:sz w:val="18"/>
                <w:szCs w:val="18"/>
                <w:lang w:val="en-US"/>
              </w:rPr>
              <w:t>3</w:t>
            </w:r>
          </w:p>
        </w:tc>
      </w:tr>
      <w:tr w:rsidR="00AF52F1" w:rsidRPr="003B294B" w14:paraId="5193FD29" w14:textId="77777777" w:rsidTr="00EC2D02">
        <w:trPr>
          <w:trHeight w:hRule="exact" w:val="2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69A61" w14:textId="794CD9BC" w:rsidR="00AF52F1" w:rsidRPr="003B294B" w:rsidRDefault="00AF52F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D4FFB" w14:textId="77777777" w:rsidR="00AF52F1" w:rsidRPr="003B294B" w:rsidRDefault="00AF52F1">
            <w:pPr>
              <w:ind w:right="256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Machinery and equipment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23ABB" w14:textId="02C4EFD7" w:rsidR="00AF52F1" w:rsidRPr="003B294B" w:rsidRDefault="00AF52F1">
            <w:pPr>
              <w:ind w:right="-93"/>
              <w:jc w:val="both"/>
              <w:rPr>
                <w:rFonts w:ascii="Verdana" w:eastAsia="Tahoma" w:hAnsi="Verdana" w:cs="Tahoma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25.4; 28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;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30.4; 33.12,33.2</w:t>
            </w:r>
          </w:p>
        </w:tc>
      </w:tr>
      <w:tr w:rsidR="00AF52F1" w:rsidRPr="003B294B" w14:paraId="5BA33B6F" w14:textId="77777777" w:rsidTr="00F83566">
        <w:trPr>
          <w:trHeight w:hRule="exact" w:val="26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3F6F2" w14:textId="77777777" w:rsidR="00AF52F1" w:rsidRPr="003B294B" w:rsidRDefault="00AF52F1">
            <w:pPr>
              <w:ind w:right="349"/>
              <w:jc w:val="right"/>
              <w:rPr>
                <w:rFonts w:ascii="Verdana" w:eastAsiaTheme="minorHAnsi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56EB7" w14:textId="77777777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Electrical and optical equipment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434B" w14:textId="77777777" w:rsidR="00AF52F1" w:rsidRPr="003B294B" w:rsidRDefault="00AF52F1">
            <w:pPr>
              <w:ind w:left="97"/>
              <w:jc w:val="both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26; 27; 33.13; 33.14;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95.1</w:t>
            </w:r>
          </w:p>
        </w:tc>
      </w:tr>
      <w:tr w:rsidR="00AF52F1" w:rsidRPr="003B294B" w14:paraId="0F135339" w14:textId="77777777" w:rsidTr="00EC2D02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EB17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9C0F" w14:textId="65AA5BFA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Other transport equipment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C8F5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29; 30.2; 30.9, 33.17</w:t>
            </w:r>
          </w:p>
        </w:tc>
      </w:tr>
      <w:tr w:rsidR="00AF52F1" w:rsidRPr="003B294B" w14:paraId="0F0FA0CD" w14:textId="77777777" w:rsidTr="00EC2D02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C5A9D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3FFC" w14:textId="57913AB1" w:rsidR="00AF52F1" w:rsidRPr="003B294B" w:rsidRDefault="001545EC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1545EC">
              <w:rPr>
                <w:rStyle w:val="BodyText1"/>
                <w:rFonts w:ascii="Verdana" w:hAnsi="Verdana"/>
                <w:sz w:val="18"/>
                <w:szCs w:val="18"/>
              </w:rPr>
              <w:t>Manufactur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ing</w:t>
            </w:r>
            <w:r w:rsidR="00AF52F1"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not 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elsewhere classified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C5F45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31</w:t>
            </w:r>
          </w:p>
        </w:tc>
      </w:tr>
      <w:tr w:rsidR="00AF52F1" w:rsidRPr="003B294B" w14:paraId="54520002" w14:textId="77777777" w:rsidTr="00EC2D02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89DEE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F9BEA" w14:textId="77777777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Recycling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D1B6D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38.3</w:t>
            </w:r>
          </w:p>
        </w:tc>
      </w:tr>
      <w:tr w:rsidR="00AF52F1" w:rsidRPr="003B294B" w14:paraId="05D5C2E3" w14:textId="77777777" w:rsidTr="00EC2D02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73DA4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4B284" w14:textId="77777777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Electricity supply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480C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35.1</w:t>
            </w:r>
          </w:p>
        </w:tc>
      </w:tr>
      <w:tr w:rsidR="00AF52F1" w:rsidRPr="003B294B" w14:paraId="28DEE25C" w14:textId="77777777" w:rsidTr="00EC2D02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3FB9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3A46E" w14:textId="77777777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Gas supply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7CC20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35.2</w:t>
            </w:r>
          </w:p>
        </w:tc>
      </w:tr>
      <w:tr w:rsidR="00AF52F1" w:rsidRPr="003B294B" w14:paraId="0E3874D8" w14:textId="77777777" w:rsidTr="00EC2D02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EAB22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E44F" w14:textId="77777777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Water supply, heat supply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83F0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35.3, 36</w:t>
            </w:r>
          </w:p>
        </w:tc>
      </w:tr>
      <w:tr w:rsidR="00AF52F1" w:rsidRPr="003B294B" w14:paraId="080BE984" w14:textId="77777777" w:rsidTr="00EC2D02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301A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20AD" w14:textId="77777777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Construction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B4E68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41, 42, 43</w:t>
            </w:r>
          </w:p>
        </w:tc>
      </w:tr>
      <w:tr w:rsidR="00AF52F1" w:rsidRPr="003B294B" w14:paraId="475F38A9" w14:textId="77777777" w:rsidTr="00EC2D02">
        <w:trPr>
          <w:trHeight w:hRule="exact" w:val="45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18A3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FFB15" w14:textId="417B8EAA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Wholesale and retail trade, repair of motor vehicles, motorcycles and personal </w:t>
            </w:r>
            <w:r w:rsidR="000D3BCE">
              <w:rPr>
                <w:rStyle w:val="BodyText1"/>
                <w:rFonts w:ascii="Verdana" w:hAnsi="Verdana"/>
                <w:sz w:val="18"/>
                <w:szCs w:val="18"/>
              </w:rPr>
              <w:t xml:space="preserve">and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household goods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0349E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45, 46, 47</w:t>
            </w:r>
          </w:p>
        </w:tc>
      </w:tr>
      <w:tr w:rsidR="00AF52F1" w:rsidRPr="003B294B" w14:paraId="0D68886E" w14:textId="77777777" w:rsidTr="00EC2D02">
        <w:trPr>
          <w:trHeight w:hRule="exact" w:val="2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D8C21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59492" w14:textId="77777777" w:rsidR="00AF52F1" w:rsidRPr="003B294B" w:rsidRDefault="00AF52F1">
            <w:pPr>
              <w:spacing w:line="266" w:lineRule="auto"/>
              <w:ind w:left="108" w:right="216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Hotels and restaurants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182EC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55,56</w:t>
            </w:r>
          </w:p>
        </w:tc>
      </w:tr>
      <w:tr w:rsidR="00AF52F1" w:rsidRPr="003B294B" w14:paraId="41D18412" w14:textId="77777777" w:rsidTr="00EC2D02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69EA0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068F1" w14:textId="7FF07CB3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Transport, storage and communication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6D978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49, 50, 52, 61</w:t>
            </w:r>
          </w:p>
        </w:tc>
      </w:tr>
      <w:tr w:rsidR="00AF52F1" w:rsidRPr="003B294B" w14:paraId="63C45F64" w14:textId="77777777" w:rsidTr="00EC2D02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47837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48902" w14:textId="66540295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pacing w:val="-2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Financial </w:t>
            </w:r>
            <w:r w:rsidR="00960564">
              <w:rPr>
                <w:rStyle w:val="BodyText1"/>
                <w:rFonts w:ascii="Verdana" w:hAnsi="Verdana"/>
                <w:sz w:val="18"/>
                <w:szCs w:val="18"/>
              </w:rPr>
              <w:t>intermediation,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real estate, renting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8DFF5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spacing w:val="-6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64, 65, 66, 68</w:t>
            </w:r>
          </w:p>
        </w:tc>
      </w:tr>
      <w:tr w:rsidR="00AF52F1" w:rsidRPr="003B294B" w14:paraId="1A9B0CC3" w14:textId="77777777" w:rsidTr="00EC2D02">
        <w:trPr>
          <w:trHeight w:hRule="exact" w:val="2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71AB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vertAlign w:val="subscript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19978" w14:textId="496945FE" w:rsidR="00AF52F1" w:rsidRPr="003B294B" w:rsidRDefault="00AF52F1">
            <w:pPr>
              <w:spacing w:line="264" w:lineRule="auto"/>
              <w:ind w:left="108" w:right="396"/>
              <w:rPr>
                <w:rFonts w:ascii="Verdana" w:hAnsi="Verdana" w:cs="Times New Roman"/>
                <w:color w:val="000000"/>
                <w:spacing w:val="-7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Information technolog</w:t>
            </w:r>
            <w:r w:rsidR="005F1C6F">
              <w:rPr>
                <w:rStyle w:val="BodyText1"/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95D3F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58.2; 62, 63.1</w:t>
            </w:r>
          </w:p>
        </w:tc>
      </w:tr>
      <w:tr w:rsidR="00AF52F1" w:rsidRPr="003B294B" w14:paraId="19B1023D" w14:textId="77777777" w:rsidTr="00EC2D02">
        <w:trPr>
          <w:trHeight w:hRule="exact" w:val="54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4445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E416" w14:textId="77777777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Engineering services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2CB60" w14:textId="44174BA6" w:rsidR="00AF52F1" w:rsidRPr="003B294B" w:rsidRDefault="00AF52F1" w:rsidP="00155554">
            <w:pPr>
              <w:ind w:left="90" w:right="-6"/>
              <w:rPr>
                <w:rFonts w:ascii="Verdana" w:hAnsi="Verdana" w:cs="Times New Roman"/>
                <w:color w:val="000000"/>
                <w:spacing w:val="-6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71, 72, 74</w:t>
            </w:r>
            <w:r w:rsidR="005F1C6F">
              <w:rPr>
                <w:rStyle w:val="BodyText1"/>
                <w:rFonts w:ascii="Verdana" w:hAnsi="Verdana"/>
                <w:sz w:val="18"/>
                <w:szCs w:val="18"/>
              </w:rPr>
              <w:t xml:space="preserve"> except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74.2 and 74.3</w:t>
            </w:r>
          </w:p>
        </w:tc>
      </w:tr>
      <w:tr w:rsidR="00AF52F1" w:rsidRPr="003B294B" w14:paraId="02BD903B" w14:textId="77777777" w:rsidTr="00EC2D02">
        <w:trPr>
          <w:trHeight w:hRule="exact" w:val="51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F8D5E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1343" w14:textId="77777777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Other services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A917" w14:textId="77777777" w:rsidR="00AF52F1" w:rsidRPr="003B294B" w:rsidRDefault="00AF52F1">
            <w:pPr>
              <w:spacing w:line="264" w:lineRule="auto"/>
              <w:ind w:left="108" w:right="108"/>
              <w:rPr>
                <w:rFonts w:ascii="Verdana" w:hAnsi="Verdana" w:cs="Times New Roman"/>
                <w:color w:val="000000"/>
                <w:spacing w:val="-8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69, 70, 73, 74.3, 80, 81, 82</w:t>
            </w:r>
          </w:p>
        </w:tc>
      </w:tr>
      <w:tr w:rsidR="00AF52F1" w:rsidRPr="003B294B" w14:paraId="3DBD6475" w14:textId="77777777" w:rsidTr="00EC2D02">
        <w:trPr>
          <w:trHeight w:hRule="exact" w:val="29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D5BD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973E" w14:textId="77777777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Public administration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CFF5D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84</w:t>
            </w:r>
          </w:p>
        </w:tc>
      </w:tr>
      <w:tr w:rsidR="00AF52F1" w:rsidRPr="003B294B" w14:paraId="5032AA1A" w14:textId="77777777" w:rsidTr="00EC2D02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B5E5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5E06A" w14:textId="77777777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Education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F34A0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85</w:t>
            </w:r>
          </w:p>
        </w:tc>
      </w:tr>
      <w:tr w:rsidR="00AF52F1" w:rsidRPr="003B294B" w14:paraId="59E53D16" w14:textId="77777777" w:rsidTr="00EC2D02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48854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ED309" w14:textId="7BE24B25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Health and social </w:t>
            </w:r>
            <w:r w:rsidR="007D1F9D">
              <w:rPr>
                <w:rStyle w:val="BodyText1"/>
                <w:rFonts w:ascii="Verdana" w:hAnsi="Verdana"/>
                <w:sz w:val="18"/>
                <w:szCs w:val="18"/>
              </w:rPr>
              <w:t>work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2D5E9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75, 86, 87</w:t>
            </w:r>
          </w:p>
        </w:tc>
      </w:tr>
      <w:tr w:rsidR="00AF52F1" w:rsidRPr="003B294B" w14:paraId="6BE5CE2A" w14:textId="77777777" w:rsidTr="00EC2D02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4EFB" w14:textId="77777777" w:rsidR="00AF52F1" w:rsidRPr="003B294B" w:rsidRDefault="00AF52F1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D2CB" w14:textId="77777777" w:rsidR="00AF52F1" w:rsidRPr="003B294B" w:rsidRDefault="00AF52F1">
            <w:pPr>
              <w:ind w:left="98"/>
              <w:rPr>
                <w:rFonts w:ascii="Verdana" w:hAnsi="Verdana" w:cs="Times New Roman"/>
                <w:color w:val="000000"/>
                <w:spacing w:val="-2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Other social services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A86E4" w14:textId="77777777" w:rsidR="00AF52F1" w:rsidRPr="003B294B" w:rsidRDefault="00AF52F1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37, 38.1, 38.2, 39; 79</w:t>
            </w:r>
          </w:p>
        </w:tc>
      </w:tr>
    </w:tbl>
    <w:p w14:paraId="6A230C54" w14:textId="77777777" w:rsidR="00AF52F1" w:rsidRPr="003B294B" w:rsidRDefault="00AF52F1" w:rsidP="00AF52F1">
      <w:pPr>
        <w:spacing w:after="246" w:line="20" w:lineRule="exact"/>
        <w:rPr>
          <w:rFonts w:ascii="Verdana" w:hAnsi="Verdana" w:cs="Times New Roman"/>
          <w:sz w:val="18"/>
          <w:szCs w:val="18"/>
          <w:lang w:val="en-US"/>
        </w:rPr>
      </w:pPr>
    </w:p>
    <w:tbl>
      <w:tblPr>
        <w:tblpPr w:leftFromText="180" w:rightFromText="180" w:vertAnchor="text" w:horzAnchor="margin" w:tblpX="-275" w:tblpY="745"/>
        <w:tblW w:w="10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300"/>
        <w:gridCol w:w="2790"/>
      </w:tblGrid>
      <w:tr w:rsidR="00FE2569" w:rsidRPr="00AF52F1" w14:paraId="24B5EA0F" w14:textId="77777777" w:rsidTr="00FE2569">
        <w:trPr>
          <w:trHeight w:val="61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9C9CF" w14:textId="77777777" w:rsidR="00FE2569" w:rsidRPr="008D4D8D" w:rsidRDefault="00FE2569" w:rsidP="00FE2569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rStyle w:val="BodytextBold"/>
                <w:rFonts w:ascii="Verdana" w:hAnsi="Verdana"/>
                <w:sz w:val="18"/>
                <w:szCs w:val="18"/>
              </w:rPr>
            </w:pPr>
          </w:p>
          <w:p w14:paraId="226FBAD4" w14:textId="77777777" w:rsidR="00FE2569" w:rsidRPr="008D4D8D" w:rsidRDefault="00FE2569" w:rsidP="00FE2569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rFonts w:ascii="Verdana" w:hAnsi="Verdana" w:cs="Courier New"/>
                <w:b/>
                <w:sz w:val="18"/>
                <w:szCs w:val="18"/>
                <w:lang w:val="en-US"/>
              </w:rPr>
            </w:pPr>
            <w:r w:rsidRPr="008D4D8D">
              <w:rPr>
                <w:rStyle w:val="BodytextBold"/>
                <w:rFonts w:ascii="Verdana" w:hAnsi="Verdana"/>
                <w:sz w:val="18"/>
                <w:szCs w:val="18"/>
              </w:rPr>
              <w:t xml:space="preserve"> IAF </w:t>
            </w:r>
            <w:r w:rsidRPr="008D4D8D">
              <w:rPr>
                <w:rStyle w:val="BodyText1"/>
                <w:rFonts w:ascii="Verdana" w:hAnsi="Verdana"/>
                <w:b/>
                <w:sz w:val="18"/>
                <w:szCs w:val="18"/>
              </w:rPr>
              <w:t>№</w:t>
            </w:r>
          </w:p>
          <w:p w14:paraId="335F2C6F" w14:textId="77777777" w:rsidR="00FE2569" w:rsidRPr="008D4D8D" w:rsidRDefault="00FE2569" w:rsidP="00FE2569">
            <w:pPr>
              <w:spacing w:after="0" w:line="240" w:lineRule="auto"/>
              <w:jc w:val="center"/>
              <w:rPr>
                <w:rFonts w:ascii="Verdana" w:eastAsiaTheme="minorHAnsi" w:hAnsi="Verdana" w:cs="Times New Roman"/>
                <w:b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5387ADC" w14:textId="77777777" w:rsidR="00FE2569" w:rsidRPr="008D4D8D" w:rsidRDefault="00FE2569" w:rsidP="00FE2569">
            <w:pPr>
              <w:spacing w:after="0" w:line="240" w:lineRule="auto"/>
              <w:jc w:val="center"/>
              <w:rPr>
                <w:rStyle w:val="BodytextBold"/>
                <w:rFonts w:ascii="Verdana" w:hAnsi="Verdana"/>
                <w:sz w:val="18"/>
                <w:szCs w:val="18"/>
              </w:rPr>
            </w:pPr>
          </w:p>
          <w:p w14:paraId="42CE3046" w14:textId="77777777" w:rsidR="00FE2569" w:rsidRPr="008D4D8D" w:rsidRDefault="00FE2569" w:rsidP="00FE2569">
            <w:pPr>
              <w:spacing w:after="0" w:line="240" w:lineRule="auto"/>
              <w:jc w:val="center"/>
              <w:rPr>
                <w:rFonts w:ascii="Verdana" w:eastAsiaTheme="minorHAnsi" w:hAnsi="Verdana" w:cs="Times New Roman"/>
                <w:b/>
                <w:sz w:val="18"/>
                <w:szCs w:val="18"/>
                <w:lang w:val="en-US"/>
              </w:rPr>
            </w:pPr>
            <w:r w:rsidRPr="008D4D8D">
              <w:rPr>
                <w:rStyle w:val="BodytextBold"/>
                <w:rFonts w:ascii="Verdana" w:hAnsi="Verdana"/>
                <w:sz w:val="18"/>
                <w:szCs w:val="18"/>
              </w:rPr>
              <w:t>DESCRIPTION</w:t>
            </w:r>
          </w:p>
          <w:p w14:paraId="7B1ECBE9" w14:textId="77777777" w:rsidR="00FE2569" w:rsidRPr="008D4D8D" w:rsidRDefault="00FE2569" w:rsidP="00FE256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6781ABB8" w14:textId="77777777" w:rsidR="00FE2569" w:rsidRPr="008D4D8D" w:rsidRDefault="00FE2569" w:rsidP="00FE2569">
            <w:pPr>
              <w:spacing w:after="0" w:line="240" w:lineRule="auto"/>
              <w:jc w:val="center"/>
              <w:rPr>
                <w:rStyle w:val="BodytextBold"/>
                <w:rFonts w:ascii="Verdana" w:hAnsi="Verdana"/>
                <w:sz w:val="18"/>
                <w:szCs w:val="18"/>
              </w:rPr>
            </w:pPr>
          </w:p>
          <w:p w14:paraId="74A59845" w14:textId="77777777" w:rsidR="00FE2569" w:rsidRPr="008D4D8D" w:rsidRDefault="00FE2569" w:rsidP="00FE2569">
            <w:pPr>
              <w:spacing w:after="0" w:line="240" w:lineRule="auto"/>
              <w:jc w:val="center"/>
              <w:rPr>
                <w:rFonts w:ascii="Verdana" w:eastAsiaTheme="minorHAnsi" w:hAnsi="Verdana" w:cs="Times New Roman"/>
                <w:b/>
                <w:sz w:val="18"/>
                <w:szCs w:val="18"/>
                <w:lang w:val="en-US"/>
              </w:rPr>
            </w:pPr>
            <w:r w:rsidRPr="008D4D8D">
              <w:rPr>
                <w:rStyle w:val="BodytextBold"/>
                <w:rFonts w:ascii="Verdana" w:hAnsi="Verdana"/>
                <w:sz w:val="18"/>
                <w:szCs w:val="18"/>
              </w:rPr>
              <w:t>NACE CODE</w:t>
            </w:r>
          </w:p>
          <w:p w14:paraId="0FCF7486" w14:textId="77777777" w:rsidR="00FE2569" w:rsidRPr="008D4D8D" w:rsidRDefault="00FE2569" w:rsidP="00FE256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2569" w:rsidRPr="00AF52F1" w14:paraId="217C0E8C" w14:textId="77777777" w:rsidTr="00FE2569">
        <w:trPr>
          <w:trHeight w:hRule="exact" w:val="231"/>
        </w:trPr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0FD2" w14:textId="77777777" w:rsidR="00FE2569" w:rsidRPr="00507CAE" w:rsidRDefault="00FE2569" w:rsidP="00FE2569">
            <w:pPr>
              <w:spacing w:after="0" w:line="240" w:lineRule="auto"/>
              <w:jc w:val="center"/>
              <w:rPr>
                <w:rStyle w:val="BodyText1"/>
                <w:rFonts w:ascii="Verdana" w:hAnsi="Verdana"/>
                <w:b/>
                <w:bCs/>
                <w:sz w:val="18"/>
                <w:szCs w:val="18"/>
              </w:rPr>
            </w:pPr>
            <w:r w:rsidRPr="00507CAE">
              <w:rPr>
                <w:rStyle w:val="BodyText1"/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  <w:p w14:paraId="6228EB57" w14:textId="77777777" w:rsidR="00FE2569" w:rsidRDefault="00FE2569" w:rsidP="00FE2569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D952C7" w14:textId="77777777" w:rsidR="00FE2569" w:rsidRPr="00A61941" w:rsidRDefault="00FE2569" w:rsidP="00FE2569">
            <w:pPr>
              <w:jc w:val="center"/>
              <w:rPr>
                <w:rStyle w:val="BodyText1"/>
                <w:rFonts w:ascii="Verdana" w:hAnsi="Verdana"/>
                <w:sz w:val="18"/>
                <w:szCs w:val="18"/>
              </w:rPr>
            </w:pPr>
            <w:r w:rsidRPr="00A61941">
              <w:rPr>
                <w:rStyle w:val="BodytextBold"/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4984E4" w14:textId="77777777" w:rsidR="00FE2569" w:rsidRPr="00A61941" w:rsidRDefault="00FE2569" w:rsidP="00FE2569">
            <w:pPr>
              <w:ind w:right="1266"/>
              <w:jc w:val="center"/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</w:pPr>
            <w:r w:rsidRPr="00A61941">
              <w:rPr>
                <w:rStyle w:val="BodytextBold"/>
                <w:rFonts w:ascii="Verdana" w:hAnsi="Verdana"/>
                <w:sz w:val="18"/>
                <w:szCs w:val="18"/>
              </w:rPr>
              <w:t>3</w:t>
            </w:r>
          </w:p>
        </w:tc>
      </w:tr>
      <w:tr w:rsidR="00FE2569" w:rsidRPr="00AF52F1" w14:paraId="59ECC70C" w14:textId="77777777" w:rsidTr="00FE2569">
        <w:trPr>
          <w:trHeight w:hRule="exact" w:val="231"/>
        </w:trPr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6E408" w14:textId="77777777" w:rsidR="00FE2569" w:rsidRPr="00507CAE" w:rsidRDefault="00FE2569" w:rsidP="00FE2569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hAnsi="Verdana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DA6D235" w14:textId="77777777" w:rsidR="00FE2569" w:rsidRPr="00A61941" w:rsidRDefault="00FE2569" w:rsidP="00FE2569">
            <w:pPr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Agriculture, 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forestry and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fish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2A27" w14:textId="77777777" w:rsidR="00FE2569" w:rsidRPr="00A61941" w:rsidRDefault="00FE2569" w:rsidP="00FE2569">
            <w:pPr>
              <w:ind w:right="1266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01, 02, 03</w:t>
            </w:r>
          </w:p>
        </w:tc>
      </w:tr>
      <w:tr w:rsidR="00FE2569" w:rsidRPr="00AF52F1" w14:paraId="093E6CCF" w14:textId="77777777" w:rsidTr="00FE2569">
        <w:trPr>
          <w:trHeight w:hRule="exact" w:val="25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D0FFE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37B6E0D" w14:textId="77777777" w:rsidR="00FE2569" w:rsidRPr="00A61941" w:rsidRDefault="00FE2569" w:rsidP="00FE2569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Mining and quarry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9960E" w14:textId="15F06F28" w:rsidR="00FE2569" w:rsidRPr="00A61941" w:rsidRDefault="00FE2569" w:rsidP="00FE2569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05, 08, 09</w:t>
            </w:r>
          </w:p>
        </w:tc>
      </w:tr>
      <w:tr w:rsidR="00FE2569" w:rsidRPr="00AF52F1" w14:paraId="2B4F95E5" w14:textId="77777777" w:rsidTr="00FE2569">
        <w:trPr>
          <w:trHeight w:hRule="exact" w:val="26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ECE2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1EC6FF8" w14:textId="77777777" w:rsidR="00FE2569" w:rsidRPr="00A61941" w:rsidRDefault="00FE2569" w:rsidP="00FE2569">
            <w:pPr>
              <w:ind w:left="9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Food products, beverages and tobacco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05D14" w14:textId="77777777" w:rsidR="00FE2569" w:rsidRPr="00A61941" w:rsidRDefault="00FE2569" w:rsidP="00FE2569">
            <w:pPr>
              <w:ind w:left="90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10, 11</w:t>
            </w:r>
          </w:p>
        </w:tc>
      </w:tr>
      <w:tr w:rsidR="00FE2569" w:rsidRPr="00AF52F1" w14:paraId="27076299" w14:textId="77777777" w:rsidTr="00FE2569">
        <w:trPr>
          <w:trHeight w:hRule="exact" w:val="25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62C90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45856E5" w14:textId="77777777" w:rsidR="00FE2569" w:rsidRPr="00A61941" w:rsidRDefault="00FE2569" w:rsidP="00FE2569">
            <w:pPr>
              <w:ind w:left="97"/>
              <w:rPr>
                <w:rFonts w:ascii="Verdana" w:hAnsi="Verdana" w:cs="Times New Roman"/>
                <w:color w:val="000000"/>
                <w:spacing w:val="-3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Textile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s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and textile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A6D14" w14:textId="77777777" w:rsidR="00FE2569" w:rsidRPr="00A61941" w:rsidRDefault="00FE2569" w:rsidP="00FE2569">
            <w:pPr>
              <w:ind w:left="90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13, 14</w:t>
            </w:r>
          </w:p>
        </w:tc>
      </w:tr>
      <w:tr w:rsidR="00FE2569" w:rsidRPr="00AF52F1" w14:paraId="79232E6E" w14:textId="77777777" w:rsidTr="00FE2569">
        <w:trPr>
          <w:trHeight w:hRule="exact" w:val="25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4240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82073B4" w14:textId="77777777" w:rsidR="00FE2569" w:rsidRPr="00A61941" w:rsidRDefault="00FE2569" w:rsidP="00FE2569">
            <w:pPr>
              <w:ind w:left="9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Leather and leather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3B428" w14:textId="77777777" w:rsidR="00FE2569" w:rsidRPr="00A61941" w:rsidRDefault="00FE2569" w:rsidP="00FE2569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15</w:t>
            </w:r>
          </w:p>
        </w:tc>
      </w:tr>
      <w:tr w:rsidR="00FE2569" w:rsidRPr="00AF52F1" w14:paraId="05E656A1" w14:textId="77777777" w:rsidTr="00FE2569">
        <w:trPr>
          <w:trHeight w:hRule="exact" w:val="26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9323D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CC926CD" w14:textId="77777777" w:rsidR="00FE2569" w:rsidRPr="00A61941" w:rsidRDefault="00FE2569" w:rsidP="00FE2569">
            <w:pPr>
              <w:ind w:left="9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Wood and wooden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5BBF" w14:textId="77777777" w:rsidR="00FE2569" w:rsidRPr="00A61941" w:rsidRDefault="00FE2569" w:rsidP="00FE2569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16</w:t>
            </w:r>
          </w:p>
        </w:tc>
      </w:tr>
      <w:tr w:rsidR="00FE2569" w:rsidRPr="00AF52F1" w14:paraId="22AECDA6" w14:textId="77777777" w:rsidTr="00FE2569">
        <w:trPr>
          <w:trHeight w:hRule="exact" w:val="25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005A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59880CB" w14:textId="77777777" w:rsidR="00FE2569" w:rsidRPr="00A61941" w:rsidRDefault="00FE2569" w:rsidP="00FE2569">
            <w:pPr>
              <w:ind w:left="97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Style w:val="BodyText1"/>
                <w:rFonts w:ascii="Verdana" w:hAnsi="Verdana"/>
                <w:sz w:val="18"/>
                <w:szCs w:val="18"/>
              </w:rPr>
              <w:t>Pulp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, paper and paper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1CE95" w14:textId="77777777" w:rsidR="00FE2569" w:rsidRPr="00A61941" w:rsidRDefault="00FE2569" w:rsidP="00FE2569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17</w:t>
            </w:r>
          </w:p>
        </w:tc>
      </w:tr>
      <w:tr w:rsidR="00FE2569" w:rsidRPr="00AF52F1" w14:paraId="5396B7F7" w14:textId="77777777" w:rsidTr="00FE2569">
        <w:trPr>
          <w:trHeight w:hRule="exact" w:val="25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1466E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037BB7B" w14:textId="77777777" w:rsidR="00FE2569" w:rsidRPr="00A61941" w:rsidRDefault="00FE2569" w:rsidP="00FE2569">
            <w:pPr>
              <w:ind w:left="97"/>
              <w:rPr>
                <w:rFonts w:ascii="Verdana" w:hAnsi="Verdana" w:cs="Times New Roman"/>
                <w:color w:val="000000"/>
                <w:spacing w:val="-8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Printing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 companies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04F80" w14:textId="77777777" w:rsidR="00FE2569" w:rsidRPr="00A61941" w:rsidRDefault="00FE2569" w:rsidP="00FE2569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18</w:t>
            </w:r>
          </w:p>
        </w:tc>
      </w:tr>
      <w:tr w:rsidR="00FE2569" w:rsidRPr="00AF52F1" w14:paraId="17DD6620" w14:textId="77777777" w:rsidTr="00FE2569">
        <w:trPr>
          <w:trHeight w:hRule="exact" w:val="25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7019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605421A" w14:textId="77777777" w:rsidR="00FE2569" w:rsidRPr="00A61941" w:rsidRDefault="00FE2569" w:rsidP="00FE2569">
            <w:pPr>
              <w:ind w:left="97"/>
              <w:rPr>
                <w:rFonts w:ascii="Verdana" w:hAnsi="Verdana" w:cs="Times New Roman"/>
                <w:color w:val="000000"/>
                <w:spacing w:val="94"/>
                <w:w w:val="105"/>
                <w:sz w:val="18"/>
                <w:szCs w:val="18"/>
              </w:rPr>
            </w:pPr>
            <w:r>
              <w:rPr>
                <w:rStyle w:val="BodyText1"/>
                <w:rFonts w:ascii="Verdana" w:hAnsi="Verdana"/>
                <w:sz w:val="18"/>
                <w:szCs w:val="18"/>
              </w:rPr>
              <w:t>Manufacture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of coke and refined petroleum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C32D" w14:textId="77777777" w:rsidR="00FE2569" w:rsidRPr="00A61941" w:rsidRDefault="00FE2569" w:rsidP="00FE2569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19</w:t>
            </w:r>
          </w:p>
        </w:tc>
      </w:tr>
      <w:tr w:rsidR="00FE2569" w:rsidRPr="00AF52F1" w14:paraId="0FD2993D" w14:textId="77777777" w:rsidTr="00FE2569">
        <w:trPr>
          <w:trHeight w:hRule="exact" w:val="30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85C3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34F3CCA" w14:textId="77777777" w:rsidR="00FE2569" w:rsidRPr="00A61941" w:rsidRDefault="00FE2569" w:rsidP="00FE2569">
            <w:pPr>
              <w:spacing w:line="250" w:lineRule="exact"/>
              <w:ind w:left="108" w:right="900"/>
              <w:rPr>
                <w:rFonts w:ascii="Verdana" w:hAnsi="Verdana" w:cs="Times New Roman"/>
                <w:color w:val="000000"/>
                <w:spacing w:val="-9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Chemicals, chemical products and </w:t>
            </w:r>
            <w:proofErr w:type="spellStart"/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fibers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BFF01" w14:textId="77777777" w:rsidR="00FE2569" w:rsidRPr="00A61941" w:rsidRDefault="00FE2569" w:rsidP="00FE2569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  <w:vertAlign w:val="subscript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20</w:t>
            </w:r>
          </w:p>
        </w:tc>
      </w:tr>
      <w:tr w:rsidR="00FE2569" w:rsidRPr="00AF52F1" w14:paraId="02A0856D" w14:textId="77777777" w:rsidTr="00FE2569">
        <w:trPr>
          <w:trHeight w:hRule="exact" w:val="26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E79BD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4412386" w14:textId="77777777" w:rsidR="00FE2569" w:rsidRPr="00A61941" w:rsidRDefault="00FE2569" w:rsidP="00FE2569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Rubber and plastic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C99AD" w14:textId="77777777" w:rsidR="00FE2569" w:rsidRPr="00A61941" w:rsidRDefault="00FE2569" w:rsidP="00FE2569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22</w:t>
            </w:r>
          </w:p>
        </w:tc>
      </w:tr>
      <w:tr w:rsidR="00FE2569" w:rsidRPr="00AF52F1" w14:paraId="078A0A37" w14:textId="77777777" w:rsidTr="00FE2569">
        <w:trPr>
          <w:trHeight w:hRule="exact" w:val="26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B5893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0F1DF2B" w14:textId="77777777" w:rsidR="00FE2569" w:rsidRPr="00A61941" w:rsidRDefault="00FE2569" w:rsidP="00FE2569">
            <w:pPr>
              <w:ind w:left="7"/>
              <w:rPr>
                <w:rFonts w:ascii="Verdana" w:hAnsi="Verdana" w:cs="Times New Roman"/>
                <w:color w:val="000000"/>
                <w:spacing w:val="-2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Non-metal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lic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mineral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B1DFC" w14:textId="77777777" w:rsidR="00FE2569" w:rsidRPr="00A61941" w:rsidRDefault="00FE2569" w:rsidP="00FE2569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23,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 except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23.5 and 23.6</w:t>
            </w:r>
          </w:p>
        </w:tc>
      </w:tr>
      <w:tr w:rsidR="00FE2569" w:rsidRPr="00AF52F1" w14:paraId="673327C7" w14:textId="77777777" w:rsidTr="00FE2569">
        <w:trPr>
          <w:trHeight w:hRule="exact" w:val="32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6A643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B1540B7" w14:textId="77777777" w:rsidR="00FE2569" w:rsidRPr="00A61941" w:rsidRDefault="00FE2569" w:rsidP="00FE2569">
            <w:pPr>
              <w:ind w:left="9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 xml:space="preserve">Concrete, </w:t>
            </w:r>
            <w:proofErr w:type="spellStart"/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>cement</w:t>
            </w:r>
            <w:proofErr w:type="spellEnd"/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 xml:space="preserve">, lime, </w:t>
            </w:r>
            <w:proofErr w:type="spellStart"/>
            <w:r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>plaster</w:t>
            </w:r>
            <w:proofErr w:type="spellEnd"/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>etc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0874B" w14:textId="77777777" w:rsidR="00FE2569" w:rsidRPr="00A61941" w:rsidRDefault="00FE2569" w:rsidP="00FE2569">
            <w:pPr>
              <w:spacing w:line="253" w:lineRule="exact"/>
              <w:ind w:left="108" w:right="144"/>
              <w:rPr>
                <w:rFonts w:ascii="Verdana" w:hAnsi="Verdana" w:cs="Times New Roman"/>
                <w:color w:val="000000"/>
                <w:spacing w:val="-7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23.5, 23.6</w:t>
            </w:r>
          </w:p>
        </w:tc>
      </w:tr>
      <w:tr w:rsidR="00FE2569" w:rsidRPr="00AF52F1" w14:paraId="131A4823" w14:textId="77777777" w:rsidTr="00FE2569">
        <w:trPr>
          <w:trHeight w:hRule="exact" w:val="42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EDD6" w14:textId="77777777" w:rsidR="00FE2569" w:rsidRPr="00A61941" w:rsidRDefault="00FE2569" w:rsidP="00FE2569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675FDD7" w14:textId="77777777" w:rsidR="00FE2569" w:rsidRPr="00766A00" w:rsidRDefault="00FE2569" w:rsidP="00FE2569">
            <w:pPr>
              <w:ind w:left="97"/>
              <w:rPr>
                <w:rFonts w:ascii="Verdana" w:eastAsia="Tahoma" w:hAnsi="Verdana" w:cs="Tahoma"/>
                <w:color w:val="000000"/>
                <w:spacing w:val="8"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rStyle w:val="BodyText1"/>
                <w:rFonts w:ascii="Verdana" w:hAnsi="Verdana"/>
                <w:sz w:val="18"/>
                <w:szCs w:val="18"/>
              </w:rPr>
              <w:t>Basic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metals and 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fabricated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metal products</w:t>
            </w:r>
          </w:p>
          <w:p w14:paraId="6797E570" w14:textId="77777777" w:rsidR="00FE2569" w:rsidRPr="00E33026" w:rsidRDefault="00FE2569" w:rsidP="00FE2569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ECB4" w14:textId="77777777" w:rsidR="00FE2569" w:rsidRPr="00A61941" w:rsidRDefault="00FE2569" w:rsidP="00FE2569">
            <w:pPr>
              <w:pStyle w:val="BodyText20"/>
              <w:shd w:val="clear" w:color="auto" w:fill="auto"/>
              <w:spacing w:after="0" w:line="170" w:lineRule="exact"/>
              <w:ind w:left="96"/>
              <w:jc w:val="left"/>
              <w:rPr>
                <w:rFonts w:ascii="Verdana" w:hAnsi="Verdana" w:cs="Courier New"/>
                <w:sz w:val="18"/>
                <w:szCs w:val="18"/>
                <w:lang w:val="en-US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24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excep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t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24.46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,</w:t>
            </w:r>
          </w:p>
          <w:p w14:paraId="340A8843" w14:textId="77777777" w:rsidR="00FE2569" w:rsidRPr="00A61941" w:rsidRDefault="00FE2569" w:rsidP="00FE2569">
            <w:pPr>
              <w:tabs>
                <w:tab w:val="right" w:pos="2815"/>
              </w:tabs>
              <w:ind w:left="96"/>
              <w:rPr>
                <w:rFonts w:ascii="Verdana" w:hAnsi="Verdana" w:cs="Times New Roman"/>
                <w:color w:val="000000"/>
                <w:spacing w:val="-46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25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 w:rsidRPr="00766A00">
              <w:rPr>
                <w:rStyle w:val="BodyText1"/>
                <w:rFonts w:ascii="Verdana" w:hAnsi="Verdana"/>
                <w:sz w:val="18"/>
                <w:szCs w:val="18"/>
              </w:rPr>
              <w:t xml:space="preserve">except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25.4, 33.11</w:t>
            </w:r>
          </w:p>
        </w:tc>
      </w:tr>
    </w:tbl>
    <w:p w14:paraId="23104675" w14:textId="0EB5F2EA" w:rsidR="00F70F8F" w:rsidRDefault="00AF52F1" w:rsidP="005672DA">
      <w:pPr>
        <w:tabs>
          <w:tab w:val="right" w:pos="9247"/>
        </w:tabs>
        <w:ind w:left="-270" w:right="-739"/>
        <w:jc w:val="both"/>
        <w:rPr>
          <w:rFonts w:ascii="Verdana" w:hAnsi="Verdana" w:cs="Times New Roman"/>
          <w:color w:val="000000"/>
          <w:spacing w:val="6"/>
          <w:sz w:val="18"/>
          <w:szCs w:val="18"/>
        </w:rPr>
      </w:pPr>
      <w:r w:rsidRPr="00772939">
        <w:rPr>
          <w:rFonts w:ascii="Verdana" w:hAnsi="Verdana" w:cs="Times New Roman"/>
          <w:b/>
          <w:bCs/>
          <w:color w:val="000000"/>
          <w:spacing w:val="6"/>
          <w:sz w:val="18"/>
          <w:szCs w:val="18"/>
        </w:rPr>
        <w:t xml:space="preserve">2. </w:t>
      </w:r>
      <w:proofErr w:type="spellStart"/>
      <w:r w:rsidRPr="00772939">
        <w:rPr>
          <w:rFonts w:ascii="Verdana" w:hAnsi="Verdana" w:cs="Times New Roman"/>
          <w:b/>
          <w:bCs/>
          <w:color w:val="000000"/>
          <w:spacing w:val="6"/>
          <w:sz w:val="18"/>
          <w:szCs w:val="18"/>
        </w:rPr>
        <w:t>Environmental</w:t>
      </w:r>
      <w:proofErr w:type="spellEnd"/>
      <w:r w:rsidRPr="00772939">
        <w:rPr>
          <w:rFonts w:ascii="Verdana" w:hAnsi="Verdana" w:cs="Times New Roman"/>
          <w:b/>
          <w:bCs/>
          <w:color w:val="000000"/>
          <w:spacing w:val="6"/>
          <w:sz w:val="18"/>
          <w:szCs w:val="18"/>
        </w:rPr>
        <w:t xml:space="preserve"> </w:t>
      </w:r>
      <w:proofErr w:type="spellStart"/>
      <w:r w:rsidRPr="00772939">
        <w:rPr>
          <w:rFonts w:ascii="Verdana" w:hAnsi="Verdana" w:cs="Times New Roman"/>
          <w:b/>
          <w:bCs/>
          <w:color w:val="000000"/>
          <w:spacing w:val="6"/>
          <w:sz w:val="18"/>
          <w:szCs w:val="18"/>
        </w:rPr>
        <w:t>management</w:t>
      </w:r>
      <w:proofErr w:type="spellEnd"/>
      <w:r w:rsidRPr="00772939">
        <w:rPr>
          <w:rFonts w:ascii="Verdana" w:hAnsi="Verdana" w:cs="Times New Roman"/>
          <w:b/>
          <w:bCs/>
          <w:color w:val="000000"/>
          <w:spacing w:val="6"/>
          <w:sz w:val="18"/>
          <w:szCs w:val="18"/>
        </w:rPr>
        <w:t xml:space="preserve"> </w:t>
      </w:r>
      <w:proofErr w:type="spellStart"/>
      <w:r w:rsidRPr="00772939">
        <w:rPr>
          <w:rFonts w:ascii="Verdana" w:hAnsi="Verdana" w:cs="Times New Roman"/>
          <w:b/>
          <w:bCs/>
          <w:color w:val="000000"/>
          <w:spacing w:val="6"/>
          <w:sz w:val="18"/>
          <w:szCs w:val="18"/>
        </w:rPr>
        <w:t>systems</w:t>
      </w:r>
      <w:proofErr w:type="spellEnd"/>
      <w:r w:rsidRPr="00772939">
        <w:rPr>
          <w:rFonts w:ascii="Verdana" w:hAnsi="Verdana" w:cs="Times New Roman"/>
          <w:b/>
          <w:bCs/>
          <w:color w:val="000000"/>
          <w:spacing w:val="6"/>
          <w:sz w:val="18"/>
          <w:szCs w:val="18"/>
        </w:rPr>
        <w:t xml:space="preserve"> </w:t>
      </w:r>
      <w:r w:rsidR="00AB3AFF" w:rsidRPr="00AB3AFF">
        <w:rPr>
          <w:rFonts w:ascii="Verdana" w:hAnsi="Verdana" w:cs="Times New Roman"/>
          <w:b/>
          <w:bCs/>
          <w:color w:val="000000"/>
          <w:spacing w:val="6"/>
          <w:sz w:val="18"/>
          <w:szCs w:val="18"/>
          <w:lang w:val="en-US"/>
        </w:rPr>
        <w:t xml:space="preserve">according to </w:t>
      </w:r>
      <w:r w:rsidRPr="00772939">
        <w:rPr>
          <w:rFonts w:ascii="Verdana" w:hAnsi="Verdana" w:cs="Times New Roman"/>
          <w:b/>
          <w:bCs/>
          <w:color w:val="000000"/>
          <w:spacing w:val="6"/>
          <w:sz w:val="18"/>
          <w:szCs w:val="18"/>
        </w:rPr>
        <w:t>БДС EN ISO 14001:2015 (IS0 14001:2015)</w:t>
      </w:r>
      <w:r w:rsidRPr="00772939">
        <w:rPr>
          <w:rFonts w:ascii="Verdana" w:hAnsi="Verdana" w:cs="Times New Roman"/>
          <w:color w:val="000000"/>
          <w:spacing w:val="6"/>
          <w:sz w:val="18"/>
          <w:szCs w:val="18"/>
        </w:rPr>
        <w:t xml:space="preserve"> </w:t>
      </w:r>
      <w:r w:rsidR="00CA2D75">
        <w:rPr>
          <w:rFonts w:ascii="Verdana" w:hAnsi="Verdana" w:cs="Times New Roman"/>
          <w:color w:val="000000"/>
          <w:spacing w:val="6"/>
          <w:sz w:val="18"/>
          <w:szCs w:val="18"/>
          <w:lang w:val="en-US"/>
        </w:rPr>
        <w:t>f</w:t>
      </w:r>
      <w:r w:rsidR="00772939" w:rsidRPr="00772939">
        <w:rPr>
          <w:rFonts w:ascii="Verdana" w:hAnsi="Verdana" w:cs="Times New Roman"/>
          <w:color w:val="000000"/>
          <w:spacing w:val="6"/>
          <w:sz w:val="18"/>
          <w:szCs w:val="18"/>
          <w:lang w:val="en-US"/>
        </w:rPr>
        <w:t xml:space="preserve">or the </w:t>
      </w:r>
      <w:proofErr w:type="spellStart"/>
      <w:r w:rsidRPr="00772939">
        <w:rPr>
          <w:rFonts w:ascii="Verdana" w:hAnsi="Verdana" w:cs="Times New Roman"/>
          <w:color w:val="000000"/>
          <w:spacing w:val="6"/>
          <w:sz w:val="18"/>
          <w:szCs w:val="18"/>
        </w:rPr>
        <w:t>following</w:t>
      </w:r>
      <w:proofErr w:type="spellEnd"/>
      <w:r w:rsidRPr="00772939">
        <w:rPr>
          <w:rFonts w:ascii="Verdana" w:hAnsi="Verdana" w:cs="Times New Roman"/>
          <w:color w:val="000000"/>
          <w:spacing w:val="6"/>
          <w:sz w:val="18"/>
          <w:szCs w:val="18"/>
        </w:rPr>
        <w:t xml:space="preserve"> </w:t>
      </w:r>
      <w:proofErr w:type="spellStart"/>
      <w:r w:rsidRPr="00772939">
        <w:rPr>
          <w:rFonts w:ascii="Verdana" w:hAnsi="Verdana" w:cs="Times New Roman"/>
          <w:color w:val="000000"/>
          <w:spacing w:val="6"/>
          <w:sz w:val="18"/>
          <w:szCs w:val="18"/>
        </w:rPr>
        <w:t>scope</w:t>
      </w:r>
      <w:proofErr w:type="spellEnd"/>
      <w:r w:rsidRPr="00772939">
        <w:rPr>
          <w:rFonts w:ascii="Verdana" w:hAnsi="Verdana" w:cs="Times New Roman"/>
          <w:color w:val="000000"/>
          <w:spacing w:val="6"/>
          <w:sz w:val="18"/>
          <w:szCs w:val="18"/>
        </w:rPr>
        <w:t xml:space="preserve"> (</w:t>
      </w:r>
      <w:r w:rsidR="00AB3AFF" w:rsidRPr="00AB3AFF">
        <w:rPr>
          <w:rFonts w:ascii="Verdana" w:hAnsi="Verdana" w:cs="Times New Roman"/>
          <w:color w:val="000000"/>
          <w:spacing w:val="6"/>
          <w:sz w:val="18"/>
          <w:szCs w:val="18"/>
          <w:lang w:val="en-US"/>
        </w:rPr>
        <w:t xml:space="preserve">according to </w:t>
      </w:r>
      <w:r w:rsidRPr="00772939">
        <w:rPr>
          <w:rFonts w:ascii="Verdana" w:hAnsi="Verdana" w:cs="Times New Roman"/>
          <w:color w:val="000000"/>
          <w:spacing w:val="6"/>
          <w:sz w:val="18"/>
          <w:szCs w:val="18"/>
        </w:rPr>
        <w:t>IAF ID 1:2023):</w:t>
      </w:r>
    </w:p>
    <w:tbl>
      <w:tblPr>
        <w:tblW w:w="10080" w:type="dxa"/>
        <w:tblInd w:w="-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6300"/>
        <w:gridCol w:w="2790"/>
      </w:tblGrid>
      <w:tr w:rsidR="001948B1" w:rsidRPr="003B294B" w14:paraId="6A614624" w14:textId="77777777" w:rsidTr="0043790D">
        <w:trPr>
          <w:trHeight w:hRule="exact" w:val="2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85C42" w14:textId="77777777" w:rsidR="001948B1" w:rsidRPr="003B294B" w:rsidRDefault="001948B1" w:rsidP="0043790D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8488A" w14:textId="77777777" w:rsidR="001948B1" w:rsidRPr="003B294B" w:rsidRDefault="001948B1" w:rsidP="0043790D">
            <w:pPr>
              <w:ind w:right="256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Machinery and equipment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39393" w14:textId="01F26FA8" w:rsidR="001948B1" w:rsidRPr="003B294B" w:rsidRDefault="001948B1" w:rsidP="0043790D">
            <w:pPr>
              <w:ind w:right="-93"/>
              <w:jc w:val="both"/>
              <w:rPr>
                <w:rFonts w:ascii="Verdana" w:eastAsia="Tahoma" w:hAnsi="Verdana" w:cs="Tahoma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25.4</w:t>
            </w:r>
            <w:r w:rsidR="00A51DC3">
              <w:rPr>
                <w:rStyle w:val="BodyText1"/>
                <w:rFonts w:ascii="Verdana" w:hAnsi="Verdana"/>
                <w:sz w:val="18"/>
                <w:szCs w:val="18"/>
              </w:rPr>
              <w:t>,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28</w:t>
            </w:r>
            <w:r w:rsidR="00A51DC3">
              <w:rPr>
                <w:rStyle w:val="BodyText1"/>
                <w:rFonts w:ascii="Verdana" w:hAnsi="Verdana"/>
                <w:sz w:val="18"/>
                <w:szCs w:val="18"/>
                <w:lang w:val="en-US"/>
              </w:rPr>
              <w:t>,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33.12,33.2</w:t>
            </w:r>
          </w:p>
        </w:tc>
      </w:tr>
      <w:tr w:rsidR="001948B1" w:rsidRPr="003B294B" w14:paraId="5AF9ACFB" w14:textId="77777777" w:rsidTr="0043790D">
        <w:trPr>
          <w:trHeight w:hRule="exact" w:val="26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CC7D1" w14:textId="77777777" w:rsidR="001948B1" w:rsidRPr="003B294B" w:rsidRDefault="001948B1" w:rsidP="0043790D">
            <w:pPr>
              <w:ind w:right="349"/>
              <w:jc w:val="right"/>
              <w:rPr>
                <w:rFonts w:ascii="Verdana" w:eastAsiaTheme="minorHAnsi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A769E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Electrical and optical equipment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54F23" w14:textId="385E8BCE" w:rsidR="001948B1" w:rsidRPr="003B294B" w:rsidRDefault="001948B1" w:rsidP="0043790D">
            <w:pPr>
              <w:ind w:left="97"/>
              <w:jc w:val="both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26</w:t>
            </w:r>
            <w:r w:rsidR="00A51DC3">
              <w:rPr>
                <w:rStyle w:val="BodyText1"/>
                <w:rFonts w:ascii="Verdana" w:hAnsi="Verdana"/>
                <w:sz w:val="18"/>
                <w:szCs w:val="18"/>
              </w:rPr>
              <w:t>,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27</w:t>
            </w:r>
            <w:r w:rsidR="00A51DC3">
              <w:rPr>
                <w:rStyle w:val="BodyText1"/>
                <w:rFonts w:ascii="Verdana" w:hAnsi="Verdana"/>
                <w:sz w:val="18"/>
                <w:szCs w:val="18"/>
              </w:rPr>
              <w:t>,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33.13</w:t>
            </w:r>
            <w:r w:rsidR="00A51DC3">
              <w:rPr>
                <w:rStyle w:val="BodyText1"/>
                <w:rFonts w:ascii="Verdana" w:hAnsi="Verdana"/>
                <w:sz w:val="18"/>
                <w:szCs w:val="18"/>
              </w:rPr>
              <w:t>,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33.14</w:t>
            </w:r>
            <w:r w:rsidR="00A51DC3">
              <w:rPr>
                <w:rStyle w:val="BodyText1"/>
                <w:rFonts w:ascii="Verdana" w:hAnsi="Verdana"/>
                <w:sz w:val="18"/>
                <w:szCs w:val="18"/>
              </w:rPr>
              <w:t>,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95.1</w:t>
            </w:r>
          </w:p>
        </w:tc>
      </w:tr>
      <w:tr w:rsidR="001948B1" w:rsidRPr="003B294B" w14:paraId="47A7AA59" w14:textId="77777777" w:rsidTr="0043790D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E0D06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67D71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Other transport equipment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71EDB" w14:textId="4D5AAA91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29</w:t>
            </w:r>
            <w:r w:rsidR="00A51DC3">
              <w:rPr>
                <w:rStyle w:val="BodyText1"/>
                <w:rFonts w:ascii="Verdana" w:hAnsi="Verdana"/>
                <w:sz w:val="18"/>
                <w:szCs w:val="18"/>
              </w:rPr>
              <w:t>,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30.2</w:t>
            </w:r>
            <w:r w:rsidR="00A51DC3">
              <w:rPr>
                <w:rStyle w:val="BodyText1"/>
                <w:rFonts w:ascii="Verdana" w:hAnsi="Verdana"/>
                <w:sz w:val="18"/>
                <w:szCs w:val="18"/>
              </w:rPr>
              <w:t>,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30.9, 33.17</w:t>
            </w:r>
          </w:p>
        </w:tc>
      </w:tr>
      <w:tr w:rsidR="001948B1" w:rsidRPr="003B294B" w14:paraId="1A9A32D9" w14:textId="77777777" w:rsidTr="0043790D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EFCAA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C18D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1545EC">
              <w:rPr>
                <w:rStyle w:val="BodyText1"/>
                <w:rFonts w:ascii="Verdana" w:hAnsi="Verdana"/>
                <w:sz w:val="18"/>
                <w:szCs w:val="18"/>
              </w:rPr>
              <w:t>Manufactur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ing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not 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elsewhere classified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1161E" w14:textId="77777777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31</w:t>
            </w:r>
          </w:p>
        </w:tc>
      </w:tr>
      <w:tr w:rsidR="001948B1" w:rsidRPr="003B294B" w14:paraId="7868303F" w14:textId="77777777" w:rsidTr="0043790D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D8048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F0EA4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Recycling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1842B" w14:textId="77777777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38.3</w:t>
            </w:r>
          </w:p>
        </w:tc>
      </w:tr>
      <w:tr w:rsidR="001948B1" w:rsidRPr="003B294B" w14:paraId="45743A05" w14:textId="77777777" w:rsidTr="0043790D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DDCB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C86CC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Electricity supply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BEF9D" w14:textId="77777777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35.1</w:t>
            </w:r>
          </w:p>
        </w:tc>
      </w:tr>
      <w:tr w:rsidR="001948B1" w:rsidRPr="003B294B" w14:paraId="2096C4D5" w14:textId="77777777" w:rsidTr="0043790D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29F72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B92C9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Gas supply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AEF9A" w14:textId="77777777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35.2</w:t>
            </w:r>
          </w:p>
        </w:tc>
      </w:tr>
      <w:tr w:rsidR="001948B1" w:rsidRPr="003B294B" w14:paraId="1E85FFB9" w14:textId="77777777" w:rsidTr="0043790D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9E9B5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7A5C9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Water supply, heat supply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FF27A" w14:textId="77777777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35.3, 36</w:t>
            </w:r>
          </w:p>
        </w:tc>
      </w:tr>
    </w:tbl>
    <w:p w14:paraId="72A6D181" w14:textId="04C03123" w:rsidR="00C67D5B" w:rsidRDefault="00C67D5B"/>
    <w:p w14:paraId="5C29B526" w14:textId="47175DCD" w:rsidR="00C67D5B" w:rsidRDefault="00C67D5B"/>
    <w:p w14:paraId="667669FF" w14:textId="77777777" w:rsidR="00C67D5B" w:rsidRDefault="00C67D5B"/>
    <w:tbl>
      <w:tblPr>
        <w:tblW w:w="10080" w:type="dxa"/>
        <w:tblInd w:w="-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6300"/>
        <w:gridCol w:w="2790"/>
      </w:tblGrid>
      <w:tr w:rsidR="001948B1" w:rsidRPr="003B294B" w14:paraId="1FFD13EB" w14:textId="77777777" w:rsidTr="0043790D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280A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CB438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Construction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A7EBD" w14:textId="77777777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41, 42, 43</w:t>
            </w:r>
          </w:p>
        </w:tc>
      </w:tr>
      <w:tr w:rsidR="001948B1" w:rsidRPr="003B294B" w14:paraId="22EB4FFA" w14:textId="77777777" w:rsidTr="0043790D">
        <w:trPr>
          <w:trHeight w:hRule="exact" w:val="45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1F091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CE7B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Wholesale and retail trade, repair of motor vehicles, motorcycles and personal 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and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household goods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C1C6D" w14:textId="77777777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45, 46, 47</w:t>
            </w:r>
          </w:p>
        </w:tc>
      </w:tr>
      <w:tr w:rsidR="001948B1" w:rsidRPr="003B294B" w14:paraId="04234DAF" w14:textId="77777777" w:rsidTr="0043790D">
        <w:trPr>
          <w:trHeight w:hRule="exact" w:val="2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7DD26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BE8B" w14:textId="77777777" w:rsidR="001948B1" w:rsidRPr="003B294B" w:rsidRDefault="001948B1" w:rsidP="0043790D">
            <w:pPr>
              <w:spacing w:line="266" w:lineRule="auto"/>
              <w:ind w:left="108" w:right="216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Hotels and restaurants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995C5" w14:textId="359E8797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55,</w:t>
            </w:r>
            <w:r w:rsidR="00826119"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56</w:t>
            </w:r>
          </w:p>
        </w:tc>
      </w:tr>
      <w:tr w:rsidR="001948B1" w:rsidRPr="003B294B" w14:paraId="43A06ECC" w14:textId="77777777" w:rsidTr="0043790D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DF01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1E8E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Transport, storage and communication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7E45C" w14:textId="6237039F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49, 50, 52</w:t>
            </w:r>
          </w:p>
        </w:tc>
      </w:tr>
      <w:tr w:rsidR="001948B1" w:rsidRPr="003B294B" w14:paraId="2C506E2E" w14:textId="77777777" w:rsidTr="0043790D">
        <w:trPr>
          <w:trHeight w:hRule="exact" w:val="2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54D9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vertAlign w:val="subscript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CD629" w14:textId="77777777" w:rsidR="001948B1" w:rsidRPr="003B294B" w:rsidRDefault="001948B1" w:rsidP="0043790D">
            <w:pPr>
              <w:spacing w:line="264" w:lineRule="auto"/>
              <w:ind w:left="108" w:right="396"/>
              <w:rPr>
                <w:rFonts w:ascii="Verdana" w:hAnsi="Verdana" w:cs="Times New Roman"/>
                <w:color w:val="000000"/>
                <w:spacing w:val="-7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Information technolog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A7C2" w14:textId="28E7694B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62, 63.1</w:t>
            </w:r>
          </w:p>
        </w:tc>
      </w:tr>
      <w:tr w:rsidR="001948B1" w:rsidRPr="003B294B" w14:paraId="2EB39140" w14:textId="77777777" w:rsidTr="000D0AF6">
        <w:trPr>
          <w:trHeight w:hRule="exact" w:val="4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B719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1280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Engineering services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278DE" w14:textId="1A71D438" w:rsidR="001948B1" w:rsidRPr="003B294B" w:rsidRDefault="000D0AF6" w:rsidP="0043790D">
            <w:pPr>
              <w:ind w:left="90" w:right="-6"/>
              <w:rPr>
                <w:rFonts w:ascii="Verdana" w:hAnsi="Verdana" w:cs="Times New Roman"/>
                <w:color w:val="000000"/>
                <w:spacing w:val="-6"/>
                <w:w w:val="105"/>
                <w:sz w:val="18"/>
                <w:szCs w:val="18"/>
              </w:rPr>
            </w:pPr>
            <w:r w:rsidRPr="000D0AF6">
              <w:rPr>
                <w:rStyle w:val="BodyText1"/>
                <w:rFonts w:ascii="Verdana" w:hAnsi="Verdana"/>
                <w:sz w:val="18"/>
                <w:szCs w:val="18"/>
              </w:rPr>
              <w:t>71, 72, 74 except 74.2 and 74.3</w:t>
            </w:r>
            <w:bookmarkStart w:id="1" w:name="_GoBack"/>
            <w:bookmarkEnd w:id="1"/>
          </w:p>
        </w:tc>
      </w:tr>
      <w:tr w:rsidR="001948B1" w:rsidRPr="003B294B" w14:paraId="7756775B" w14:textId="77777777" w:rsidTr="00780024">
        <w:trPr>
          <w:trHeight w:hRule="exact" w:val="26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80B5C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8A5C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Other services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BF45" w14:textId="01CA8576" w:rsidR="001948B1" w:rsidRPr="003B294B" w:rsidRDefault="001948B1" w:rsidP="0043790D">
            <w:pPr>
              <w:spacing w:line="264" w:lineRule="auto"/>
              <w:ind w:left="108" w:right="108"/>
              <w:rPr>
                <w:rFonts w:ascii="Verdana" w:hAnsi="Verdana" w:cs="Times New Roman"/>
                <w:color w:val="000000"/>
                <w:spacing w:val="-8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70, 82</w:t>
            </w:r>
          </w:p>
        </w:tc>
      </w:tr>
      <w:tr w:rsidR="001948B1" w:rsidRPr="003B294B" w14:paraId="256B4969" w14:textId="77777777" w:rsidTr="0043790D">
        <w:trPr>
          <w:trHeight w:hRule="exact" w:val="29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CE3A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D5DC3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Public administration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E1C0" w14:textId="77777777" w:rsidR="001948B1" w:rsidRPr="003B294B" w:rsidRDefault="001948B1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84</w:t>
            </w:r>
          </w:p>
        </w:tc>
      </w:tr>
      <w:tr w:rsidR="001948B1" w:rsidRPr="003B294B" w14:paraId="2787CD2D" w14:textId="77777777" w:rsidTr="0043790D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4B8C6" w14:textId="77777777" w:rsidR="001948B1" w:rsidRPr="003B294B" w:rsidRDefault="001948B1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17811" w14:textId="77777777" w:rsidR="001948B1" w:rsidRPr="003B294B" w:rsidRDefault="001948B1" w:rsidP="0043790D">
            <w:pPr>
              <w:ind w:left="98"/>
              <w:rPr>
                <w:rFonts w:ascii="Verdana" w:hAnsi="Verdana" w:cs="Times New Roman"/>
                <w:color w:val="000000"/>
                <w:spacing w:val="-2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Other social services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812D8" w14:textId="6EAE946D" w:rsidR="001948B1" w:rsidRPr="003B294B" w:rsidRDefault="00044585" w:rsidP="00044585">
            <w:pPr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 w:rsidR="001948B1" w:rsidRPr="003B294B">
              <w:rPr>
                <w:rStyle w:val="BodyText1"/>
                <w:rFonts w:ascii="Verdana" w:hAnsi="Verdana"/>
                <w:sz w:val="18"/>
                <w:szCs w:val="18"/>
              </w:rPr>
              <w:t>38.1, 38.2, 39</w:t>
            </w:r>
          </w:p>
        </w:tc>
      </w:tr>
    </w:tbl>
    <w:p w14:paraId="1DCA5222" w14:textId="77777777" w:rsidR="005672DA" w:rsidRPr="005672DA" w:rsidRDefault="005672DA" w:rsidP="005672DA">
      <w:pPr>
        <w:tabs>
          <w:tab w:val="right" w:pos="9247"/>
        </w:tabs>
        <w:ind w:right="-739"/>
        <w:jc w:val="both"/>
        <w:rPr>
          <w:rFonts w:ascii="Verdana" w:hAnsi="Verdana" w:cs="Times New Roman"/>
          <w:color w:val="000000"/>
          <w:spacing w:val="-42"/>
          <w:w w:val="105"/>
          <w:sz w:val="18"/>
          <w:szCs w:val="18"/>
        </w:rPr>
      </w:pPr>
    </w:p>
    <w:p w14:paraId="45F11091" w14:textId="4EE51B50" w:rsidR="00AF52F1" w:rsidRDefault="00AF52F1" w:rsidP="0067069E">
      <w:pPr>
        <w:ind w:left="-270" w:right="-739"/>
        <w:jc w:val="both"/>
        <w:rPr>
          <w:rFonts w:ascii="Verdana" w:hAnsi="Verdana" w:cs="Times New Roman"/>
          <w:b/>
          <w:sz w:val="18"/>
          <w:szCs w:val="18"/>
        </w:rPr>
      </w:pPr>
      <w:r w:rsidRPr="00A42103">
        <w:rPr>
          <w:rFonts w:ascii="Verdana" w:hAnsi="Verdana" w:cs="Times New Roman"/>
          <w:b/>
          <w:sz w:val="18"/>
          <w:szCs w:val="18"/>
        </w:rPr>
        <w:t>3.</w:t>
      </w:r>
      <w:r w:rsidRPr="00A42103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A42103">
        <w:rPr>
          <w:rFonts w:ascii="Verdana" w:hAnsi="Verdana" w:cs="Times New Roman"/>
          <w:b/>
          <w:bCs/>
          <w:sz w:val="18"/>
          <w:szCs w:val="18"/>
        </w:rPr>
        <w:t>Occupational</w:t>
      </w:r>
      <w:proofErr w:type="spellEnd"/>
      <w:r w:rsidRPr="00A42103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A42103">
        <w:rPr>
          <w:rFonts w:ascii="Verdana" w:hAnsi="Verdana" w:cs="Times New Roman"/>
          <w:b/>
          <w:bCs/>
          <w:sz w:val="18"/>
          <w:szCs w:val="18"/>
        </w:rPr>
        <w:t>health</w:t>
      </w:r>
      <w:proofErr w:type="spellEnd"/>
      <w:r w:rsidRPr="00A42103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A42103">
        <w:rPr>
          <w:rFonts w:ascii="Verdana" w:hAnsi="Verdana" w:cs="Times New Roman"/>
          <w:b/>
          <w:bCs/>
          <w:sz w:val="18"/>
          <w:szCs w:val="18"/>
        </w:rPr>
        <w:t>and</w:t>
      </w:r>
      <w:proofErr w:type="spellEnd"/>
      <w:r w:rsidRPr="00A42103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A42103">
        <w:rPr>
          <w:rFonts w:ascii="Verdana" w:hAnsi="Verdana" w:cs="Times New Roman"/>
          <w:b/>
          <w:bCs/>
          <w:sz w:val="18"/>
          <w:szCs w:val="18"/>
        </w:rPr>
        <w:t>safety</w:t>
      </w:r>
      <w:proofErr w:type="spellEnd"/>
      <w:r w:rsidRPr="00A42103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A42103">
        <w:rPr>
          <w:rFonts w:ascii="Verdana" w:hAnsi="Verdana" w:cs="Times New Roman"/>
          <w:b/>
          <w:bCs/>
          <w:sz w:val="18"/>
          <w:szCs w:val="18"/>
        </w:rPr>
        <w:t>management</w:t>
      </w:r>
      <w:proofErr w:type="spellEnd"/>
      <w:r w:rsidRPr="00A42103">
        <w:rPr>
          <w:rFonts w:ascii="Verdana" w:hAnsi="Verdana" w:cs="Times New Roman"/>
          <w:b/>
          <w:bCs/>
          <w:sz w:val="18"/>
          <w:szCs w:val="18"/>
        </w:rPr>
        <w:t xml:space="preserve"> </w:t>
      </w:r>
      <w:proofErr w:type="spellStart"/>
      <w:r w:rsidRPr="00A42103">
        <w:rPr>
          <w:rFonts w:ascii="Verdana" w:hAnsi="Verdana" w:cs="Times New Roman"/>
          <w:b/>
          <w:bCs/>
          <w:sz w:val="18"/>
          <w:szCs w:val="18"/>
        </w:rPr>
        <w:t>systems</w:t>
      </w:r>
      <w:proofErr w:type="spellEnd"/>
      <w:r w:rsidRPr="00A42103">
        <w:rPr>
          <w:rFonts w:ascii="Verdana" w:hAnsi="Verdana" w:cs="Times New Roman"/>
          <w:b/>
          <w:sz w:val="18"/>
          <w:szCs w:val="18"/>
        </w:rPr>
        <w:t xml:space="preserve"> </w:t>
      </w:r>
      <w:r w:rsidR="00AB3AFF" w:rsidRPr="00AB3AFF">
        <w:rPr>
          <w:rFonts w:ascii="Verdana" w:hAnsi="Verdana" w:cs="Times New Roman"/>
          <w:b/>
          <w:sz w:val="18"/>
          <w:szCs w:val="18"/>
          <w:lang w:val="en-US"/>
        </w:rPr>
        <w:t xml:space="preserve">according to </w:t>
      </w:r>
      <w:r w:rsidRPr="00A42103">
        <w:rPr>
          <w:rFonts w:ascii="Verdana" w:hAnsi="Verdana" w:cs="Times New Roman"/>
          <w:b/>
          <w:bCs/>
          <w:sz w:val="18"/>
          <w:szCs w:val="18"/>
        </w:rPr>
        <w:t>БДС EN ISO 45001:2023 (ISO 45001:2018)</w:t>
      </w:r>
      <w:r w:rsidR="00A42103" w:rsidRPr="00A42103">
        <w:rPr>
          <w:rFonts w:ascii="Verdana" w:hAnsi="Verdana" w:cs="Times New Roman"/>
          <w:b/>
          <w:bCs/>
          <w:sz w:val="18"/>
          <w:szCs w:val="18"/>
          <w:lang w:val="en-US"/>
        </w:rPr>
        <w:t xml:space="preserve"> for the</w:t>
      </w:r>
      <w:r w:rsidRPr="00A42103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A42103">
        <w:rPr>
          <w:rFonts w:ascii="Verdana" w:hAnsi="Verdana" w:cs="Times New Roman"/>
          <w:b/>
          <w:sz w:val="18"/>
          <w:szCs w:val="18"/>
        </w:rPr>
        <w:t>following</w:t>
      </w:r>
      <w:proofErr w:type="spellEnd"/>
      <w:r w:rsidRPr="00A42103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A42103">
        <w:rPr>
          <w:rFonts w:ascii="Verdana" w:hAnsi="Verdana" w:cs="Times New Roman"/>
          <w:b/>
          <w:sz w:val="18"/>
          <w:szCs w:val="18"/>
        </w:rPr>
        <w:t>scope</w:t>
      </w:r>
      <w:proofErr w:type="spellEnd"/>
      <w:r w:rsidRPr="00A42103">
        <w:rPr>
          <w:rFonts w:ascii="Verdana" w:hAnsi="Verdana" w:cs="Times New Roman"/>
          <w:b/>
          <w:sz w:val="18"/>
          <w:szCs w:val="18"/>
        </w:rPr>
        <w:t xml:space="preserve"> (</w:t>
      </w:r>
      <w:r w:rsidR="00AB3AFF" w:rsidRPr="00AB3AFF">
        <w:rPr>
          <w:rFonts w:ascii="Verdana" w:hAnsi="Verdana" w:cs="Times New Roman"/>
          <w:b/>
          <w:sz w:val="18"/>
          <w:szCs w:val="18"/>
          <w:lang w:val="en-US"/>
        </w:rPr>
        <w:t xml:space="preserve">according to </w:t>
      </w:r>
      <w:r w:rsidRPr="00A42103">
        <w:rPr>
          <w:rFonts w:ascii="Verdana" w:hAnsi="Verdana" w:cs="Times New Roman"/>
          <w:b/>
          <w:sz w:val="18"/>
          <w:szCs w:val="18"/>
        </w:rPr>
        <w:t>IAF MD 22:2023):</w:t>
      </w:r>
    </w:p>
    <w:tbl>
      <w:tblPr>
        <w:tblW w:w="10080" w:type="dxa"/>
        <w:tblInd w:w="-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6300"/>
        <w:gridCol w:w="2790"/>
      </w:tblGrid>
      <w:tr w:rsidR="00426671" w:rsidRPr="00AF52F1" w14:paraId="7C286AD3" w14:textId="77777777" w:rsidTr="00DF00C3">
        <w:trPr>
          <w:trHeight w:val="61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018D4" w14:textId="77777777" w:rsidR="00426671" w:rsidRPr="008D4D8D" w:rsidRDefault="00426671" w:rsidP="0043790D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rStyle w:val="BodytextBold"/>
                <w:rFonts w:ascii="Verdana" w:hAnsi="Verdana"/>
                <w:sz w:val="18"/>
                <w:szCs w:val="18"/>
              </w:rPr>
            </w:pPr>
          </w:p>
          <w:p w14:paraId="69D54E9C" w14:textId="77777777" w:rsidR="00426671" w:rsidRPr="008D4D8D" w:rsidRDefault="00426671" w:rsidP="0043790D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rFonts w:ascii="Verdana" w:hAnsi="Verdana" w:cs="Courier New"/>
                <w:b/>
                <w:sz w:val="18"/>
                <w:szCs w:val="18"/>
                <w:lang w:val="en-US"/>
              </w:rPr>
            </w:pPr>
            <w:r w:rsidRPr="008D4D8D">
              <w:rPr>
                <w:rStyle w:val="BodytextBold"/>
                <w:rFonts w:ascii="Verdana" w:hAnsi="Verdana"/>
                <w:sz w:val="18"/>
                <w:szCs w:val="18"/>
              </w:rPr>
              <w:t xml:space="preserve"> IAF </w:t>
            </w:r>
            <w:r w:rsidRPr="008D4D8D">
              <w:rPr>
                <w:rStyle w:val="BodyText1"/>
                <w:rFonts w:ascii="Verdana" w:hAnsi="Verdana"/>
                <w:b/>
                <w:sz w:val="18"/>
                <w:szCs w:val="18"/>
              </w:rPr>
              <w:t>№</w:t>
            </w:r>
          </w:p>
          <w:p w14:paraId="3735AF75" w14:textId="77777777" w:rsidR="00426671" w:rsidRPr="008D4D8D" w:rsidRDefault="00426671" w:rsidP="0043790D">
            <w:pPr>
              <w:spacing w:after="0" w:line="240" w:lineRule="auto"/>
              <w:jc w:val="center"/>
              <w:rPr>
                <w:rFonts w:ascii="Verdana" w:eastAsiaTheme="minorHAnsi" w:hAnsi="Verdana" w:cs="Times New Roman"/>
                <w:b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198EDDA" w14:textId="77777777" w:rsidR="00426671" w:rsidRPr="008D4D8D" w:rsidRDefault="00426671" w:rsidP="0043790D">
            <w:pPr>
              <w:spacing w:after="0" w:line="240" w:lineRule="auto"/>
              <w:jc w:val="center"/>
              <w:rPr>
                <w:rStyle w:val="BodytextBold"/>
                <w:rFonts w:ascii="Verdana" w:hAnsi="Verdana"/>
                <w:sz w:val="18"/>
                <w:szCs w:val="18"/>
              </w:rPr>
            </w:pPr>
          </w:p>
          <w:p w14:paraId="02E98F94" w14:textId="77777777" w:rsidR="00426671" w:rsidRPr="008D4D8D" w:rsidRDefault="00426671" w:rsidP="0043790D">
            <w:pPr>
              <w:spacing w:after="0" w:line="240" w:lineRule="auto"/>
              <w:jc w:val="center"/>
              <w:rPr>
                <w:rFonts w:ascii="Verdana" w:eastAsiaTheme="minorHAnsi" w:hAnsi="Verdana" w:cs="Times New Roman"/>
                <w:b/>
                <w:sz w:val="18"/>
                <w:szCs w:val="18"/>
                <w:lang w:val="en-US"/>
              </w:rPr>
            </w:pPr>
            <w:r w:rsidRPr="008D4D8D">
              <w:rPr>
                <w:rStyle w:val="BodytextBold"/>
                <w:rFonts w:ascii="Verdana" w:hAnsi="Verdana"/>
                <w:sz w:val="18"/>
                <w:szCs w:val="18"/>
              </w:rPr>
              <w:t>DESCRIPTION</w:t>
            </w:r>
          </w:p>
          <w:p w14:paraId="5535C9E6" w14:textId="77777777" w:rsidR="00426671" w:rsidRPr="008D4D8D" w:rsidRDefault="00426671" w:rsidP="0043790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0B8F720C" w14:textId="77777777" w:rsidR="00426671" w:rsidRPr="008D4D8D" w:rsidRDefault="00426671" w:rsidP="0043790D">
            <w:pPr>
              <w:spacing w:after="0" w:line="240" w:lineRule="auto"/>
              <w:jc w:val="center"/>
              <w:rPr>
                <w:rStyle w:val="BodytextBold"/>
                <w:rFonts w:ascii="Verdana" w:hAnsi="Verdana"/>
                <w:sz w:val="18"/>
                <w:szCs w:val="18"/>
              </w:rPr>
            </w:pPr>
          </w:p>
          <w:p w14:paraId="1916F9A6" w14:textId="77777777" w:rsidR="00426671" w:rsidRPr="008D4D8D" w:rsidRDefault="00426671" w:rsidP="0043790D">
            <w:pPr>
              <w:spacing w:after="0" w:line="240" w:lineRule="auto"/>
              <w:jc w:val="center"/>
              <w:rPr>
                <w:rFonts w:ascii="Verdana" w:eastAsiaTheme="minorHAnsi" w:hAnsi="Verdana" w:cs="Times New Roman"/>
                <w:b/>
                <w:sz w:val="18"/>
                <w:szCs w:val="18"/>
                <w:lang w:val="en-US"/>
              </w:rPr>
            </w:pPr>
            <w:r w:rsidRPr="008D4D8D">
              <w:rPr>
                <w:rStyle w:val="BodytextBold"/>
                <w:rFonts w:ascii="Verdana" w:hAnsi="Verdana"/>
                <w:sz w:val="18"/>
                <w:szCs w:val="18"/>
              </w:rPr>
              <w:t>NACE CODE</w:t>
            </w:r>
          </w:p>
          <w:p w14:paraId="21740D21" w14:textId="77777777" w:rsidR="00426671" w:rsidRPr="008D4D8D" w:rsidRDefault="00426671" w:rsidP="0043790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26671" w:rsidRPr="00AF52F1" w14:paraId="0D324868" w14:textId="77777777" w:rsidTr="00DF00C3">
        <w:trPr>
          <w:trHeight w:hRule="exact" w:val="231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1791" w14:textId="77777777" w:rsidR="00426671" w:rsidRPr="00507CAE" w:rsidRDefault="00426671" w:rsidP="0043790D">
            <w:pPr>
              <w:spacing w:after="0" w:line="240" w:lineRule="auto"/>
              <w:jc w:val="center"/>
              <w:rPr>
                <w:rStyle w:val="BodyText1"/>
                <w:rFonts w:ascii="Verdana" w:hAnsi="Verdana"/>
                <w:b/>
                <w:bCs/>
                <w:sz w:val="18"/>
                <w:szCs w:val="18"/>
              </w:rPr>
            </w:pPr>
            <w:r w:rsidRPr="00507CAE">
              <w:rPr>
                <w:rStyle w:val="BodyText1"/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  <w:p w14:paraId="006FD359" w14:textId="77777777" w:rsidR="00426671" w:rsidRDefault="00426671" w:rsidP="0043790D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B9D40" w14:textId="77777777" w:rsidR="00426671" w:rsidRPr="00A61941" w:rsidRDefault="00426671" w:rsidP="0043790D">
            <w:pPr>
              <w:jc w:val="center"/>
              <w:rPr>
                <w:rStyle w:val="BodyText1"/>
                <w:rFonts w:ascii="Verdana" w:hAnsi="Verdana"/>
                <w:sz w:val="18"/>
                <w:szCs w:val="18"/>
              </w:rPr>
            </w:pPr>
            <w:r w:rsidRPr="00A61941">
              <w:rPr>
                <w:rStyle w:val="BodytextBold"/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9C88A1" w14:textId="77777777" w:rsidR="00426671" w:rsidRPr="00A61941" w:rsidRDefault="00426671" w:rsidP="0043790D">
            <w:pPr>
              <w:ind w:right="1266"/>
              <w:jc w:val="center"/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</w:pPr>
            <w:r w:rsidRPr="00A61941">
              <w:rPr>
                <w:rStyle w:val="BodytextBold"/>
                <w:rFonts w:ascii="Verdana" w:hAnsi="Verdana"/>
                <w:sz w:val="18"/>
                <w:szCs w:val="18"/>
              </w:rPr>
              <w:t>3</w:t>
            </w:r>
          </w:p>
        </w:tc>
      </w:tr>
      <w:tr w:rsidR="00426671" w:rsidRPr="00AF52F1" w14:paraId="0B234B9B" w14:textId="77777777" w:rsidTr="00DF00C3">
        <w:trPr>
          <w:trHeight w:hRule="exact" w:val="231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06EEF" w14:textId="77777777" w:rsidR="00426671" w:rsidRPr="00507CAE" w:rsidRDefault="00426671" w:rsidP="0043790D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hAnsi="Verdana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7CA6A8" w14:textId="5F67517F" w:rsidR="00426671" w:rsidRPr="00A61941" w:rsidRDefault="00426671" w:rsidP="0043790D">
            <w:pPr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Agriculture, 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forestry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26115" w14:textId="283EDC78" w:rsidR="00426671" w:rsidRPr="00A61941" w:rsidRDefault="00426671" w:rsidP="0043790D">
            <w:pPr>
              <w:ind w:right="1266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01, 02</w:t>
            </w:r>
          </w:p>
        </w:tc>
      </w:tr>
      <w:tr w:rsidR="00426671" w:rsidRPr="00AF52F1" w14:paraId="2EA33568" w14:textId="77777777" w:rsidTr="00DF00C3">
        <w:trPr>
          <w:trHeight w:hRule="exact" w:val="2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83F37" w14:textId="77777777" w:rsidR="00426671" w:rsidRPr="00A61941" w:rsidRDefault="00426671" w:rsidP="0043790D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13E0CE1" w14:textId="77777777" w:rsidR="00426671" w:rsidRPr="00A61941" w:rsidRDefault="00426671" w:rsidP="0043790D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Mining and quarry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0DCCC" w14:textId="77777777" w:rsidR="00426671" w:rsidRPr="00A61941" w:rsidRDefault="00426671" w:rsidP="0043790D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05, 06, 07, 08, 09</w:t>
            </w:r>
          </w:p>
        </w:tc>
      </w:tr>
      <w:tr w:rsidR="00426671" w:rsidRPr="00AF52F1" w14:paraId="362B4B73" w14:textId="77777777" w:rsidTr="00DF00C3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E591A" w14:textId="77777777" w:rsidR="00426671" w:rsidRPr="00A61941" w:rsidRDefault="00426671" w:rsidP="0043790D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21D07C6" w14:textId="77777777" w:rsidR="00426671" w:rsidRPr="00A61941" w:rsidRDefault="00426671" w:rsidP="0043790D">
            <w:pPr>
              <w:ind w:left="97"/>
              <w:rPr>
                <w:rFonts w:ascii="Verdana" w:hAnsi="Verdana" w:cs="Times New Roman"/>
                <w:color w:val="000000"/>
                <w:spacing w:val="-3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Textile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s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and textile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FBCA" w14:textId="77777777" w:rsidR="00426671" w:rsidRPr="00A61941" w:rsidRDefault="00426671" w:rsidP="0043790D">
            <w:pPr>
              <w:ind w:left="90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13, 14</w:t>
            </w:r>
          </w:p>
        </w:tc>
      </w:tr>
      <w:tr w:rsidR="00426671" w:rsidRPr="00AF52F1" w14:paraId="1CAAD7D4" w14:textId="77777777" w:rsidTr="00DF00C3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903B" w14:textId="77777777" w:rsidR="00426671" w:rsidRPr="00A61941" w:rsidRDefault="00426671" w:rsidP="0043790D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B393618" w14:textId="77AA9859" w:rsidR="00426671" w:rsidRPr="00A61941" w:rsidRDefault="00426671" w:rsidP="0043790D">
            <w:pPr>
              <w:ind w:left="9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Wood and wood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30EE" w14:textId="77777777" w:rsidR="00426671" w:rsidRPr="00A61941" w:rsidRDefault="00426671" w:rsidP="0043790D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16</w:t>
            </w:r>
          </w:p>
        </w:tc>
      </w:tr>
      <w:tr w:rsidR="00426671" w:rsidRPr="00AF52F1" w14:paraId="61910C57" w14:textId="77777777" w:rsidTr="00DF00C3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6B0C9" w14:textId="77777777" w:rsidR="00426671" w:rsidRPr="00A61941" w:rsidRDefault="00426671" w:rsidP="0043790D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45907E2" w14:textId="77777777" w:rsidR="00426671" w:rsidRPr="00A61941" w:rsidRDefault="00426671" w:rsidP="0043790D">
            <w:pPr>
              <w:ind w:left="97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Style w:val="BodyText1"/>
                <w:rFonts w:ascii="Verdana" w:hAnsi="Verdana"/>
                <w:sz w:val="18"/>
                <w:szCs w:val="18"/>
              </w:rPr>
              <w:t>Pulp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, paper and paper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01C0E" w14:textId="77777777" w:rsidR="00426671" w:rsidRPr="00A61941" w:rsidRDefault="00426671" w:rsidP="0043790D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17</w:t>
            </w:r>
          </w:p>
        </w:tc>
      </w:tr>
      <w:tr w:rsidR="00426671" w:rsidRPr="00AF52F1" w14:paraId="4B8F45AD" w14:textId="77777777" w:rsidTr="00DF00C3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5BD8" w14:textId="77777777" w:rsidR="00426671" w:rsidRPr="00A61941" w:rsidRDefault="00426671" w:rsidP="0043790D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4373912" w14:textId="77777777" w:rsidR="00426671" w:rsidRPr="00A61941" w:rsidRDefault="00426671" w:rsidP="0043790D">
            <w:pPr>
              <w:ind w:left="97"/>
              <w:rPr>
                <w:rFonts w:ascii="Verdana" w:hAnsi="Verdana" w:cs="Times New Roman"/>
                <w:color w:val="000000"/>
                <w:spacing w:val="-5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Publishing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 companies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4BF2" w14:textId="77777777" w:rsidR="00426671" w:rsidRPr="00A61941" w:rsidRDefault="00426671" w:rsidP="0043790D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58.1</w:t>
            </w:r>
          </w:p>
        </w:tc>
      </w:tr>
      <w:tr w:rsidR="00426671" w:rsidRPr="00AF52F1" w14:paraId="72961516" w14:textId="77777777" w:rsidTr="00DF00C3">
        <w:trPr>
          <w:trHeight w:hRule="exact" w:val="3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A347E" w14:textId="77777777" w:rsidR="00426671" w:rsidRPr="00A61941" w:rsidRDefault="00426671" w:rsidP="0043790D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F4C731B" w14:textId="77777777" w:rsidR="00426671" w:rsidRPr="00A61941" w:rsidRDefault="00426671" w:rsidP="0043790D">
            <w:pPr>
              <w:spacing w:line="250" w:lineRule="exact"/>
              <w:ind w:left="108" w:right="900"/>
              <w:rPr>
                <w:rFonts w:ascii="Verdana" w:hAnsi="Verdana" w:cs="Times New Roman"/>
                <w:color w:val="000000"/>
                <w:spacing w:val="-9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Chemicals, chemical products and </w:t>
            </w:r>
            <w:proofErr w:type="spellStart"/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fibers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8A887" w14:textId="77777777" w:rsidR="00426671" w:rsidRPr="00A61941" w:rsidRDefault="00426671" w:rsidP="0043790D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  <w:vertAlign w:val="subscript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20</w:t>
            </w:r>
          </w:p>
        </w:tc>
      </w:tr>
      <w:tr w:rsidR="00426671" w:rsidRPr="00AF52F1" w14:paraId="7AF63D9C" w14:textId="77777777" w:rsidTr="00DF00C3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E93A" w14:textId="77777777" w:rsidR="00426671" w:rsidRPr="00A61941" w:rsidRDefault="00426671" w:rsidP="0043790D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B070FD7" w14:textId="77777777" w:rsidR="00426671" w:rsidRPr="00A61941" w:rsidRDefault="00426671" w:rsidP="0043790D">
            <w:pPr>
              <w:ind w:left="97"/>
              <w:rPr>
                <w:rFonts w:ascii="Verdana" w:hAnsi="Verdana" w:cs="Times New Roman"/>
                <w:color w:val="000000"/>
                <w:spacing w:val="-1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Pharmaceuticals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786AB" w14:textId="77777777" w:rsidR="00426671" w:rsidRPr="00A61941" w:rsidRDefault="00426671" w:rsidP="0043790D">
            <w:pPr>
              <w:ind w:right="2334"/>
              <w:jc w:val="center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21</w:t>
            </w:r>
          </w:p>
        </w:tc>
      </w:tr>
      <w:tr w:rsidR="00426671" w:rsidRPr="00AF52F1" w14:paraId="00F87411" w14:textId="77777777" w:rsidTr="00DF00C3">
        <w:trPr>
          <w:trHeight w:hRule="exact" w:val="26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694AA" w14:textId="77777777" w:rsidR="00426671" w:rsidRPr="00A61941" w:rsidRDefault="00426671" w:rsidP="0043790D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8A21580" w14:textId="77777777" w:rsidR="00426671" w:rsidRPr="00A61941" w:rsidRDefault="00426671" w:rsidP="0043790D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Rubber and plastic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F9DE0" w14:textId="77777777" w:rsidR="00426671" w:rsidRPr="00A61941" w:rsidRDefault="00426671" w:rsidP="0043790D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22</w:t>
            </w:r>
          </w:p>
        </w:tc>
      </w:tr>
      <w:tr w:rsidR="00426671" w:rsidRPr="00AF52F1" w14:paraId="20C36E27" w14:textId="77777777" w:rsidTr="00DF00C3">
        <w:trPr>
          <w:trHeight w:hRule="exact" w:val="26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973E9" w14:textId="77777777" w:rsidR="00426671" w:rsidRPr="00A61941" w:rsidRDefault="00426671" w:rsidP="0043790D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2309346" w14:textId="77777777" w:rsidR="00426671" w:rsidRPr="00A61941" w:rsidRDefault="00426671" w:rsidP="0043790D">
            <w:pPr>
              <w:ind w:left="7"/>
              <w:rPr>
                <w:rFonts w:ascii="Verdana" w:hAnsi="Verdana" w:cs="Times New Roman"/>
                <w:color w:val="000000"/>
                <w:spacing w:val="-2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Non-metal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lic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mineral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products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EE3BB" w14:textId="77777777" w:rsidR="00426671" w:rsidRPr="00A61941" w:rsidRDefault="00426671" w:rsidP="0043790D">
            <w:pPr>
              <w:ind w:left="90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23,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 except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23.5 and 23.6</w:t>
            </w:r>
          </w:p>
        </w:tc>
      </w:tr>
      <w:tr w:rsidR="00426671" w:rsidRPr="00AF52F1" w14:paraId="577E4B79" w14:textId="77777777" w:rsidTr="00DF00C3">
        <w:trPr>
          <w:trHeight w:hRule="exact" w:val="32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59341" w14:textId="77777777" w:rsidR="00426671" w:rsidRPr="00A61941" w:rsidRDefault="00426671" w:rsidP="0043790D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7CEEA39" w14:textId="20E98249" w:rsidR="00426671" w:rsidRPr="00A61941" w:rsidRDefault="00426671" w:rsidP="0043790D">
            <w:pPr>
              <w:ind w:left="9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 xml:space="preserve">Concrete, </w:t>
            </w:r>
            <w:proofErr w:type="spellStart"/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>cement</w:t>
            </w:r>
            <w:proofErr w:type="spellEnd"/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 xml:space="preserve">, lime, </w:t>
            </w:r>
            <w:proofErr w:type="spellStart"/>
            <w:r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>plaster</w:t>
            </w:r>
            <w:proofErr w:type="spellEnd"/>
            <w:r w:rsidRPr="00A61941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 xml:space="preserve"> etc</w:t>
            </w:r>
            <w:r w:rsidR="00884502">
              <w:rPr>
                <w:rStyle w:val="BodyText1"/>
                <w:rFonts w:ascii="Verdana" w:hAnsi="Verdana"/>
                <w:sz w:val="18"/>
                <w:szCs w:val="18"/>
                <w:lang w:val="es-ES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C5CBA" w14:textId="77777777" w:rsidR="00426671" w:rsidRPr="00A61941" w:rsidRDefault="00426671" w:rsidP="0043790D">
            <w:pPr>
              <w:spacing w:line="253" w:lineRule="exact"/>
              <w:ind w:left="108" w:right="144"/>
              <w:rPr>
                <w:rFonts w:ascii="Verdana" w:hAnsi="Verdana" w:cs="Times New Roman"/>
                <w:color w:val="000000"/>
                <w:spacing w:val="-7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23.5, 23.6</w:t>
            </w:r>
          </w:p>
        </w:tc>
      </w:tr>
      <w:tr w:rsidR="00426671" w:rsidRPr="00AF52F1" w14:paraId="0E444DF8" w14:textId="77777777" w:rsidTr="00DF00C3">
        <w:trPr>
          <w:trHeight w:hRule="exact" w:val="42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3D1F" w14:textId="77777777" w:rsidR="00426671" w:rsidRPr="00A61941" w:rsidRDefault="00426671" w:rsidP="0043790D">
            <w:pPr>
              <w:jc w:val="center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38F91C5" w14:textId="77777777" w:rsidR="00426671" w:rsidRPr="00766A00" w:rsidRDefault="00426671" w:rsidP="0043790D">
            <w:pPr>
              <w:ind w:left="97"/>
              <w:rPr>
                <w:rFonts w:ascii="Verdana" w:eastAsia="Tahoma" w:hAnsi="Verdana" w:cs="Tahoma"/>
                <w:color w:val="000000"/>
                <w:spacing w:val="8"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rStyle w:val="BodyText1"/>
                <w:rFonts w:ascii="Verdana" w:hAnsi="Verdana"/>
                <w:sz w:val="18"/>
                <w:szCs w:val="18"/>
              </w:rPr>
              <w:t>Basic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metals and 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fabricated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metal products</w:t>
            </w:r>
          </w:p>
          <w:p w14:paraId="65D825A7" w14:textId="77777777" w:rsidR="00426671" w:rsidRPr="00E33026" w:rsidRDefault="00426671" w:rsidP="0043790D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977DF" w14:textId="77777777" w:rsidR="00426671" w:rsidRPr="00A61941" w:rsidRDefault="00426671" w:rsidP="0043790D">
            <w:pPr>
              <w:pStyle w:val="BodyText20"/>
              <w:shd w:val="clear" w:color="auto" w:fill="auto"/>
              <w:spacing w:after="0" w:line="170" w:lineRule="exact"/>
              <w:ind w:left="96"/>
              <w:jc w:val="left"/>
              <w:rPr>
                <w:rFonts w:ascii="Verdana" w:hAnsi="Verdana" w:cs="Courier New"/>
                <w:sz w:val="18"/>
                <w:szCs w:val="18"/>
                <w:lang w:val="en-US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24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excep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t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 xml:space="preserve"> 24.46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,</w:t>
            </w:r>
          </w:p>
          <w:p w14:paraId="41E877AF" w14:textId="77777777" w:rsidR="00426671" w:rsidRPr="00A61941" w:rsidRDefault="00426671" w:rsidP="0043790D">
            <w:pPr>
              <w:tabs>
                <w:tab w:val="right" w:pos="2815"/>
              </w:tabs>
              <w:ind w:left="96"/>
              <w:rPr>
                <w:rFonts w:ascii="Verdana" w:hAnsi="Verdana" w:cs="Times New Roman"/>
                <w:color w:val="000000"/>
                <w:spacing w:val="-46"/>
                <w:w w:val="105"/>
                <w:sz w:val="18"/>
                <w:szCs w:val="18"/>
              </w:rPr>
            </w:pP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25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 w:rsidRPr="00766A00">
              <w:rPr>
                <w:rStyle w:val="BodyText1"/>
                <w:rFonts w:ascii="Verdana" w:hAnsi="Verdana"/>
                <w:sz w:val="18"/>
                <w:szCs w:val="18"/>
              </w:rPr>
              <w:t xml:space="preserve">except </w:t>
            </w:r>
            <w:r w:rsidRPr="00A61941">
              <w:rPr>
                <w:rStyle w:val="BodyText1"/>
                <w:rFonts w:ascii="Verdana" w:hAnsi="Verdana"/>
                <w:sz w:val="18"/>
                <w:szCs w:val="18"/>
              </w:rPr>
              <w:t>25.4, 33.11</w:t>
            </w:r>
          </w:p>
        </w:tc>
      </w:tr>
      <w:tr w:rsidR="00DF00C3" w:rsidRPr="003B294B" w14:paraId="6838E8BF" w14:textId="77777777" w:rsidTr="00DF00C3">
        <w:trPr>
          <w:trHeight w:hRule="exact" w:val="2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2FC9D" w14:textId="3474307B" w:rsidR="00DF00C3" w:rsidRPr="003B294B" w:rsidRDefault="00DF00C3" w:rsidP="0043790D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1ECE0" w14:textId="77777777" w:rsidR="00DF00C3" w:rsidRPr="003B294B" w:rsidRDefault="00DF00C3" w:rsidP="0043790D">
            <w:pPr>
              <w:ind w:right="2567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 Machinery and equipment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91F0C" w14:textId="468726BE" w:rsidR="00DF00C3" w:rsidRPr="003B294B" w:rsidRDefault="00DF00C3" w:rsidP="0043790D">
            <w:pPr>
              <w:ind w:right="-93"/>
              <w:jc w:val="both"/>
              <w:rPr>
                <w:rFonts w:ascii="Verdana" w:eastAsia="Tahoma" w:hAnsi="Verdana" w:cs="Tahoma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25.4; 28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>;</w:t>
            </w:r>
            <w:r w:rsidR="00BF53F1">
              <w:rPr>
                <w:rStyle w:val="BodyText1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33.12,33.2</w:t>
            </w:r>
          </w:p>
        </w:tc>
      </w:tr>
      <w:tr w:rsidR="00DF00C3" w:rsidRPr="003B294B" w14:paraId="7CB92A1E" w14:textId="77777777" w:rsidTr="00DF00C3">
        <w:trPr>
          <w:trHeight w:hRule="exact" w:val="26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DBF9" w14:textId="77777777" w:rsidR="00DF00C3" w:rsidRPr="003B294B" w:rsidRDefault="00DF00C3" w:rsidP="0043790D">
            <w:pPr>
              <w:ind w:right="349"/>
              <w:jc w:val="right"/>
              <w:rPr>
                <w:rFonts w:ascii="Verdana" w:eastAsiaTheme="minorHAnsi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D193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Electrical and optical equipment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8C061" w14:textId="77777777" w:rsidR="00DF00C3" w:rsidRPr="003B294B" w:rsidRDefault="00DF00C3" w:rsidP="0043790D">
            <w:pPr>
              <w:ind w:left="97"/>
              <w:jc w:val="both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26; 27; 33.13; 33.14;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95.1</w:t>
            </w:r>
          </w:p>
        </w:tc>
      </w:tr>
      <w:tr w:rsidR="00DF00C3" w:rsidRPr="003B294B" w14:paraId="6C265CBF" w14:textId="77777777" w:rsidTr="00DF00C3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9A743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26597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Recycling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5129" w14:textId="77777777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38.3</w:t>
            </w:r>
          </w:p>
        </w:tc>
      </w:tr>
      <w:tr w:rsidR="00DF00C3" w:rsidRPr="003B294B" w14:paraId="056F792B" w14:textId="77777777" w:rsidTr="00DF00C3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F6D6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A3581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Electricity supply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4D75" w14:textId="77777777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35.1</w:t>
            </w:r>
          </w:p>
        </w:tc>
      </w:tr>
      <w:tr w:rsidR="00DF00C3" w:rsidRPr="003B294B" w14:paraId="06596E9C" w14:textId="77777777" w:rsidTr="00DF00C3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81D3F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BD53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Gas supply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DEE9" w14:textId="77777777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35.2</w:t>
            </w:r>
          </w:p>
        </w:tc>
      </w:tr>
      <w:tr w:rsidR="00DF00C3" w:rsidRPr="003B294B" w14:paraId="633A673A" w14:textId="77777777" w:rsidTr="00DF00C3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5019B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7438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Water supply, </w:t>
            </w:r>
            <w:r w:rsidRPr="00C153C8">
              <w:rPr>
                <w:rStyle w:val="BodyText1"/>
                <w:rFonts w:ascii="Verdana" w:hAnsi="Verdana"/>
                <w:sz w:val="18"/>
                <w:szCs w:val="18"/>
              </w:rPr>
              <w:t>heat supply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66B2D" w14:textId="77777777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35.3, 36</w:t>
            </w:r>
          </w:p>
        </w:tc>
      </w:tr>
      <w:tr w:rsidR="00DF00C3" w:rsidRPr="003B294B" w14:paraId="2330BB4B" w14:textId="77777777" w:rsidTr="00DF00C3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F9A8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476DB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Construction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5459" w14:textId="77777777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41, 42, 43</w:t>
            </w:r>
          </w:p>
        </w:tc>
      </w:tr>
      <w:tr w:rsidR="00DF00C3" w:rsidRPr="003B294B" w14:paraId="24C506AD" w14:textId="77777777" w:rsidTr="00DF00C3">
        <w:trPr>
          <w:trHeight w:hRule="exact" w:val="45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DE15F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BCB09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 xml:space="preserve">Wholesale and retail trade, repair of motor vehicles, motorcycles and personal 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 xml:space="preserve">and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household goods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8E3B9" w14:textId="77777777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45, 46, 47</w:t>
            </w:r>
          </w:p>
        </w:tc>
      </w:tr>
      <w:tr w:rsidR="00DF00C3" w:rsidRPr="003B294B" w14:paraId="29767AE4" w14:textId="77777777" w:rsidTr="00DF00C3">
        <w:trPr>
          <w:trHeight w:hRule="exact" w:val="2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DE5DA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7AF38" w14:textId="77777777" w:rsidR="00DF00C3" w:rsidRPr="003B294B" w:rsidRDefault="00DF00C3" w:rsidP="0043790D">
            <w:pPr>
              <w:spacing w:line="266" w:lineRule="auto"/>
              <w:ind w:left="108" w:right="216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Hotels and restaurants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9B4B6" w14:textId="77777777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55,56</w:t>
            </w:r>
          </w:p>
        </w:tc>
      </w:tr>
      <w:tr w:rsidR="00DF00C3" w:rsidRPr="003B294B" w14:paraId="7847D111" w14:textId="77777777" w:rsidTr="00DF00C3">
        <w:trPr>
          <w:trHeight w:hRule="exact"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54F53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0FC79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Transport, storage and communication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24ED9" w14:textId="7C1721C1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49, 52</w:t>
            </w:r>
          </w:p>
        </w:tc>
      </w:tr>
      <w:tr w:rsidR="00DF00C3" w:rsidRPr="003B294B" w14:paraId="221B0CF5" w14:textId="77777777" w:rsidTr="00DF00C3">
        <w:trPr>
          <w:trHeight w:hRule="exact" w:val="2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DDEB2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vertAlign w:val="subscript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4ED1" w14:textId="77777777" w:rsidR="00DF00C3" w:rsidRPr="003B294B" w:rsidRDefault="00DF00C3" w:rsidP="0043790D">
            <w:pPr>
              <w:spacing w:line="264" w:lineRule="auto"/>
              <w:ind w:left="108" w:right="396"/>
              <w:rPr>
                <w:rFonts w:ascii="Verdana" w:hAnsi="Verdana" w:cs="Times New Roman"/>
                <w:color w:val="000000"/>
                <w:spacing w:val="-7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Information technolog</w:t>
            </w:r>
            <w:r>
              <w:rPr>
                <w:rStyle w:val="BodyText1"/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DA761" w14:textId="0C80C594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62, 63.1</w:t>
            </w:r>
          </w:p>
        </w:tc>
      </w:tr>
      <w:tr w:rsidR="00DF00C3" w:rsidRPr="003B294B" w14:paraId="2428517D" w14:textId="77777777" w:rsidTr="00E94A4C">
        <w:trPr>
          <w:trHeight w:hRule="exact" w:val="30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CC8E2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2A39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Engineering services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76EF3" w14:textId="10E257F5" w:rsidR="00DF00C3" w:rsidRPr="003B294B" w:rsidRDefault="00DF00C3" w:rsidP="0043790D">
            <w:pPr>
              <w:ind w:left="90" w:right="-6"/>
              <w:rPr>
                <w:rFonts w:ascii="Verdana" w:hAnsi="Verdana" w:cs="Times New Roman"/>
                <w:color w:val="000000"/>
                <w:spacing w:val="-6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71, 72</w:t>
            </w:r>
          </w:p>
        </w:tc>
      </w:tr>
      <w:tr w:rsidR="00DF00C3" w:rsidRPr="003B294B" w14:paraId="3C8FE586" w14:textId="77777777" w:rsidTr="00E94A4C">
        <w:trPr>
          <w:trHeight w:hRule="exact" w:val="27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ADE49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E6100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spacing w:val="-4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Other services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059B" w14:textId="66AE0DBD" w:rsidR="00DF00C3" w:rsidRPr="003B294B" w:rsidRDefault="00DF00C3" w:rsidP="0043790D">
            <w:pPr>
              <w:spacing w:line="264" w:lineRule="auto"/>
              <w:ind w:left="108" w:right="108"/>
              <w:rPr>
                <w:rFonts w:ascii="Verdana" w:hAnsi="Verdana" w:cs="Times New Roman"/>
                <w:color w:val="000000"/>
                <w:spacing w:val="-8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70, 80,</w:t>
            </w:r>
            <w:r w:rsidR="00E94A4C">
              <w:rPr>
                <w:rStyle w:val="BodyText1"/>
                <w:rFonts w:ascii="Verdana" w:hAnsi="Verdana"/>
                <w:sz w:val="18"/>
                <w:szCs w:val="18"/>
              </w:rPr>
              <w:t xml:space="preserve"> </w:t>
            </w: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82</w:t>
            </w:r>
          </w:p>
        </w:tc>
      </w:tr>
      <w:tr w:rsidR="00DF00C3" w:rsidRPr="003B294B" w14:paraId="5FEAA162" w14:textId="77777777" w:rsidTr="00DF00C3">
        <w:trPr>
          <w:trHeight w:hRule="exact" w:val="29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513D4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69729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Public administration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1F682" w14:textId="77777777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84</w:t>
            </w:r>
          </w:p>
        </w:tc>
      </w:tr>
      <w:tr w:rsidR="00DF00C3" w:rsidRPr="003B294B" w14:paraId="4355CB7E" w14:textId="77777777" w:rsidTr="00DF00C3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E035E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1407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spacing w:val="-2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Education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11314" w14:textId="77777777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85</w:t>
            </w:r>
          </w:p>
        </w:tc>
      </w:tr>
      <w:tr w:rsidR="00DF00C3" w:rsidRPr="003B294B" w14:paraId="269ACEAD" w14:textId="77777777" w:rsidTr="00DF00C3">
        <w:trPr>
          <w:trHeight w:hRule="exact" w:val="2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45BC8" w14:textId="77777777" w:rsidR="00DF00C3" w:rsidRPr="003B294B" w:rsidRDefault="00DF00C3" w:rsidP="0043790D">
            <w:pPr>
              <w:ind w:right="349"/>
              <w:jc w:val="right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1D25C" w14:textId="77777777" w:rsidR="00DF00C3" w:rsidRPr="003B294B" w:rsidRDefault="00DF00C3" w:rsidP="0043790D">
            <w:pPr>
              <w:ind w:left="98"/>
              <w:rPr>
                <w:rFonts w:ascii="Verdana" w:hAnsi="Verdana" w:cs="Times New Roman"/>
                <w:color w:val="000000"/>
                <w:spacing w:val="-2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Other social services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FF0EF" w14:textId="3755FF31" w:rsidR="00DF00C3" w:rsidRPr="003B294B" w:rsidRDefault="00DF00C3" w:rsidP="0043790D">
            <w:pPr>
              <w:ind w:left="97"/>
              <w:rPr>
                <w:rFonts w:ascii="Verdana" w:hAnsi="Verdana" w:cs="Times New Roman"/>
                <w:color w:val="000000"/>
                <w:w w:val="105"/>
                <w:sz w:val="18"/>
                <w:szCs w:val="18"/>
              </w:rPr>
            </w:pPr>
            <w:r w:rsidRPr="003B294B">
              <w:rPr>
                <w:rStyle w:val="BodyText1"/>
                <w:rFonts w:ascii="Verdana" w:hAnsi="Verdana"/>
                <w:sz w:val="18"/>
                <w:szCs w:val="18"/>
              </w:rPr>
              <w:t>37, 38.1, 38.2, 39</w:t>
            </w:r>
          </w:p>
        </w:tc>
      </w:tr>
    </w:tbl>
    <w:p w14:paraId="731CD7F9" w14:textId="67CD4462" w:rsidR="00AB3DEA" w:rsidRDefault="00AB3DEA" w:rsidP="00E94A4C">
      <w:pPr>
        <w:spacing w:line="184" w:lineRule="auto"/>
        <w:ind w:left="270" w:right="-420"/>
        <w:jc w:val="both"/>
        <w:rPr>
          <w:rFonts w:ascii="Verdana" w:hAnsi="Verdana" w:cs="Times New Roman"/>
          <w:sz w:val="16"/>
          <w:szCs w:val="16"/>
          <w:lang w:val="en-US"/>
        </w:rPr>
      </w:pPr>
      <w:bookmarkStart w:id="2" w:name="bookmark5"/>
    </w:p>
    <w:p w14:paraId="48C56142" w14:textId="5730EBE7" w:rsidR="00C67D5B" w:rsidRDefault="00C67D5B" w:rsidP="00E94A4C">
      <w:pPr>
        <w:spacing w:line="184" w:lineRule="auto"/>
        <w:ind w:left="270" w:right="-420"/>
        <w:jc w:val="both"/>
        <w:rPr>
          <w:rFonts w:ascii="Verdana" w:hAnsi="Verdana" w:cs="Times New Roman"/>
          <w:sz w:val="16"/>
          <w:szCs w:val="16"/>
          <w:lang w:val="en-US"/>
        </w:rPr>
      </w:pPr>
    </w:p>
    <w:p w14:paraId="0AD6EF56" w14:textId="37D3BFF9" w:rsidR="00C67D5B" w:rsidRDefault="00C67D5B" w:rsidP="00E94A4C">
      <w:pPr>
        <w:spacing w:line="184" w:lineRule="auto"/>
        <w:ind w:left="270" w:right="-420"/>
        <w:jc w:val="both"/>
        <w:rPr>
          <w:rFonts w:ascii="Verdana" w:hAnsi="Verdana" w:cs="Times New Roman"/>
          <w:sz w:val="16"/>
          <w:szCs w:val="16"/>
          <w:lang w:val="en-US"/>
        </w:rPr>
      </w:pPr>
    </w:p>
    <w:p w14:paraId="517881FB" w14:textId="171F61D0" w:rsidR="00C67D5B" w:rsidRDefault="00C67D5B" w:rsidP="00E94A4C">
      <w:pPr>
        <w:spacing w:line="184" w:lineRule="auto"/>
        <w:ind w:left="270" w:right="-420"/>
        <w:jc w:val="both"/>
        <w:rPr>
          <w:rFonts w:ascii="Verdana" w:hAnsi="Verdana" w:cs="Times New Roman"/>
          <w:sz w:val="16"/>
          <w:szCs w:val="16"/>
          <w:lang w:val="en-US"/>
        </w:rPr>
      </w:pPr>
    </w:p>
    <w:p w14:paraId="29F8240F" w14:textId="2F8C0F78" w:rsidR="00C67D5B" w:rsidRDefault="00C67D5B" w:rsidP="00E94A4C">
      <w:pPr>
        <w:spacing w:line="184" w:lineRule="auto"/>
        <w:ind w:left="270" w:right="-420"/>
        <w:jc w:val="both"/>
        <w:rPr>
          <w:rFonts w:ascii="Verdana" w:hAnsi="Verdana" w:cs="Times New Roman"/>
          <w:sz w:val="16"/>
          <w:szCs w:val="16"/>
          <w:lang w:val="en-US"/>
        </w:rPr>
      </w:pPr>
    </w:p>
    <w:p w14:paraId="2B3A3507" w14:textId="77777777" w:rsidR="00C67D5B" w:rsidRPr="00E94A4C" w:rsidRDefault="00C67D5B" w:rsidP="00E94A4C">
      <w:pPr>
        <w:spacing w:line="184" w:lineRule="auto"/>
        <w:ind w:left="270" w:right="-420"/>
        <w:jc w:val="both"/>
        <w:rPr>
          <w:rFonts w:ascii="Verdana" w:hAnsi="Verdana" w:cs="Times New Roman"/>
          <w:sz w:val="16"/>
          <w:szCs w:val="16"/>
          <w:lang w:val="en-US"/>
        </w:rPr>
      </w:pPr>
    </w:p>
    <w:p w14:paraId="1BCB9D5A" w14:textId="4296AD09" w:rsidR="00AF52F1" w:rsidRPr="000C23AA" w:rsidRDefault="00AF52F1" w:rsidP="0067069E">
      <w:pPr>
        <w:pStyle w:val="Heading51"/>
        <w:shd w:val="clear" w:color="auto" w:fill="auto"/>
        <w:tabs>
          <w:tab w:val="decimal" w:pos="216"/>
          <w:tab w:val="left" w:pos="606"/>
        </w:tabs>
        <w:spacing w:before="0" w:line="234" w:lineRule="exact"/>
        <w:ind w:left="-270" w:right="-829"/>
        <w:jc w:val="both"/>
        <w:rPr>
          <w:rFonts w:ascii="Verdana" w:hAnsi="Verdana" w:cs="Times New Roman"/>
          <w:b w:val="0"/>
          <w:bCs w:val="0"/>
          <w:sz w:val="18"/>
          <w:szCs w:val="18"/>
        </w:rPr>
      </w:pPr>
      <w:r w:rsidRPr="007D63E7">
        <w:rPr>
          <w:rFonts w:ascii="Verdana" w:hAnsi="Verdana" w:cs="Times New Roman"/>
          <w:sz w:val="18"/>
          <w:szCs w:val="18"/>
        </w:rPr>
        <w:t xml:space="preserve">4. </w:t>
      </w:r>
      <w:bookmarkEnd w:id="2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Food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safety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management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systems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certification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in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accordance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with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BDS EN ISO 22000:2018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as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the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accreditation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has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been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granted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r w:rsidR="005673FE">
        <w:rPr>
          <w:rFonts w:ascii="Verdana" w:hAnsi="Verdana" w:cs="Times New Roman"/>
          <w:bCs w:val="0"/>
          <w:sz w:val="18"/>
          <w:szCs w:val="18"/>
          <w:lang w:val="en-US"/>
        </w:rPr>
        <w:t>and</w:t>
      </w:r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accordance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with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the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requirements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of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Cs w:val="0"/>
          <w:sz w:val="18"/>
          <w:szCs w:val="18"/>
        </w:rPr>
        <w:t>of</w:t>
      </w:r>
      <w:proofErr w:type="spellEnd"/>
      <w:r w:rsidR="000C23AA" w:rsidRPr="000C23AA">
        <w:rPr>
          <w:rFonts w:ascii="Verdana" w:hAnsi="Verdana" w:cs="Times New Roman"/>
          <w:bCs w:val="0"/>
          <w:sz w:val="18"/>
          <w:szCs w:val="18"/>
        </w:rPr>
        <w:t xml:space="preserve"> БДС ISO 22003-1:2022</w:t>
      </w:r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>for</w:t>
      </w:r>
      <w:proofErr w:type="spellEnd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>the</w:t>
      </w:r>
      <w:proofErr w:type="spellEnd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>following</w:t>
      </w:r>
      <w:proofErr w:type="spellEnd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>scope</w:t>
      </w:r>
      <w:proofErr w:type="spellEnd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(</w:t>
      </w:r>
      <w:proofErr w:type="spellStart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>in</w:t>
      </w:r>
      <w:proofErr w:type="spellEnd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>accordance</w:t>
      </w:r>
      <w:proofErr w:type="spellEnd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>with</w:t>
      </w:r>
      <w:proofErr w:type="spellEnd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>Table</w:t>
      </w:r>
      <w:proofErr w:type="spellEnd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A.1 </w:t>
      </w:r>
      <w:proofErr w:type="spellStart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>of</w:t>
      </w:r>
      <w:proofErr w:type="spellEnd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</w:t>
      </w:r>
      <w:proofErr w:type="spellStart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>Annex</w:t>
      </w:r>
      <w:proofErr w:type="spellEnd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A </w:t>
      </w:r>
      <w:proofErr w:type="spellStart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>of</w:t>
      </w:r>
      <w:proofErr w:type="spellEnd"/>
      <w:r w:rsidR="000C23AA" w:rsidRPr="000C23AA">
        <w:rPr>
          <w:rFonts w:ascii="Verdana" w:hAnsi="Verdana" w:cs="Times New Roman"/>
          <w:b w:val="0"/>
          <w:bCs w:val="0"/>
          <w:sz w:val="18"/>
          <w:szCs w:val="18"/>
        </w:rPr>
        <w:t xml:space="preserve"> БДС ISO 22003-1:2022)</w:t>
      </w:r>
    </w:p>
    <w:tbl>
      <w:tblPr>
        <w:tblStyle w:val="TableGrid"/>
        <w:tblW w:w="10074" w:type="dxa"/>
        <w:tblLook w:val="04A0" w:firstRow="1" w:lastRow="0" w:firstColumn="1" w:lastColumn="0" w:noHBand="0" w:noVBand="1"/>
      </w:tblPr>
      <w:tblGrid>
        <w:gridCol w:w="1896"/>
        <w:gridCol w:w="840"/>
        <w:gridCol w:w="2952"/>
        <w:gridCol w:w="938"/>
        <w:gridCol w:w="3448"/>
      </w:tblGrid>
      <w:tr w:rsidR="00AF52F1" w:rsidRPr="003B294B" w14:paraId="5AA19080" w14:textId="77777777" w:rsidTr="00C84520">
        <w:trPr>
          <w:trHeight w:val="39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5378" w14:textId="5330F623" w:rsidR="00AF52F1" w:rsidRPr="00C84520" w:rsidRDefault="00AF52F1" w:rsidP="00C84520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jc w:val="center"/>
              <w:rPr>
                <w:rFonts w:ascii="Verdana" w:hAnsi="Verdana" w:cs="Times New Roman"/>
                <w:bCs w:val="0"/>
                <w:sz w:val="18"/>
                <w:szCs w:val="18"/>
              </w:rPr>
            </w:pPr>
            <w:proofErr w:type="spellStart"/>
            <w:r w:rsidRPr="00C84520">
              <w:rPr>
                <w:rFonts w:ascii="Verdana" w:hAnsi="Verdana" w:cs="Times New Roman"/>
                <w:bCs w:val="0"/>
                <w:sz w:val="18"/>
                <w:szCs w:val="18"/>
              </w:rPr>
              <w:t>Cluster</w:t>
            </w:r>
            <w:proofErr w:type="spellEnd"/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1144" w14:textId="2198F428" w:rsidR="00AF52F1" w:rsidRPr="00C84520" w:rsidRDefault="00AF52F1" w:rsidP="00C84520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jc w:val="center"/>
              <w:rPr>
                <w:rFonts w:ascii="Verdana" w:hAnsi="Verdana" w:cs="Times New Roman"/>
                <w:bCs w:val="0"/>
                <w:sz w:val="18"/>
                <w:szCs w:val="18"/>
              </w:rPr>
            </w:pPr>
            <w:proofErr w:type="spellStart"/>
            <w:r w:rsidRPr="00C84520">
              <w:rPr>
                <w:rFonts w:ascii="Verdana" w:hAnsi="Verdana" w:cs="Times New Roman"/>
                <w:bCs w:val="0"/>
                <w:sz w:val="18"/>
                <w:szCs w:val="18"/>
              </w:rPr>
              <w:t>Category</w:t>
            </w:r>
            <w:proofErr w:type="spellEnd"/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1C1E" w14:textId="12DB013E" w:rsidR="00AF52F1" w:rsidRPr="00C84520" w:rsidRDefault="00AF52F1" w:rsidP="00C84520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jc w:val="center"/>
              <w:rPr>
                <w:rFonts w:ascii="Verdana" w:hAnsi="Verdana" w:cs="Times New Roman"/>
                <w:bCs w:val="0"/>
                <w:sz w:val="18"/>
                <w:szCs w:val="18"/>
              </w:rPr>
            </w:pPr>
            <w:proofErr w:type="spellStart"/>
            <w:r w:rsidRPr="00C84520">
              <w:rPr>
                <w:rFonts w:ascii="Verdana" w:hAnsi="Verdana" w:cs="Times New Roman"/>
                <w:bCs w:val="0"/>
                <w:sz w:val="18"/>
                <w:szCs w:val="18"/>
              </w:rPr>
              <w:t>Subcategory</w:t>
            </w:r>
            <w:proofErr w:type="spellEnd"/>
          </w:p>
        </w:tc>
      </w:tr>
      <w:tr w:rsidR="00AF52F1" w:rsidRPr="003B294B" w14:paraId="41C79F17" w14:textId="77777777" w:rsidTr="00C84520">
        <w:trPr>
          <w:trHeight w:val="525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408" w14:textId="77777777" w:rsidR="00AF52F1" w:rsidRPr="003B294B" w:rsidRDefault="00AF52F1" w:rsidP="003E123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</w:p>
          <w:p w14:paraId="7082CA87" w14:textId="77777777" w:rsidR="00C84520" w:rsidRDefault="00AF52F1" w:rsidP="003E123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Primary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14:paraId="18D73F1B" w14:textId="553F17D9" w:rsidR="00AF52F1" w:rsidRPr="003B294B" w:rsidRDefault="00AF52F1" w:rsidP="003E123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AB22" w14:textId="0406CEAD" w:rsidR="00AF52F1" w:rsidRPr="003B294B" w:rsidRDefault="00AF52F1" w:rsidP="003E123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A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9EBC" w14:textId="395A7C54" w:rsidR="00C84520" w:rsidRDefault="003E1234" w:rsidP="003E123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Farming</w:t>
            </w:r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or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handling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of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14:paraId="595DE3EF" w14:textId="61D3E596" w:rsidR="00AF52F1" w:rsidRPr="003B294B" w:rsidRDefault="00AF52F1" w:rsidP="003E123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animals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2497" w14:textId="77777777" w:rsidR="00AF52F1" w:rsidRPr="003B294B" w:rsidRDefault="00AF52F1" w:rsidP="003E123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A I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6364" w14:textId="34A46391" w:rsidR="00AF52F1" w:rsidRPr="003B294B" w:rsidRDefault="003E1234" w:rsidP="003E123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E1234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Farming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of animals</w:t>
            </w:r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for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meat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/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milk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/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eggs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/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honey</w:t>
            </w:r>
            <w:proofErr w:type="spellEnd"/>
          </w:p>
        </w:tc>
      </w:tr>
      <w:tr w:rsidR="00AF52F1" w:rsidRPr="003B294B" w14:paraId="6FE1DAE1" w14:textId="77777777" w:rsidTr="00C84520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02D5" w14:textId="77777777" w:rsidR="00AF52F1" w:rsidRPr="003B294B" w:rsidRDefault="00AF52F1" w:rsidP="003E1234">
            <w:pPr>
              <w:spacing w:after="0" w:line="240" w:lineRule="auto"/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782E" w14:textId="77777777" w:rsidR="00AF52F1" w:rsidRPr="003B294B" w:rsidRDefault="00AF52F1" w:rsidP="003E1234">
            <w:pPr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252D" w14:textId="77777777" w:rsidR="00AF52F1" w:rsidRPr="003B294B" w:rsidRDefault="00AF52F1" w:rsidP="003E1234">
            <w:pPr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E620" w14:textId="77777777" w:rsidR="00AF52F1" w:rsidRPr="003B294B" w:rsidRDefault="00AF52F1" w:rsidP="003E123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A II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1022" w14:textId="0F8CA6BC" w:rsidR="00AF52F1" w:rsidRPr="003B294B" w:rsidRDefault="009C2C3B" w:rsidP="003E123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9C2C3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Farming</w:t>
            </w:r>
            <w:proofErr w:type="spellEnd"/>
            <w:r w:rsidRPr="009C2C3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of f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ish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seafood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00AF52F1" w:rsidRPr="003B294B" w14:paraId="5CE75BED" w14:textId="77777777" w:rsidTr="00C8452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DFD3" w14:textId="77777777" w:rsidR="00AF52F1" w:rsidRPr="003B294B" w:rsidRDefault="00AF52F1" w:rsidP="00C84520">
            <w:pPr>
              <w:spacing w:after="0" w:line="240" w:lineRule="auto"/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85AF" w14:textId="010A5260" w:rsidR="00AF52F1" w:rsidRPr="003B294B" w:rsidRDefault="00AF52F1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В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50DB" w14:textId="506ED4CF" w:rsidR="00AF52F1" w:rsidRPr="003B294B" w:rsidRDefault="007C2025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90"/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Farming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or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handling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of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plants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C9EE" w14:textId="77777777" w:rsidR="00AF52F1" w:rsidRPr="003B294B" w:rsidRDefault="00AF52F1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В I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CC0" w14:textId="037C52DC" w:rsidR="00AF52F1" w:rsidRPr="003B294B" w:rsidRDefault="007C2025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Farming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- </w:t>
            </w:r>
            <w:proofErr w:type="spellStart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Handling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of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plants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(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other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than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grains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pulses</w:t>
            </w:r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AF52F1" w:rsidRPr="003B294B" w14:paraId="1945E52A" w14:textId="77777777" w:rsidTr="00C84520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8C8F" w14:textId="77777777" w:rsidR="00AF52F1" w:rsidRPr="003B294B" w:rsidRDefault="00AF52F1" w:rsidP="00C84520">
            <w:pPr>
              <w:spacing w:after="0" w:line="240" w:lineRule="auto"/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0E48" w14:textId="77777777" w:rsidR="00AF52F1" w:rsidRPr="003B294B" w:rsidRDefault="00AF52F1" w:rsidP="00D513D4">
            <w:pPr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D32D" w14:textId="77777777" w:rsidR="00AF52F1" w:rsidRPr="003B294B" w:rsidRDefault="00AF52F1" w:rsidP="00D513D4">
            <w:pPr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11DC" w14:textId="77777777" w:rsidR="00AF52F1" w:rsidRPr="003B294B" w:rsidRDefault="00AF52F1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B II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70B8" w14:textId="24568976" w:rsidR="00AF52F1" w:rsidRPr="003B294B" w:rsidRDefault="007C2025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Farming</w:t>
            </w:r>
            <w:proofErr w:type="spellEnd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- </w:t>
            </w:r>
            <w:proofErr w:type="spellStart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Handling</w:t>
            </w:r>
            <w:proofErr w:type="spellEnd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of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grains</w:t>
            </w:r>
            <w:proofErr w:type="spellEnd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7C202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pulses</w:t>
            </w:r>
            <w:proofErr w:type="spellEnd"/>
          </w:p>
        </w:tc>
      </w:tr>
      <w:tr w:rsidR="00900CA2" w:rsidRPr="003B294B" w14:paraId="02838EB2" w14:textId="77777777" w:rsidTr="0043790D">
        <w:trPr>
          <w:trHeight w:val="588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714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</w:p>
          <w:p w14:paraId="10CEC44C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</w:p>
          <w:p w14:paraId="674D5CC4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</w:p>
          <w:p w14:paraId="00E5CC30" w14:textId="39F9D6B5" w:rsidR="00900CA2" w:rsidRDefault="00D513D4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D513D4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Processing</w:t>
            </w:r>
            <w:proofErr w:type="spellEnd"/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 xml:space="preserve"> food </w:t>
            </w:r>
            <w:proofErr w:type="spellStart"/>
            <w:r w:rsidR="00900CA2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for</w:t>
            </w:r>
            <w:proofErr w:type="spellEnd"/>
            <w:r w:rsidR="00900CA2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humans</w:t>
            </w:r>
            <w:r w:rsidR="00900CA2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900CA2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="00900CA2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14:paraId="1E475D59" w14:textId="28A29974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animals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D4D2E2" w14:textId="025B3B9B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C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00BE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</w:p>
          <w:p w14:paraId="10F061D9" w14:textId="39CAF2B3" w:rsidR="00900CA2" w:rsidRPr="003B294B" w:rsidRDefault="00D513D4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F</w:t>
            </w:r>
            <w:r w:rsidR="00900CA2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ood</w:t>
            </w:r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900CA2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ingredients</w:t>
            </w:r>
            <w:proofErr w:type="spellEnd"/>
            <w:r w:rsidR="00900CA2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900CA2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="00900CA2"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00CA2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pet</w:t>
            </w:r>
            <w:proofErr w:type="spellEnd"/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 xml:space="preserve"> food processing</w:t>
            </w:r>
            <w:r w:rsidR="00900CA2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8A0F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C I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9929" w14:textId="77777777" w:rsidR="00900CA2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Processing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of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perishable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14:paraId="574B658C" w14:textId="263E884C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animal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products</w:t>
            </w:r>
            <w:proofErr w:type="spellEnd"/>
          </w:p>
        </w:tc>
      </w:tr>
      <w:tr w:rsidR="00900CA2" w:rsidRPr="003B294B" w14:paraId="0DC5D5C7" w14:textId="77777777" w:rsidTr="0043790D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E62F" w14:textId="77777777" w:rsidR="00900CA2" w:rsidRPr="003B294B" w:rsidRDefault="00900CA2" w:rsidP="00D513D4">
            <w:pPr>
              <w:spacing w:after="0" w:line="240" w:lineRule="auto"/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C504C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5F6C" w14:textId="77777777" w:rsidR="00900CA2" w:rsidRPr="003B294B" w:rsidRDefault="00900CA2" w:rsidP="00D513D4">
            <w:pPr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8B67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C II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6FAB" w14:textId="77777777" w:rsidR="00900CA2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Processing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of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perishable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14:paraId="3A8EA7BD" w14:textId="59D9CE02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plant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152195"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–</w:t>
            </w:r>
            <w:r w:rsidR="00A930BE"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="00152195"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 xml:space="preserve">based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products</w:t>
            </w:r>
            <w:proofErr w:type="spellEnd"/>
          </w:p>
        </w:tc>
      </w:tr>
      <w:tr w:rsidR="00900CA2" w:rsidRPr="003B294B" w14:paraId="74115431" w14:textId="77777777" w:rsidTr="0043790D">
        <w:trPr>
          <w:trHeight w:val="8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FE25" w14:textId="77777777" w:rsidR="00900CA2" w:rsidRPr="003B294B" w:rsidRDefault="00900CA2" w:rsidP="00D513D4">
            <w:pPr>
              <w:spacing w:after="0" w:line="240" w:lineRule="auto"/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0BCE4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3C95" w14:textId="77777777" w:rsidR="00900CA2" w:rsidRPr="003B294B" w:rsidRDefault="00900CA2" w:rsidP="00D513D4">
            <w:pPr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2475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C III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3057" w14:textId="637616A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Processing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of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perishable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animal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plant</w:t>
            </w:r>
            <w:proofErr w:type="spellEnd"/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="00BE15CA"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products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(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mixed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products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) </w:t>
            </w:r>
          </w:p>
        </w:tc>
      </w:tr>
      <w:tr w:rsidR="00900CA2" w:rsidRPr="003B294B" w14:paraId="21B8F4FE" w14:textId="77777777" w:rsidTr="0043790D">
        <w:trPr>
          <w:trHeight w:val="7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CCCB" w14:textId="77777777" w:rsidR="00900CA2" w:rsidRPr="003B294B" w:rsidRDefault="00900CA2" w:rsidP="00D513D4">
            <w:pPr>
              <w:spacing w:after="0" w:line="240" w:lineRule="auto"/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5E4B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0EDA" w14:textId="77777777" w:rsidR="00900CA2" w:rsidRPr="003B294B" w:rsidRDefault="00900CA2" w:rsidP="00D513D4">
            <w:pPr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B675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C IV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8A9D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Processing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of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products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that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are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14:paraId="165A4FED" w14:textId="77777777" w:rsidR="00900CA2" w:rsidRPr="003B294B" w:rsidRDefault="00900CA2" w:rsidP="00D513D4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non-perishable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in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normal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conditions</w:t>
            </w:r>
            <w:proofErr w:type="spellEnd"/>
          </w:p>
        </w:tc>
      </w:tr>
      <w:tr w:rsidR="00AF52F1" w:rsidRPr="003B294B" w14:paraId="0BE1E601" w14:textId="77777777" w:rsidTr="00C84520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6919" w14:textId="77777777" w:rsidR="00AF52F1" w:rsidRPr="003B294B" w:rsidRDefault="00AF52F1" w:rsidP="00C84520">
            <w:pPr>
              <w:spacing w:after="0" w:line="240" w:lineRule="auto"/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C019" w14:textId="0EE1AA9E" w:rsidR="00AF52F1" w:rsidRPr="003B294B" w:rsidRDefault="00AF52F1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jc w:val="both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D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34A7" w14:textId="22907F27" w:rsidR="00AF52F1" w:rsidRPr="003B294B" w:rsidRDefault="00324285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jc w:val="both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Feed and</w:t>
            </w:r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animal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f</w:t>
            </w:r>
            <w:proofErr w:type="spellStart"/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oo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d </w:t>
            </w:r>
            <w:proofErr w:type="spellStart"/>
            <w:r w:rsidRPr="00324285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processing</w:t>
            </w:r>
            <w:proofErr w:type="spellEnd"/>
          </w:p>
        </w:tc>
      </w:tr>
      <w:tr w:rsidR="00AF52F1" w:rsidRPr="003B294B" w14:paraId="10CEAC70" w14:textId="77777777" w:rsidTr="003B294B">
        <w:trPr>
          <w:trHeight w:val="385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673D" w14:textId="3FF3A3D0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Retail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transport</w:t>
            </w:r>
            <w:proofErr w:type="spellEnd"/>
          </w:p>
          <w:p w14:paraId="0C2275D1" w14:textId="6FC45B72" w:rsidR="00AF52F1" w:rsidRPr="006E504F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6E504F"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storage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80B6" w14:textId="77777777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</w:p>
          <w:p w14:paraId="446C78EB" w14:textId="0FD8E54E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F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D73" w14:textId="3D1D0896" w:rsidR="00C84520" w:rsidRDefault="006E504F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Trading</w:t>
            </w:r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retail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="00AF52F1"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14:paraId="74B38433" w14:textId="7F4FBEBE" w:rsidR="00AF52F1" w:rsidRPr="006E504F" w:rsidRDefault="006E504F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e-commerce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89BF" w14:textId="77777777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F I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298C" w14:textId="77777777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Retail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/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wholesale</w:t>
            </w:r>
            <w:proofErr w:type="spellEnd"/>
          </w:p>
        </w:tc>
      </w:tr>
      <w:tr w:rsidR="00AF52F1" w:rsidRPr="003B294B" w14:paraId="39D12947" w14:textId="77777777" w:rsidTr="00C84520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1097" w14:textId="77777777" w:rsidR="00AF52F1" w:rsidRPr="003B294B" w:rsidRDefault="00AF52F1" w:rsidP="006E504F">
            <w:pPr>
              <w:spacing w:after="0" w:line="240" w:lineRule="auto"/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4AC4" w14:textId="77777777" w:rsidR="00AF52F1" w:rsidRPr="003B294B" w:rsidRDefault="00AF52F1" w:rsidP="006E504F">
            <w:pPr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4035" w14:textId="77777777" w:rsidR="00AF52F1" w:rsidRPr="003B294B" w:rsidRDefault="00AF52F1" w:rsidP="006E504F">
            <w:pPr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0699" w14:textId="77777777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F II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F126" w14:textId="53A362EB" w:rsidR="00AF52F1" w:rsidRPr="006E504F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Broker</w:t>
            </w:r>
            <w:r w:rsidR="006E504F"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ing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/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trad</w:t>
            </w:r>
            <w:r w:rsidR="006E504F"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ing</w:t>
            </w:r>
            <w:proofErr w:type="spellEnd"/>
          </w:p>
        </w:tc>
      </w:tr>
      <w:tr w:rsidR="00AF52F1" w:rsidRPr="003B294B" w14:paraId="138E9453" w14:textId="77777777" w:rsidTr="003B294B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66E8" w14:textId="77777777" w:rsidR="00AF52F1" w:rsidRPr="003B294B" w:rsidRDefault="00AF52F1" w:rsidP="006E504F">
            <w:pPr>
              <w:spacing w:after="0" w:line="240" w:lineRule="auto"/>
              <w:rPr>
                <w:rFonts w:ascii="Verdana" w:eastAsia="Tahoma" w:hAnsi="Verdana" w:cs="Times New Roman"/>
                <w:spacing w:val="7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8B27" w14:textId="77777777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G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2BD6" w14:textId="7F7ED6A7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Transport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6E504F">
              <w:rPr>
                <w:rFonts w:ascii="Verdana" w:hAnsi="Verdana" w:cs="Times New Roman"/>
                <w:b w:val="0"/>
                <w:bCs w:val="0"/>
                <w:sz w:val="18"/>
                <w:szCs w:val="18"/>
                <w:lang w:val="en-US"/>
              </w:rPr>
              <w:t>storage</w:t>
            </w: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services</w:t>
            </w:r>
            <w:proofErr w:type="spellEnd"/>
          </w:p>
        </w:tc>
      </w:tr>
      <w:tr w:rsidR="00AF52F1" w:rsidRPr="003B294B" w14:paraId="6442C34F" w14:textId="77777777" w:rsidTr="003B294B">
        <w:trPr>
          <w:trHeight w:val="39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F6FD" w14:textId="4E2E0ABA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Packaging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22A6" w14:textId="336A4B56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I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12DE" w14:textId="77777777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Production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of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packaging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materials</w:t>
            </w:r>
            <w:proofErr w:type="spellEnd"/>
          </w:p>
        </w:tc>
      </w:tr>
      <w:tr w:rsidR="00AF52F1" w:rsidRPr="003B294B" w14:paraId="1AE3A60E" w14:textId="77777777" w:rsidTr="003B294B">
        <w:trPr>
          <w:trHeight w:val="38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A6DB" w14:textId="77777777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after="0" w:line="240" w:lineRule="auto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(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Bio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)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Chemicals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14C0" w14:textId="77777777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  K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C086" w14:textId="77777777" w:rsidR="00AF52F1" w:rsidRPr="003B294B" w:rsidRDefault="00AF52F1" w:rsidP="006E504F">
            <w:pPr>
              <w:pStyle w:val="Heading51"/>
              <w:shd w:val="clear" w:color="auto" w:fill="auto"/>
              <w:tabs>
                <w:tab w:val="decimal" w:pos="216"/>
                <w:tab w:val="left" w:pos="606"/>
              </w:tabs>
              <w:spacing w:before="0" w:line="234" w:lineRule="exact"/>
              <w:ind w:right="-420"/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Chemicals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B294B">
              <w:rPr>
                <w:rFonts w:ascii="Verdana" w:hAnsi="Verdana" w:cs="Times New Roman"/>
                <w:b w:val="0"/>
                <w:bCs w:val="0"/>
                <w:sz w:val="18"/>
                <w:szCs w:val="18"/>
              </w:rPr>
              <w:t>Bio-Chemicals</w:t>
            </w:r>
            <w:proofErr w:type="spellEnd"/>
          </w:p>
        </w:tc>
      </w:tr>
    </w:tbl>
    <w:p w14:paraId="2205F8EC" w14:textId="77777777" w:rsidR="00741BBB" w:rsidRDefault="00741BBB" w:rsidP="00D96847">
      <w:pPr>
        <w:rPr>
          <w:rFonts w:ascii="Verdana" w:hAnsi="Verdana" w:cs="Arial"/>
          <w:b/>
          <w:bCs/>
          <w:sz w:val="18"/>
          <w:szCs w:val="18"/>
        </w:rPr>
      </w:pPr>
    </w:p>
    <w:p w14:paraId="7EAC89D5" w14:textId="3F25A3B4" w:rsidR="007F2F86" w:rsidRPr="00741BBB" w:rsidRDefault="007F2F86" w:rsidP="005751F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41BBB">
        <w:rPr>
          <w:rFonts w:ascii="Verdana" w:hAnsi="Verdana" w:cs="Arial"/>
          <w:b/>
          <w:bCs/>
          <w:sz w:val="20"/>
          <w:szCs w:val="20"/>
        </w:rPr>
        <w:t xml:space="preserve">I </w:t>
      </w:r>
      <w:r w:rsidR="00E27D31" w:rsidRPr="00741BBB">
        <w:rPr>
          <w:rFonts w:ascii="Verdana" w:hAnsi="Verdana" w:cs="Arial"/>
          <w:b/>
          <w:bCs/>
          <w:sz w:val="20"/>
          <w:szCs w:val="20"/>
        </w:rPr>
        <w:t xml:space="preserve">HEREBY </w:t>
      </w:r>
      <w:r w:rsidRPr="00741BBB">
        <w:rPr>
          <w:rFonts w:ascii="Verdana" w:hAnsi="Verdana" w:cs="Arial"/>
          <w:b/>
          <w:bCs/>
          <w:sz w:val="20"/>
          <w:szCs w:val="20"/>
        </w:rPr>
        <w:t>ORDER</w:t>
      </w:r>
    </w:p>
    <w:p w14:paraId="38341DF6" w14:textId="4DE66028" w:rsidR="00956434" w:rsidRPr="00741BBB" w:rsidRDefault="007F2F86" w:rsidP="0065591F">
      <w:pPr>
        <w:spacing w:line="240" w:lineRule="auto"/>
        <w:ind w:right="-1009"/>
        <w:jc w:val="both"/>
        <w:rPr>
          <w:rFonts w:ascii="Verdana" w:hAnsi="Verdana" w:cs="Arial"/>
          <w:sz w:val="20"/>
          <w:szCs w:val="20"/>
        </w:rPr>
      </w:pPr>
      <w:proofErr w:type="spellStart"/>
      <w:r w:rsidRPr="00741BBB">
        <w:rPr>
          <w:rFonts w:ascii="Verdana" w:hAnsi="Verdana" w:cs="Arial"/>
          <w:sz w:val="20"/>
          <w:szCs w:val="20"/>
        </w:rPr>
        <w:t>T</w:t>
      </w:r>
      <w:r w:rsidR="00803EA5" w:rsidRPr="00741BBB">
        <w:rPr>
          <w:rFonts w:ascii="Verdana" w:hAnsi="Verdana" w:cs="Arial"/>
          <w:sz w:val="20"/>
          <w:szCs w:val="20"/>
        </w:rPr>
        <w:t>o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issue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03EA5" w:rsidRPr="00741BBB">
        <w:rPr>
          <w:rFonts w:ascii="Verdana" w:hAnsi="Verdana" w:cs="Arial"/>
          <w:sz w:val="20"/>
          <w:szCs w:val="20"/>
        </w:rPr>
        <w:t>the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Certificate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of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F0857" w:rsidRPr="00741BBB">
        <w:rPr>
          <w:rFonts w:ascii="Verdana" w:hAnsi="Verdana" w:cs="Arial"/>
          <w:sz w:val="20"/>
          <w:szCs w:val="20"/>
        </w:rPr>
        <w:t>a</w:t>
      </w:r>
      <w:r w:rsidRPr="00741BBB">
        <w:rPr>
          <w:rFonts w:ascii="Verdana" w:hAnsi="Verdana" w:cs="Arial"/>
          <w:sz w:val="20"/>
          <w:szCs w:val="20"/>
        </w:rPr>
        <w:t>ccreditation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reg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. </w:t>
      </w:r>
      <w:r w:rsidR="001C4217" w:rsidRPr="00741BBB">
        <w:rPr>
          <w:rFonts w:ascii="Verdana" w:hAnsi="Verdana" w:cs="Arial"/>
          <w:sz w:val="20"/>
          <w:szCs w:val="20"/>
        </w:rPr>
        <w:t>№</w:t>
      </w:r>
      <w:r w:rsidR="005751F8" w:rsidRPr="00741BBB">
        <w:rPr>
          <w:rFonts w:ascii="Verdana" w:hAnsi="Verdana" w:cs="Arial"/>
          <w:sz w:val="20"/>
          <w:szCs w:val="20"/>
        </w:rPr>
        <w:t xml:space="preserve"> 7 ОСС </w:t>
      </w:r>
      <w:proofErr w:type="spellStart"/>
      <w:r w:rsidRPr="00741BBB">
        <w:rPr>
          <w:rFonts w:ascii="Verdana" w:hAnsi="Verdana" w:cs="Arial"/>
          <w:sz w:val="20"/>
          <w:szCs w:val="20"/>
        </w:rPr>
        <w:t>from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r w:rsidR="005751F8" w:rsidRPr="00741BBB">
        <w:rPr>
          <w:rFonts w:ascii="Verdana" w:hAnsi="Verdana" w:cs="Arial"/>
          <w:sz w:val="20"/>
          <w:szCs w:val="20"/>
          <w:lang w:val="en-GB" w:bidi="en-US"/>
        </w:rPr>
        <w:t>29</w:t>
      </w:r>
      <w:r w:rsidR="00281800" w:rsidRPr="00741BBB">
        <w:rPr>
          <w:rFonts w:ascii="Verdana" w:hAnsi="Verdana" w:cs="Arial"/>
          <w:sz w:val="20"/>
          <w:szCs w:val="20"/>
          <w:lang w:val="en-GB" w:bidi="en-US"/>
        </w:rPr>
        <w:t>.0</w:t>
      </w:r>
      <w:r w:rsidR="005751F8" w:rsidRPr="00741BBB">
        <w:rPr>
          <w:rFonts w:ascii="Verdana" w:hAnsi="Verdana" w:cs="Arial"/>
          <w:sz w:val="20"/>
          <w:szCs w:val="20"/>
          <w:lang w:val="en-GB" w:bidi="en-US"/>
        </w:rPr>
        <w:t>4</w:t>
      </w:r>
      <w:r w:rsidR="00281800" w:rsidRPr="00741BBB">
        <w:rPr>
          <w:rFonts w:ascii="Verdana" w:hAnsi="Verdana" w:cs="Arial"/>
          <w:sz w:val="20"/>
          <w:szCs w:val="20"/>
          <w:lang w:val="en-GB" w:bidi="en-US"/>
        </w:rPr>
        <w:t>.202</w:t>
      </w:r>
      <w:r w:rsidR="005751F8" w:rsidRPr="00741BBB">
        <w:rPr>
          <w:rFonts w:ascii="Verdana" w:hAnsi="Verdana" w:cs="Arial"/>
          <w:sz w:val="20"/>
          <w:szCs w:val="20"/>
          <w:lang w:val="en-GB" w:bidi="en-US"/>
        </w:rPr>
        <w:t>5</w:t>
      </w:r>
      <w:r w:rsidR="00A340EF" w:rsidRPr="00741BB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41BBB">
        <w:rPr>
          <w:rFonts w:ascii="Verdana" w:hAnsi="Verdana" w:cs="Arial"/>
          <w:sz w:val="20"/>
          <w:szCs w:val="20"/>
        </w:rPr>
        <w:t>valid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until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r w:rsidR="002F0857">
        <w:rPr>
          <w:rFonts w:ascii="Verdana" w:hAnsi="Verdana" w:cs="Arial"/>
          <w:sz w:val="20"/>
          <w:szCs w:val="20"/>
          <w:lang w:val="en-GB" w:bidi="en-US"/>
        </w:rPr>
        <w:t>04</w:t>
      </w:r>
      <w:r w:rsidR="00281800" w:rsidRPr="00741BBB">
        <w:rPr>
          <w:rFonts w:ascii="Verdana" w:hAnsi="Verdana" w:cs="Arial"/>
          <w:sz w:val="20"/>
          <w:szCs w:val="20"/>
          <w:lang w:val="en-GB" w:bidi="en-US"/>
        </w:rPr>
        <w:t>.</w:t>
      </w:r>
      <w:r w:rsidR="002F0857">
        <w:rPr>
          <w:rFonts w:ascii="Verdana" w:hAnsi="Verdana" w:cs="Arial"/>
          <w:sz w:val="20"/>
          <w:szCs w:val="20"/>
          <w:lang w:val="en-GB" w:bidi="en-US"/>
        </w:rPr>
        <w:t>10</w:t>
      </w:r>
      <w:r w:rsidR="00281800" w:rsidRPr="00741BBB">
        <w:rPr>
          <w:rFonts w:ascii="Verdana" w:hAnsi="Verdana" w:cs="Arial"/>
          <w:sz w:val="20"/>
          <w:szCs w:val="20"/>
          <w:lang w:val="en-GB" w:bidi="en-US"/>
        </w:rPr>
        <w:t>.202</w:t>
      </w:r>
      <w:r w:rsidR="002F0857">
        <w:rPr>
          <w:rFonts w:ascii="Verdana" w:hAnsi="Verdana" w:cs="Arial"/>
          <w:sz w:val="20"/>
          <w:szCs w:val="20"/>
          <w:lang w:val="en-GB" w:bidi="en-US"/>
        </w:rPr>
        <w:t>8</w:t>
      </w:r>
      <w:r w:rsidR="00631E83" w:rsidRPr="00741BBB">
        <w:rPr>
          <w:rFonts w:ascii="Verdana" w:hAnsi="Verdana" w:cs="Arial"/>
          <w:sz w:val="20"/>
          <w:szCs w:val="20"/>
          <w:lang w:val="en-GB" w:bidi="en-US"/>
        </w:rPr>
        <w:t xml:space="preserve"> </w:t>
      </w:r>
      <w:proofErr w:type="spellStart"/>
      <w:r w:rsidR="00803EA5" w:rsidRPr="00741BBB">
        <w:rPr>
          <w:rFonts w:ascii="Verdana" w:hAnsi="Verdana" w:cs="Arial"/>
          <w:sz w:val="20"/>
          <w:szCs w:val="20"/>
        </w:rPr>
        <w:t>and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this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order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enclosed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as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an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integral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part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r w:rsidR="00807066">
        <w:rPr>
          <w:rFonts w:ascii="Verdana" w:hAnsi="Verdana" w:cs="Arial"/>
          <w:sz w:val="20"/>
          <w:szCs w:val="20"/>
          <w:lang w:val="en-US"/>
        </w:rPr>
        <w:t>of it</w:t>
      </w:r>
      <w:r w:rsidRPr="00741BBB">
        <w:rPr>
          <w:rFonts w:ascii="Verdana" w:hAnsi="Verdana" w:cs="Arial"/>
          <w:sz w:val="20"/>
          <w:szCs w:val="20"/>
        </w:rPr>
        <w:t>.</w:t>
      </w:r>
    </w:p>
    <w:p w14:paraId="16DFB402" w14:textId="6D29B796" w:rsidR="007F2F86" w:rsidRPr="00F7416B" w:rsidRDefault="007F2F86" w:rsidP="0065591F">
      <w:pPr>
        <w:spacing w:line="240" w:lineRule="auto"/>
        <w:ind w:right="-1009"/>
        <w:jc w:val="both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741BBB">
        <w:rPr>
          <w:rFonts w:ascii="Verdana" w:hAnsi="Verdana" w:cs="Arial"/>
          <w:sz w:val="20"/>
          <w:szCs w:val="20"/>
        </w:rPr>
        <w:t>The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30ADC" w:rsidRPr="00730ADC">
        <w:rPr>
          <w:rFonts w:ascii="Verdana" w:hAnsi="Verdana" w:cs="Arial"/>
          <w:sz w:val="20"/>
          <w:szCs w:val="20"/>
        </w:rPr>
        <w:t>accreditation</w:t>
      </w:r>
      <w:proofErr w:type="spellEnd"/>
      <w:r w:rsidR="00730ADC" w:rsidRPr="00730A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16236" w:rsidRPr="00741BBB">
        <w:rPr>
          <w:rFonts w:ascii="Verdana" w:hAnsi="Verdana" w:cs="Arial"/>
          <w:sz w:val="20"/>
          <w:szCs w:val="20"/>
        </w:rPr>
        <w:t>c</w:t>
      </w:r>
      <w:r w:rsidRPr="00741BBB">
        <w:rPr>
          <w:rFonts w:ascii="Verdana" w:hAnsi="Verdana" w:cs="Arial"/>
          <w:sz w:val="20"/>
          <w:szCs w:val="20"/>
        </w:rPr>
        <w:t>ertificate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r w:rsidR="00730ADC">
        <w:rPr>
          <w:rFonts w:ascii="Verdana" w:hAnsi="Verdana" w:cs="Arial"/>
          <w:sz w:val="20"/>
          <w:szCs w:val="20"/>
          <w:lang w:val="en-US"/>
        </w:rPr>
        <w:t xml:space="preserve">and its </w:t>
      </w:r>
      <w:r w:rsidR="00F7416B">
        <w:rPr>
          <w:rFonts w:ascii="Verdana" w:hAnsi="Verdana" w:cs="Arial"/>
          <w:sz w:val="20"/>
          <w:szCs w:val="20"/>
          <w:lang w:val="en-US"/>
        </w:rPr>
        <w:t xml:space="preserve">appendix are to be received by the </w:t>
      </w:r>
      <w:r w:rsidR="005751F8" w:rsidRPr="00741BBB">
        <w:rPr>
          <w:rFonts w:ascii="Verdana" w:hAnsi="Verdana" w:cs="Times New Roman"/>
          <w:color w:val="000000"/>
          <w:spacing w:val="6"/>
          <w:sz w:val="20"/>
          <w:szCs w:val="20"/>
        </w:rPr>
        <w:t xml:space="preserve">TÜV </w:t>
      </w:r>
      <w:proofErr w:type="spellStart"/>
      <w:r w:rsidR="005751F8" w:rsidRPr="00741BBB">
        <w:rPr>
          <w:rFonts w:ascii="Verdana" w:hAnsi="Verdana" w:cs="Times New Roman"/>
          <w:color w:val="000000"/>
          <w:spacing w:val="6"/>
          <w:sz w:val="20"/>
          <w:szCs w:val="20"/>
        </w:rPr>
        <w:t>Rheinland</w:t>
      </w:r>
      <w:proofErr w:type="spellEnd"/>
      <w:r w:rsidR="005751F8" w:rsidRPr="00741BBB">
        <w:rPr>
          <w:rFonts w:ascii="Verdana" w:hAnsi="Verdana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="005751F8" w:rsidRPr="00741BBB">
        <w:rPr>
          <w:rFonts w:ascii="Verdana" w:hAnsi="Verdana" w:cs="Times New Roman"/>
          <w:color w:val="000000"/>
          <w:spacing w:val="6"/>
          <w:sz w:val="20"/>
          <w:szCs w:val="20"/>
        </w:rPr>
        <w:t>Bulgaria</w:t>
      </w:r>
      <w:proofErr w:type="spellEnd"/>
      <w:r w:rsidR="005751F8" w:rsidRPr="00741BBB">
        <w:rPr>
          <w:rFonts w:ascii="Verdana" w:hAnsi="Verdana" w:cs="Times New Roman"/>
          <w:color w:val="000000"/>
          <w:spacing w:val="6"/>
          <w:sz w:val="20"/>
          <w:szCs w:val="20"/>
        </w:rPr>
        <w:t xml:space="preserve"> LTD, </w:t>
      </w:r>
      <w:proofErr w:type="spellStart"/>
      <w:r w:rsidR="005751F8" w:rsidRPr="00741BBB">
        <w:rPr>
          <w:rFonts w:ascii="Verdana" w:hAnsi="Verdana" w:cs="Times New Roman"/>
          <w:color w:val="000000"/>
          <w:spacing w:val="6"/>
          <w:sz w:val="20"/>
          <w:szCs w:val="20"/>
        </w:rPr>
        <w:t>Sofia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41BBB">
        <w:rPr>
          <w:rFonts w:ascii="Verdana" w:hAnsi="Verdana" w:cs="Arial"/>
          <w:sz w:val="20"/>
          <w:szCs w:val="20"/>
        </w:rPr>
        <w:t>the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r w:rsidR="00F7416B">
        <w:rPr>
          <w:rFonts w:ascii="Verdana" w:hAnsi="Verdana" w:cs="Arial"/>
          <w:sz w:val="20"/>
          <w:szCs w:val="20"/>
          <w:lang w:val="en-US"/>
        </w:rPr>
        <w:t>manager of the certification body, or another authorized party at the building of EA BAS.</w:t>
      </w:r>
    </w:p>
    <w:p w14:paraId="4924903B" w14:textId="71535BE9" w:rsidR="007F2F86" w:rsidRPr="00741BBB" w:rsidRDefault="007F2F86" w:rsidP="0065591F">
      <w:pPr>
        <w:spacing w:line="240" w:lineRule="auto"/>
        <w:ind w:right="-1009"/>
        <w:jc w:val="both"/>
        <w:rPr>
          <w:rFonts w:ascii="Verdana" w:hAnsi="Verdana" w:cs="Arial"/>
          <w:sz w:val="20"/>
          <w:szCs w:val="20"/>
        </w:rPr>
      </w:pPr>
      <w:proofErr w:type="spellStart"/>
      <w:r w:rsidRPr="00741BBB">
        <w:rPr>
          <w:rFonts w:ascii="Verdana" w:hAnsi="Verdana" w:cs="Arial"/>
          <w:sz w:val="20"/>
          <w:szCs w:val="20"/>
        </w:rPr>
        <w:t>Upon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F5861">
        <w:rPr>
          <w:rFonts w:ascii="Verdana" w:hAnsi="Verdana" w:cs="Arial"/>
          <w:sz w:val="20"/>
          <w:szCs w:val="20"/>
        </w:rPr>
        <w:t>receiving</w:t>
      </w:r>
      <w:proofErr w:type="spellEnd"/>
      <w:r w:rsidR="00FF5861">
        <w:rPr>
          <w:rFonts w:ascii="Verdana" w:hAnsi="Verdana" w:cs="Arial"/>
          <w:sz w:val="20"/>
          <w:szCs w:val="20"/>
          <w:lang w:val="en-US"/>
        </w:rPr>
        <w:t xml:space="preserve"> the issued certificate and appendix, the accredited entity must return to EA BAS the originals</w:t>
      </w:r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of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F5861" w:rsidRPr="00741BBB">
        <w:rPr>
          <w:rFonts w:ascii="Verdana" w:hAnsi="Verdana" w:cs="Arial"/>
          <w:sz w:val="20"/>
          <w:szCs w:val="20"/>
        </w:rPr>
        <w:t>Accreditation</w:t>
      </w:r>
      <w:proofErr w:type="spellEnd"/>
      <w:r w:rsidR="00FF5861"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Certificate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reg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. </w:t>
      </w:r>
      <w:bookmarkStart w:id="3" w:name="_Hlk67473036"/>
      <w:r w:rsidR="001C4217" w:rsidRPr="00741BBB">
        <w:rPr>
          <w:rFonts w:ascii="Verdana" w:hAnsi="Verdana" w:cs="Arial"/>
          <w:sz w:val="20"/>
          <w:szCs w:val="20"/>
        </w:rPr>
        <w:t>№</w:t>
      </w:r>
      <w:bookmarkEnd w:id="3"/>
      <w:r w:rsidRPr="00741BBB">
        <w:rPr>
          <w:rFonts w:ascii="Verdana" w:hAnsi="Verdana" w:cs="Arial"/>
          <w:sz w:val="20"/>
          <w:szCs w:val="20"/>
        </w:rPr>
        <w:t xml:space="preserve"> </w:t>
      </w:r>
      <w:r w:rsidR="00FF5861">
        <w:rPr>
          <w:rFonts w:ascii="Verdana" w:hAnsi="Verdana" w:cs="Arial"/>
          <w:sz w:val="20"/>
          <w:szCs w:val="20"/>
          <w:lang w:val="en-US"/>
        </w:rPr>
        <w:t>7</w:t>
      </w:r>
      <w:r w:rsidRPr="00741BBB">
        <w:rPr>
          <w:rFonts w:ascii="Verdana" w:hAnsi="Verdana" w:cs="Arial"/>
          <w:sz w:val="20"/>
          <w:szCs w:val="20"/>
        </w:rPr>
        <w:t xml:space="preserve"> О</w:t>
      </w:r>
      <w:r w:rsidR="00FF5861">
        <w:rPr>
          <w:rFonts w:ascii="Verdana" w:hAnsi="Verdana" w:cs="Arial"/>
          <w:sz w:val="20"/>
          <w:szCs w:val="20"/>
          <w:lang w:val="en-US"/>
        </w:rPr>
        <w:t>CC</w:t>
      </w:r>
      <w:r w:rsidR="00281800" w:rsidRPr="00741BBB">
        <w:rPr>
          <w:rFonts w:ascii="Verdana" w:hAnsi="Verdana" w:cs="Arial"/>
          <w:sz w:val="20"/>
          <w:szCs w:val="20"/>
        </w:rPr>
        <w:t xml:space="preserve"> </w:t>
      </w:r>
      <w:r w:rsidR="00FF5861">
        <w:rPr>
          <w:rFonts w:ascii="Verdana" w:hAnsi="Verdana" w:cs="Arial"/>
          <w:sz w:val="20"/>
          <w:szCs w:val="20"/>
          <w:lang w:val="en-US"/>
        </w:rPr>
        <w:t>from</w:t>
      </w:r>
      <w:r w:rsidR="00281800" w:rsidRPr="00741BBB">
        <w:rPr>
          <w:rFonts w:ascii="Verdana" w:hAnsi="Verdana" w:cs="Arial"/>
          <w:sz w:val="20"/>
          <w:szCs w:val="20"/>
        </w:rPr>
        <w:t xml:space="preserve"> </w:t>
      </w:r>
      <w:r w:rsidR="00AD13CA">
        <w:rPr>
          <w:rFonts w:ascii="Verdana" w:hAnsi="Verdana" w:cs="Arial"/>
          <w:sz w:val="20"/>
          <w:szCs w:val="20"/>
          <w:lang w:val="en-US"/>
        </w:rPr>
        <w:t>04</w:t>
      </w:r>
      <w:r w:rsidR="00281800" w:rsidRPr="00741BBB">
        <w:rPr>
          <w:rFonts w:ascii="Verdana" w:hAnsi="Verdana" w:cs="Arial"/>
          <w:sz w:val="20"/>
          <w:szCs w:val="20"/>
        </w:rPr>
        <w:t>.</w:t>
      </w:r>
      <w:r w:rsidR="00AD13CA">
        <w:rPr>
          <w:rFonts w:ascii="Verdana" w:hAnsi="Verdana" w:cs="Arial"/>
          <w:sz w:val="20"/>
          <w:szCs w:val="20"/>
          <w:lang w:val="en-US"/>
        </w:rPr>
        <w:t>10</w:t>
      </w:r>
      <w:r w:rsidR="00281800" w:rsidRPr="00741BBB">
        <w:rPr>
          <w:rFonts w:ascii="Verdana" w:hAnsi="Verdana" w:cs="Arial"/>
          <w:sz w:val="20"/>
          <w:szCs w:val="20"/>
        </w:rPr>
        <w:t>.20</w:t>
      </w:r>
      <w:r w:rsidR="00BF648E" w:rsidRPr="00741BBB">
        <w:rPr>
          <w:rFonts w:ascii="Verdana" w:hAnsi="Verdana" w:cs="Arial"/>
          <w:sz w:val="20"/>
          <w:szCs w:val="20"/>
        </w:rPr>
        <w:t>2</w:t>
      </w:r>
      <w:r w:rsidR="00AD13CA">
        <w:rPr>
          <w:rFonts w:ascii="Verdana" w:hAnsi="Verdana" w:cs="Arial"/>
          <w:sz w:val="20"/>
          <w:szCs w:val="20"/>
          <w:lang w:val="en-US"/>
        </w:rPr>
        <w:t>4</w:t>
      </w:r>
      <w:r w:rsidR="00B104B9"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and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r w:rsidR="00FF5861">
        <w:rPr>
          <w:rFonts w:ascii="Verdana" w:hAnsi="Verdana" w:cs="Arial"/>
          <w:sz w:val="20"/>
          <w:szCs w:val="20"/>
          <w:lang w:val="en-US"/>
        </w:rPr>
        <w:t>its  appendix-</w:t>
      </w:r>
      <w:proofErr w:type="spellStart"/>
      <w:r w:rsidR="00F16236" w:rsidRPr="00741BBB">
        <w:rPr>
          <w:rFonts w:ascii="Verdana" w:hAnsi="Verdana" w:cs="Arial"/>
          <w:sz w:val="20"/>
          <w:szCs w:val="20"/>
        </w:rPr>
        <w:t>O</w:t>
      </w:r>
      <w:r w:rsidRPr="00741BBB">
        <w:rPr>
          <w:rFonts w:ascii="Verdana" w:hAnsi="Verdana" w:cs="Arial"/>
          <w:sz w:val="20"/>
          <w:szCs w:val="20"/>
        </w:rPr>
        <w:t>rder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F5861" w:rsidRPr="00FF5861">
        <w:rPr>
          <w:rFonts w:ascii="Verdana" w:hAnsi="Verdana" w:cs="Arial"/>
          <w:sz w:val="20"/>
          <w:szCs w:val="20"/>
        </w:rPr>
        <w:t>of</w:t>
      </w:r>
      <w:proofErr w:type="spellEnd"/>
      <w:r w:rsidR="00FF5861" w:rsidRPr="00FF5861">
        <w:rPr>
          <w:rFonts w:ascii="Verdana" w:hAnsi="Verdana" w:cs="Arial"/>
          <w:sz w:val="20"/>
          <w:szCs w:val="20"/>
        </w:rPr>
        <w:t xml:space="preserve"> EA BAS</w:t>
      </w:r>
      <w:r w:rsidR="00F16236" w:rsidRPr="00741BBB">
        <w:rPr>
          <w:rFonts w:ascii="Verdana" w:hAnsi="Verdana" w:cs="Arial"/>
          <w:sz w:val="20"/>
          <w:szCs w:val="20"/>
        </w:rPr>
        <w:t xml:space="preserve"> </w:t>
      </w:r>
      <w:r w:rsidR="00BF648E" w:rsidRPr="00741BBB">
        <w:rPr>
          <w:rFonts w:ascii="Verdana" w:hAnsi="Verdana" w:cs="Arial"/>
          <w:sz w:val="20"/>
          <w:szCs w:val="20"/>
        </w:rPr>
        <w:t xml:space="preserve">№ </w:t>
      </w:r>
      <w:r w:rsidR="00AD13CA">
        <w:rPr>
          <w:rFonts w:ascii="Verdana" w:hAnsi="Verdana" w:cs="Arial"/>
          <w:sz w:val="20"/>
          <w:szCs w:val="20"/>
          <w:lang w:val="en-US"/>
        </w:rPr>
        <w:t>367</w:t>
      </w:r>
      <w:r w:rsidR="00BF648E" w:rsidRPr="00741BBB">
        <w:rPr>
          <w:rFonts w:ascii="Verdana" w:hAnsi="Verdana" w:cs="Arial"/>
          <w:sz w:val="20"/>
          <w:szCs w:val="20"/>
        </w:rPr>
        <w:t>/</w:t>
      </w:r>
      <w:r w:rsidR="00AD13CA">
        <w:rPr>
          <w:rFonts w:ascii="Verdana" w:hAnsi="Verdana" w:cs="Arial"/>
          <w:sz w:val="20"/>
          <w:szCs w:val="20"/>
          <w:lang w:val="en-US"/>
        </w:rPr>
        <w:t>04</w:t>
      </w:r>
      <w:r w:rsidR="00BF648E" w:rsidRPr="00741BBB">
        <w:rPr>
          <w:rFonts w:ascii="Verdana" w:hAnsi="Verdana" w:cs="Arial"/>
          <w:sz w:val="20"/>
          <w:szCs w:val="20"/>
        </w:rPr>
        <w:t>.</w:t>
      </w:r>
      <w:r w:rsidR="00AD13CA">
        <w:rPr>
          <w:rFonts w:ascii="Verdana" w:hAnsi="Verdana" w:cs="Arial"/>
          <w:sz w:val="20"/>
          <w:szCs w:val="20"/>
          <w:lang w:val="en-US"/>
        </w:rPr>
        <w:t>10</w:t>
      </w:r>
      <w:r w:rsidR="00BF648E" w:rsidRPr="00741BBB">
        <w:rPr>
          <w:rFonts w:ascii="Verdana" w:hAnsi="Verdana" w:cs="Arial"/>
          <w:sz w:val="20"/>
          <w:szCs w:val="20"/>
        </w:rPr>
        <w:t>.202</w:t>
      </w:r>
      <w:r w:rsidR="00AD13CA">
        <w:rPr>
          <w:rFonts w:ascii="Verdana" w:hAnsi="Verdana" w:cs="Arial"/>
          <w:sz w:val="20"/>
          <w:szCs w:val="20"/>
          <w:lang w:val="en-US"/>
        </w:rPr>
        <w:t>4</w:t>
      </w:r>
      <w:r w:rsidRPr="00741BBB">
        <w:rPr>
          <w:rFonts w:ascii="Verdana" w:hAnsi="Verdana" w:cs="Arial"/>
          <w:sz w:val="20"/>
          <w:szCs w:val="20"/>
        </w:rPr>
        <w:t>.</w:t>
      </w:r>
    </w:p>
    <w:p w14:paraId="208E1F39" w14:textId="370E8AA7" w:rsidR="004D3F31" w:rsidRPr="002E56B9" w:rsidRDefault="007F2F86" w:rsidP="0065591F">
      <w:pPr>
        <w:spacing w:line="240" w:lineRule="auto"/>
        <w:ind w:right="-1009"/>
        <w:jc w:val="both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741BBB">
        <w:rPr>
          <w:rFonts w:ascii="Verdana" w:hAnsi="Verdana" w:cs="Arial"/>
          <w:sz w:val="20"/>
          <w:szCs w:val="20"/>
        </w:rPr>
        <w:t>This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F3B62" w:rsidRPr="00741BBB">
        <w:rPr>
          <w:rFonts w:ascii="Verdana" w:hAnsi="Verdana" w:cs="Arial"/>
          <w:sz w:val="20"/>
          <w:szCs w:val="20"/>
        </w:rPr>
        <w:t>o</w:t>
      </w:r>
      <w:r w:rsidRPr="00741BBB">
        <w:rPr>
          <w:rFonts w:ascii="Verdana" w:hAnsi="Verdana" w:cs="Arial"/>
          <w:sz w:val="20"/>
          <w:szCs w:val="20"/>
        </w:rPr>
        <w:t>rder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r w:rsidR="000F3B62">
        <w:rPr>
          <w:rFonts w:ascii="Verdana" w:hAnsi="Verdana" w:cs="Arial"/>
          <w:sz w:val="20"/>
          <w:szCs w:val="20"/>
          <w:lang w:val="en-US"/>
        </w:rPr>
        <w:t xml:space="preserve">is to be reported to the </w:t>
      </w:r>
      <w:r w:rsidR="000F3B62" w:rsidRPr="000F3B62">
        <w:rPr>
          <w:rFonts w:ascii="Verdana" w:hAnsi="Verdana" w:cs="Arial"/>
          <w:sz w:val="20"/>
          <w:szCs w:val="20"/>
          <w:lang w:val="en-US"/>
        </w:rPr>
        <w:t xml:space="preserve">TÜV </w:t>
      </w:r>
      <w:proofErr w:type="spellStart"/>
      <w:r w:rsidR="000F3B62" w:rsidRPr="000F3B62">
        <w:rPr>
          <w:rFonts w:ascii="Verdana" w:hAnsi="Verdana" w:cs="Arial"/>
          <w:sz w:val="20"/>
          <w:szCs w:val="20"/>
          <w:lang w:val="en-US"/>
        </w:rPr>
        <w:t>Rheinland</w:t>
      </w:r>
      <w:proofErr w:type="spellEnd"/>
      <w:r w:rsidR="000F3B62" w:rsidRPr="000F3B62">
        <w:rPr>
          <w:rFonts w:ascii="Verdana" w:hAnsi="Verdana" w:cs="Arial"/>
          <w:sz w:val="20"/>
          <w:szCs w:val="20"/>
          <w:lang w:val="en-US"/>
        </w:rPr>
        <w:t xml:space="preserve"> Bulgaria LTD, Sofia</w:t>
      </w:r>
      <w:r w:rsidR="000F3B62">
        <w:rPr>
          <w:rFonts w:ascii="Verdana" w:hAnsi="Verdana" w:cs="Arial"/>
          <w:sz w:val="20"/>
          <w:szCs w:val="20"/>
          <w:lang w:val="en-US"/>
        </w:rPr>
        <w:t>, within</w:t>
      </w:r>
      <w:r w:rsidRPr="00741BBB">
        <w:rPr>
          <w:rFonts w:ascii="Verdana" w:hAnsi="Verdana" w:cs="Arial"/>
          <w:sz w:val="20"/>
          <w:szCs w:val="20"/>
        </w:rPr>
        <w:t xml:space="preserve"> 3 (</w:t>
      </w:r>
      <w:proofErr w:type="spellStart"/>
      <w:r w:rsidRPr="00741BBB">
        <w:rPr>
          <w:rFonts w:ascii="Verdana" w:hAnsi="Verdana" w:cs="Arial"/>
          <w:sz w:val="20"/>
          <w:szCs w:val="20"/>
        </w:rPr>
        <w:t>three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741BBB">
        <w:rPr>
          <w:rFonts w:ascii="Verdana" w:hAnsi="Verdana" w:cs="Arial"/>
          <w:sz w:val="20"/>
          <w:szCs w:val="20"/>
        </w:rPr>
        <w:t>days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r w:rsidR="00663574">
        <w:rPr>
          <w:rFonts w:ascii="Verdana" w:hAnsi="Verdana" w:cs="Arial"/>
          <w:sz w:val="20"/>
          <w:szCs w:val="20"/>
          <w:lang w:val="en-US"/>
        </w:rPr>
        <w:t>of</w:t>
      </w:r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its</w:t>
      </w:r>
      <w:proofErr w:type="spellEnd"/>
      <w:r w:rsidRPr="00741BB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sz w:val="20"/>
          <w:szCs w:val="20"/>
        </w:rPr>
        <w:t>issuance</w:t>
      </w:r>
      <w:proofErr w:type="spellEnd"/>
      <w:r w:rsidRPr="00741BBB">
        <w:rPr>
          <w:rFonts w:ascii="Verdana" w:hAnsi="Verdana" w:cs="Arial"/>
          <w:sz w:val="20"/>
          <w:szCs w:val="20"/>
        </w:rPr>
        <w:t>.</w:t>
      </w:r>
    </w:p>
    <w:p w14:paraId="2B8EBAC8" w14:textId="02BA06D9" w:rsidR="00663574" w:rsidRDefault="007F2F86" w:rsidP="00663574">
      <w:pPr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41BBB">
        <w:rPr>
          <w:rFonts w:ascii="Verdana" w:hAnsi="Verdana" w:cs="Arial"/>
          <w:b/>
          <w:bCs/>
          <w:sz w:val="20"/>
          <w:szCs w:val="20"/>
        </w:rPr>
        <w:t>Eng</w:t>
      </w:r>
      <w:proofErr w:type="spellEnd"/>
      <w:r w:rsidRPr="00741BBB">
        <w:rPr>
          <w:rFonts w:ascii="Verdana" w:hAnsi="Verdana" w:cs="Arial"/>
          <w:b/>
          <w:bCs/>
          <w:sz w:val="20"/>
          <w:szCs w:val="20"/>
        </w:rPr>
        <w:t>. IRENA BORISLAVOVA</w:t>
      </w:r>
    </w:p>
    <w:p w14:paraId="7A86ED3B" w14:textId="32A958C4" w:rsidR="007F2F86" w:rsidRDefault="007F2F86" w:rsidP="00663574">
      <w:pPr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41BBB">
        <w:rPr>
          <w:rFonts w:ascii="Verdana" w:hAnsi="Verdana" w:cs="Arial"/>
          <w:i/>
          <w:iCs/>
          <w:sz w:val="20"/>
          <w:szCs w:val="20"/>
        </w:rPr>
        <w:t>Executive</w:t>
      </w:r>
      <w:proofErr w:type="spellEnd"/>
      <w:r w:rsidRPr="00741BBB">
        <w:rPr>
          <w:rFonts w:ascii="Verdana" w:hAnsi="Verdana" w:cs="Arial"/>
          <w:i/>
          <w:iCs/>
          <w:sz w:val="20"/>
          <w:szCs w:val="20"/>
        </w:rPr>
        <w:t xml:space="preserve"> </w:t>
      </w:r>
      <w:proofErr w:type="spellStart"/>
      <w:r w:rsidRPr="00741BBB">
        <w:rPr>
          <w:rFonts w:ascii="Verdana" w:hAnsi="Verdana" w:cs="Arial"/>
          <w:i/>
          <w:iCs/>
          <w:sz w:val="20"/>
          <w:szCs w:val="20"/>
        </w:rPr>
        <w:t>Director</w:t>
      </w:r>
      <w:proofErr w:type="spellEnd"/>
    </w:p>
    <w:p w14:paraId="5DE1C7F9" w14:textId="43E9ED61" w:rsidR="00FE475D" w:rsidRPr="002E56B9" w:rsidRDefault="00663574" w:rsidP="002E56B9">
      <w:pPr>
        <w:spacing w:after="0" w:line="240" w:lineRule="auto"/>
        <w:rPr>
          <w:rFonts w:ascii="Verdana" w:hAnsi="Verdana" w:cs="Arial"/>
          <w:bCs/>
          <w:i/>
          <w:sz w:val="20"/>
          <w:szCs w:val="20"/>
          <w:lang w:val="en-US"/>
        </w:rPr>
      </w:pPr>
      <w:r w:rsidRPr="00663574">
        <w:rPr>
          <w:rFonts w:ascii="Verdana" w:hAnsi="Verdana" w:cs="Arial"/>
          <w:bCs/>
          <w:i/>
          <w:sz w:val="20"/>
          <w:szCs w:val="20"/>
          <w:lang w:val="en-US"/>
        </w:rPr>
        <w:t>of Executive Agency Bulgarian Accreditation Service</w:t>
      </w:r>
    </w:p>
    <w:sectPr w:rsidR="00FE475D" w:rsidRPr="002E56B9" w:rsidSect="00AD1159">
      <w:footerReference w:type="default" r:id="rId9"/>
      <w:footerReference w:type="first" r:id="rId10"/>
      <w:pgSz w:w="11907" w:h="16840" w:code="9"/>
      <w:pgMar w:top="284" w:right="1418" w:bottom="284" w:left="1418" w:header="0" w:footer="1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79172" w14:textId="77777777" w:rsidR="0043790D" w:rsidRDefault="0043790D">
      <w:r>
        <w:separator/>
      </w:r>
    </w:p>
  </w:endnote>
  <w:endnote w:type="continuationSeparator" w:id="0">
    <w:p w14:paraId="5827BED9" w14:textId="77777777" w:rsidR="0043790D" w:rsidRDefault="0043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9BFFC" w14:textId="77777777" w:rsidR="0043790D" w:rsidRDefault="0043790D" w:rsidP="00A83490">
    <w:pPr>
      <w:pStyle w:val="Footer"/>
      <w:spacing w:before="100"/>
      <w:jc w:val="both"/>
      <w:rPr>
        <w:rFonts w:ascii="Verdana" w:hAnsi="Verdana"/>
        <w:sz w:val="16"/>
        <w:szCs w:val="16"/>
      </w:rPr>
    </w:pPr>
  </w:p>
  <w:p w14:paraId="5456F393" w14:textId="718693CE" w:rsidR="0043790D" w:rsidRPr="00910F49" w:rsidRDefault="0043790D" w:rsidP="00910F49">
    <w:pPr>
      <w:pStyle w:val="Footer"/>
      <w:spacing w:before="100"/>
      <w:ind w:right="-1009"/>
      <w:rPr>
        <w:rFonts w:ascii="Verdana" w:hAnsi="Verdana"/>
        <w:bCs/>
        <w:sz w:val="20"/>
        <w:szCs w:val="20"/>
        <w:lang w:val="en-US"/>
      </w:rPr>
    </w:pPr>
    <w:r w:rsidRPr="00741BBB">
      <w:rPr>
        <w:rFonts w:ascii="Verdana" w:hAnsi="Verdana"/>
        <w:sz w:val="20"/>
        <w:szCs w:val="20"/>
      </w:rPr>
      <w:t xml:space="preserve">EA BAS            </w:t>
    </w:r>
    <w:r>
      <w:rPr>
        <w:rFonts w:ascii="Verdana" w:hAnsi="Verdana"/>
        <w:sz w:val="20"/>
        <w:szCs w:val="20"/>
        <w:lang w:val="en-US"/>
      </w:rPr>
      <w:t xml:space="preserve">       </w:t>
    </w:r>
    <w:proofErr w:type="spellStart"/>
    <w:r w:rsidRPr="00741BBB">
      <w:rPr>
        <w:rFonts w:ascii="Verdana" w:hAnsi="Verdana"/>
        <w:sz w:val="20"/>
        <w:szCs w:val="20"/>
      </w:rPr>
      <w:t>Order</w:t>
    </w:r>
    <w:proofErr w:type="spellEnd"/>
    <w:r w:rsidRPr="00741BBB">
      <w:rPr>
        <w:rFonts w:ascii="Verdana" w:hAnsi="Verdana"/>
        <w:sz w:val="20"/>
        <w:szCs w:val="20"/>
      </w:rPr>
      <w:t xml:space="preserve"> № А </w:t>
    </w:r>
    <w:r w:rsidRPr="00910F49">
      <w:rPr>
        <w:rFonts w:ascii="Verdana" w:hAnsi="Verdana"/>
        <w:sz w:val="20"/>
        <w:szCs w:val="20"/>
      </w:rPr>
      <w:t>146</w:t>
    </w:r>
    <w:r w:rsidRPr="00741BBB">
      <w:rPr>
        <w:rFonts w:ascii="Verdana" w:hAnsi="Verdana"/>
        <w:sz w:val="20"/>
        <w:szCs w:val="20"/>
      </w:rPr>
      <w:t>/</w:t>
    </w:r>
    <w:r>
      <w:rPr>
        <w:rFonts w:ascii="Verdana" w:hAnsi="Verdana"/>
        <w:sz w:val="20"/>
        <w:szCs w:val="20"/>
        <w:lang w:val="en-US"/>
      </w:rPr>
      <w:t>29</w:t>
    </w:r>
    <w:r w:rsidRPr="00741BBB">
      <w:rPr>
        <w:rFonts w:ascii="Verdana" w:hAnsi="Verdana"/>
        <w:sz w:val="20"/>
        <w:szCs w:val="20"/>
      </w:rPr>
      <w:t>.0</w:t>
    </w:r>
    <w:r>
      <w:rPr>
        <w:rFonts w:ascii="Verdana" w:hAnsi="Verdana"/>
        <w:sz w:val="20"/>
        <w:szCs w:val="20"/>
        <w:lang w:val="en-US"/>
      </w:rPr>
      <w:t>4</w:t>
    </w:r>
    <w:r w:rsidRPr="00741BBB">
      <w:rPr>
        <w:rFonts w:ascii="Verdana" w:hAnsi="Verdana"/>
        <w:sz w:val="20"/>
        <w:szCs w:val="20"/>
      </w:rPr>
      <w:t>.202</w:t>
    </w:r>
    <w:r>
      <w:rPr>
        <w:rFonts w:ascii="Verdana" w:hAnsi="Verdana"/>
        <w:sz w:val="20"/>
        <w:szCs w:val="20"/>
        <w:lang w:val="en-US"/>
      </w:rPr>
      <w:t>5</w:t>
    </w:r>
    <w:r w:rsidRPr="00741BBB">
      <w:rPr>
        <w:rFonts w:ascii="Verdana" w:hAnsi="Verdana"/>
        <w:sz w:val="20"/>
        <w:szCs w:val="20"/>
      </w:rPr>
      <w:t xml:space="preserve">                             </w:t>
    </w:r>
    <w:proofErr w:type="spellStart"/>
    <w:r w:rsidRPr="00741BBB">
      <w:rPr>
        <w:rFonts w:ascii="Verdana" w:hAnsi="Verdana"/>
        <w:sz w:val="20"/>
        <w:szCs w:val="20"/>
      </w:rPr>
      <w:t>Page</w:t>
    </w:r>
    <w:proofErr w:type="spellEnd"/>
    <w:r w:rsidRPr="00741BBB">
      <w:rPr>
        <w:rFonts w:ascii="Verdana" w:hAnsi="Verdana"/>
        <w:sz w:val="20"/>
        <w:szCs w:val="20"/>
      </w:rPr>
      <w:t xml:space="preserve"> </w:t>
    </w:r>
    <w:r w:rsidRPr="00741BBB">
      <w:rPr>
        <w:rFonts w:ascii="Verdana" w:hAnsi="Verdana"/>
        <w:bCs/>
        <w:sz w:val="20"/>
        <w:szCs w:val="20"/>
      </w:rPr>
      <w:fldChar w:fldCharType="begin"/>
    </w:r>
    <w:r w:rsidRPr="00741BBB">
      <w:rPr>
        <w:rFonts w:ascii="Verdana" w:hAnsi="Verdana"/>
        <w:bCs/>
        <w:sz w:val="20"/>
        <w:szCs w:val="20"/>
      </w:rPr>
      <w:instrText xml:space="preserve"> PAGE </w:instrText>
    </w:r>
    <w:r w:rsidRPr="00741BBB">
      <w:rPr>
        <w:rFonts w:ascii="Verdana" w:hAnsi="Verdana"/>
        <w:bCs/>
        <w:sz w:val="20"/>
        <w:szCs w:val="20"/>
      </w:rPr>
      <w:fldChar w:fldCharType="separate"/>
    </w:r>
    <w:r w:rsidRPr="00741BBB">
      <w:rPr>
        <w:rFonts w:ascii="Verdana" w:hAnsi="Verdana"/>
        <w:bCs/>
        <w:noProof/>
        <w:sz w:val="20"/>
        <w:szCs w:val="20"/>
      </w:rPr>
      <w:t>6</w:t>
    </w:r>
    <w:r w:rsidRPr="00741BBB">
      <w:rPr>
        <w:rFonts w:ascii="Verdana" w:hAnsi="Verdana"/>
        <w:bCs/>
        <w:sz w:val="20"/>
        <w:szCs w:val="20"/>
      </w:rPr>
      <w:fldChar w:fldCharType="end"/>
    </w:r>
    <w:r w:rsidRPr="00741BBB">
      <w:rPr>
        <w:rFonts w:ascii="Verdana" w:hAnsi="Verdana"/>
        <w:sz w:val="20"/>
        <w:szCs w:val="20"/>
      </w:rPr>
      <w:t xml:space="preserve"> </w:t>
    </w:r>
    <w:proofErr w:type="spellStart"/>
    <w:r w:rsidRPr="00741BBB">
      <w:rPr>
        <w:rFonts w:ascii="Verdana" w:hAnsi="Verdana"/>
        <w:sz w:val="20"/>
        <w:szCs w:val="20"/>
      </w:rPr>
      <w:t>of</w:t>
    </w:r>
    <w:proofErr w:type="spellEnd"/>
    <w:r w:rsidRPr="00741BBB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bCs/>
        <w:sz w:val="20"/>
        <w:szCs w:val="20"/>
        <w:lang w:val="en-US"/>
      </w:rPr>
      <w:t>4</w:t>
    </w:r>
  </w:p>
  <w:p w14:paraId="26CB34C2" w14:textId="77777777" w:rsidR="0043790D" w:rsidRPr="00A07D0E" w:rsidRDefault="0043790D" w:rsidP="00A07D0E">
    <w:pPr>
      <w:pStyle w:val="Footer"/>
      <w:spacing w:before="100"/>
      <w:jc w:val="center"/>
    </w:pPr>
  </w:p>
  <w:p w14:paraId="59AA6A92" w14:textId="77777777" w:rsidR="0043790D" w:rsidRDefault="004379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B0FE" w14:textId="77777777" w:rsidR="0043790D" w:rsidRPr="00A07D0E" w:rsidRDefault="0043790D" w:rsidP="00A83490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DA049" w14:textId="77777777" w:rsidR="0043790D" w:rsidRDefault="0043790D">
      <w:r>
        <w:separator/>
      </w:r>
    </w:p>
  </w:footnote>
  <w:footnote w:type="continuationSeparator" w:id="0">
    <w:p w14:paraId="514D7195" w14:textId="77777777" w:rsidR="0043790D" w:rsidRDefault="0043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6046A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2"/>
    <w:multiLevelType w:val="multilevel"/>
    <w:tmpl w:val="2FECB83E"/>
    <w:lvl w:ilvl="0">
      <w:start w:val="1"/>
      <w:numFmt w:val="decimal"/>
      <w:lvlText w:val="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3" w15:restartNumberingAfterBreak="0">
    <w:nsid w:val="00000003"/>
    <w:multiLevelType w:val="multilevel"/>
    <w:tmpl w:val="A3EAE9A0"/>
    <w:lvl w:ilvl="0">
      <w:start w:val="1"/>
      <w:numFmt w:val="decimal"/>
      <w:lvlText w:val="I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4" w15:restartNumberingAfterBreak="0">
    <w:nsid w:val="00000004"/>
    <w:multiLevelType w:val="multilevel"/>
    <w:tmpl w:val="6D3647BE"/>
    <w:lvl w:ilvl="0">
      <w:start w:val="1"/>
      <w:numFmt w:val="decimal"/>
      <w:lvlText w:val="II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5" w15:restartNumberingAfterBreak="0">
    <w:nsid w:val="00000005"/>
    <w:multiLevelType w:val="multilevel"/>
    <w:tmpl w:val="D1C6130C"/>
    <w:lvl w:ilvl="0">
      <w:start w:val="1"/>
      <w:numFmt w:val="decimal"/>
      <w:lvlText w:val="IV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V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V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V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V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V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V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V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V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6" w15:restartNumberingAfterBreak="0">
    <w:nsid w:val="110409AD"/>
    <w:multiLevelType w:val="multilevel"/>
    <w:tmpl w:val="766C9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4442ADE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Verdana" w:eastAsia="Times New Roman" w:hAnsi="Verdana"/>
        <w:b w:val="0"/>
        <w:i w:val="0"/>
        <w:smallCaps w:val="0"/>
        <w:strike w:val="0"/>
        <w:dstrike w:val="0"/>
        <w:color w:val="000000"/>
        <w:spacing w:val="-1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AD212DF"/>
    <w:multiLevelType w:val="multilevel"/>
    <w:tmpl w:val="16A8AF66"/>
    <w:lvl w:ilvl="0">
      <w:start w:val="1"/>
      <w:numFmt w:val="decimal"/>
      <w:lvlText w:val="III. 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I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9" w15:restartNumberingAfterBreak="0">
    <w:nsid w:val="1B1403C8"/>
    <w:multiLevelType w:val="hybridMultilevel"/>
    <w:tmpl w:val="705878F6"/>
    <w:lvl w:ilvl="0" w:tplc="4E0A2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2C47"/>
    <w:multiLevelType w:val="hybridMultilevel"/>
    <w:tmpl w:val="4A5E60F4"/>
    <w:lvl w:ilvl="0" w:tplc="889E79F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17898"/>
    <w:multiLevelType w:val="hybridMultilevel"/>
    <w:tmpl w:val="69D6D14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702ECD"/>
    <w:multiLevelType w:val="hybridMultilevel"/>
    <w:tmpl w:val="EC80AC70"/>
    <w:lvl w:ilvl="0" w:tplc="D7101A9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A74D4"/>
    <w:multiLevelType w:val="multilevel"/>
    <w:tmpl w:val="7BE446E2"/>
    <w:lvl w:ilvl="0">
      <w:start w:val="1"/>
      <w:numFmt w:val="decimal"/>
      <w:lvlText w:val="V. %1.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V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V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V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V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V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V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V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V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15" w15:restartNumberingAfterBreak="0">
    <w:nsid w:val="76F02D8E"/>
    <w:multiLevelType w:val="hybridMultilevel"/>
    <w:tmpl w:val="A76A0CFA"/>
    <w:lvl w:ilvl="0" w:tplc="B59CC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lvl w:ilvl="0">
        <w:start w:val="1"/>
        <w:numFmt w:val="decimal"/>
        <w:lvlText w:val="II. %1."/>
        <w:lvlJc w:val="left"/>
        <w:pPr>
          <w:ind w:left="0" w:firstLine="0"/>
        </w:pPr>
        <w:rPr>
          <w:rFonts w:ascii="Verdana" w:hAnsi="Verdana" w:cs="Verdana"/>
          <w:b w:val="0"/>
          <w:bCs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1">
      <w:lvl w:ilvl="1">
        <w:start w:val="1"/>
        <w:numFmt w:val="decimal"/>
        <w:lvlText w:val="II. 1.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I. 1.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I. 1.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I. 1.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I. 1.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I. 1.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I. 1.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I. 1.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decimal"/>
        <w:lvlText w:val="III. %1."/>
        <w:lvlJc w:val="left"/>
        <w:pPr>
          <w:ind w:left="0" w:firstLine="0"/>
        </w:pPr>
        <w:rPr>
          <w:rFonts w:ascii="Arial" w:hAnsi="Arial" w:cs="Arial" w:hint="default"/>
          <w:b w:val="0"/>
          <w:bCs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1">
      <w:lvl w:ilvl="1">
        <w:start w:val="1"/>
        <w:numFmt w:val="decimal"/>
        <w:lvlText w:val="III. 1.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II. 1.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II. 1.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II. 1.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II. 1.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II. 1.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II. 1.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II. 1.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9">
    <w:abstractNumId w:val="5"/>
    <w:lvlOverride w:ilvl="0">
      <w:lvl w:ilvl="0">
        <w:start w:val="1"/>
        <w:numFmt w:val="decimal"/>
        <w:lvlText w:val="IV. %1."/>
        <w:lvlJc w:val="left"/>
        <w:pPr>
          <w:ind w:left="0" w:firstLine="0"/>
        </w:pPr>
        <w:rPr>
          <w:rFonts w:ascii="Verdana" w:hAnsi="Verdana" w:cs="Verdana"/>
          <w:b w:val="0"/>
          <w:bCs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1">
      <w:lvl w:ilvl="1">
        <w:start w:val="1"/>
        <w:numFmt w:val="decimal"/>
        <w:lvlText w:val="IV. 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V. 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V. 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V. 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V. 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V. 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V. 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V. 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5"/>
  </w:num>
  <w:num w:numId="13">
    <w:abstractNumId w:val="8"/>
  </w:num>
  <w:num w:numId="14">
    <w:abstractNumId w:val="13"/>
  </w:num>
  <w:num w:numId="15">
    <w:abstractNumId w:val="11"/>
  </w:num>
  <w:num w:numId="16">
    <w:abstractNumId w:val="10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17"/>
    <w:rsid w:val="00001792"/>
    <w:rsid w:val="0000529A"/>
    <w:rsid w:val="0001638D"/>
    <w:rsid w:val="00020218"/>
    <w:rsid w:val="00025219"/>
    <w:rsid w:val="00025F2F"/>
    <w:rsid w:val="000360C2"/>
    <w:rsid w:val="000378C5"/>
    <w:rsid w:val="00044585"/>
    <w:rsid w:val="00053A72"/>
    <w:rsid w:val="00054EED"/>
    <w:rsid w:val="00075FEA"/>
    <w:rsid w:val="0007719D"/>
    <w:rsid w:val="000816BC"/>
    <w:rsid w:val="00082DB8"/>
    <w:rsid w:val="00085B3B"/>
    <w:rsid w:val="00090C9C"/>
    <w:rsid w:val="00092663"/>
    <w:rsid w:val="000B1781"/>
    <w:rsid w:val="000B2E67"/>
    <w:rsid w:val="000B5EBE"/>
    <w:rsid w:val="000B5FE1"/>
    <w:rsid w:val="000C07F5"/>
    <w:rsid w:val="000C23AA"/>
    <w:rsid w:val="000D0AF6"/>
    <w:rsid w:val="000D3BCE"/>
    <w:rsid w:val="000D6BF0"/>
    <w:rsid w:val="000E088D"/>
    <w:rsid w:val="000E361F"/>
    <w:rsid w:val="000F0754"/>
    <w:rsid w:val="000F2361"/>
    <w:rsid w:val="000F3B62"/>
    <w:rsid w:val="000F3CFD"/>
    <w:rsid w:val="000F51E6"/>
    <w:rsid w:val="000F755E"/>
    <w:rsid w:val="00100042"/>
    <w:rsid w:val="0010637E"/>
    <w:rsid w:val="001064A3"/>
    <w:rsid w:val="001107EA"/>
    <w:rsid w:val="00113437"/>
    <w:rsid w:val="00121B0B"/>
    <w:rsid w:val="00125536"/>
    <w:rsid w:val="00127DC1"/>
    <w:rsid w:val="00142980"/>
    <w:rsid w:val="001446A4"/>
    <w:rsid w:val="0014638B"/>
    <w:rsid w:val="001478CB"/>
    <w:rsid w:val="00147A66"/>
    <w:rsid w:val="00151A77"/>
    <w:rsid w:val="00152195"/>
    <w:rsid w:val="001545EC"/>
    <w:rsid w:val="00155554"/>
    <w:rsid w:val="00156ACD"/>
    <w:rsid w:val="00157D1E"/>
    <w:rsid w:val="00160FFA"/>
    <w:rsid w:val="00171233"/>
    <w:rsid w:val="001818D2"/>
    <w:rsid w:val="00185971"/>
    <w:rsid w:val="00193505"/>
    <w:rsid w:val="001948B1"/>
    <w:rsid w:val="001A5717"/>
    <w:rsid w:val="001A78B1"/>
    <w:rsid w:val="001A7A1C"/>
    <w:rsid w:val="001B309B"/>
    <w:rsid w:val="001B3ACF"/>
    <w:rsid w:val="001B4BA5"/>
    <w:rsid w:val="001C3D83"/>
    <w:rsid w:val="001C4217"/>
    <w:rsid w:val="001C5179"/>
    <w:rsid w:val="001C5837"/>
    <w:rsid w:val="001D538A"/>
    <w:rsid w:val="001E2486"/>
    <w:rsid w:val="001E691C"/>
    <w:rsid w:val="001E6F53"/>
    <w:rsid w:val="002007E2"/>
    <w:rsid w:val="0020653E"/>
    <w:rsid w:val="00207C5C"/>
    <w:rsid w:val="002105FD"/>
    <w:rsid w:val="002133D5"/>
    <w:rsid w:val="00214042"/>
    <w:rsid w:val="002144FD"/>
    <w:rsid w:val="00223110"/>
    <w:rsid w:val="0022338D"/>
    <w:rsid w:val="00224147"/>
    <w:rsid w:val="0023128B"/>
    <w:rsid w:val="002402DF"/>
    <w:rsid w:val="00241C86"/>
    <w:rsid w:val="002604E1"/>
    <w:rsid w:val="00265712"/>
    <w:rsid w:val="00266D04"/>
    <w:rsid w:val="00274E79"/>
    <w:rsid w:val="002762A9"/>
    <w:rsid w:val="00281800"/>
    <w:rsid w:val="00282CDB"/>
    <w:rsid w:val="0028664C"/>
    <w:rsid w:val="00295332"/>
    <w:rsid w:val="00296EE4"/>
    <w:rsid w:val="002A2C5D"/>
    <w:rsid w:val="002A367E"/>
    <w:rsid w:val="002A4CAF"/>
    <w:rsid w:val="002A6369"/>
    <w:rsid w:val="002B2010"/>
    <w:rsid w:val="002B2D16"/>
    <w:rsid w:val="002B43BF"/>
    <w:rsid w:val="002B4914"/>
    <w:rsid w:val="002B606F"/>
    <w:rsid w:val="002C0096"/>
    <w:rsid w:val="002C4CFB"/>
    <w:rsid w:val="002D0E42"/>
    <w:rsid w:val="002D14C5"/>
    <w:rsid w:val="002D52AF"/>
    <w:rsid w:val="002E25EF"/>
    <w:rsid w:val="002E56B9"/>
    <w:rsid w:val="002E5D51"/>
    <w:rsid w:val="002E5F76"/>
    <w:rsid w:val="002F0857"/>
    <w:rsid w:val="002F1ADA"/>
    <w:rsid w:val="002F3B7A"/>
    <w:rsid w:val="0030123C"/>
    <w:rsid w:val="00310997"/>
    <w:rsid w:val="0031537A"/>
    <w:rsid w:val="0032290A"/>
    <w:rsid w:val="003231F6"/>
    <w:rsid w:val="00323324"/>
    <w:rsid w:val="00323C8C"/>
    <w:rsid w:val="00324285"/>
    <w:rsid w:val="00324B98"/>
    <w:rsid w:val="00336660"/>
    <w:rsid w:val="003373FF"/>
    <w:rsid w:val="00353A0D"/>
    <w:rsid w:val="00353B95"/>
    <w:rsid w:val="00355FBC"/>
    <w:rsid w:val="00356C52"/>
    <w:rsid w:val="003619DD"/>
    <w:rsid w:val="00367748"/>
    <w:rsid w:val="0037244A"/>
    <w:rsid w:val="00376A3D"/>
    <w:rsid w:val="0038003C"/>
    <w:rsid w:val="00383006"/>
    <w:rsid w:val="00384FA5"/>
    <w:rsid w:val="00385106"/>
    <w:rsid w:val="0038555F"/>
    <w:rsid w:val="003917FD"/>
    <w:rsid w:val="003964B9"/>
    <w:rsid w:val="003A4EFA"/>
    <w:rsid w:val="003A79C5"/>
    <w:rsid w:val="003B294B"/>
    <w:rsid w:val="003C00C2"/>
    <w:rsid w:val="003C2057"/>
    <w:rsid w:val="003C772A"/>
    <w:rsid w:val="003D0E49"/>
    <w:rsid w:val="003D2E2A"/>
    <w:rsid w:val="003E04FD"/>
    <w:rsid w:val="003E1234"/>
    <w:rsid w:val="003E3A72"/>
    <w:rsid w:val="003E41E8"/>
    <w:rsid w:val="003E5E26"/>
    <w:rsid w:val="003F0163"/>
    <w:rsid w:val="003F116D"/>
    <w:rsid w:val="00401159"/>
    <w:rsid w:val="00412875"/>
    <w:rsid w:val="00420851"/>
    <w:rsid w:val="00422504"/>
    <w:rsid w:val="0042571A"/>
    <w:rsid w:val="00425B3F"/>
    <w:rsid w:val="00426671"/>
    <w:rsid w:val="00435B42"/>
    <w:rsid w:val="004364AC"/>
    <w:rsid w:val="0043790D"/>
    <w:rsid w:val="004440C2"/>
    <w:rsid w:val="00445A8C"/>
    <w:rsid w:val="00453D36"/>
    <w:rsid w:val="004557EC"/>
    <w:rsid w:val="00464094"/>
    <w:rsid w:val="00464129"/>
    <w:rsid w:val="00465D5C"/>
    <w:rsid w:val="00473079"/>
    <w:rsid w:val="00473253"/>
    <w:rsid w:val="004825D6"/>
    <w:rsid w:val="004826D8"/>
    <w:rsid w:val="004847C1"/>
    <w:rsid w:val="0048556F"/>
    <w:rsid w:val="00491127"/>
    <w:rsid w:val="00492C19"/>
    <w:rsid w:val="004934E1"/>
    <w:rsid w:val="004A12CE"/>
    <w:rsid w:val="004A199E"/>
    <w:rsid w:val="004A407A"/>
    <w:rsid w:val="004A78CB"/>
    <w:rsid w:val="004A7E3B"/>
    <w:rsid w:val="004B0EA6"/>
    <w:rsid w:val="004B2CAF"/>
    <w:rsid w:val="004B5900"/>
    <w:rsid w:val="004B7EEA"/>
    <w:rsid w:val="004C3144"/>
    <w:rsid w:val="004C5C51"/>
    <w:rsid w:val="004D28EB"/>
    <w:rsid w:val="004D3F31"/>
    <w:rsid w:val="004D48FE"/>
    <w:rsid w:val="004D5316"/>
    <w:rsid w:val="004D59D6"/>
    <w:rsid w:val="004D7A37"/>
    <w:rsid w:val="004E2E75"/>
    <w:rsid w:val="004E640A"/>
    <w:rsid w:val="004F29DB"/>
    <w:rsid w:val="004F73AE"/>
    <w:rsid w:val="004F765C"/>
    <w:rsid w:val="00502272"/>
    <w:rsid w:val="00504A5D"/>
    <w:rsid w:val="00507CAE"/>
    <w:rsid w:val="00511CFD"/>
    <w:rsid w:val="00522578"/>
    <w:rsid w:val="00523382"/>
    <w:rsid w:val="00531025"/>
    <w:rsid w:val="005330EF"/>
    <w:rsid w:val="00535ACA"/>
    <w:rsid w:val="00537FEF"/>
    <w:rsid w:val="00541FB5"/>
    <w:rsid w:val="00543FB5"/>
    <w:rsid w:val="005451EF"/>
    <w:rsid w:val="00547C9F"/>
    <w:rsid w:val="005511A5"/>
    <w:rsid w:val="005520B0"/>
    <w:rsid w:val="00552194"/>
    <w:rsid w:val="0055402F"/>
    <w:rsid w:val="005554D1"/>
    <w:rsid w:val="005622C2"/>
    <w:rsid w:val="00562F13"/>
    <w:rsid w:val="005672DA"/>
    <w:rsid w:val="005673FE"/>
    <w:rsid w:val="0057056E"/>
    <w:rsid w:val="00571496"/>
    <w:rsid w:val="005751F8"/>
    <w:rsid w:val="00575636"/>
    <w:rsid w:val="00575F4A"/>
    <w:rsid w:val="0057675F"/>
    <w:rsid w:val="005903A8"/>
    <w:rsid w:val="005A169A"/>
    <w:rsid w:val="005A3B17"/>
    <w:rsid w:val="005A3F5D"/>
    <w:rsid w:val="005A5425"/>
    <w:rsid w:val="005B29B2"/>
    <w:rsid w:val="005B69F7"/>
    <w:rsid w:val="005C012F"/>
    <w:rsid w:val="005C08FC"/>
    <w:rsid w:val="005C377C"/>
    <w:rsid w:val="005C753F"/>
    <w:rsid w:val="005D0BC8"/>
    <w:rsid w:val="005D15A1"/>
    <w:rsid w:val="005D17A3"/>
    <w:rsid w:val="005D1AD8"/>
    <w:rsid w:val="005D446E"/>
    <w:rsid w:val="005D600F"/>
    <w:rsid w:val="005D7788"/>
    <w:rsid w:val="005E39F4"/>
    <w:rsid w:val="005E3B0E"/>
    <w:rsid w:val="005E3CF7"/>
    <w:rsid w:val="005F0F19"/>
    <w:rsid w:val="005F1C6F"/>
    <w:rsid w:val="00602A0B"/>
    <w:rsid w:val="00606955"/>
    <w:rsid w:val="00607378"/>
    <w:rsid w:val="00607F7F"/>
    <w:rsid w:val="00613B86"/>
    <w:rsid w:val="006145C0"/>
    <w:rsid w:val="00617F6E"/>
    <w:rsid w:val="00623882"/>
    <w:rsid w:val="00623BD2"/>
    <w:rsid w:val="00623F67"/>
    <w:rsid w:val="00624764"/>
    <w:rsid w:val="006260C6"/>
    <w:rsid w:val="00631E83"/>
    <w:rsid w:val="00632148"/>
    <w:rsid w:val="00634007"/>
    <w:rsid w:val="00635BD1"/>
    <w:rsid w:val="006367DA"/>
    <w:rsid w:val="0065591F"/>
    <w:rsid w:val="006565F4"/>
    <w:rsid w:val="00660F1B"/>
    <w:rsid w:val="00662114"/>
    <w:rsid w:val="00663574"/>
    <w:rsid w:val="00663C91"/>
    <w:rsid w:val="00665A95"/>
    <w:rsid w:val="0067069E"/>
    <w:rsid w:val="006709A5"/>
    <w:rsid w:val="00671A65"/>
    <w:rsid w:val="006753A5"/>
    <w:rsid w:val="006755A9"/>
    <w:rsid w:val="00680B3F"/>
    <w:rsid w:val="0068102B"/>
    <w:rsid w:val="0068351B"/>
    <w:rsid w:val="00687922"/>
    <w:rsid w:val="00687CE9"/>
    <w:rsid w:val="006909E0"/>
    <w:rsid w:val="00695ACA"/>
    <w:rsid w:val="006A11F2"/>
    <w:rsid w:val="006B111B"/>
    <w:rsid w:val="006B76E1"/>
    <w:rsid w:val="006C21C0"/>
    <w:rsid w:val="006C5430"/>
    <w:rsid w:val="006C5947"/>
    <w:rsid w:val="006C6DDB"/>
    <w:rsid w:val="006D5077"/>
    <w:rsid w:val="006D5816"/>
    <w:rsid w:val="006E1608"/>
    <w:rsid w:val="006E1CB8"/>
    <w:rsid w:val="006E504F"/>
    <w:rsid w:val="006F1B93"/>
    <w:rsid w:val="006F39B9"/>
    <w:rsid w:val="006F48FD"/>
    <w:rsid w:val="00702886"/>
    <w:rsid w:val="007161BA"/>
    <w:rsid w:val="007235D4"/>
    <w:rsid w:val="00726AFC"/>
    <w:rsid w:val="00727588"/>
    <w:rsid w:val="00730ADC"/>
    <w:rsid w:val="00730E65"/>
    <w:rsid w:val="00735898"/>
    <w:rsid w:val="00736DD9"/>
    <w:rsid w:val="00740B38"/>
    <w:rsid w:val="00741BBB"/>
    <w:rsid w:val="00746D56"/>
    <w:rsid w:val="00755E5F"/>
    <w:rsid w:val="00766A00"/>
    <w:rsid w:val="0077238D"/>
    <w:rsid w:val="00772939"/>
    <w:rsid w:val="0077421C"/>
    <w:rsid w:val="00776298"/>
    <w:rsid w:val="007765D8"/>
    <w:rsid w:val="00780024"/>
    <w:rsid w:val="007834DA"/>
    <w:rsid w:val="007864B0"/>
    <w:rsid w:val="007904F3"/>
    <w:rsid w:val="00794146"/>
    <w:rsid w:val="007A6290"/>
    <w:rsid w:val="007B25A1"/>
    <w:rsid w:val="007C2025"/>
    <w:rsid w:val="007C27B3"/>
    <w:rsid w:val="007D0429"/>
    <w:rsid w:val="007D1548"/>
    <w:rsid w:val="007D1F9D"/>
    <w:rsid w:val="007D63E7"/>
    <w:rsid w:val="007E1150"/>
    <w:rsid w:val="007E1F5A"/>
    <w:rsid w:val="007E6416"/>
    <w:rsid w:val="007E71BB"/>
    <w:rsid w:val="007F2F86"/>
    <w:rsid w:val="007F3C0E"/>
    <w:rsid w:val="007F57DD"/>
    <w:rsid w:val="007F7969"/>
    <w:rsid w:val="00801CD2"/>
    <w:rsid w:val="00803EA5"/>
    <w:rsid w:val="00807066"/>
    <w:rsid w:val="0081015A"/>
    <w:rsid w:val="00814726"/>
    <w:rsid w:val="0081484F"/>
    <w:rsid w:val="008201DA"/>
    <w:rsid w:val="008211F5"/>
    <w:rsid w:val="00821295"/>
    <w:rsid w:val="0082422D"/>
    <w:rsid w:val="00824699"/>
    <w:rsid w:val="00826119"/>
    <w:rsid w:val="0083164C"/>
    <w:rsid w:val="00840A14"/>
    <w:rsid w:val="0084222E"/>
    <w:rsid w:val="00842D4E"/>
    <w:rsid w:val="00843DCE"/>
    <w:rsid w:val="00845E23"/>
    <w:rsid w:val="00850080"/>
    <w:rsid w:val="008516B3"/>
    <w:rsid w:val="00851FFE"/>
    <w:rsid w:val="0085348A"/>
    <w:rsid w:val="008542A8"/>
    <w:rsid w:val="00864BF5"/>
    <w:rsid w:val="00867E9C"/>
    <w:rsid w:val="00873308"/>
    <w:rsid w:val="00875522"/>
    <w:rsid w:val="00875E76"/>
    <w:rsid w:val="00877B30"/>
    <w:rsid w:val="00877BFC"/>
    <w:rsid w:val="00880069"/>
    <w:rsid w:val="00884502"/>
    <w:rsid w:val="0088724A"/>
    <w:rsid w:val="008904A4"/>
    <w:rsid w:val="008A38C6"/>
    <w:rsid w:val="008A7EAA"/>
    <w:rsid w:val="008B0C99"/>
    <w:rsid w:val="008B1DA2"/>
    <w:rsid w:val="008B1E54"/>
    <w:rsid w:val="008B3E10"/>
    <w:rsid w:val="008B457B"/>
    <w:rsid w:val="008B6875"/>
    <w:rsid w:val="008C27CE"/>
    <w:rsid w:val="008C3BFD"/>
    <w:rsid w:val="008C5CE4"/>
    <w:rsid w:val="008D2462"/>
    <w:rsid w:val="008D4D8D"/>
    <w:rsid w:val="008E1CBD"/>
    <w:rsid w:val="008E4905"/>
    <w:rsid w:val="008E561F"/>
    <w:rsid w:val="008E7A6D"/>
    <w:rsid w:val="008F1BD0"/>
    <w:rsid w:val="008F748C"/>
    <w:rsid w:val="00900CA2"/>
    <w:rsid w:val="00904909"/>
    <w:rsid w:val="00906F91"/>
    <w:rsid w:val="00910F49"/>
    <w:rsid w:val="009131A9"/>
    <w:rsid w:val="00916E66"/>
    <w:rsid w:val="00926093"/>
    <w:rsid w:val="00926AD9"/>
    <w:rsid w:val="009314AB"/>
    <w:rsid w:val="00941197"/>
    <w:rsid w:val="00946D85"/>
    <w:rsid w:val="00952E7F"/>
    <w:rsid w:val="00956434"/>
    <w:rsid w:val="00960564"/>
    <w:rsid w:val="00960FB0"/>
    <w:rsid w:val="00964FD9"/>
    <w:rsid w:val="00965013"/>
    <w:rsid w:val="00971879"/>
    <w:rsid w:val="00974546"/>
    <w:rsid w:val="0098740B"/>
    <w:rsid w:val="00990F16"/>
    <w:rsid w:val="00991D25"/>
    <w:rsid w:val="00996D87"/>
    <w:rsid w:val="00996DEE"/>
    <w:rsid w:val="009A2AB2"/>
    <w:rsid w:val="009A49E5"/>
    <w:rsid w:val="009A6206"/>
    <w:rsid w:val="009B1EA3"/>
    <w:rsid w:val="009B61D7"/>
    <w:rsid w:val="009C0A83"/>
    <w:rsid w:val="009C13DE"/>
    <w:rsid w:val="009C2C3B"/>
    <w:rsid w:val="009C70CF"/>
    <w:rsid w:val="009D7108"/>
    <w:rsid w:val="009D778C"/>
    <w:rsid w:val="009E1615"/>
    <w:rsid w:val="009E2C35"/>
    <w:rsid w:val="009E5CB2"/>
    <w:rsid w:val="009F5D25"/>
    <w:rsid w:val="00A00494"/>
    <w:rsid w:val="00A01B5C"/>
    <w:rsid w:val="00A0435B"/>
    <w:rsid w:val="00A0464F"/>
    <w:rsid w:val="00A06FD1"/>
    <w:rsid w:val="00A07D0E"/>
    <w:rsid w:val="00A1371C"/>
    <w:rsid w:val="00A13DB8"/>
    <w:rsid w:val="00A201F7"/>
    <w:rsid w:val="00A22918"/>
    <w:rsid w:val="00A24013"/>
    <w:rsid w:val="00A340EF"/>
    <w:rsid w:val="00A37771"/>
    <w:rsid w:val="00A42103"/>
    <w:rsid w:val="00A508E5"/>
    <w:rsid w:val="00A50B60"/>
    <w:rsid w:val="00A50C71"/>
    <w:rsid w:val="00A51DC3"/>
    <w:rsid w:val="00A55C45"/>
    <w:rsid w:val="00A57AA4"/>
    <w:rsid w:val="00A610B9"/>
    <w:rsid w:val="00A61941"/>
    <w:rsid w:val="00A62836"/>
    <w:rsid w:val="00A63B20"/>
    <w:rsid w:val="00A64607"/>
    <w:rsid w:val="00A70EE4"/>
    <w:rsid w:val="00A729E0"/>
    <w:rsid w:val="00A731CA"/>
    <w:rsid w:val="00A751F3"/>
    <w:rsid w:val="00A813A6"/>
    <w:rsid w:val="00A83490"/>
    <w:rsid w:val="00A83C5F"/>
    <w:rsid w:val="00A85FA0"/>
    <w:rsid w:val="00A930BE"/>
    <w:rsid w:val="00A95231"/>
    <w:rsid w:val="00A95F8A"/>
    <w:rsid w:val="00AA0C44"/>
    <w:rsid w:val="00AA149E"/>
    <w:rsid w:val="00AA2B1C"/>
    <w:rsid w:val="00AA2BC0"/>
    <w:rsid w:val="00AA3FBB"/>
    <w:rsid w:val="00AB3AFF"/>
    <w:rsid w:val="00AB3DEA"/>
    <w:rsid w:val="00AB4D59"/>
    <w:rsid w:val="00AB63E2"/>
    <w:rsid w:val="00AB7D22"/>
    <w:rsid w:val="00AC0A30"/>
    <w:rsid w:val="00AC17C0"/>
    <w:rsid w:val="00AC6964"/>
    <w:rsid w:val="00AC6E11"/>
    <w:rsid w:val="00AD1159"/>
    <w:rsid w:val="00AD13CA"/>
    <w:rsid w:val="00AD13E8"/>
    <w:rsid w:val="00AD2046"/>
    <w:rsid w:val="00AD527B"/>
    <w:rsid w:val="00AD7F5B"/>
    <w:rsid w:val="00AE1ADC"/>
    <w:rsid w:val="00AE2756"/>
    <w:rsid w:val="00AF52F1"/>
    <w:rsid w:val="00B01442"/>
    <w:rsid w:val="00B0186C"/>
    <w:rsid w:val="00B03BA5"/>
    <w:rsid w:val="00B104B9"/>
    <w:rsid w:val="00B126CF"/>
    <w:rsid w:val="00B15DC5"/>
    <w:rsid w:val="00B23572"/>
    <w:rsid w:val="00B24196"/>
    <w:rsid w:val="00B326CD"/>
    <w:rsid w:val="00B33A06"/>
    <w:rsid w:val="00B3550D"/>
    <w:rsid w:val="00B4169E"/>
    <w:rsid w:val="00B47C52"/>
    <w:rsid w:val="00B5252C"/>
    <w:rsid w:val="00B5336F"/>
    <w:rsid w:val="00B54D70"/>
    <w:rsid w:val="00B559FF"/>
    <w:rsid w:val="00B60E3B"/>
    <w:rsid w:val="00B618A5"/>
    <w:rsid w:val="00B816E9"/>
    <w:rsid w:val="00B84055"/>
    <w:rsid w:val="00B8663C"/>
    <w:rsid w:val="00B92535"/>
    <w:rsid w:val="00B95780"/>
    <w:rsid w:val="00BA321A"/>
    <w:rsid w:val="00BA6246"/>
    <w:rsid w:val="00BA6734"/>
    <w:rsid w:val="00BA7D9F"/>
    <w:rsid w:val="00BB0F43"/>
    <w:rsid w:val="00BB2C0F"/>
    <w:rsid w:val="00BB3DBD"/>
    <w:rsid w:val="00BB7095"/>
    <w:rsid w:val="00BD1601"/>
    <w:rsid w:val="00BD40A2"/>
    <w:rsid w:val="00BD5948"/>
    <w:rsid w:val="00BD6C04"/>
    <w:rsid w:val="00BD7342"/>
    <w:rsid w:val="00BD7B24"/>
    <w:rsid w:val="00BE15CA"/>
    <w:rsid w:val="00BE266D"/>
    <w:rsid w:val="00BE4200"/>
    <w:rsid w:val="00BF14C5"/>
    <w:rsid w:val="00BF35E2"/>
    <w:rsid w:val="00BF53F1"/>
    <w:rsid w:val="00BF648E"/>
    <w:rsid w:val="00C01FBC"/>
    <w:rsid w:val="00C04986"/>
    <w:rsid w:val="00C07C2C"/>
    <w:rsid w:val="00C11551"/>
    <w:rsid w:val="00C153C8"/>
    <w:rsid w:val="00C154B1"/>
    <w:rsid w:val="00C16D52"/>
    <w:rsid w:val="00C23C7B"/>
    <w:rsid w:val="00C24745"/>
    <w:rsid w:val="00C2511D"/>
    <w:rsid w:val="00C35ED5"/>
    <w:rsid w:val="00C4108F"/>
    <w:rsid w:val="00C43498"/>
    <w:rsid w:val="00C43725"/>
    <w:rsid w:val="00C45C46"/>
    <w:rsid w:val="00C473A4"/>
    <w:rsid w:val="00C52DD7"/>
    <w:rsid w:val="00C537C7"/>
    <w:rsid w:val="00C541F2"/>
    <w:rsid w:val="00C552FF"/>
    <w:rsid w:val="00C64C61"/>
    <w:rsid w:val="00C67D5B"/>
    <w:rsid w:val="00C71EC0"/>
    <w:rsid w:val="00C72C92"/>
    <w:rsid w:val="00C7500B"/>
    <w:rsid w:val="00C8019E"/>
    <w:rsid w:val="00C810F1"/>
    <w:rsid w:val="00C82B7E"/>
    <w:rsid w:val="00C84520"/>
    <w:rsid w:val="00C86651"/>
    <w:rsid w:val="00C91893"/>
    <w:rsid w:val="00C94665"/>
    <w:rsid w:val="00CA2D75"/>
    <w:rsid w:val="00CB631D"/>
    <w:rsid w:val="00CC0F11"/>
    <w:rsid w:val="00CC3FD0"/>
    <w:rsid w:val="00CC7A84"/>
    <w:rsid w:val="00CD270D"/>
    <w:rsid w:val="00CD2776"/>
    <w:rsid w:val="00CD4125"/>
    <w:rsid w:val="00CD537A"/>
    <w:rsid w:val="00CD7AD3"/>
    <w:rsid w:val="00CE3497"/>
    <w:rsid w:val="00CF2BDB"/>
    <w:rsid w:val="00CF42AC"/>
    <w:rsid w:val="00CF43C8"/>
    <w:rsid w:val="00D1019F"/>
    <w:rsid w:val="00D11FCC"/>
    <w:rsid w:val="00D12A3B"/>
    <w:rsid w:val="00D1318E"/>
    <w:rsid w:val="00D22E2B"/>
    <w:rsid w:val="00D259F5"/>
    <w:rsid w:val="00D26F06"/>
    <w:rsid w:val="00D279FB"/>
    <w:rsid w:val="00D450FA"/>
    <w:rsid w:val="00D511DB"/>
    <w:rsid w:val="00D513D4"/>
    <w:rsid w:val="00D606CD"/>
    <w:rsid w:val="00D61AE4"/>
    <w:rsid w:val="00D63A52"/>
    <w:rsid w:val="00D63EB9"/>
    <w:rsid w:val="00D66B76"/>
    <w:rsid w:val="00D7472F"/>
    <w:rsid w:val="00D81E66"/>
    <w:rsid w:val="00D82D14"/>
    <w:rsid w:val="00D84415"/>
    <w:rsid w:val="00D863EA"/>
    <w:rsid w:val="00D870EA"/>
    <w:rsid w:val="00D8757D"/>
    <w:rsid w:val="00D966BC"/>
    <w:rsid w:val="00D96847"/>
    <w:rsid w:val="00DA1796"/>
    <w:rsid w:val="00DA45EC"/>
    <w:rsid w:val="00DA5C4F"/>
    <w:rsid w:val="00DB0C24"/>
    <w:rsid w:val="00DD054E"/>
    <w:rsid w:val="00DD273B"/>
    <w:rsid w:val="00DD5523"/>
    <w:rsid w:val="00DE3EB6"/>
    <w:rsid w:val="00DF00C3"/>
    <w:rsid w:val="00DF344E"/>
    <w:rsid w:val="00DF4995"/>
    <w:rsid w:val="00E0647C"/>
    <w:rsid w:val="00E24BDD"/>
    <w:rsid w:val="00E27D31"/>
    <w:rsid w:val="00E31A66"/>
    <w:rsid w:val="00E33026"/>
    <w:rsid w:val="00E3512D"/>
    <w:rsid w:val="00E37B30"/>
    <w:rsid w:val="00E400A2"/>
    <w:rsid w:val="00E51434"/>
    <w:rsid w:val="00E578A0"/>
    <w:rsid w:val="00E57B06"/>
    <w:rsid w:val="00E66779"/>
    <w:rsid w:val="00E74D42"/>
    <w:rsid w:val="00E8428C"/>
    <w:rsid w:val="00E873A0"/>
    <w:rsid w:val="00E913B1"/>
    <w:rsid w:val="00E934FB"/>
    <w:rsid w:val="00E94A4C"/>
    <w:rsid w:val="00EA2652"/>
    <w:rsid w:val="00EA3193"/>
    <w:rsid w:val="00EB1A57"/>
    <w:rsid w:val="00EB2791"/>
    <w:rsid w:val="00EB6A1B"/>
    <w:rsid w:val="00EC2D02"/>
    <w:rsid w:val="00EC7056"/>
    <w:rsid w:val="00EC7C88"/>
    <w:rsid w:val="00EC7D54"/>
    <w:rsid w:val="00ED4AAB"/>
    <w:rsid w:val="00ED51AF"/>
    <w:rsid w:val="00ED6721"/>
    <w:rsid w:val="00ED6B05"/>
    <w:rsid w:val="00EE5CE7"/>
    <w:rsid w:val="00EE708A"/>
    <w:rsid w:val="00EE79E9"/>
    <w:rsid w:val="00EF2613"/>
    <w:rsid w:val="00EF440A"/>
    <w:rsid w:val="00EF6289"/>
    <w:rsid w:val="00F0346E"/>
    <w:rsid w:val="00F129EE"/>
    <w:rsid w:val="00F12C21"/>
    <w:rsid w:val="00F13CA8"/>
    <w:rsid w:val="00F1533D"/>
    <w:rsid w:val="00F16236"/>
    <w:rsid w:val="00F177FE"/>
    <w:rsid w:val="00F25F71"/>
    <w:rsid w:val="00F26708"/>
    <w:rsid w:val="00F26B7F"/>
    <w:rsid w:val="00F30134"/>
    <w:rsid w:val="00F32468"/>
    <w:rsid w:val="00F37424"/>
    <w:rsid w:val="00F47C85"/>
    <w:rsid w:val="00F50CF5"/>
    <w:rsid w:val="00F5690A"/>
    <w:rsid w:val="00F642B5"/>
    <w:rsid w:val="00F67993"/>
    <w:rsid w:val="00F70F8F"/>
    <w:rsid w:val="00F71FD1"/>
    <w:rsid w:val="00F72355"/>
    <w:rsid w:val="00F72B45"/>
    <w:rsid w:val="00F72CF1"/>
    <w:rsid w:val="00F7416B"/>
    <w:rsid w:val="00F77623"/>
    <w:rsid w:val="00F77E65"/>
    <w:rsid w:val="00F828EF"/>
    <w:rsid w:val="00F83566"/>
    <w:rsid w:val="00F84242"/>
    <w:rsid w:val="00F92BAE"/>
    <w:rsid w:val="00FA1942"/>
    <w:rsid w:val="00FA3679"/>
    <w:rsid w:val="00FA6A86"/>
    <w:rsid w:val="00FB21BE"/>
    <w:rsid w:val="00FB5387"/>
    <w:rsid w:val="00FB6334"/>
    <w:rsid w:val="00FB6DBB"/>
    <w:rsid w:val="00FC07C0"/>
    <w:rsid w:val="00FC23D8"/>
    <w:rsid w:val="00FC2E16"/>
    <w:rsid w:val="00FC3CD9"/>
    <w:rsid w:val="00FC6F20"/>
    <w:rsid w:val="00FD26DE"/>
    <w:rsid w:val="00FD3BA5"/>
    <w:rsid w:val="00FE14DF"/>
    <w:rsid w:val="00FE2569"/>
    <w:rsid w:val="00FE3FA3"/>
    <w:rsid w:val="00FE475D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86BEB"/>
  <w15:docId w15:val="{5FE10940-7047-4054-B2E5-EB9761C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C27CE"/>
  </w:style>
  <w:style w:type="paragraph" w:styleId="Heading1">
    <w:name w:val="heading 1"/>
    <w:basedOn w:val="Normal"/>
    <w:next w:val="Normal"/>
    <w:link w:val="Heading1Char"/>
    <w:uiPriority w:val="9"/>
    <w:qFormat/>
    <w:rsid w:val="008C27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7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27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27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7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7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7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7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7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8,Header Char Char Char Char Char Char,Header Char Char Char Char,Char1 Char Char Char"/>
    <w:basedOn w:val="Normal"/>
    <w:link w:val="HeaderChar"/>
    <w:rsid w:val="00854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42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8542A8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rsid w:val="008542A8"/>
    <w:pPr>
      <w:jc w:val="both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8542A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27CE"/>
    <w:rPr>
      <w:i/>
      <w:iCs/>
      <w:color w:val="auto"/>
    </w:rPr>
  </w:style>
  <w:style w:type="character" w:customStyle="1" w:styleId="FooterChar">
    <w:name w:val="Footer Char"/>
    <w:link w:val="Footer"/>
    <w:uiPriority w:val="99"/>
    <w:rsid w:val="006C5947"/>
    <w:rPr>
      <w:rFonts w:ascii="Arial" w:hAnsi="Arial"/>
      <w:lang w:val="en-US" w:eastAsia="en-US"/>
    </w:rPr>
  </w:style>
  <w:style w:type="character" w:styleId="PageNumber">
    <w:name w:val="page number"/>
    <w:basedOn w:val="DefaultParagraphFont"/>
    <w:uiPriority w:val="99"/>
    <w:rsid w:val="006C5947"/>
  </w:style>
  <w:style w:type="character" w:customStyle="1" w:styleId="Heading2Char">
    <w:name w:val="Heading 2 Char"/>
    <w:basedOn w:val="DefaultParagraphFont"/>
    <w:link w:val="Heading2"/>
    <w:uiPriority w:val="9"/>
    <w:rsid w:val="008C27CE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B559FF"/>
    <w:rPr>
      <w:rFonts w:ascii="Courier New" w:hAnsi="Courier New" w:cs="Courier New"/>
    </w:rPr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"/>
    <w:basedOn w:val="Normal"/>
    <w:link w:val="PlainTextChar"/>
    <w:rsid w:val="00B559FF"/>
    <w:rPr>
      <w:rFonts w:ascii="Courier New" w:hAnsi="Courier New"/>
    </w:rPr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B559FF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39"/>
    <w:rsid w:val="0081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C27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E0647C"/>
    <w:rPr>
      <w:rFonts w:eastAsia="Calibr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821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1295"/>
    <w:rPr>
      <w:rFonts w:ascii="Tahoma" w:hAnsi="Tahoma" w:cs="Tahoma"/>
      <w:sz w:val="16"/>
      <w:szCs w:val="16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C45C46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8C27C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Heading71">
    <w:name w:val="Heading 71"/>
    <w:basedOn w:val="Normal"/>
    <w:next w:val="Normal"/>
    <w:uiPriority w:val="9"/>
    <w:semiHidden/>
    <w:unhideWhenUsed/>
    <w:rsid w:val="00CF42AC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numbering" w:customStyle="1" w:styleId="NoList1">
    <w:name w:val="No List1"/>
    <w:next w:val="NoList"/>
    <w:uiPriority w:val="99"/>
    <w:semiHidden/>
    <w:unhideWhenUsed/>
    <w:rsid w:val="00CF42AC"/>
  </w:style>
  <w:style w:type="character" w:customStyle="1" w:styleId="Heading3Char">
    <w:name w:val="Heading 3 Char"/>
    <w:basedOn w:val="DefaultParagraphFont"/>
    <w:link w:val="Heading3"/>
    <w:uiPriority w:val="9"/>
    <w:rsid w:val="008C27CE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C27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NoList11">
    <w:name w:val="No List11"/>
    <w:next w:val="NoList"/>
    <w:uiPriority w:val="99"/>
    <w:semiHidden/>
    <w:unhideWhenUsed/>
    <w:rsid w:val="00CF42AC"/>
  </w:style>
  <w:style w:type="character" w:styleId="FollowedHyperlink">
    <w:name w:val="FollowedHyperlink"/>
    <w:uiPriority w:val="99"/>
    <w:semiHidden/>
    <w:unhideWhenUsed/>
    <w:rsid w:val="00CF42AC"/>
    <w:rPr>
      <w:rFonts w:ascii="Times New Roman" w:hAnsi="Times New Roman" w:cs="Times New Roman" w:hint="default"/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C27CE"/>
    <w:rPr>
      <w:b/>
      <w:bCs/>
      <w:color w:val="auto"/>
    </w:rPr>
  </w:style>
  <w:style w:type="paragraph" w:customStyle="1" w:styleId="msonormal0">
    <w:name w:val="msonormal"/>
    <w:basedOn w:val="Normal"/>
    <w:uiPriority w:val="99"/>
    <w:rsid w:val="00CF42AC"/>
    <w:pPr>
      <w:spacing w:before="100" w:after="10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42AC"/>
    <w:pPr>
      <w:spacing w:before="100" w:after="10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aliases w:val=" Char8 Char,Header Char Char Char Char Char Char Char,Header Char Char Char Char Char,Char1 Char Char Char Char"/>
    <w:basedOn w:val="DefaultParagraphFont"/>
    <w:link w:val="Header"/>
    <w:rsid w:val="00CF42AC"/>
    <w:rPr>
      <w:rFonts w:ascii="Arial" w:hAnsi="Arial"/>
      <w:lang w:val="en-US" w:eastAsia="en-US"/>
    </w:rPr>
  </w:style>
  <w:style w:type="paragraph" w:styleId="ListBullet">
    <w:name w:val="List Bullet"/>
    <w:basedOn w:val="Normal"/>
    <w:uiPriority w:val="99"/>
    <w:unhideWhenUsed/>
    <w:rsid w:val="00CF42AC"/>
    <w:pPr>
      <w:numPr>
        <w:numId w:val="2"/>
      </w:numPr>
      <w:contextualSpacing/>
    </w:pPr>
    <w:rPr>
      <w:rFonts w:ascii="Tahoma" w:hAnsi="Tahoma" w:cs="Tahoma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C27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7CE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99"/>
    <w:rsid w:val="00CF42A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42AC"/>
    <w:pPr>
      <w:ind w:firstLine="7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42AC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F42AC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42AC"/>
    <w:pPr>
      <w:spacing w:line="360" w:lineRule="auto"/>
    </w:pPr>
    <w:rPr>
      <w:rFonts w:ascii="Tahoma" w:hAnsi="Tahoma" w:cs="Tahoma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42AC"/>
    <w:rPr>
      <w:rFonts w:ascii="Tahoma" w:hAnsi="Tahoma" w:cs="Tahoma"/>
      <w:b/>
      <w:bCs/>
      <w:sz w:val="24"/>
      <w:szCs w:val="24"/>
    </w:rPr>
  </w:style>
  <w:style w:type="character" w:customStyle="1" w:styleId="PlainTextChar1">
    <w:name w:val="Plain Text Char1"/>
    <w:basedOn w:val="DefaultParagraphFont"/>
    <w:semiHidden/>
    <w:rsid w:val="00CF42AC"/>
    <w:rPr>
      <w:rFonts w:ascii="Consolas" w:hAnsi="Consolas"/>
      <w:sz w:val="21"/>
      <w:szCs w:val="21"/>
    </w:rPr>
  </w:style>
  <w:style w:type="paragraph" w:customStyle="1" w:styleId="Normal0">
    <w:name w:val="[Normal]"/>
    <w:uiPriority w:val="99"/>
    <w:rsid w:val="00CF42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basedOn w:val="Normal0"/>
    <w:uiPriority w:val="99"/>
    <w:rsid w:val="00CF42AC"/>
    <w:rPr>
      <w:rFonts w:ascii="Verdana" w:hAnsi="Verdana" w:cs="Verdana"/>
      <w:color w:val="000000"/>
    </w:rPr>
  </w:style>
  <w:style w:type="paragraph" w:customStyle="1" w:styleId="right">
    <w:name w:val="right"/>
    <w:basedOn w:val="Normal"/>
    <w:uiPriority w:val="99"/>
    <w:rsid w:val="00CF42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0"/>
    <w:uiPriority w:val="99"/>
    <w:rsid w:val="00CF42AC"/>
    <w:pPr>
      <w:widowControl/>
      <w:autoSpaceDE/>
      <w:adjustRightInd/>
    </w:pPr>
    <w:rPr>
      <w:rFonts w:eastAsia="Arial" w:cs="Times New Roman"/>
      <w:szCs w:val="20"/>
      <w:lang w:val="en-US" w:eastAsia="en-US"/>
    </w:rPr>
  </w:style>
  <w:style w:type="character" w:customStyle="1" w:styleId="CharChar12">
    <w:name w:val="Char Char12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11">
    <w:name w:val="Char Char11"/>
    <w:uiPriority w:val="99"/>
    <w:rsid w:val="00CF42AC"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CharChar10">
    <w:name w:val="Char Char10"/>
    <w:uiPriority w:val="99"/>
    <w:rsid w:val="00CF42AC"/>
    <w:rPr>
      <w:rFonts w:ascii="Tahoma" w:hAnsi="Tahoma" w:cs="Tahoma" w:hint="default"/>
      <w:b/>
      <w:bCs/>
      <w:i/>
      <w:iCs/>
      <w:sz w:val="32"/>
      <w:szCs w:val="32"/>
    </w:rPr>
  </w:style>
  <w:style w:type="character" w:customStyle="1" w:styleId="CharChar9">
    <w:name w:val="Char Char9"/>
    <w:uiPriority w:val="99"/>
    <w:rsid w:val="00CF42AC"/>
    <w:rPr>
      <w:rFonts w:ascii="Times New Roman" w:hAnsi="Times New Roman" w:cs="Times New Roman" w:hint="default"/>
      <w:b/>
      <w:bCs/>
      <w:i/>
      <w:iCs/>
    </w:rPr>
  </w:style>
  <w:style w:type="character" w:customStyle="1" w:styleId="CharChar8">
    <w:name w:val="Char Char8"/>
    <w:uiPriority w:val="99"/>
    <w:rsid w:val="00CF42AC"/>
    <w:rPr>
      <w:rFonts w:ascii="Courier New" w:hAnsi="Courier New" w:cs="Courier New" w:hint="default"/>
    </w:rPr>
  </w:style>
  <w:style w:type="character" w:customStyle="1" w:styleId="CharChar7">
    <w:name w:val="Char Char7"/>
    <w:uiPriority w:val="99"/>
    <w:rsid w:val="00CF42AC"/>
    <w:rPr>
      <w:rFonts w:ascii="Tahoma" w:hAnsi="Tahoma" w:cs="Tahoma" w:hint="default"/>
    </w:rPr>
  </w:style>
  <w:style w:type="character" w:customStyle="1" w:styleId="CharChar6">
    <w:name w:val="Char Char6"/>
    <w:uiPriority w:val="99"/>
    <w:rsid w:val="00CF42AC"/>
    <w:rPr>
      <w:rFonts w:ascii="Tahoma" w:hAnsi="Tahoma" w:cs="Tahoma" w:hint="default"/>
    </w:rPr>
  </w:style>
  <w:style w:type="character" w:customStyle="1" w:styleId="CharChar5">
    <w:name w:val="Char Char5"/>
    <w:uiPriority w:val="99"/>
    <w:rsid w:val="00CF42AC"/>
    <w:rPr>
      <w:rFonts w:ascii="Tahoma" w:hAnsi="Tahoma" w:cs="Tahoma" w:hint="default"/>
      <w:sz w:val="16"/>
      <w:szCs w:val="16"/>
    </w:rPr>
  </w:style>
  <w:style w:type="character" w:customStyle="1" w:styleId="CharChar4">
    <w:name w:val="Char Char4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3">
    <w:name w:val="Char Char3"/>
    <w:uiPriority w:val="99"/>
    <w:rsid w:val="00CF42AC"/>
    <w:rPr>
      <w:rFonts w:ascii="Century Gothic" w:hAnsi="Century Gothic" w:cs="Century Gothic" w:hint="default"/>
      <w:sz w:val="18"/>
      <w:szCs w:val="18"/>
    </w:rPr>
  </w:style>
  <w:style w:type="character" w:customStyle="1" w:styleId="CharChar2">
    <w:name w:val="Char Char2"/>
    <w:uiPriority w:val="99"/>
    <w:rsid w:val="00CF42AC"/>
    <w:rPr>
      <w:rFonts w:ascii="Tahoma" w:hAnsi="Tahoma" w:cs="Tahoma" w:hint="default"/>
    </w:rPr>
  </w:style>
  <w:style w:type="character" w:customStyle="1" w:styleId="CharChar1">
    <w:name w:val="Char Char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81">
    <w:name w:val="Char Char81"/>
    <w:uiPriority w:val="99"/>
    <w:rsid w:val="00CF42AC"/>
    <w:rPr>
      <w:rFonts w:ascii="Courier New" w:hAnsi="Courier New" w:cs="Courier New" w:hint="default"/>
    </w:rPr>
  </w:style>
  <w:style w:type="character" w:customStyle="1" w:styleId="CharChar121">
    <w:name w:val="Char Char12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111">
    <w:name w:val="Char Char111"/>
    <w:uiPriority w:val="99"/>
    <w:rsid w:val="00CF42AC"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CharChar101">
    <w:name w:val="Char Char101"/>
    <w:uiPriority w:val="99"/>
    <w:rsid w:val="00CF42AC"/>
    <w:rPr>
      <w:rFonts w:ascii="Tahoma" w:hAnsi="Tahoma" w:cs="Tahoma" w:hint="default"/>
      <w:b/>
      <w:bCs/>
      <w:i/>
      <w:iCs/>
      <w:sz w:val="32"/>
      <w:szCs w:val="32"/>
    </w:rPr>
  </w:style>
  <w:style w:type="character" w:customStyle="1" w:styleId="CharChar91">
    <w:name w:val="Char Char91"/>
    <w:uiPriority w:val="99"/>
    <w:rsid w:val="00CF42AC"/>
    <w:rPr>
      <w:rFonts w:ascii="Times New Roman" w:hAnsi="Times New Roman" w:cs="Times New Roman" w:hint="default"/>
      <w:b/>
      <w:bCs/>
      <w:i/>
      <w:iCs/>
    </w:rPr>
  </w:style>
  <w:style w:type="character" w:customStyle="1" w:styleId="CharChar71">
    <w:name w:val="Char Char71"/>
    <w:uiPriority w:val="99"/>
    <w:rsid w:val="00CF42AC"/>
    <w:rPr>
      <w:rFonts w:ascii="Tahoma" w:hAnsi="Tahoma" w:cs="Tahoma" w:hint="default"/>
    </w:rPr>
  </w:style>
  <w:style w:type="character" w:customStyle="1" w:styleId="CharChar61">
    <w:name w:val="Char Char61"/>
    <w:uiPriority w:val="99"/>
    <w:rsid w:val="00CF42AC"/>
    <w:rPr>
      <w:rFonts w:ascii="Tahoma" w:hAnsi="Tahoma" w:cs="Tahoma" w:hint="default"/>
    </w:rPr>
  </w:style>
  <w:style w:type="character" w:customStyle="1" w:styleId="CharChar41">
    <w:name w:val="Char Char4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31">
    <w:name w:val="Char Char31"/>
    <w:uiPriority w:val="99"/>
    <w:rsid w:val="00CF42AC"/>
    <w:rPr>
      <w:rFonts w:ascii="Century Gothic" w:hAnsi="Century Gothic" w:cs="Century Gothic" w:hint="default"/>
      <w:sz w:val="18"/>
      <w:szCs w:val="18"/>
    </w:rPr>
  </w:style>
  <w:style w:type="character" w:customStyle="1" w:styleId="CharChar14">
    <w:name w:val="Char Char14"/>
    <w:uiPriority w:val="99"/>
    <w:rsid w:val="00CF42AC"/>
    <w:rPr>
      <w:rFonts w:ascii="Times New Roman" w:hAnsi="Times New Roman" w:cs="Times New Roman" w:hint="default"/>
    </w:rPr>
  </w:style>
  <w:style w:type="character" w:customStyle="1" w:styleId="CharChar21">
    <w:name w:val="Char Char21"/>
    <w:uiPriority w:val="99"/>
    <w:rsid w:val="00CF42AC"/>
    <w:rPr>
      <w:rFonts w:ascii="Tahoma" w:hAnsi="Tahoma" w:cs="Tahoma" w:hint="default"/>
    </w:rPr>
  </w:style>
  <w:style w:type="character" w:customStyle="1" w:styleId="CharChar13">
    <w:name w:val="Char Char13"/>
    <w:uiPriority w:val="99"/>
    <w:rsid w:val="00CF42AC"/>
    <w:rPr>
      <w:rFonts w:ascii="Tahoma" w:hAnsi="Tahoma" w:cs="Tahoma" w:hint="default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7CE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1">
    <w:name w:val="Heading 7 Char1"/>
    <w:basedOn w:val="DefaultParagraphFont"/>
    <w:semiHidden/>
    <w:rsid w:val="00CF42AC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ListParagraph">
    <w:name w:val="List Paragraph"/>
    <w:basedOn w:val="Normal"/>
    <w:uiPriority w:val="34"/>
    <w:qFormat/>
    <w:rsid w:val="008C27CE"/>
    <w:pPr>
      <w:ind w:left="720"/>
      <w:contextualSpacing/>
    </w:pPr>
  </w:style>
  <w:style w:type="paragraph" w:customStyle="1" w:styleId="FR1">
    <w:name w:val="FR1"/>
    <w:rsid w:val="009D778C"/>
    <w:pPr>
      <w:widowControl w:val="0"/>
      <w:suppressAutoHyphens/>
      <w:autoSpaceDE w:val="0"/>
    </w:pPr>
    <w:rPr>
      <w:b/>
      <w:bCs/>
      <w:sz w:val="16"/>
      <w:szCs w:val="16"/>
      <w:lang w:eastAsia="ar-SA"/>
    </w:rPr>
  </w:style>
  <w:style w:type="table" w:customStyle="1" w:styleId="TableGrid0">
    <w:name w:val="TableGrid"/>
    <w:rsid w:val="00FC2E16"/>
    <w:rPr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lt-edited1">
    <w:name w:val="alt-edited1"/>
    <w:rsid w:val="00B5336F"/>
    <w:rPr>
      <w:color w:val="4D90F0"/>
    </w:rPr>
  </w:style>
  <w:style w:type="character" w:customStyle="1" w:styleId="2">
    <w:name w:val="Основен текст (2)"/>
    <w:rsid w:val="00B5336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bg-BG" w:eastAsia="bg-BG" w:bidi="bg-BG"/>
    </w:rPr>
  </w:style>
  <w:style w:type="character" w:customStyle="1" w:styleId="shorttext">
    <w:name w:val="short_text"/>
    <w:rsid w:val="00B5336F"/>
  </w:style>
  <w:style w:type="paragraph" w:customStyle="1" w:styleId="Style3">
    <w:name w:val="Style3"/>
    <w:basedOn w:val="Normal"/>
    <w:uiPriority w:val="99"/>
    <w:rsid w:val="00AD1159"/>
    <w:pPr>
      <w:widowControl w:val="0"/>
    </w:pPr>
    <w:rPr>
      <w:rFonts w:ascii="MS Reference Sans Serif" w:hAnsi="MS Reference Sans Serif"/>
      <w:sz w:val="24"/>
      <w:szCs w:val="24"/>
    </w:rPr>
  </w:style>
  <w:style w:type="paragraph" w:customStyle="1" w:styleId="Style8">
    <w:name w:val="Style8"/>
    <w:basedOn w:val="Normal"/>
    <w:uiPriority w:val="99"/>
    <w:rsid w:val="00AD1159"/>
    <w:pPr>
      <w:widowControl w:val="0"/>
      <w:spacing w:line="234" w:lineRule="exact"/>
      <w:jc w:val="both"/>
    </w:pPr>
    <w:rPr>
      <w:rFonts w:ascii="Impact" w:hAnsi="Impact"/>
      <w:sz w:val="24"/>
      <w:szCs w:val="24"/>
      <w:lang w:val="en-GB"/>
    </w:rPr>
  </w:style>
  <w:style w:type="character" w:customStyle="1" w:styleId="a">
    <w:name w:val="Основен текст_"/>
    <w:basedOn w:val="DefaultParagraphFont"/>
    <w:link w:val="4"/>
    <w:locked/>
    <w:rsid w:val="00AD1159"/>
    <w:rPr>
      <w:rFonts w:ascii="Verdana" w:hAnsi="Verdana" w:cs="Verdana"/>
      <w:spacing w:val="-10"/>
      <w:shd w:val="clear" w:color="auto" w:fill="FFFFFF"/>
    </w:rPr>
  </w:style>
  <w:style w:type="paragraph" w:customStyle="1" w:styleId="4">
    <w:name w:val="Основен текст4"/>
    <w:basedOn w:val="Normal"/>
    <w:link w:val="a"/>
    <w:rsid w:val="00AD1159"/>
    <w:pPr>
      <w:widowControl w:val="0"/>
      <w:shd w:val="clear" w:color="auto" w:fill="FFFFFF"/>
      <w:spacing w:before="480" w:line="472" w:lineRule="exact"/>
      <w:ind w:hanging="400"/>
    </w:pPr>
    <w:rPr>
      <w:rFonts w:ascii="Verdana" w:hAnsi="Verdana" w:cs="Verdana"/>
      <w:spacing w:val="-10"/>
    </w:rPr>
  </w:style>
  <w:style w:type="character" w:customStyle="1" w:styleId="FontStyle35">
    <w:name w:val="Font Style35"/>
    <w:uiPriority w:val="99"/>
    <w:rsid w:val="00AD1159"/>
    <w:rPr>
      <w:rFonts w:ascii="Tahoma" w:hAnsi="Tahoma" w:cs="Tahoma" w:hint="default"/>
      <w:color w:val="000000"/>
      <w:sz w:val="18"/>
      <w:szCs w:val="18"/>
    </w:rPr>
  </w:style>
  <w:style w:type="character" w:customStyle="1" w:styleId="FontStyle62">
    <w:name w:val="Font Style62"/>
    <w:uiPriority w:val="99"/>
    <w:rsid w:val="00AD1159"/>
    <w:rPr>
      <w:rFonts w:ascii="Tahoma" w:hAnsi="Tahoma" w:cs="Tahoma" w:hint="default"/>
      <w:b/>
      <w:bCs/>
      <w:color w:val="000000"/>
      <w:sz w:val="24"/>
      <w:szCs w:val="24"/>
    </w:rPr>
  </w:style>
  <w:style w:type="character" w:customStyle="1" w:styleId="1">
    <w:name w:val="Основен текст1"/>
    <w:basedOn w:val="DefaultParagraphFont"/>
    <w:rsid w:val="00AD1159"/>
    <w:rPr>
      <w:rFonts w:ascii="Verdana" w:hAnsi="Verdana" w:cs="Verdana" w:hint="default"/>
      <w:strike w:val="0"/>
      <w:dstrike w:val="0"/>
      <w:color w:val="000000"/>
      <w:spacing w:val="-10"/>
      <w:w w:val="100"/>
      <w:position w:val="0"/>
      <w:sz w:val="20"/>
      <w:szCs w:val="20"/>
      <w:u w:val="none"/>
      <w:effect w:val="none"/>
      <w:lang w:val="en-GB" w:eastAsia="x-none"/>
    </w:rPr>
  </w:style>
  <w:style w:type="character" w:customStyle="1" w:styleId="a0">
    <w:name w:val="Основен текст + Курсив"/>
    <w:aliases w:val="Разредка 0 pt2"/>
    <w:basedOn w:val="a"/>
    <w:rsid w:val="00AD1159"/>
    <w:rPr>
      <w:rFonts w:ascii="Verdana" w:hAnsi="Verdana" w:cs="Verdana"/>
      <w:i/>
      <w:iCs/>
      <w:color w:val="000000"/>
      <w:spacing w:val="0"/>
      <w:w w:val="100"/>
      <w:position w:val="0"/>
      <w:shd w:val="clear" w:color="auto" w:fill="FFFFFF"/>
      <w:lang w:val="en-GB" w:eastAsia="x-none"/>
    </w:rPr>
  </w:style>
  <w:style w:type="character" w:customStyle="1" w:styleId="BookAntiqua">
    <w:name w:val="Основен текст + Book Antiqua"/>
    <w:aliases w:val="10.5 pt,Разредка 0 pt1"/>
    <w:basedOn w:val="a"/>
    <w:rsid w:val="00AD1159"/>
    <w:rPr>
      <w:rFonts w:ascii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en-GB" w:eastAsia="x-none"/>
    </w:rPr>
  </w:style>
  <w:style w:type="character" w:customStyle="1" w:styleId="Bodytext0">
    <w:name w:val="Body text_"/>
    <w:basedOn w:val="DefaultParagraphFont"/>
    <w:link w:val="BodyText20"/>
    <w:rsid w:val="002144FD"/>
    <w:rPr>
      <w:rFonts w:ascii="Tahoma" w:eastAsia="Tahoma" w:hAnsi="Tahoma" w:cs="Tahoma"/>
      <w:spacing w:val="8"/>
      <w:sz w:val="17"/>
      <w:szCs w:val="17"/>
      <w:shd w:val="clear" w:color="auto" w:fill="FFFFFF"/>
    </w:rPr>
  </w:style>
  <w:style w:type="character" w:customStyle="1" w:styleId="BodytextBold">
    <w:name w:val="Body text + Bold"/>
    <w:aliases w:val="Spacing 0 pt,Body text + Verdana,Bold"/>
    <w:basedOn w:val="Bodytext0"/>
    <w:rsid w:val="002144FD"/>
    <w:rPr>
      <w:rFonts w:ascii="Tahoma" w:eastAsia="Tahoma" w:hAnsi="Tahoma" w:cs="Tahoma"/>
      <w:b/>
      <w:bCs/>
      <w:color w:val="000000"/>
      <w:spacing w:val="6"/>
      <w:w w:val="100"/>
      <w:position w:val="0"/>
      <w:sz w:val="17"/>
      <w:szCs w:val="17"/>
      <w:shd w:val="clear" w:color="auto" w:fill="FFFFFF"/>
      <w:lang w:val="en-GB"/>
    </w:rPr>
  </w:style>
  <w:style w:type="character" w:customStyle="1" w:styleId="BodyText1">
    <w:name w:val="Body Text1"/>
    <w:basedOn w:val="Bodytext0"/>
    <w:rsid w:val="002144FD"/>
    <w:rPr>
      <w:rFonts w:ascii="Tahoma" w:eastAsia="Tahoma" w:hAnsi="Tahoma" w:cs="Tahoma"/>
      <w:color w:val="000000"/>
      <w:spacing w:val="8"/>
      <w:w w:val="100"/>
      <w:position w:val="0"/>
      <w:sz w:val="17"/>
      <w:szCs w:val="17"/>
      <w:shd w:val="clear" w:color="auto" w:fill="FFFFFF"/>
      <w:lang w:val="en-GB"/>
    </w:rPr>
  </w:style>
  <w:style w:type="paragraph" w:customStyle="1" w:styleId="BodyText20">
    <w:name w:val="Body Text2"/>
    <w:basedOn w:val="Normal"/>
    <w:link w:val="Bodytext0"/>
    <w:rsid w:val="002144FD"/>
    <w:pPr>
      <w:widowControl w:val="0"/>
      <w:shd w:val="clear" w:color="auto" w:fill="FFFFFF"/>
      <w:spacing w:after="420" w:line="216" w:lineRule="exact"/>
      <w:jc w:val="both"/>
    </w:pPr>
    <w:rPr>
      <w:rFonts w:ascii="Tahoma" w:eastAsia="Tahoma" w:hAnsi="Tahoma" w:cs="Tahoma"/>
      <w:spacing w:val="8"/>
      <w:sz w:val="17"/>
      <w:szCs w:val="17"/>
    </w:rPr>
  </w:style>
  <w:style w:type="character" w:customStyle="1" w:styleId="Heading50">
    <w:name w:val="Heading #5_"/>
    <w:basedOn w:val="DefaultParagraphFont"/>
    <w:link w:val="Heading51"/>
    <w:rsid w:val="002144FD"/>
    <w:rPr>
      <w:rFonts w:ascii="Tahoma" w:eastAsia="Tahoma" w:hAnsi="Tahoma" w:cs="Tahoma"/>
      <w:b/>
      <w:bCs/>
      <w:spacing w:val="7"/>
      <w:sz w:val="19"/>
      <w:szCs w:val="19"/>
      <w:shd w:val="clear" w:color="auto" w:fill="FFFFFF"/>
    </w:rPr>
  </w:style>
  <w:style w:type="paragraph" w:customStyle="1" w:styleId="Heading51">
    <w:name w:val="Heading #5"/>
    <w:basedOn w:val="Normal"/>
    <w:link w:val="Heading50"/>
    <w:rsid w:val="002144FD"/>
    <w:pPr>
      <w:widowControl w:val="0"/>
      <w:shd w:val="clear" w:color="auto" w:fill="FFFFFF"/>
      <w:spacing w:before="180" w:line="230" w:lineRule="exact"/>
      <w:outlineLvl w:val="4"/>
    </w:pPr>
    <w:rPr>
      <w:rFonts w:ascii="Tahoma" w:eastAsia="Tahoma" w:hAnsi="Tahoma" w:cs="Tahoma"/>
      <w:b/>
      <w:bCs/>
      <w:spacing w:val="7"/>
      <w:sz w:val="19"/>
      <w:szCs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7CE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7C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7C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7C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27CE"/>
    <w:rPr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8C27C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27C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7C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7C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7CE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C27C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C27CE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C27C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C27C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C27C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27C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C27C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лавие #1_"/>
    <w:basedOn w:val="DefaultParagraphFont"/>
    <w:link w:val="11"/>
    <w:uiPriority w:val="99"/>
    <w:rsid w:val="00D279FB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0">
    <w:name w:val="Основен текст (2)_"/>
    <w:basedOn w:val="DefaultParagraphFont"/>
    <w:uiPriority w:val="99"/>
    <w:rsid w:val="00D279FB"/>
    <w:rPr>
      <w:rFonts w:ascii="Calibri" w:eastAsia="Calibri" w:hAnsi="Calibri" w:cs="Calibri"/>
      <w:b w:val="0"/>
      <w:bCs w:val="0"/>
      <w:i w:val="0"/>
      <w:iCs w:val="0"/>
      <w:smallCaps w:val="0"/>
      <w:sz w:val="21"/>
      <w:szCs w:val="21"/>
      <w:u w:val="none"/>
    </w:rPr>
  </w:style>
  <w:style w:type="paragraph" w:customStyle="1" w:styleId="11">
    <w:name w:val="Заглавие #1"/>
    <w:basedOn w:val="Normal"/>
    <w:link w:val="10"/>
    <w:uiPriority w:val="99"/>
    <w:rsid w:val="00D279FB"/>
    <w:pPr>
      <w:widowControl w:val="0"/>
      <w:shd w:val="clear" w:color="auto" w:fill="FFFFFF"/>
      <w:spacing w:after="0" w:line="283" w:lineRule="exac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y2iqfc">
    <w:name w:val="y2iqfc"/>
    <w:basedOn w:val="DefaultParagraphFont"/>
    <w:rsid w:val="00D87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3D1C-F51B-4AAC-8B77-847A08AB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1234</Words>
  <Characters>6559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Temenuzhka Blagoeva</cp:lastModifiedBy>
  <cp:revision>3</cp:revision>
  <cp:lastPrinted>2025-09-17T12:29:00Z</cp:lastPrinted>
  <dcterms:created xsi:type="dcterms:W3CDTF">2025-09-23T14:07:00Z</dcterms:created>
  <dcterms:modified xsi:type="dcterms:W3CDTF">2025-09-25T07:31:00Z</dcterms:modified>
</cp:coreProperties>
</file>