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6C837" w14:textId="77777777" w:rsidR="007F2F86" w:rsidRPr="004434F4" w:rsidRDefault="007F2F86" w:rsidP="007F2F86">
      <w:pPr>
        <w:jc w:val="center"/>
        <w:rPr>
          <w:rFonts w:ascii="Verdana" w:hAnsi="Verdana"/>
          <w:b/>
          <w:bCs/>
          <w:lang w:val="bg-BG"/>
        </w:rPr>
      </w:pPr>
    </w:p>
    <w:p w14:paraId="3B3BC43E" w14:textId="60B796EC" w:rsidR="007F2F86" w:rsidRPr="004434F4" w:rsidRDefault="007F2F86" w:rsidP="007F2F86">
      <w:pPr>
        <w:jc w:val="center"/>
        <w:rPr>
          <w:rFonts w:ascii="Verdana" w:hAnsi="Verdana"/>
          <w:b/>
          <w:bCs/>
          <w:lang w:val="bg-BG"/>
        </w:rPr>
      </w:pPr>
      <w:r w:rsidRPr="004434F4">
        <w:rPr>
          <w:rFonts w:ascii="Verdana" w:hAnsi="Verdana"/>
          <w:b/>
          <w:bCs/>
          <w:lang w:val="bg-BG"/>
        </w:rPr>
        <w:t>ORDER</w:t>
      </w:r>
    </w:p>
    <w:p w14:paraId="7EE44554" w14:textId="77777777" w:rsidR="007F2F86" w:rsidRPr="004434F4" w:rsidRDefault="007F2F86" w:rsidP="007F2F86">
      <w:pPr>
        <w:jc w:val="center"/>
        <w:rPr>
          <w:rFonts w:ascii="Verdana" w:hAnsi="Verdana"/>
          <w:b/>
          <w:bCs/>
          <w:lang w:val="bg-BG"/>
        </w:rPr>
      </w:pPr>
    </w:p>
    <w:p w14:paraId="3EE2DFE1" w14:textId="77777777" w:rsidR="00A8002F" w:rsidRPr="004434F4" w:rsidRDefault="007F2F86" w:rsidP="00A8002F">
      <w:pPr>
        <w:jc w:val="center"/>
        <w:rPr>
          <w:rFonts w:ascii="Verdana" w:hAnsi="Verdana"/>
          <w:b/>
          <w:bCs/>
        </w:rPr>
      </w:pPr>
      <w:r w:rsidRPr="004434F4">
        <w:rPr>
          <w:rFonts w:ascii="Verdana" w:hAnsi="Verdana"/>
          <w:b/>
          <w:bCs/>
          <w:lang w:val="bg-BG"/>
        </w:rPr>
        <w:t xml:space="preserve">№ A </w:t>
      </w:r>
      <w:r w:rsidR="00A8002F" w:rsidRPr="004434F4">
        <w:rPr>
          <w:rFonts w:ascii="Verdana" w:hAnsi="Verdana"/>
          <w:b/>
          <w:bCs/>
        </w:rPr>
        <w:t>292</w:t>
      </w:r>
    </w:p>
    <w:p w14:paraId="16449A4F" w14:textId="64DE4AA7" w:rsidR="007F2F86" w:rsidRPr="004434F4" w:rsidRDefault="007F2F86" w:rsidP="007F2F86">
      <w:pPr>
        <w:jc w:val="center"/>
        <w:rPr>
          <w:rFonts w:ascii="Verdana" w:hAnsi="Verdana"/>
          <w:b/>
          <w:bCs/>
        </w:rPr>
      </w:pPr>
    </w:p>
    <w:p w14:paraId="209B09EB" w14:textId="5D14A813" w:rsidR="007F2F86" w:rsidRPr="004434F4" w:rsidRDefault="007F2F86" w:rsidP="007F2F86">
      <w:pPr>
        <w:jc w:val="center"/>
        <w:rPr>
          <w:rFonts w:ascii="Verdana" w:hAnsi="Verdana"/>
          <w:b/>
          <w:bCs/>
        </w:rPr>
      </w:pPr>
      <w:r w:rsidRPr="004434F4">
        <w:rPr>
          <w:rFonts w:ascii="Verdana" w:hAnsi="Verdana"/>
          <w:b/>
          <w:bCs/>
          <w:lang w:val="bg-BG"/>
        </w:rPr>
        <w:t xml:space="preserve">Sofia, </w:t>
      </w:r>
      <w:r w:rsidR="00A8002F" w:rsidRPr="004434F4">
        <w:rPr>
          <w:rFonts w:ascii="Verdana" w:hAnsi="Verdana"/>
          <w:b/>
          <w:bCs/>
        </w:rPr>
        <w:t>10.05.2022</w:t>
      </w:r>
    </w:p>
    <w:p w14:paraId="76D82DE5" w14:textId="77777777" w:rsidR="007F2F86" w:rsidRPr="004434F4" w:rsidRDefault="007F2F86" w:rsidP="007F2F86">
      <w:pPr>
        <w:jc w:val="center"/>
        <w:rPr>
          <w:rFonts w:ascii="Verdana" w:hAnsi="Verdana"/>
          <w:lang w:val="ru-RU"/>
        </w:rPr>
      </w:pPr>
    </w:p>
    <w:p w14:paraId="0854534F" w14:textId="77777777" w:rsidR="0088670F" w:rsidRDefault="0088670F" w:rsidP="00A8002F">
      <w:pPr>
        <w:jc w:val="center"/>
        <w:rPr>
          <w:rFonts w:ascii="Verdana" w:hAnsi="Verdana"/>
          <w:b/>
          <w:lang w:val="bg-BG"/>
        </w:rPr>
      </w:pPr>
    </w:p>
    <w:p w14:paraId="678BF377" w14:textId="11BFDB7F" w:rsidR="00A8002F" w:rsidRPr="004434F4" w:rsidRDefault="00186270" w:rsidP="00A8002F">
      <w:pPr>
        <w:jc w:val="center"/>
        <w:rPr>
          <w:rFonts w:ascii="Verdana" w:hAnsi="Verdana"/>
          <w:b/>
        </w:rPr>
      </w:pPr>
      <w:r w:rsidRPr="004434F4">
        <w:rPr>
          <w:rFonts w:ascii="Verdana" w:hAnsi="Verdana"/>
          <w:b/>
          <w:lang w:val="bg-BG"/>
        </w:rPr>
        <w:t>Inspection Body of T</w:t>
      </w:r>
      <w:r w:rsidR="0059294C" w:rsidRPr="004434F4">
        <w:rPr>
          <w:rFonts w:ascii="Verdana" w:hAnsi="Verdana"/>
          <w:b/>
        </w:rPr>
        <w:t>ype</w:t>
      </w:r>
      <w:r w:rsidRPr="004434F4">
        <w:rPr>
          <w:rFonts w:ascii="Verdana" w:hAnsi="Verdana"/>
          <w:b/>
          <w:lang w:val="bg-BG"/>
        </w:rPr>
        <w:t xml:space="preserve"> С</w:t>
      </w:r>
      <w:r w:rsidRPr="004434F4">
        <w:rPr>
          <w:rFonts w:ascii="Verdana" w:hAnsi="Verdana"/>
          <w:b/>
        </w:rPr>
        <w:t xml:space="preserve"> </w:t>
      </w:r>
      <w:r w:rsidR="000421C2" w:rsidRPr="004434F4">
        <w:rPr>
          <w:rFonts w:ascii="Verdana" w:hAnsi="Verdana"/>
          <w:b/>
        </w:rPr>
        <w:t xml:space="preserve">at </w:t>
      </w:r>
      <w:r w:rsidR="00A8002F" w:rsidRPr="004434F4">
        <w:rPr>
          <w:rFonts w:ascii="Verdana" w:hAnsi="Verdana"/>
          <w:b/>
          <w:caps/>
        </w:rPr>
        <w:t>Medigroup Control</w:t>
      </w:r>
      <w:r w:rsidR="00A8002F" w:rsidRPr="004434F4">
        <w:rPr>
          <w:rFonts w:ascii="Verdana" w:hAnsi="Verdana"/>
          <w:b/>
        </w:rPr>
        <w:t xml:space="preserve"> LTD</w:t>
      </w:r>
      <w:r w:rsidR="00A8002F" w:rsidRPr="004434F4">
        <w:rPr>
          <w:rFonts w:ascii="Verdana" w:hAnsi="Verdana"/>
          <w:b/>
          <w:lang w:val="bg-BG"/>
        </w:rPr>
        <w:t xml:space="preserve">, </w:t>
      </w:r>
      <w:r w:rsidR="00A8002F" w:rsidRPr="004434F4">
        <w:rPr>
          <w:rFonts w:ascii="Verdana" w:hAnsi="Verdana"/>
          <w:b/>
        </w:rPr>
        <w:t>town of Burgas</w:t>
      </w:r>
    </w:p>
    <w:p w14:paraId="64F121AF" w14:textId="7B5784BB" w:rsidR="007F2F86" w:rsidRPr="004434F4" w:rsidRDefault="007F2F86" w:rsidP="00A8002F">
      <w:pPr>
        <w:jc w:val="center"/>
        <w:rPr>
          <w:rFonts w:ascii="Verdana" w:hAnsi="Verdana"/>
          <w:b/>
        </w:rPr>
      </w:pPr>
    </w:p>
    <w:p w14:paraId="0C790CAC" w14:textId="3B0320AF" w:rsidR="00A8002F" w:rsidRDefault="00A8002F" w:rsidP="00A8002F">
      <w:pPr>
        <w:spacing w:after="200" w:line="360" w:lineRule="auto"/>
        <w:jc w:val="center"/>
        <w:rPr>
          <w:rFonts w:ascii="Verdana" w:hAnsi="Verdana"/>
          <w:bCs/>
          <w:lang w:val="bg-BG" w:eastAsia="bg-BG"/>
        </w:rPr>
      </w:pPr>
      <w:bookmarkStart w:id="0" w:name="_Hlk63245839"/>
      <w:r w:rsidRPr="004434F4">
        <w:rPr>
          <w:rFonts w:ascii="Verdana" w:hAnsi="Verdana"/>
          <w:b/>
          <w:lang w:eastAsia="bg-BG"/>
        </w:rPr>
        <w:t xml:space="preserve">Management and office address: </w:t>
      </w:r>
      <w:r w:rsidRPr="004434F4">
        <w:rPr>
          <w:rFonts w:ascii="Verdana" w:hAnsi="Verdana"/>
          <w:bCs/>
          <w:lang w:val="bg-BG" w:eastAsia="bg-BG"/>
        </w:rPr>
        <w:t xml:space="preserve">8000 town of Burgas, 10 Apostol Karamitev </w:t>
      </w:r>
      <w:r w:rsidRPr="004434F4">
        <w:rPr>
          <w:rFonts w:ascii="Verdana" w:hAnsi="Verdana"/>
          <w:bCs/>
          <w:lang w:eastAsia="bg-BG"/>
        </w:rPr>
        <w:t>s</w:t>
      </w:r>
      <w:r w:rsidRPr="004434F4">
        <w:rPr>
          <w:rFonts w:ascii="Verdana" w:hAnsi="Verdana"/>
          <w:bCs/>
          <w:lang w:val="bg-BG" w:eastAsia="bg-BG"/>
        </w:rPr>
        <w:t>tr., floor 1</w:t>
      </w:r>
    </w:p>
    <w:p w14:paraId="0209B61D" w14:textId="77777777" w:rsidR="0088670F" w:rsidRDefault="0088670F" w:rsidP="00A8002F">
      <w:pPr>
        <w:spacing w:after="200" w:line="360" w:lineRule="auto"/>
        <w:jc w:val="center"/>
        <w:rPr>
          <w:rFonts w:ascii="Verdana" w:hAnsi="Verdana"/>
          <w:bCs/>
          <w:lang w:val="bg-BG" w:eastAsia="bg-BG"/>
        </w:rPr>
      </w:pPr>
      <w:bookmarkStart w:id="1" w:name="_GoBack"/>
      <w:bookmarkEnd w:id="1"/>
    </w:p>
    <w:bookmarkEnd w:id="0"/>
    <w:p w14:paraId="1E6AB7AF" w14:textId="107C0C61" w:rsidR="007F2F86" w:rsidRDefault="007F2F86" w:rsidP="007F2F86">
      <w:pPr>
        <w:rPr>
          <w:rFonts w:ascii="Verdana" w:hAnsi="Verdana"/>
          <w:b/>
          <w:bCs/>
          <w:lang w:val="ru-RU"/>
        </w:rPr>
      </w:pPr>
      <w:r w:rsidRPr="004434F4">
        <w:rPr>
          <w:rFonts w:ascii="Verdana" w:hAnsi="Verdana"/>
          <w:b/>
          <w:bCs/>
          <w:lang w:val="ru-RU"/>
        </w:rPr>
        <w:t xml:space="preserve">To perform </w:t>
      </w:r>
      <w:r w:rsidRPr="004434F4">
        <w:rPr>
          <w:rFonts w:ascii="Verdana" w:hAnsi="Verdana"/>
          <w:b/>
          <w:bCs/>
        </w:rPr>
        <w:t>inspection</w:t>
      </w:r>
      <w:r w:rsidRPr="004434F4">
        <w:rPr>
          <w:rFonts w:ascii="Verdana" w:hAnsi="Verdana"/>
          <w:b/>
          <w:bCs/>
          <w:lang w:val="ru-RU"/>
        </w:rPr>
        <w:t xml:space="preserve"> according to the following scope:</w:t>
      </w:r>
    </w:p>
    <w:p w14:paraId="01F39ECA" w14:textId="77777777" w:rsidR="0088670F" w:rsidRDefault="0088670F" w:rsidP="007F2F86">
      <w:pPr>
        <w:rPr>
          <w:rFonts w:ascii="Verdana" w:hAnsi="Verdana"/>
          <w:b/>
          <w:bCs/>
          <w:lang w:val="ru-RU"/>
        </w:rPr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681"/>
        <w:gridCol w:w="1549"/>
        <w:gridCol w:w="1731"/>
        <w:gridCol w:w="1885"/>
        <w:gridCol w:w="2215"/>
      </w:tblGrid>
      <w:tr w:rsidR="00332B22" w:rsidRPr="00332B22" w14:paraId="5CCFFF55" w14:textId="77777777" w:rsidTr="00332B22">
        <w:tc>
          <w:tcPr>
            <w:tcW w:w="5000" w:type="pct"/>
            <w:gridSpan w:val="5"/>
          </w:tcPr>
          <w:p w14:paraId="319C8611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sz w:val="18"/>
                <w:szCs w:val="18"/>
              </w:rPr>
              <w:t>Type of scope</w:t>
            </w:r>
            <w:r w:rsidRPr="00332B22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– </w:t>
            </w:r>
            <w:r w:rsidRPr="00332B22">
              <w:rPr>
                <w:rFonts w:ascii="Verdana" w:hAnsi="Verdana"/>
                <w:b/>
                <w:sz w:val="18"/>
                <w:szCs w:val="18"/>
              </w:rPr>
              <w:t>flexible</w:t>
            </w:r>
            <w:r w:rsidRPr="00332B22">
              <w:rPr>
                <w:rFonts w:ascii="Verdana" w:hAnsi="Verdana"/>
                <w:b/>
                <w:sz w:val="18"/>
                <w:szCs w:val="18"/>
                <w:lang w:val="bg-BG"/>
              </w:rPr>
              <w:t>*</w:t>
            </w:r>
          </w:p>
        </w:tc>
      </w:tr>
      <w:tr w:rsidR="00332B22" w:rsidRPr="004434F4" w14:paraId="301D1202" w14:textId="77777777" w:rsidTr="00441A72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352D2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Field of inspection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D0E30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Type of inspection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47B7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Parameter of Inspection/ Characteristic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101F" w14:textId="7CDDC407" w:rsidR="00332B22" w:rsidRPr="00332B22" w:rsidRDefault="00332B22" w:rsidP="00CE6C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Test and Measurement Methods Used During </w:t>
            </w:r>
            <w:r w:rsidR="00CE6C10" w:rsidRPr="004434F4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Inspection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4A88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Regulations, Standards, Specifications, Schemes</w:t>
            </w:r>
          </w:p>
        </w:tc>
      </w:tr>
      <w:tr w:rsidR="00332B22" w:rsidRPr="004434F4" w14:paraId="4E007C3B" w14:textId="77777777" w:rsidTr="00441A72">
        <w:tc>
          <w:tcPr>
            <w:tcW w:w="928" w:type="pct"/>
            <w:tcBorders>
              <w:bottom w:val="single" w:sz="4" w:space="0" w:color="auto"/>
            </w:tcBorders>
          </w:tcPr>
          <w:p w14:paraId="66489EF5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0B06FABE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25CE076B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14:paraId="6BFF56C8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3DB1185D" w14:textId="77777777" w:rsidR="00332B22" w:rsidRPr="00332B22" w:rsidRDefault="00332B22" w:rsidP="00332B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332B22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5</w:t>
            </w:r>
          </w:p>
        </w:tc>
      </w:tr>
      <w:tr w:rsidR="0074173E" w:rsidRPr="00332B22" w14:paraId="6D7BA5BF" w14:textId="77777777" w:rsidTr="00441A72">
        <w:tc>
          <w:tcPr>
            <w:tcW w:w="928" w:type="pct"/>
            <w:vMerge w:val="restart"/>
          </w:tcPr>
          <w:p w14:paraId="03AAB21D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Electrical installations and facilities of up to 1000 V</w:t>
            </w:r>
          </w:p>
        </w:tc>
        <w:tc>
          <w:tcPr>
            <w:tcW w:w="855" w:type="pct"/>
            <w:vMerge w:val="restart"/>
          </w:tcPr>
          <w:p w14:paraId="467FAB5F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2ADE3521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Resistance of protective earthing systems</w:t>
            </w:r>
          </w:p>
        </w:tc>
        <w:tc>
          <w:tcPr>
            <w:tcW w:w="1040" w:type="pct"/>
          </w:tcPr>
          <w:p w14:paraId="29A8EFC2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 (Control Procedure)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7.1.1</w:t>
            </w:r>
          </w:p>
        </w:tc>
        <w:tc>
          <w:tcPr>
            <w:tcW w:w="1222" w:type="pct"/>
          </w:tcPr>
          <w:p w14:paraId="2E7B1C7D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3, SG issue 90 and 91/2004; </w:t>
            </w:r>
          </w:p>
          <w:p w14:paraId="39985CCC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16-116, SG issue 26/2008;</w:t>
            </w:r>
          </w:p>
          <w:p w14:paraId="5102A4DD" w14:textId="5F8C443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74173E" w:rsidRPr="00332B22" w14:paraId="7B3E535C" w14:textId="77777777" w:rsidTr="00441A72">
        <w:tc>
          <w:tcPr>
            <w:tcW w:w="928" w:type="pct"/>
            <w:vMerge/>
          </w:tcPr>
          <w:p w14:paraId="3B928D11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pct"/>
            <w:vMerge/>
          </w:tcPr>
          <w:p w14:paraId="003AA89C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5" w:type="pct"/>
          </w:tcPr>
          <w:p w14:paraId="65631D92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Resistance of lightning protection earthing systems</w:t>
            </w:r>
          </w:p>
        </w:tc>
        <w:tc>
          <w:tcPr>
            <w:tcW w:w="1040" w:type="pct"/>
          </w:tcPr>
          <w:p w14:paraId="26724D06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7.1.2</w:t>
            </w:r>
          </w:p>
        </w:tc>
        <w:tc>
          <w:tcPr>
            <w:tcW w:w="1222" w:type="pct"/>
          </w:tcPr>
          <w:p w14:paraId="1251BC46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6</w:t>
            </w:r>
            <w:r w:rsidRPr="00332B22">
              <w:rPr>
                <w:rFonts w:ascii="Verdana" w:hAnsi="Verdana"/>
                <w:sz w:val="18"/>
                <w:szCs w:val="18"/>
              </w:rPr>
              <w:t>/2011;</w:t>
            </w:r>
          </w:p>
          <w:p w14:paraId="0A019F06" w14:textId="00E5EF1F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74173E" w:rsidRPr="00332B22" w14:paraId="52AF303C" w14:textId="77777777" w:rsidTr="00441A72">
        <w:tc>
          <w:tcPr>
            <w:tcW w:w="928" w:type="pct"/>
            <w:vMerge/>
          </w:tcPr>
          <w:p w14:paraId="2110FABE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pct"/>
            <w:vMerge/>
          </w:tcPr>
          <w:p w14:paraId="23700A7D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5" w:type="pct"/>
          </w:tcPr>
          <w:p w14:paraId="1C4F317B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Impedance of the "protective conductor phase" circuit</w:t>
            </w:r>
          </w:p>
        </w:tc>
        <w:tc>
          <w:tcPr>
            <w:tcW w:w="1040" w:type="pct"/>
          </w:tcPr>
          <w:p w14:paraId="252A0DE2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7.1.3</w:t>
            </w:r>
          </w:p>
        </w:tc>
        <w:tc>
          <w:tcPr>
            <w:tcW w:w="1222" w:type="pct"/>
          </w:tcPr>
          <w:p w14:paraId="6CCD5A26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3, SG issue 90 and 91/2004;</w:t>
            </w:r>
          </w:p>
          <w:p w14:paraId="72764355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16-116, SG issue 26/2008; </w:t>
            </w:r>
          </w:p>
          <w:p w14:paraId="5963548B" w14:textId="55427B05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74173E" w:rsidRPr="00332B22" w14:paraId="5040AE44" w14:textId="77777777" w:rsidTr="00441A72">
        <w:tc>
          <w:tcPr>
            <w:tcW w:w="928" w:type="pct"/>
            <w:vMerge/>
          </w:tcPr>
          <w:p w14:paraId="25DA6289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pct"/>
            <w:vMerge/>
          </w:tcPr>
          <w:p w14:paraId="4602FB75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5" w:type="pct"/>
          </w:tcPr>
          <w:p w14:paraId="7B75A199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Insulation resistance</w:t>
            </w:r>
          </w:p>
        </w:tc>
        <w:tc>
          <w:tcPr>
            <w:tcW w:w="1040" w:type="pct"/>
          </w:tcPr>
          <w:p w14:paraId="21887220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1986, item 3.3 </w:t>
            </w:r>
            <w:r w:rsidRPr="00332B22">
              <w:rPr>
                <w:rFonts w:ascii="Verdana" w:hAnsi="Verdana"/>
                <w:sz w:val="18"/>
                <w:szCs w:val="18"/>
              </w:rPr>
              <w:t>(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а), </w:t>
            </w:r>
            <w:r w:rsidRPr="00332B22">
              <w:rPr>
                <w:rFonts w:ascii="Verdana" w:hAnsi="Verdana"/>
                <w:sz w:val="18"/>
                <w:szCs w:val="18"/>
              </w:rPr>
              <w:t>(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b), </w:t>
            </w:r>
            <w:r w:rsidRPr="00332B22">
              <w:rPr>
                <w:rFonts w:ascii="Verdana" w:hAnsi="Verdana"/>
                <w:sz w:val="18"/>
                <w:szCs w:val="18"/>
              </w:rPr>
              <w:t>(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e) and </w:t>
            </w:r>
            <w:r w:rsidRPr="00332B22">
              <w:rPr>
                <w:rFonts w:ascii="Verdana" w:hAnsi="Verdana"/>
                <w:sz w:val="18"/>
                <w:szCs w:val="18"/>
              </w:rPr>
              <w:t>(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f); </w:t>
            </w:r>
          </w:p>
          <w:p w14:paraId="6AC57293" w14:textId="3D2A799E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7.1.4</w:t>
            </w:r>
          </w:p>
        </w:tc>
        <w:tc>
          <w:tcPr>
            <w:tcW w:w="1222" w:type="pct"/>
          </w:tcPr>
          <w:p w14:paraId="1C71E53A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3, SG issue 90 and 91/2004; </w:t>
            </w:r>
          </w:p>
          <w:p w14:paraId="02083195" w14:textId="464D3EE0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16-116, SG issue 26/2008; </w:t>
            </w:r>
          </w:p>
          <w:p w14:paraId="2F37A27A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1, SG issue 46/2010;</w:t>
            </w:r>
          </w:p>
          <w:p w14:paraId="33C96551" w14:textId="16DDF8E3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74173E" w:rsidRPr="00332B22" w14:paraId="490F4D09" w14:textId="77777777" w:rsidTr="00441A72">
        <w:tc>
          <w:tcPr>
            <w:tcW w:w="928" w:type="pct"/>
            <w:vMerge/>
          </w:tcPr>
          <w:p w14:paraId="5C6A3860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5" w:type="pct"/>
            <w:vMerge/>
          </w:tcPr>
          <w:p w14:paraId="72019443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5" w:type="pct"/>
          </w:tcPr>
          <w:p w14:paraId="41A1C2EE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Circuit breakers - contact voltage - tripping current</w:t>
            </w:r>
          </w:p>
        </w:tc>
        <w:tc>
          <w:tcPr>
            <w:tcW w:w="1040" w:type="pct"/>
          </w:tcPr>
          <w:p w14:paraId="75BFF036" w14:textId="77777777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7.1.5</w:t>
            </w:r>
          </w:p>
        </w:tc>
        <w:tc>
          <w:tcPr>
            <w:tcW w:w="1222" w:type="pct"/>
          </w:tcPr>
          <w:p w14:paraId="32EF40FE" w14:textId="77777777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3, SG issue 90 and 91/2004;</w:t>
            </w:r>
          </w:p>
          <w:p w14:paraId="160706D5" w14:textId="553CD25A" w:rsidR="0074173E" w:rsidRPr="004434F4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16-116, SG issue 26/2008; </w:t>
            </w:r>
          </w:p>
          <w:p w14:paraId="5F6F39F5" w14:textId="727F3AFE" w:rsidR="0074173E" w:rsidRPr="00332B22" w:rsidRDefault="0074173E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4434F4" w:rsidRPr="00332B22" w14:paraId="1EE860C5" w14:textId="77777777" w:rsidTr="00441A72">
        <w:tc>
          <w:tcPr>
            <w:tcW w:w="928" w:type="pct"/>
          </w:tcPr>
          <w:p w14:paraId="6B0B34B9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Microclimate in work</w:t>
            </w:r>
            <w:r w:rsidRPr="00332B22">
              <w:rPr>
                <w:rFonts w:ascii="Verdana" w:hAnsi="Verdana"/>
                <w:sz w:val="18"/>
                <w:szCs w:val="18"/>
              </w:rPr>
              <w:t>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and living environment</w:t>
            </w:r>
            <w:r w:rsidRPr="00332B22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855" w:type="pct"/>
          </w:tcPr>
          <w:p w14:paraId="27F290F9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1FB06C5D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temperature</w:t>
            </w:r>
          </w:p>
          <w:p w14:paraId="4E39DF56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Relative humidity</w:t>
            </w:r>
          </w:p>
          <w:p w14:paraId="1D39BEE3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velocity</w:t>
            </w:r>
          </w:p>
        </w:tc>
        <w:tc>
          <w:tcPr>
            <w:tcW w:w="1040" w:type="pct"/>
          </w:tcPr>
          <w:p w14:paraId="5EB03707" w14:textId="77777777" w:rsidR="00CE6C10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16686; 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32B22"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РД-07-3, 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SG issue 63/2014; </w:t>
            </w:r>
          </w:p>
          <w:p w14:paraId="4B5CB95F" w14:textId="47FD6248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7.1.6</w:t>
            </w:r>
          </w:p>
        </w:tc>
        <w:tc>
          <w:tcPr>
            <w:tcW w:w="1222" w:type="pct"/>
          </w:tcPr>
          <w:p w14:paraId="25B8FD3A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9,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46</w:t>
            </w:r>
            <w:r w:rsidRPr="00332B22">
              <w:rPr>
                <w:rFonts w:ascii="Verdana" w:hAnsi="Verdana"/>
                <w:sz w:val="18"/>
                <w:szCs w:val="18"/>
              </w:rPr>
              <w:t>/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; 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24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95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/2003; 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2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332B22">
              <w:rPr>
                <w:rFonts w:ascii="Verdana" w:hAnsi="Verdana"/>
                <w:sz w:val="18"/>
                <w:szCs w:val="18"/>
              </w:rPr>
              <w:t>/2007;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3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332B22">
              <w:rPr>
                <w:rFonts w:ascii="Verdana" w:hAnsi="Verdana"/>
                <w:sz w:val="18"/>
                <w:szCs w:val="18"/>
              </w:rPr>
              <w:t>/2007;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БДС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14776; </w:t>
            </w:r>
          </w:p>
          <w:p w14:paraId="43872482" w14:textId="4D6E90E2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РД-07-3, 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SG issue 63/2014; </w:t>
            </w:r>
          </w:p>
          <w:p w14:paraId="3F40401D" w14:textId="6EFB8E18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4434F4" w:rsidRPr="00332B22" w14:paraId="7D47CF52" w14:textId="77777777" w:rsidTr="00441A72">
        <w:tc>
          <w:tcPr>
            <w:tcW w:w="928" w:type="pct"/>
          </w:tcPr>
          <w:p w14:paraId="53D51CF0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lastRenderedPageBreak/>
              <w:t>Artificial lighting in work</w:t>
            </w:r>
            <w:r w:rsidRPr="00332B22">
              <w:rPr>
                <w:rFonts w:ascii="Verdana" w:hAnsi="Verdana"/>
                <w:sz w:val="18"/>
                <w:szCs w:val="18"/>
              </w:rPr>
              <w:t>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and living environment</w:t>
            </w:r>
            <w:r w:rsidRPr="00332B22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855" w:type="pct"/>
          </w:tcPr>
          <w:p w14:paraId="31C405F2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4824D7D3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Illumination</w:t>
            </w:r>
          </w:p>
        </w:tc>
        <w:tc>
          <w:tcPr>
            <w:tcW w:w="1040" w:type="pct"/>
          </w:tcPr>
          <w:p w14:paraId="48789B5C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Methodical instructions for measurement and evaluation of artificial lighting in buildings 40-85, ed. "Standardization"; 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7.1.7</w:t>
            </w:r>
          </w:p>
        </w:tc>
        <w:tc>
          <w:tcPr>
            <w:tcW w:w="1222" w:type="pct"/>
          </w:tcPr>
          <w:p w14:paraId="39A4D9BE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9,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7</w:t>
            </w:r>
            <w:r w:rsidRPr="00332B22">
              <w:rPr>
                <w:rFonts w:ascii="Verdana" w:hAnsi="Verdana"/>
                <w:sz w:val="18"/>
                <w:szCs w:val="18"/>
              </w:rPr>
              <w:t>/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1976</w:t>
            </w:r>
            <w:r w:rsidRPr="00332B22">
              <w:rPr>
                <w:rFonts w:ascii="Verdana" w:hAnsi="Verdana"/>
                <w:sz w:val="18"/>
                <w:szCs w:val="18"/>
              </w:rPr>
              <w:t>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9,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46</w:t>
            </w:r>
            <w:r w:rsidRPr="00332B22">
              <w:rPr>
                <w:rFonts w:ascii="Verdana" w:hAnsi="Verdana"/>
                <w:sz w:val="18"/>
                <w:szCs w:val="18"/>
              </w:rPr>
              <w:t>/19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94</w:t>
            </w:r>
            <w:r w:rsidRPr="00332B22">
              <w:rPr>
                <w:rFonts w:ascii="Verdana" w:hAnsi="Verdana"/>
                <w:sz w:val="18"/>
                <w:szCs w:val="18"/>
              </w:rPr>
              <w:t>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24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95</w:t>
            </w:r>
            <w:r w:rsidRPr="00332B22">
              <w:rPr>
                <w:rFonts w:ascii="Verdana" w:hAnsi="Verdana"/>
                <w:sz w:val="18"/>
                <w:szCs w:val="18"/>
              </w:rPr>
              <w:t>/2003;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2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332B22">
              <w:rPr>
                <w:rFonts w:ascii="Verdana" w:hAnsi="Verdana"/>
                <w:sz w:val="18"/>
                <w:szCs w:val="18"/>
              </w:rPr>
              <w:t>/2007;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3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332B22">
              <w:rPr>
                <w:rFonts w:ascii="Verdana" w:hAnsi="Verdana"/>
                <w:sz w:val="18"/>
                <w:szCs w:val="18"/>
              </w:rPr>
              <w:t>/2007;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</w:p>
          <w:p w14:paraId="0414B69E" w14:textId="77777777" w:rsidR="00A06683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EN</w:t>
            </w:r>
            <w:r w:rsidRPr="004434F4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>12464-1;</w:t>
            </w:r>
          </w:p>
          <w:p w14:paraId="55ECECDD" w14:textId="6A21D4B9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332B22" w:rsidRPr="00332B22" w14:paraId="04D4C063" w14:textId="77777777" w:rsidTr="00332B22">
        <w:tc>
          <w:tcPr>
            <w:tcW w:w="5000" w:type="pct"/>
            <w:gridSpan w:val="5"/>
          </w:tcPr>
          <w:p w14:paraId="46E9725A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Noise</w:t>
            </w:r>
          </w:p>
        </w:tc>
      </w:tr>
      <w:tr w:rsidR="004434F4" w:rsidRPr="00332B22" w14:paraId="0CCFBD2C" w14:textId="77777777" w:rsidTr="00441A72">
        <w:tc>
          <w:tcPr>
            <w:tcW w:w="928" w:type="pct"/>
          </w:tcPr>
          <w:p w14:paraId="70E559B3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Noise in premises of residential and public buildings</w:t>
            </w:r>
          </w:p>
        </w:tc>
        <w:tc>
          <w:tcPr>
            <w:tcW w:w="855" w:type="pct"/>
          </w:tcPr>
          <w:p w14:paraId="29AF09A9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3B1265F2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Noise level</w:t>
            </w:r>
          </w:p>
          <w:p w14:paraId="4BDDCEAE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Equivalent noise level</w:t>
            </w:r>
          </w:p>
        </w:tc>
        <w:tc>
          <w:tcPr>
            <w:tcW w:w="1040" w:type="pct"/>
          </w:tcPr>
          <w:p w14:paraId="01E2187B" w14:textId="77777777" w:rsidR="00CE6C10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15471;</w:t>
            </w:r>
          </w:p>
          <w:p w14:paraId="174EB3EB" w14:textId="1F35CC70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7.1.8.2</w:t>
            </w:r>
          </w:p>
        </w:tc>
        <w:tc>
          <w:tcPr>
            <w:tcW w:w="1222" w:type="pct"/>
          </w:tcPr>
          <w:p w14:paraId="3B9F4605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6,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58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/2006 – Appendix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2, Table 1;</w:t>
            </w:r>
          </w:p>
          <w:p w14:paraId="3A5CC316" w14:textId="2C345439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24,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95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/2003; Ordinance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2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15</w:t>
            </w:r>
            <w:r w:rsidRPr="00332B22">
              <w:rPr>
                <w:rFonts w:ascii="Verdana" w:hAnsi="Verdana"/>
                <w:sz w:val="18"/>
                <w:szCs w:val="18"/>
              </w:rPr>
              <w:t>/2007; 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9,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46</w:t>
            </w:r>
            <w:r w:rsidRPr="00332B22">
              <w:rPr>
                <w:rFonts w:ascii="Verdana" w:hAnsi="Verdana"/>
                <w:sz w:val="18"/>
                <w:szCs w:val="18"/>
              </w:rPr>
              <w:t>/19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94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4158F585" w14:textId="2A6D337B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4434F4" w:rsidRPr="00332B22" w14:paraId="345E1471" w14:textId="77777777" w:rsidTr="00441A72">
        <w:tc>
          <w:tcPr>
            <w:tcW w:w="928" w:type="pct"/>
          </w:tcPr>
          <w:p w14:paraId="1898E9E6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Environmental noise</w:t>
            </w:r>
          </w:p>
        </w:tc>
        <w:tc>
          <w:tcPr>
            <w:tcW w:w="855" w:type="pct"/>
          </w:tcPr>
          <w:p w14:paraId="3D51D6C6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07A948F1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Equivalent noise level</w:t>
            </w:r>
          </w:p>
        </w:tc>
        <w:tc>
          <w:tcPr>
            <w:tcW w:w="1040" w:type="pct"/>
          </w:tcPr>
          <w:p w14:paraId="31F31CCA" w14:textId="77777777" w:rsidR="00CE6C10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15471; </w:t>
            </w:r>
          </w:p>
          <w:p w14:paraId="04600552" w14:textId="3B0E62DA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7.1.8.2</w:t>
            </w:r>
          </w:p>
        </w:tc>
        <w:tc>
          <w:tcPr>
            <w:tcW w:w="1222" w:type="pct"/>
          </w:tcPr>
          <w:p w14:paraId="057B775F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6,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58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/2006 – Appendix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2, Table 2; </w:t>
            </w:r>
          </w:p>
          <w:p w14:paraId="72B8BE01" w14:textId="4C2D6B55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4434F4" w:rsidRPr="00332B22" w14:paraId="4847D337" w14:textId="77777777" w:rsidTr="00441A72">
        <w:tc>
          <w:tcPr>
            <w:tcW w:w="928" w:type="pct"/>
          </w:tcPr>
          <w:p w14:paraId="1842F211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Ventilation installations</w:t>
            </w:r>
          </w:p>
        </w:tc>
        <w:tc>
          <w:tcPr>
            <w:tcW w:w="855" w:type="pct"/>
          </w:tcPr>
          <w:p w14:paraId="5B4D46CC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3EA1EB08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flow rate</w:t>
            </w:r>
          </w:p>
          <w:p w14:paraId="64C27376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flow</w:t>
            </w:r>
          </w:p>
        </w:tc>
        <w:tc>
          <w:tcPr>
            <w:tcW w:w="1040" w:type="pct"/>
          </w:tcPr>
          <w:p w14:paraId="612DD615" w14:textId="77777777" w:rsidR="00CE6C10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32B22" w:rsidRPr="00332B22">
              <w:rPr>
                <w:rFonts w:ascii="Verdana" w:hAnsi="Verdana"/>
                <w:sz w:val="18"/>
                <w:szCs w:val="18"/>
                <w:lang w:val="bg-BG"/>
              </w:rPr>
              <w:t>12.3.018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12D462BE" w14:textId="6E918F28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7.1.9</w:t>
            </w:r>
          </w:p>
        </w:tc>
        <w:tc>
          <w:tcPr>
            <w:tcW w:w="1222" w:type="pct"/>
          </w:tcPr>
          <w:p w14:paraId="352D7506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15,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68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/2005; </w:t>
            </w:r>
          </w:p>
          <w:p w14:paraId="78DCC393" w14:textId="143AF749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TS</w:t>
            </w:r>
          </w:p>
        </w:tc>
      </w:tr>
      <w:tr w:rsidR="004434F4" w:rsidRPr="00332B22" w14:paraId="7FCD58F6" w14:textId="77777777" w:rsidTr="00441A72">
        <w:tc>
          <w:tcPr>
            <w:tcW w:w="928" w:type="pct"/>
          </w:tcPr>
          <w:p w14:paraId="067EC5B7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conditioning systems</w:t>
            </w:r>
          </w:p>
        </w:tc>
        <w:tc>
          <w:tcPr>
            <w:tcW w:w="855" w:type="pct"/>
          </w:tcPr>
          <w:p w14:paraId="4873C410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of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new and / or </w:t>
            </w:r>
            <w:r w:rsidRPr="00332B22">
              <w:rPr>
                <w:rFonts w:ascii="Verdana" w:hAnsi="Verdana"/>
                <w:sz w:val="18"/>
                <w:szCs w:val="18"/>
              </w:rPr>
              <w:t>operating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sites / facilities</w:t>
            </w:r>
          </w:p>
        </w:tc>
        <w:tc>
          <w:tcPr>
            <w:tcW w:w="955" w:type="pct"/>
          </w:tcPr>
          <w:p w14:paraId="1C3577B3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Air temperature</w:t>
            </w:r>
          </w:p>
          <w:p w14:paraId="4A3DD85B" w14:textId="77777777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Relative humidity</w:t>
            </w:r>
          </w:p>
        </w:tc>
        <w:tc>
          <w:tcPr>
            <w:tcW w:w="1040" w:type="pct"/>
          </w:tcPr>
          <w:p w14:paraId="04E8DC38" w14:textId="77777777" w:rsidR="00CE6C10" w:rsidRPr="004434F4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16686; 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32B22"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РД-07-3, 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SG issue 63/2014; </w:t>
            </w:r>
          </w:p>
          <w:p w14:paraId="41A1FC17" w14:textId="23CCDA8B" w:rsidR="00332B22" w:rsidRPr="00332B22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CP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7.1.10</w:t>
            </w:r>
          </w:p>
        </w:tc>
        <w:tc>
          <w:tcPr>
            <w:tcW w:w="1222" w:type="pct"/>
          </w:tcPr>
          <w:p w14:paraId="10878769" w14:textId="77777777" w:rsidR="00A06683" w:rsidRPr="004434F4" w:rsidRDefault="00332B22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332B22">
              <w:rPr>
                <w:rFonts w:ascii="Verdana" w:hAnsi="Verdana"/>
                <w:sz w:val="18"/>
                <w:szCs w:val="18"/>
              </w:rPr>
              <w:t>Ordinance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="00A06683" w:rsidRPr="004434F4">
              <w:rPr>
                <w:rFonts w:ascii="Verdana" w:hAnsi="Verdana"/>
                <w:sz w:val="18"/>
                <w:szCs w:val="18"/>
              </w:rPr>
              <w:t>№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 15, SG issue </w:t>
            </w:r>
            <w:r w:rsidRPr="00332B22">
              <w:rPr>
                <w:rFonts w:ascii="Verdana" w:hAnsi="Verdana"/>
                <w:sz w:val="18"/>
                <w:szCs w:val="18"/>
                <w:lang w:val="bg-BG"/>
              </w:rPr>
              <w:t>68</w:t>
            </w:r>
            <w:r w:rsidRPr="00332B22">
              <w:rPr>
                <w:rFonts w:ascii="Verdana" w:hAnsi="Verdana"/>
                <w:sz w:val="18"/>
                <w:szCs w:val="18"/>
              </w:rPr>
              <w:t xml:space="preserve">/2005; </w:t>
            </w:r>
          </w:p>
          <w:p w14:paraId="7E50E0CF" w14:textId="3E16ECCF" w:rsidR="00332B22" w:rsidRPr="00332B22" w:rsidRDefault="00A06683" w:rsidP="00332B22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4434F4">
              <w:rPr>
                <w:rFonts w:ascii="Verdana" w:hAnsi="Verdana"/>
                <w:sz w:val="18"/>
                <w:szCs w:val="18"/>
              </w:rPr>
              <w:t>БДС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14776; Ordinance </w:t>
            </w:r>
            <w:r w:rsidRPr="004434F4">
              <w:rPr>
                <w:rFonts w:ascii="Verdana" w:hAnsi="Verdana"/>
                <w:sz w:val="18"/>
                <w:szCs w:val="18"/>
              </w:rPr>
              <w:t>№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32B22" w:rsidRPr="00332B22">
              <w:rPr>
                <w:rFonts w:ascii="Verdana" w:hAnsi="Verdana"/>
                <w:sz w:val="18"/>
                <w:szCs w:val="18"/>
                <w:lang w:val="bg-BG"/>
              </w:rPr>
              <w:t xml:space="preserve">РД-07-3, </w:t>
            </w:r>
            <w:r w:rsidR="00332B22" w:rsidRPr="00332B22">
              <w:rPr>
                <w:rFonts w:ascii="Verdana" w:hAnsi="Verdana"/>
                <w:sz w:val="18"/>
                <w:szCs w:val="18"/>
              </w:rPr>
              <w:t>SG issue 63/2014; TS</w:t>
            </w:r>
          </w:p>
        </w:tc>
      </w:tr>
    </w:tbl>
    <w:p w14:paraId="099A0E0C" w14:textId="77777777" w:rsidR="00AB34B1" w:rsidRPr="004434F4" w:rsidRDefault="00AB34B1" w:rsidP="00BE1F3E">
      <w:pPr>
        <w:rPr>
          <w:rFonts w:ascii="Verdana" w:hAnsi="Verdana"/>
          <w:bCs/>
          <w:i/>
        </w:rPr>
      </w:pPr>
    </w:p>
    <w:p w14:paraId="7FC529BD" w14:textId="2D8909CA" w:rsidR="00BE1F3E" w:rsidRPr="004434F4" w:rsidRDefault="00BE1F3E" w:rsidP="00D46CE6">
      <w:pPr>
        <w:jc w:val="both"/>
        <w:rPr>
          <w:rFonts w:ascii="Verdana" w:hAnsi="Verdana"/>
          <w:bCs/>
          <w:i/>
          <w:sz w:val="18"/>
          <w:szCs w:val="18"/>
        </w:rPr>
      </w:pPr>
      <w:r w:rsidRPr="004434F4">
        <w:rPr>
          <w:rFonts w:ascii="Verdana" w:hAnsi="Verdana"/>
          <w:bCs/>
          <w:i/>
          <w:sz w:val="18"/>
          <w:szCs w:val="18"/>
        </w:rPr>
        <w:t>* The introduction of a new version of standards/documents or standards/documents that replace them is allowed. An up-to-date list of standards/documents with their dated versions is provided by the Conformity assessment bodies</w:t>
      </w:r>
      <w:r w:rsidR="00D46CE6" w:rsidRPr="004434F4">
        <w:rPr>
          <w:rFonts w:ascii="Verdana" w:hAnsi="Verdana"/>
          <w:bCs/>
          <w:i/>
          <w:sz w:val="18"/>
          <w:szCs w:val="18"/>
        </w:rPr>
        <w:t xml:space="preserve"> </w:t>
      </w:r>
      <w:r w:rsidR="00D46CE6" w:rsidRPr="004434F4">
        <w:rPr>
          <w:rFonts w:ascii="Verdana" w:hAnsi="Verdana"/>
          <w:bCs/>
          <w:i/>
          <w:sz w:val="18"/>
          <w:szCs w:val="18"/>
          <w:lang w:val="bg-BG"/>
        </w:rPr>
        <w:t>(</w:t>
      </w:r>
      <w:r w:rsidR="00D46CE6" w:rsidRPr="004434F4">
        <w:rPr>
          <w:rFonts w:ascii="Verdana" w:hAnsi="Verdana"/>
          <w:bCs/>
          <w:i/>
          <w:sz w:val="18"/>
          <w:szCs w:val="18"/>
        </w:rPr>
        <w:t>CAB</w:t>
      </w:r>
      <w:r w:rsidR="00D46CE6" w:rsidRPr="004434F4">
        <w:rPr>
          <w:rFonts w:ascii="Verdana" w:hAnsi="Verdana"/>
          <w:bCs/>
          <w:i/>
          <w:sz w:val="18"/>
          <w:szCs w:val="18"/>
          <w:lang w:val="bg-BG"/>
        </w:rPr>
        <w:t>)</w:t>
      </w:r>
      <w:r w:rsidRPr="004434F4">
        <w:rPr>
          <w:rFonts w:ascii="Verdana" w:hAnsi="Verdana"/>
          <w:bCs/>
          <w:i/>
          <w:sz w:val="18"/>
          <w:szCs w:val="18"/>
        </w:rPr>
        <w:t>.</w:t>
      </w:r>
    </w:p>
    <w:p w14:paraId="0C15FAE2" w14:textId="577ED639" w:rsidR="000421C2" w:rsidRPr="004434F4" w:rsidRDefault="000421C2" w:rsidP="007F2F86">
      <w:pPr>
        <w:rPr>
          <w:rFonts w:ascii="Verdana" w:hAnsi="Verdana"/>
          <w:bCs/>
        </w:rPr>
      </w:pPr>
    </w:p>
    <w:p w14:paraId="64BEFCD7" w14:textId="7FDAE539" w:rsidR="00580B54" w:rsidRPr="004434F4" w:rsidRDefault="00580B54" w:rsidP="00580B54">
      <w:pPr>
        <w:jc w:val="both"/>
        <w:rPr>
          <w:rFonts w:ascii="Verdana" w:hAnsi="Verdana"/>
          <w:bCs/>
          <w:lang w:val="bg-BG"/>
        </w:rPr>
      </w:pPr>
      <w:r w:rsidRPr="004434F4">
        <w:rPr>
          <w:rFonts w:ascii="Verdana" w:hAnsi="Verdana"/>
          <w:bCs/>
          <w:u w:val="single"/>
          <w:lang w:val="bg-BG"/>
        </w:rPr>
        <w:t xml:space="preserve">Ordinance </w:t>
      </w:r>
      <w:r w:rsidR="00D46CE6" w:rsidRPr="004434F4">
        <w:rPr>
          <w:rFonts w:ascii="Verdana" w:hAnsi="Verdana"/>
          <w:bCs/>
          <w:u w:val="single"/>
          <w:lang w:val="bg-BG"/>
        </w:rPr>
        <w:t>№</w:t>
      </w:r>
      <w:r w:rsidRPr="004434F4">
        <w:rPr>
          <w:rFonts w:ascii="Verdana" w:hAnsi="Verdana"/>
          <w:bCs/>
          <w:u w:val="single"/>
          <w:lang w:val="bg-BG"/>
        </w:rPr>
        <w:t xml:space="preserve"> 16-116</w:t>
      </w:r>
      <w:r w:rsidRPr="004434F4">
        <w:rPr>
          <w:rFonts w:ascii="Verdana" w:hAnsi="Verdana"/>
          <w:bCs/>
          <w:lang w:val="bg-BG"/>
        </w:rPr>
        <w:t xml:space="preserve"> on the technical operation of energy equipment (promulgated SG issue 26/2008);</w:t>
      </w:r>
    </w:p>
    <w:p w14:paraId="0DF6B3D4" w14:textId="063CDF84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3</w:t>
      </w:r>
      <w:r w:rsidRPr="004434F4">
        <w:rPr>
          <w:rFonts w:ascii="Verdana" w:hAnsi="Verdana"/>
          <w:bCs/>
        </w:rPr>
        <w:t xml:space="preserve"> on</w:t>
      </w:r>
      <w:r w:rsidRPr="004434F4">
        <w:rPr>
          <w:rFonts w:ascii="Verdana" w:hAnsi="Verdana"/>
          <w:bCs/>
          <w:lang w:val="bg-BG"/>
        </w:rPr>
        <w:t xml:space="preserve"> the design of electrical installations and power lines (</w:t>
      </w:r>
      <w:r w:rsidRPr="004434F4">
        <w:rPr>
          <w:rFonts w:ascii="Verdana" w:hAnsi="Verdana"/>
          <w:bCs/>
        </w:rPr>
        <w:t xml:space="preserve">promulgated SG issue </w:t>
      </w:r>
      <w:r w:rsidRPr="004434F4">
        <w:rPr>
          <w:rFonts w:ascii="Verdana" w:hAnsi="Verdana"/>
          <w:bCs/>
          <w:lang w:val="bg-BG"/>
        </w:rPr>
        <w:t>90</w:t>
      </w:r>
      <w:r w:rsidRPr="004434F4">
        <w:rPr>
          <w:rFonts w:ascii="Verdana" w:hAnsi="Verdana"/>
          <w:bCs/>
        </w:rPr>
        <w:t>/2004</w:t>
      </w:r>
      <w:r w:rsidRPr="004434F4">
        <w:rPr>
          <w:rFonts w:ascii="Verdana" w:hAnsi="Verdana"/>
          <w:bCs/>
          <w:lang w:val="bg-BG"/>
        </w:rPr>
        <w:t xml:space="preserve">, </w:t>
      </w:r>
      <w:r w:rsidRPr="004434F4">
        <w:rPr>
          <w:rFonts w:ascii="Verdana" w:hAnsi="Verdana"/>
          <w:bCs/>
        </w:rPr>
        <w:t>issue 91/2004);</w:t>
      </w:r>
    </w:p>
    <w:p w14:paraId="4C5D78D3" w14:textId="69887315" w:rsidR="00580B54" w:rsidRPr="004434F4" w:rsidRDefault="00580B54" w:rsidP="00580B54">
      <w:pPr>
        <w:jc w:val="both"/>
        <w:rPr>
          <w:rFonts w:ascii="Verdana" w:hAnsi="Verdana"/>
          <w:bCs/>
          <w:lang w:val="bg-BG"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4</w:t>
      </w:r>
      <w:r w:rsidRPr="004434F4">
        <w:rPr>
          <w:rFonts w:ascii="Verdana" w:hAnsi="Verdana"/>
          <w:bCs/>
        </w:rPr>
        <w:t xml:space="preserve"> on the lightning protection of buildings, outdoor facilities and open spaces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>SG issue 6 of 18.01.2011);</w:t>
      </w:r>
    </w:p>
    <w:p w14:paraId="38F101F5" w14:textId="6B411BBB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1 </w:t>
      </w:r>
      <w:r w:rsidRPr="004434F4">
        <w:rPr>
          <w:rFonts w:ascii="Verdana" w:hAnsi="Verdana"/>
          <w:bCs/>
        </w:rPr>
        <w:t>on the design, construction and maintenance of low voltage electrical installations in buildings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>promulgated, State Gazette, issue 46/2010)</w:t>
      </w:r>
      <w:r w:rsidR="00D46CE6" w:rsidRPr="004434F4">
        <w:rPr>
          <w:rFonts w:ascii="Verdana" w:hAnsi="Verdana"/>
          <w:bCs/>
        </w:rPr>
        <w:t>;</w:t>
      </w:r>
    </w:p>
    <w:p w14:paraId="10E4DC8A" w14:textId="6E8C0E01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24 </w:t>
      </w:r>
      <w:r w:rsidRPr="004434F4">
        <w:rPr>
          <w:rFonts w:ascii="Verdana" w:hAnsi="Verdana"/>
          <w:bCs/>
        </w:rPr>
        <w:t>on the sanitary and hygienic requirements for disco clubs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promulgated, State Gazette, issue </w:t>
      </w:r>
      <w:r w:rsidRPr="004434F4">
        <w:rPr>
          <w:rFonts w:ascii="Verdana" w:hAnsi="Verdana"/>
          <w:bCs/>
          <w:lang w:val="bg-BG"/>
        </w:rPr>
        <w:t>95</w:t>
      </w:r>
      <w:r w:rsidRPr="004434F4">
        <w:rPr>
          <w:rFonts w:ascii="Verdana" w:hAnsi="Verdana"/>
          <w:bCs/>
        </w:rPr>
        <w:t>/2003</w:t>
      </w:r>
      <w:r w:rsidRPr="004434F4">
        <w:rPr>
          <w:rFonts w:ascii="Verdana" w:hAnsi="Verdana"/>
          <w:bCs/>
          <w:lang w:val="bg-BG"/>
        </w:rPr>
        <w:t xml:space="preserve">, </w:t>
      </w:r>
      <w:r w:rsidRPr="004434F4">
        <w:rPr>
          <w:rFonts w:ascii="Verdana" w:hAnsi="Verdana"/>
          <w:bCs/>
        </w:rPr>
        <w:t>amended, State Gazette, issue 100/2003)</w:t>
      </w:r>
      <w:r w:rsidR="00D46CE6" w:rsidRPr="004434F4">
        <w:rPr>
          <w:rFonts w:ascii="Verdana" w:hAnsi="Verdana"/>
          <w:bCs/>
        </w:rPr>
        <w:t>;</w:t>
      </w:r>
    </w:p>
    <w:p w14:paraId="36ED4704" w14:textId="39002130" w:rsidR="00580B54" w:rsidRPr="004434F4" w:rsidRDefault="00580B54" w:rsidP="00580B54">
      <w:pPr>
        <w:jc w:val="both"/>
        <w:rPr>
          <w:rFonts w:ascii="Verdana" w:hAnsi="Verdana"/>
          <w:bCs/>
          <w:lang w:val="bg-BG"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9 </w:t>
      </w:r>
      <w:r w:rsidRPr="004434F4">
        <w:rPr>
          <w:rFonts w:ascii="Verdana" w:hAnsi="Verdana"/>
          <w:bCs/>
        </w:rPr>
        <w:t xml:space="preserve">on the health and hygiene requirements during use of personal computers in students’ education process and extracurricular activities </w:t>
      </w:r>
      <w:r w:rsidRPr="004434F4">
        <w:rPr>
          <w:rFonts w:ascii="Verdana" w:hAnsi="Verdana"/>
          <w:bCs/>
          <w:lang w:val="bg-BG"/>
        </w:rPr>
        <w:t>(</w:t>
      </w:r>
      <w:r w:rsidRPr="004434F4">
        <w:rPr>
          <w:rFonts w:ascii="Verdana" w:hAnsi="Verdana"/>
          <w:bCs/>
        </w:rPr>
        <w:t>State Gazette, issue 46/</w:t>
      </w:r>
      <w:r w:rsidRPr="004434F4">
        <w:rPr>
          <w:rFonts w:ascii="Verdana" w:hAnsi="Verdana"/>
          <w:bCs/>
          <w:lang w:val="bg-BG"/>
        </w:rPr>
        <w:t>1994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;</w:t>
      </w:r>
    </w:p>
    <w:p w14:paraId="47CA36B9" w14:textId="1057B80A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</w:rPr>
        <w:t xml:space="preserve">Ordinance </w:t>
      </w:r>
      <w:r w:rsidR="00D46CE6" w:rsidRPr="004434F4">
        <w:rPr>
          <w:rFonts w:ascii="Verdana" w:hAnsi="Verdana"/>
          <w:bCs/>
        </w:rPr>
        <w:t>№</w:t>
      </w:r>
      <w:r w:rsidRPr="004434F4">
        <w:rPr>
          <w:rFonts w:ascii="Verdana" w:hAnsi="Verdana"/>
          <w:bCs/>
        </w:rPr>
        <w:t xml:space="preserve"> 2 on health requirements for computer and internet clubs for public use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promulgated, State Gazette, issue </w:t>
      </w:r>
      <w:r w:rsidRPr="004434F4">
        <w:rPr>
          <w:rFonts w:ascii="Verdana" w:hAnsi="Verdana"/>
          <w:bCs/>
          <w:lang w:val="bg-BG"/>
        </w:rPr>
        <w:t>15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>2007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;</w:t>
      </w:r>
    </w:p>
    <w:p w14:paraId="33A241FB" w14:textId="44173AAA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3 </w:t>
      </w:r>
      <w:r w:rsidRPr="004434F4">
        <w:rPr>
          <w:rFonts w:ascii="Verdana" w:hAnsi="Verdana"/>
          <w:bCs/>
        </w:rPr>
        <w:t>on the health requirements for kindergartens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promulgated, State Gazette, issue </w:t>
      </w:r>
      <w:r w:rsidRPr="004434F4">
        <w:rPr>
          <w:rFonts w:ascii="Verdana" w:hAnsi="Verdana"/>
          <w:bCs/>
          <w:lang w:val="bg-BG"/>
        </w:rPr>
        <w:t>15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>2007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;</w:t>
      </w:r>
    </w:p>
    <w:p w14:paraId="72CA0DCD" w14:textId="3F7C0C80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  <w:lang w:val="bg-BG"/>
        </w:rPr>
        <w:t xml:space="preserve">Ordinance </w:t>
      </w:r>
      <w:r w:rsidR="00D46CE6" w:rsidRPr="004434F4">
        <w:rPr>
          <w:rFonts w:ascii="Verdana" w:hAnsi="Verdana"/>
          <w:bCs/>
          <w:u w:val="single"/>
          <w:lang w:val="bg-BG"/>
        </w:rPr>
        <w:t>№</w:t>
      </w:r>
      <w:r w:rsidRPr="004434F4">
        <w:rPr>
          <w:rFonts w:ascii="Verdana" w:hAnsi="Verdana"/>
          <w:bCs/>
          <w:u w:val="single"/>
          <w:lang w:val="bg-BG"/>
        </w:rPr>
        <w:t xml:space="preserve"> РД-07-3 </w:t>
      </w:r>
      <w:r w:rsidRPr="004434F4">
        <w:rPr>
          <w:rFonts w:ascii="Verdana" w:hAnsi="Verdana"/>
          <w:bCs/>
        </w:rPr>
        <w:t>on the minimum requirements for the microclimate in the workplace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State Gazette, issue </w:t>
      </w:r>
      <w:r w:rsidRPr="004434F4">
        <w:rPr>
          <w:rFonts w:ascii="Verdana" w:hAnsi="Verdana"/>
          <w:bCs/>
          <w:lang w:val="bg-BG"/>
        </w:rPr>
        <w:t>63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>2014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;</w:t>
      </w:r>
    </w:p>
    <w:p w14:paraId="4C806696" w14:textId="19D43712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49 </w:t>
      </w:r>
      <w:r w:rsidRPr="004434F4">
        <w:rPr>
          <w:rFonts w:ascii="Verdana" w:hAnsi="Verdana"/>
          <w:bCs/>
        </w:rPr>
        <w:t>on artificial lighting of buildings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State Gazette, issue </w:t>
      </w:r>
      <w:r w:rsidRPr="004434F4">
        <w:rPr>
          <w:rFonts w:ascii="Verdana" w:hAnsi="Verdana"/>
          <w:bCs/>
          <w:lang w:val="bg-BG"/>
        </w:rPr>
        <w:t>7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 xml:space="preserve">1976, </w:t>
      </w:r>
      <w:r w:rsidRPr="004434F4">
        <w:rPr>
          <w:rFonts w:ascii="Verdana" w:hAnsi="Verdana"/>
          <w:bCs/>
        </w:rPr>
        <w:t>amended and supplemented, State Gazette, issue 64/1976);</w:t>
      </w:r>
      <w:r w:rsidRPr="004434F4">
        <w:rPr>
          <w:rFonts w:ascii="Verdana" w:hAnsi="Verdana"/>
          <w:bCs/>
          <w:lang w:val="bg-BG"/>
        </w:rPr>
        <w:t xml:space="preserve"> </w:t>
      </w:r>
      <w:r w:rsidRPr="004434F4">
        <w:rPr>
          <w:rFonts w:ascii="Verdana" w:hAnsi="Verdana"/>
          <w:bCs/>
        </w:rPr>
        <w:t xml:space="preserve">Methodical instructions for </w:t>
      </w:r>
      <w:r w:rsidRPr="004434F4">
        <w:rPr>
          <w:rFonts w:ascii="Verdana" w:hAnsi="Verdana"/>
          <w:bCs/>
        </w:rPr>
        <w:lastRenderedPageBreak/>
        <w:t>measurement and evaluation of artificial lighting in buildings 40-85, Standardization edition, 1985</w:t>
      </w:r>
      <w:r w:rsidR="00D46CE6" w:rsidRPr="004434F4">
        <w:rPr>
          <w:rFonts w:ascii="Verdana" w:hAnsi="Verdana"/>
          <w:bCs/>
        </w:rPr>
        <w:t>;</w:t>
      </w:r>
    </w:p>
    <w:p w14:paraId="74EC5EBB" w14:textId="45497B72" w:rsidR="00580B54" w:rsidRPr="004434F4" w:rsidRDefault="00580B54" w:rsidP="00580B54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6 </w:t>
      </w:r>
      <w:r w:rsidRPr="004434F4">
        <w:rPr>
          <w:rFonts w:ascii="Verdana" w:hAnsi="Verdana"/>
          <w:bCs/>
        </w:rPr>
        <w:t xml:space="preserve">on environmental noise indicators, taking into account the degree of discomfort during the different parts of the day, the limit values </w:t>
      </w:r>
      <w:r w:rsidRPr="004434F4">
        <w:rPr>
          <w:rFonts w:cs="Arial"/>
          <w:bCs/>
        </w:rPr>
        <w:t>​​</w:t>
      </w:r>
      <w:r w:rsidRPr="004434F4">
        <w:rPr>
          <w:rFonts w:ascii="Verdana" w:hAnsi="Verdana"/>
          <w:bCs/>
        </w:rPr>
        <w:t xml:space="preserve">of the environmental noise indicators, in the premises of residential and public buildings, in areas and territories intended for residential building, recreational areas and mixed-use areas and zones, methods for estimating noise values </w:t>
      </w:r>
      <w:r w:rsidRPr="004434F4">
        <w:rPr>
          <w:rFonts w:cs="Arial"/>
          <w:bCs/>
        </w:rPr>
        <w:t>​​</w:t>
      </w:r>
      <w:r w:rsidRPr="004434F4">
        <w:rPr>
          <w:rFonts w:ascii="Verdana" w:hAnsi="Verdana"/>
          <w:bCs/>
        </w:rPr>
        <w:t>and indicators and the harmful effects of noise on public health</w:t>
      </w:r>
      <w:r w:rsidRPr="004434F4">
        <w:rPr>
          <w:rFonts w:ascii="Verdana" w:hAnsi="Verdana"/>
          <w:bCs/>
          <w:lang w:val="bg-BG"/>
        </w:rPr>
        <w:t xml:space="preserve"> (</w:t>
      </w:r>
      <w:r w:rsidRPr="004434F4">
        <w:rPr>
          <w:rFonts w:ascii="Verdana" w:hAnsi="Verdana"/>
          <w:bCs/>
        </w:rPr>
        <w:t xml:space="preserve">promulgated, State Gazette, issue </w:t>
      </w:r>
      <w:r w:rsidRPr="004434F4">
        <w:rPr>
          <w:rFonts w:ascii="Verdana" w:hAnsi="Verdana"/>
          <w:bCs/>
          <w:lang w:val="bg-BG"/>
        </w:rPr>
        <w:t>58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>2006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;</w:t>
      </w:r>
    </w:p>
    <w:p w14:paraId="13DDB8C7" w14:textId="42CBBDF4" w:rsidR="004434F4" w:rsidRPr="0088670F" w:rsidRDefault="00580B54" w:rsidP="0088670F">
      <w:pPr>
        <w:jc w:val="both"/>
        <w:rPr>
          <w:rFonts w:ascii="Verdana" w:hAnsi="Verdana"/>
          <w:bCs/>
        </w:rPr>
      </w:pPr>
      <w:r w:rsidRPr="004434F4">
        <w:rPr>
          <w:rFonts w:ascii="Verdana" w:hAnsi="Verdana"/>
          <w:bCs/>
          <w:u w:val="single"/>
        </w:rPr>
        <w:t xml:space="preserve">Ordinance </w:t>
      </w:r>
      <w:r w:rsidR="00D46CE6" w:rsidRPr="004434F4">
        <w:rPr>
          <w:rFonts w:ascii="Verdana" w:hAnsi="Verdana"/>
          <w:bCs/>
          <w:u w:val="single"/>
        </w:rPr>
        <w:t>№</w:t>
      </w:r>
      <w:r w:rsidRPr="004434F4">
        <w:rPr>
          <w:rFonts w:ascii="Verdana" w:hAnsi="Verdana"/>
          <w:bCs/>
          <w:u w:val="single"/>
        </w:rPr>
        <w:t xml:space="preserve"> 15 </w:t>
      </w:r>
      <w:r w:rsidRPr="004434F4">
        <w:rPr>
          <w:rFonts w:ascii="Verdana" w:hAnsi="Verdana"/>
          <w:bCs/>
        </w:rPr>
        <w:t xml:space="preserve">on technical rules and regulations for the design, construction and operation of sites and facilities for heat production, transmission and distribution </w:t>
      </w:r>
      <w:r w:rsidRPr="004434F4">
        <w:rPr>
          <w:rFonts w:ascii="Verdana" w:hAnsi="Verdana"/>
          <w:bCs/>
          <w:lang w:val="bg-BG"/>
        </w:rPr>
        <w:t>(</w:t>
      </w:r>
      <w:r w:rsidRPr="004434F4">
        <w:rPr>
          <w:rFonts w:ascii="Verdana" w:hAnsi="Verdana"/>
          <w:bCs/>
        </w:rPr>
        <w:t xml:space="preserve">State Gazette, issue </w:t>
      </w:r>
      <w:r w:rsidRPr="004434F4">
        <w:rPr>
          <w:rFonts w:ascii="Verdana" w:hAnsi="Verdana"/>
          <w:bCs/>
          <w:lang w:val="bg-BG"/>
        </w:rPr>
        <w:t>68</w:t>
      </w:r>
      <w:r w:rsidRPr="004434F4">
        <w:rPr>
          <w:rFonts w:ascii="Verdana" w:hAnsi="Verdana"/>
          <w:bCs/>
        </w:rPr>
        <w:t>/</w:t>
      </w:r>
      <w:r w:rsidRPr="004434F4">
        <w:rPr>
          <w:rFonts w:ascii="Verdana" w:hAnsi="Verdana"/>
          <w:bCs/>
          <w:lang w:val="bg-BG"/>
        </w:rPr>
        <w:t>2005</w:t>
      </w:r>
      <w:r w:rsidRPr="004434F4">
        <w:rPr>
          <w:rFonts w:ascii="Verdana" w:hAnsi="Verdana"/>
          <w:bCs/>
        </w:rPr>
        <w:t>)</w:t>
      </w:r>
      <w:r w:rsidR="00D46CE6" w:rsidRPr="004434F4">
        <w:rPr>
          <w:rFonts w:ascii="Verdana" w:hAnsi="Verdana"/>
          <w:bCs/>
        </w:rPr>
        <w:t>.</w:t>
      </w:r>
    </w:p>
    <w:sectPr w:rsidR="004434F4" w:rsidRPr="0088670F" w:rsidSect="00F30134">
      <w:footerReference w:type="default" r:id="rId8"/>
      <w:footerReference w:type="first" r:id="rId9"/>
      <w:pgSz w:w="11907" w:h="16840" w:code="9"/>
      <w:pgMar w:top="993" w:right="1418" w:bottom="284" w:left="1418" w:header="658" w:footer="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FDF5" w14:textId="77777777" w:rsidR="008E08BE" w:rsidRDefault="008E08BE">
      <w:r>
        <w:separator/>
      </w:r>
    </w:p>
  </w:endnote>
  <w:endnote w:type="continuationSeparator" w:id="0">
    <w:p w14:paraId="2D5888A2" w14:textId="77777777" w:rsidR="008E08BE" w:rsidRDefault="008E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F393" w14:textId="67FB5635" w:rsidR="00525BC1" w:rsidRPr="00A06683" w:rsidRDefault="00525BC1" w:rsidP="0088670F">
    <w:pPr>
      <w:pStyle w:val="Footer"/>
      <w:spacing w:before="100"/>
      <w:jc w:val="right"/>
      <w:rPr>
        <w:rFonts w:ascii="Verdana" w:hAnsi="Verdana"/>
        <w:bCs/>
        <w:sz w:val="16"/>
        <w:szCs w:val="16"/>
        <w:lang w:val="bg-BG"/>
      </w:rPr>
    </w:pPr>
    <w:r w:rsidRPr="00924E9A">
      <w:rPr>
        <w:rFonts w:ascii="Verdana" w:hAnsi="Verdana"/>
        <w:sz w:val="16"/>
        <w:szCs w:val="16"/>
      </w:rPr>
      <w:t xml:space="preserve">Page </w:t>
    </w:r>
    <w:r w:rsidRPr="00924E9A">
      <w:rPr>
        <w:rFonts w:ascii="Verdana" w:hAnsi="Verdana"/>
        <w:bCs/>
        <w:sz w:val="16"/>
        <w:szCs w:val="16"/>
      </w:rPr>
      <w:fldChar w:fldCharType="begin"/>
    </w:r>
    <w:r w:rsidRPr="00924E9A">
      <w:rPr>
        <w:rFonts w:ascii="Verdana" w:hAnsi="Verdana"/>
        <w:bCs/>
        <w:sz w:val="16"/>
        <w:szCs w:val="16"/>
      </w:rPr>
      <w:instrText xml:space="preserve"> PAGE </w:instrText>
    </w:r>
    <w:r w:rsidRPr="00924E9A">
      <w:rPr>
        <w:rFonts w:ascii="Verdana" w:hAnsi="Verdana"/>
        <w:bCs/>
        <w:sz w:val="16"/>
        <w:szCs w:val="16"/>
      </w:rPr>
      <w:fldChar w:fldCharType="separate"/>
    </w:r>
    <w:r w:rsidR="0088670F">
      <w:rPr>
        <w:rFonts w:ascii="Verdana" w:hAnsi="Verdana"/>
        <w:bCs/>
        <w:noProof/>
        <w:sz w:val="16"/>
        <w:szCs w:val="16"/>
      </w:rPr>
      <w:t>3</w:t>
    </w:r>
    <w:r w:rsidRPr="00924E9A">
      <w:rPr>
        <w:rFonts w:ascii="Verdana" w:hAnsi="Verdana"/>
        <w:bCs/>
        <w:sz w:val="16"/>
        <w:szCs w:val="16"/>
      </w:rPr>
      <w:fldChar w:fldCharType="end"/>
    </w:r>
    <w:r w:rsidRPr="00924E9A">
      <w:rPr>
        <w:rFonts w:ascii="Verdana" w:hAnsi="Verdana"/>
        <w:sz w:val="16"/>
        <w:szCs w:val="16"/>
      </w:rPr>
      <w:t xml:space="preserve"> of </w:t>
    </w:r>
    <w:r w:rsidR="00A06683">
      <w:rPr>
        <w:rFonts w:ascii="Verdana" w:hAnsi="Verdana"/>
        <w:bCs/>
        <w:sz w:val="16"/>
        <w:szCs w:val="16"/>
        <w:lang w:val="bg-BG"/>
      </w:rPr>
      <w:t>3</w:t>
    </w:r>
  </w:p>
  <w:p w14:paraId="26CB34C2" w14:textId="77777777" w:rsidR="00525BC1" w:rsidRPr="00A07D0E" w:rsidRDefault="00525BC1" w:rsidP="00A07D0E">
    <w:pPr>
      <w:pStyle w:val="Footer"/>
      <w:spacing w:before="100"/>
      <w:jc w:val="center"/>
    </w:pPr>
  </w:p>
  <w:p w14:paraId="59AA6A92" w14:textId="77777777" w:rsidR="00525BC1" w:rsidRDefault="00525BC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B0FE" w14:textId="77777777" w:rsidR="00525BC1" w:rsidRPr="00A07D0E" w:rsidRDefault="00525BC1" w:rsidP="00A83490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73B1" w14:textId="77777777" w:rsidR="008E08BE" w:rsidRDefault="008E08BE">
      <w:r>
        <w:separator/>
      </w:r>
    </w:p>
  </w:footnote>
  <w:footnote w:type="continuationSeparator" w:id="0">
    <w:p w14:paraId="31318A0B" w14:textId="77777777" w:rsidR="008E08BE" w:rsidRDefault="008E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046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2"/>
    <w:multiLevelType w:val="multilevel"/>
    <w:tmpl w:val="2FECB83E"/>
    <w:lvl w:ilvl="0">
      <w:start w:val="1"/>
      <w:numFmt w:val="decimal"/>
      <w:lvlText w:val="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3" w15:restartNumberingAfterBreak="0">
    <w:nsid w:val="00000003"/>
    <w:multiLevelType w:val="multilevel"/>
    <w:tmpl w:val="A3EAE9A0"/>
    <w:lvl w:ilvl="0">
      <w:start w:val="1"/>
      <w:numFmt w:val="decimal"/>
      <w:lvlText w:val="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4" w15:restartNumberingAfterBreak="0">
    <w:nsid w:val="00000004"/>
    <w:multiLevelType w:val="multilevel"/>
    <w:tmpl w:val="6D3647BE"/>
    <w:lvl w:ilvl="0">
      <w:start w:val="1"/>
      <w:numFmt w:val="decimal"/>
      <w:lvlText w:val="I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" w15:restartNumberingAfterBreak="0">
    <w:nsid w:val="00000005"/>
    <w:multiLevelType w:val="multilevel"/>
    <w:tmpl w:val="D1C6130C"/>
    <w:lvl w:ilvl="0">
      <w:start w:val="1"/>
      <w:numFmt w:val="decimal"/>
      <w:lvlText w:val="IV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6" w15:restartNumberingAfterBreak="0">
    <w:nsid w:val="110409AD"/>
    <w:multiLevelType w:val="multilevel"/>
    <w:tmpl w:val="766C9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D212DF"/>
    <w:multiLevelType w:val="multilevel"/>
    <w:tmpl w:val="16A8AF66"/>
    <w:lvl w:ilvl="0">
      <w:start w:val="1"/>
      <w:numFmt w:val="decimal"/>
      <w:lvlText w:val="III. 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8" w15:restartNumberingAfterBreak="0">
    <w:nsid w:val="1B1403C8"/>
    <w:multiLevelType w:val="hybridMultilevel"/>
    <w:tmpl w:val="705878F6"/>
    <w:lvl w:ilvl="0" w:tplc="4E0A2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37A4"/>
    <w:multiLevelType w:val="hybridMultilevel"/>
    <w:tmpl w:val="3B5ED6E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6C4341"/>
    <w:multiLevelType w:val="hybridMultilevel"/>
    <w:tmpl w:val="9A8C73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02ECD"/>
    <w:multiLevelType w:val="hybridMultilevel"/>
    <w:tmpl w:val="EC80AC70"/>
    <w:lvl w:ilvl="0" w:tplc="D7101A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B5D31"/>
    <w:multiLevelType w:val="hybridMultilevel"/>
    <w:tmpl w:val="D21C1B0A"/>
    <w:lvl w:ilvl="0" w:tplc="52BC5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74D4"/>
    <w:multiLevelType w:val="multilevel"/>
    <w:tmpl w:val="7BE446E2"/>
    <w:lvl w:ilvl="0">
      <w:start w:val="1"/>
      <w:numFmt w:val="decimal"/>
      <w:lvlText w:val="V. %1.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14" w15:restartNumberingAfterBreak="0">
    <w:nsid w:val="76F02D8E"/>
    <w:multiLevelType w:val="hybridMultilevel"/>
    <w:tmpl w:val="A76A0CFA"/>
    <w:lvl w:ilvl="0" w:tplc="B59CC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start w:val="1"/>
        <w:numFmt w:val="decimal"/>
        <w:lvlText w:val="II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decimal"/>
        <w:lvlText w:val="III. %1."/>
        <w:lvlJc w:val="left"/>
        <w:pPr>
          <w:ind w:left="0" w:firstLine="0"/>
        </w:pPr>
        <w:rPr>
          <w:rFonts w:ascii="Arial" w:hAnsi="Arial" w:cs="Arial" w:hint="default"/>
          <w:b w:val="0"/>
          <w:bCs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I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9">
    <w:abstractNumId w:val="5"/>
    <w:lvlOverride w:ilvl="0">
      <w:lvl w:ilvl="0">
        <w:start w:val="1"/>
        <w:numFmt w:val="decimal"/>
        <w:lvlText w:val="IV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V. 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V. 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V. 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V. 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V. 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V. 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V. 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V. 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</w:num>
  <w:num w:numId="13">
    <w:abstractNumId w:val="7"/>
  </w:num>
  <w:num w:numId="14">
    <w:abstractNumId w:val="11"/>
  </w:num>
  <w:num w:numId="15">
    <w:abstractNumId w:val="9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529A"/>
    <w:rsid w:val="00007713"/>
    <w:rsid w:val="00013247"/>
    <w:rsid w:val="0001638D"/>
    <w:rsid w:val="00025F2F"/>
    <w:rsid w:val="000360C2"/>
    <w:rsid w:val="000378C5"/>
    <w:rsid w:val="000421C2"/>
    <w:rsid w:val="00045A09"/>
    <w:rsid w:val="00053A72"/>
    <w:rsid w:val="00054EED"/>
    <w:rsid w:val="00063A4C"/>
    <w:rsid w:val="000816BC"/>
    <w:rsid w:val="00082DB8"/>
    <w:rsid w:val="00092663"/>
    <w:rsid w:val="000A5314"/>
    <w:rsid w:val="000B5FE1"/>
    <w:rsid w:val="000B62F2"/>
    <w:rsid w:val="000C07F5"/>
    <w:rsid w:val="000C0971"/>
    <w:rsid w:val="000C68A7"/>
    <w:rsid w:val="000D114E"/>
    <w:rsid w:val="000D6BF0"/>
    <w:rsid w:val="000F2361"/>
    <w:rsid w:val="000F3CFD"/>
    <w:rsid w:val="000F755E"/>
    <w:rsid w:val="00100042"/>
    <w:rsid w:val="00102D5E"/>
    <w:rsid w:val="001064A3"/>
    <w:rsid w:val="00113437"/>
    <w:rsid w:val="00121B0B"/>
    <w:rsid w:val="00124966"/>
    <w:rsid w:val="001446A4"/>
    <w:rsid w:val="00145478"/>
    <w:rsid w:val="0014638B"/>
    <w:rsid w:val="00157D1E"/>
    <w:rsid w:val="00160FFA"/>
    <w:rsid w:val="00186270"/>
    <w:rsid w:val="001A5717"/>
    <w:rsid w:val="001A78B1"/>
    <w:rsid w:val="001A78EB"/>
    <w:rsid w:val="001B3ACF"/>
    <w:rsid w:val="001B4BA5"/>
    <w:rsid w:val="001C4217"/>
    <w:rsid w:val="001C5837"/>
    <w:rsid w:val="001D538A"/>
    <w:rsid w:val="002007E2"/>
    <w:rsid w:val="0020653E"/>
    <w:rsid w:val="00207C5C"/>
    <w:rsid w:val="00214042"/>
    <w:rsid w:val="0022338D"/>
    <w:rsid w:val="002402DF"/>
    <w:rsid w:val="002604E1"/>
    <w:rsid w:val="00265712"/>
    <w:rsid w:val="00266D04"/>
    <w:rsid w:val="00274E79"/>
    <w:rsid w:val="0029342C"/>
    <w:rsid w:val="00295332"/>
    <w:rsid w:val="002A2C5D"/>
    <w:rsid w:val="002A367E"/>
    <w:rsid w:val="002A4CAF"/>
    <w:rsid w:val="002B4914"/>
    <w:rsid w:val="002C2892"/>
    <w:rsid w:val="002D0E42"/>
    <w:rsid w:val="002D14C5"/>
    <w:rsid w:val="002D52AF"/>
    <w:rsid w:val="002E25EF"/>
    <w:rsid w:val="002F1ADA"/>
    <w:rsid w:val="002F3B7A"/>
    <w:rsid w:val="00310997"/>
    <w:rsid w:val="0031537A"/>
    <w:rsid w:val="0032290A"/>
    <w:rsid w:val="00323C8C"/>
    <w:rsid w:val="00324B98"/>
    <w:rsid w:val="00332B22"/>
    <w:rsid w:val="003373FF"/>
    <w:rsid w:val="00355FBC"/>
    <w:rsid w:val="00356C52"/>
    <w:rsid w:val="00367748"/>
    <w:rsid w:val="00384C80"/>
    <w:rsid w:val="0038555F"/>
    <w:rsid w:val="00392FEB"/>
    <w:rsid w:val="003A3A1F"/>
    <w:rsid w:val="003A4EFA"/>
    <w:rsid w:val="003A6DDE"/>
    <w:rsid w:val="003C00C2"/>
    <w:rsid w:val="003D0E49"/>
    <w:rsid w:val="003E3A72"/>
    <w:rsid w:val="003E41E8"/>
    <w:rsid w:val="003E5E26"/>
    <w:rsid w:val="003F0163"/>
    <w:rsid w:val="00401159"/>
    <w:rsid w:val="004033BF"/>
    <w:rsid w:val="00417ADC"/>
    <w:rsid w:val="00420851"/>
    <w:rsid w:val="00424248"/>
    <w:rsid w:val="0042571A"/>
    <w:rsid w:val="00435B42"/>
    <w:rsid w:val="004364AC"/>
    <w:rsid w:val="00441A72"/>
    <w:rsid w:val="004434F4"/>
    <w:rsid w:val="00445A8C"/>
    <w:rsid w:val="00455ED7"/>
    <w:rsid w:val="00473079"/>
    <w:rsid w:val="00473253"/>
    <w:rsid w:val="004825D6"/>
    <w:rsid w:val="004826D8"/>
    <w:rsid w:val="0048556F"/>
    <w:rsid w:val="004A12CE"/>
    <w:rsid w:val="004A407A"/>
    <w:rsid w:val="004A78CB"/>
    <w:rsid w:val="004B0EA6"/>
    <w:rsid w:val="004B2CAF"/>
    <w:rsid w:val="004B5900"/>
    <w:rsid w:val="004C3144"/>
    <w:rsid w:val="004C5C51"/>
    <w:rsid w:val="004D28EB"/>
    <w:rsid w:val="004D5316"/>
    <w:rsid w:val="004D7A37"/>
    <w:rsid w:val="004F765C"/>
    <w:rsid w:val="00504A5D"/>
    <w:rsid w:val="00511CFD"/>
    <w:rsid w:val="00522578"/>
    <w:rsid w:val="00523382"/>
    <w:rsid w:val="00525BC1"/>
    <w:rsid w:val="00531025"/>
    <w:rsid w:val="005330EF"/>
    <w:rsid w:val="00535ACA"/>
    <w:rsid w:val="005451EF"/>
    <w:rsid w:val="00552194"/>
    <w:rsid w:val="0055402F"/>
    <w:rsid w:val="005553F7"/>
    <w:rsid w:val="005554D1"/>
    <w:rsid w:val="005622C2"/>
    <w:rsid w:val="0057056E"/>
    <w:rsid w:val="00575636"/>
    <w:rsid w:val="0057675F"/>
    <w:rsid w:val="00580B54"/>
    <w:rsid w:val="005822B0"/>
    <w:rsid w:val="0058389E"/>
    <w:rsid w:val="005903A8"/>
    <w:rsid w:val="0059294C"/>
    <w:rsid w:val="005A169A"/>
    <w:rsid w:val="005A3B17"/>
    <w:rsid w:val="005A3F5D"/>
    <w:rsid w:val="005A5425"/>
    <w:rsid w:val="005B29B2"/>
    <w:rsid w:val="005B69F7"/>
    <w:rsid w:val="005C377C"/>
    <w:rsid w:val="005C753F"/>
    <w:rsid w:val="005D15A1"/>
    <w:rsid w:val="005D1AD8"/>
    <w:rsid w:val="005D3CA8"/>
    <w:rsid w:val="005D7788"/>
    <w:rsid w:val="005E3B0E"/>
    <w:rsid w:val="005F0F19"/>
    <w:rsid w:val="00602A0B"/>
    <w:rsid w:val="00613B86"/>
    <w:rsid w:val="00617F6E"/>
    <w:rsid w:val="00623882"/>
    <w:rsid w:val="00623BD2"/>
    <w:rsid w:val="00624764"/>
    <w:rsid w:val="00635BD1"/>
    <w:rsid w:val="006367DA"/>
    <w:rsid w:val="00660F1B"/>
    <w:rsid w:val="00663C91"/>
    <w:rsid w:val="00665A95"/>
    <w:rsid w:val="006709A5"/>
    <w:rsid w:val="00671832"/>
    <w:rsid w:val="00672395"/>
    <w:rsid w:val="00680B3F"/>
    <w:rsid w:val="0068351B"/>
    <w:rsid w:val="00687922"/>
    <w:rsid w:val="00687CE9"/>
    <w:rsid w:val="006909E0"/>
    <w:rsid w:val="00695ACA"/>
    <w:rsid w:val="006A0FDE"/>
    <w:rsid w:val="006C1D42"/>
    <w:rsid w:val="006C5947"/>
    <w:rsid w:val="006E1608"/>
    <w:rsid w:val="006E1CB8"/>
    <w:rsid w:val="006E60DD"/>
    <w:rsid w:val="006F1B93"/>
    <w:rsid w:val="006F39B9"/>
    <w:rsid w:val="00702886"/>
    <w:rsid w:val="00711802"/>
    <w:rsid w:val="00721A63"/>
    <w:rsid w:val="007235D4"/>
    <w:rsid w:val="00735898"/>
    <w:rsid w:val="0074173E"/>
    <w:rsid w:val="00746D56"/>
    <w:rsid w:val="00755E5F"/>
    <w:rsid w:val="0077238D"/>
    <w:rsid w:val="0077421C"/>
    <w:rsid w:val="00776298"/>
    <w:rsid w:val="007765D8"/>
    <w:rsid w:val="007834DA"/>
    <w:rsid w:val="00794146"/>
    <w:rsid w:val="007973DB"/>
    <w:rsid w:val="007A1119"/>
    <w:rsid w:val="007A6290"/>
    <w:rsid w:val="007C27B3"/>
    <w:rsid w:val="007E6416"/>
    <w:rsid w:val="007E6B2A"/>
    <w:rsid w:val="007E71BB"/>
    <w:rsid w:val="007F2F86"/>
    <w:rsid w:val="007F3C0E"/>
    <w:rsid w:val="007F57DD"/>
    <w:rsid w:val="00801CD2"/>
    <w:rsid w:val="00804461"/>
    <w:rsid w:val="00814726"/>
    <w:rsid w:val="0081484F"/>
    <w:rsid w:val="008201DA"/>
    <w:rsid w:val="00821295"/>
    <w:rsid w:val="0083164C"/>
    <w:rsid w:val="00842D4E"/>
    <w:rsid w:val="00845E23"/>
    <w:rsid w:val="00850080"/>
    <w:rsid w:val="008516B3"/>
    <w:rsid w:val="00851FFE"/>
    <w:rsid w:val="0085348A"/>
    <w:rsid w:val="008542A8"/>
    <w:rsid w:val="00864BF5"/>
    <w:rsid w:val="00867E9C"/>
    <w:rsid w:val="00875522"/>
    <w:rsid w:val="00875E76"/>
    <w:rsid w:val="00877BFC"/>
    <w:rsid w:val="00880069"/>
    <w:rsid w:val="0088670F"/>
    <w:rsid w:val="008904A4"/>
    <w:rsid w:val="00894584"/>
    <w:rsid w:val="008A38C6"/>
    <w:rsid w:val="008C5CE4"/>
    <w:rsid w:val="008E08BE"/>
    <w:rsid w:val="008E1CBD"/>
    <w:rsid w:val="008E55A9"/>
    <w:rsid w:val="00924E9A"/>
    <w:rsid w:val="00926093"/>
    <w:rsid w:val="009314AB"/>
    <w:rsid w:val="00945EFC"/>
    <w:rsid w:val="00946D85"/>
    <w:rsid w:val="00952E7F"/>
    <w:rsid w:val="00964FD9"/>
    <w:rsid w:val="00965013"/>
    <w:rsid w:val="00971879"/>
    <w:rsid w:val="00974546"/>
    <w:rsid w:val="0098740B"/>
    <w:rsid w:val="00990F16"/>
    <w:rsid w:val="00991D25"/>
    <w:rsid w:val="00996D87"/>
    <w:rsid w:val="00996DEE"/>
    <w:rsid w:val="009A49E5"/>
    <w:rsid w:val="009B1EA3"/>
    <w:rsid w:val="009B61D7"/>
    <w:rsid w:val="009C5A55"/>
    <w:rsid w:val="009D7108"/>
    <w:rsid w:val="009E1615"/>
    <w:rsid w:val="009E2C35"/>
    <w:rsid w:val="009E5CB2"/>
    <w:rsid w:val="00A00494"/>
    <w:rsid w:val="00A01B5C"/>
    <w:rsid w:val="00A0435B"/>
    <w:rsid w:val="00A06683"/>
    <w:rsid w:val="00A06FD1"/>
    <w:rsid w:val="00A07D0E"/>
    <w:rsid w:val="00A13DB8"/>
    <w:rsid w:val="00A201F7"/>
    <w:rsid w:val="00A2075B"/>
    <w:rsid w:val="00A22918"/>
    <w:rsid w:val="00A24013"/>
    <w:rsid w:val="00A26065"/>
    <w:rsid w:val="00A37771"/>
    <w:rsid w:val="00A50B60"/>
    <w:rsid w:val="00A55C45"/>
    <w:rsid w:val="00A57AA4"/>
    <w:rsid w:val="00A610B9"/>
    <w:rsid w:val="00A62836"/>
    <w:rsid w:val="00A63B20"/>
    <w:rsid w:val="00A64607"/>
    <w:rsid w:val="00A67761"/>
    <w:rsid w:val="00A70EE4"/>
    <w:rsid w:val="00A729E0"/>
    <w:rsid w:val="00A751F3"/>
    <w:rsid w:val="00A8002F"/>
    <w:rsid w:val="00A813A6"/>
    <w:rsid w:val="00A83490"/>
    <w:rsid w:val="00A83C5F"/>
    <w:rsid w:val="00A85FA0"/>
    <w:rsid w:val="00AA0C44"/>
    <w:rsid w:val="00AA2B1C"/>
    <w:rsid w:val="00AA3FBB"/>
    <w:rsid w:val="00AB34B1"/>
    <w:rsid w:val="00AB4D59"/>
    <w:rsid w:val="00AC17C0"/>
    <w:rsid w:val="00AC6964"/>
    <w:rsid w:val="00AC6E11"/>
    <w:rsid w:val="00AD13E8"/>
    <w:rsid w:val="00AD2046"/>
    <w:rsid w:val="00AD527B"/>
    <w:rsid w:val="00AD7F5B"/>
    <w:rsid w:val="00AE2756"/>
    <w:rsid w:val="00B01442"/>
    <w:rsid w:val="00B03BA5"/>
    <w:rsid w:val="00B126CF"/>
    <w:rsid w:val="00B23572"/>
    <w:rsid w:val="00B24196"/>
    <w:rsid w:val="00B326CD"/>
    <w:rsid w:val="00B33A06"/>
    <w:rsid w:val="00B3550D"/>
    <w:rsid w:val="00B4169E"/>
    <w:rsid w:val="00B47C52"/>
    <w:rsid w:val="00B5252C"/>
    <w:rsid w:val="00B559FF"/>
    <w:rsid w:val="00B618A5"/>
    <w:rsid w:val="00B6266E"/>
    <w:rsid w:val="00B816E9"/>
    <w:rsid w:val="00B92535"/>
    <w:rsid w:val="00BA321A"/>
    <w:rsid w:val="00BA7D9F"/>
    <w:rsid w:val="00BB0F43"/>
    <w:rsid w:val="00BB607C"/>
    <w:rsid w:val="00BC726F"/>
    <w:rsid w:val="00BD1601"/>
    <w:rsid w:val="00BD40A2"/>
    <w:rsid w:val="00BD7B24"/>
    <w:rsid w:val="00BE1F3E"/>
    <w:rsid w:val="00BF0061"/>
    <w:rsid w:val="00C01FBC"/>
    <w:rsid w:val="00C07C2C"/>
    <w:rsid w:val="00C11551"/>
    <w:rsid w:val="00C16D52"/>
    <w:rsid w:val="00C237B9"/>
    <w:rsid w:val="00C24745"/>
    <w:rsid w:val="00C2511D"/>
    <w:rsid w:val="00C35ED5"/>
    <w:rsid w:val="00C4108F"/>
    <w:rsid w:val="00C43498"/>
    <w:rsid w:val="00C45C46"/>
    <w:rsid w:val="00C473A4"/>
    <w:rsid w:val="00C52DD7"/>
    <w:rsid w:val="00C537C7"/>
    <w:rsid w:val="00C552FF"/>
    <w:rsid w:val="00C72C92"/>
    <w:rsid w:val="00C7500B"/>
    <w:rsid w:val="00C810F1"/>
    <w:rsid w:val="00C94665"/>
    <w:rsid w:val="00CC0F11"/>
    <w:rsid w:val="00CD2776"/>
    <w:rsid w:val="00CD7691"/>
    <w:rsid w:val="00CD7AD3"/>
    <w:rsid w:val="00CD7F76"/>
    <w:rsid w:val="00CE6C10"/>
    <w:rsid w:val="00CF2BDB"/>
    <w:rsid w:val="00CF3997"/>
    <w:rsid w:val="00CF42AC"/>
    <w:rsid w:val="00CF43C8"/>
    <w:rsid w:val="00D11FCC"/>
    <w:rsid w:val="00D12A3B"/>
    <w:rsid w:val="00D1318E"/>
    <w:rsid w:val="00D259F5"/>
    <w:rsid w:val="00D26F06"/>
    <w:rsid w:val="00D450FA"/>
    <w:rsid w:val="00D46CE6"/>
    <w:rsid w:val="00D61AE4"/>
    <w:rsid w:val="00D66B76"/>
    <w:rsid w:val="00D7472F"/>
    <w:rsid w:val="00D81E66"/>
    <w:rsid w:val="00D82AEC"/>
    <w:rsid w:val="00D8436A"/>
    <w:rsid w:val="00D863EA"/>
    <w:rsid w:val="00D8757D"/>
    <w:rsid w:val="00D960C3"/>
    <w:rsid w:val="00D966BC"/>
    <w:rsid w:val="00DA1796"/>
    <w:rsid w:val="00DA45EC"/>
    <w:rsid w:val="00DB0C24"/>
    <w:rsid w:val="00DD03A2"/>
    <w:rsid w:val="00DD3A1A"/>
    <w:rsid w:val="00DE3EB6"/>
    <w:rsid w:val="00DE623A"/>
    <w:rsid w:val="00E01385"/>
    <w:rsid w:val="00E05CCB"/>
    <w:rsid w:val="00E0647C"/>
    <w:rsid w:val="00E32E30"/>
    <w:rsid w:val="00E3512D"/>
    <w:rsid w:val="00E37B30"/>
    <w:rsid w:val="00E51434"/>
    <w:rsid w:val="00E578A0"/>
    <w:rsid w:val="00E57B06"/>
    <w:rsid w:val="00E7091F"/>
    <w:rsid w:val="00E873A0"/>
    <w:rsid w:val="00E913B1"/>
    <w:rsid w:val="00E934FB"/>
    <w:rsid w:val="00EA3193"/>
    <w:rsid w:val="00EB1A57"/>
    <w:rsid w:val="00EB6A1B"/>
    <w:rsid w:val="00EB7117"/>
    <w:rsid w:val="00EC7C88"/>
    <w:rsid w:val="00ED4AAB"/>
    <w:rsid w:val="00ED6721"/>
    <w:rsid w:val="00EE5CE7"/>
    <w:rsid w:val="00EE76F0"/>
    <w:rsid w:val="00EF440A"/>
    <w:rsid w:val="00EF6289"/>
    <w:rsid w:val="00F0346E"/>
    <w:rsid w:val="00F129EE"/>
    <w:rsid w:val="00F13CA8"/>
    <w:rsid w:val="00F177FE"/>
    <w:rsid w:val="00F26708"/>
    <w:rsid w:val="00F30134"/>
    <w:rsid w:val="00F32468"/>
    <w:rsid w:val="00F47C85"/>
    <w:rsid w:val="00F5084D"/>
    <w:rsid w:val="00F642B5"/>
    <w:rsid w:val="00F72355"/>
    <w:rsid w:val="00F72CF1"/>
    <w:rsid w:val="00F77623"/>
    <w:rsid w:val="00F828EF"/>
    <w:rsid w:val="00F84242"/>
    <w:rsid w:val="00FA345E"/>
    <w:rsid w:val="00FA3679"/>
    <w:rsid w:val="00FB04C0"/>
    <w:rsid w:val="00FB6334"/>
    <w:rsid w:val="00FC07C0"/>
    <w:rsid w:val="00FC44CE"/>
    <w:rsid w:val="00FC6F20"/>
    <w:rsid w:val="00FD26DE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."/>
  <w:listSeparator w:val=","/>
  <w14:docId w14:val="45186BEB"/>
  <w15:docId w15:val="{5FE10940-7047-4054-B2E5-EB9761C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C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42A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2A8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42A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42A8"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CF42AC"/>
    <w:pPr>
      <w:keepNext/>
      <w:overflowPunct/>
      <w:jc w:val="center"/>
      <w:textAlignment w:val="auto"/>
      <w:outlineLvl w:val="4"/>
    </w:pPr>
    <w:rPr>
      <w:rFonts w:ascii="Times New Roman" w:hAnsi="Times New Roman"/>
      <w:b/>
      <w:bCs/>
      <w:i/>
      <w:iCs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AC"/>
    <w:pPr>
      <w:keepNext/>
      <w:keepLines/>
      <w:spacing w:before="200"/>
      <w:outlineLvl w:val="6"/>
    </w:pPr>
    <w:rPr>
      <w:rFonts w:ascii="Calibri Light" w:hAnsi="Calibri Light"/>
      <w:i/>
      <w:iCs/>
      <w:color w:val="1F4D7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42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8542A8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rsid w:val="008542A8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8542A8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customStyle="1" w:styleId="FooterChar">
    <w:name w:val="Footer Char"/>
    <w:link w:val="Footer"/>
    <w:uiPriority w:val="99"/>
    <w:rsid w:val="006C5947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uiPriority w:val="99"/>
    <w:rsid w:val="006C5947"/>
  </w:style>
  <w:style w:type="character" w:customStyle="1" w:styleId="Heading2Char">
    <w:name w:val="Heading 2 Char"/>
    <w:link w:val="Heading2"/>
    <w:uiPriority w:val="99"/>
    <w:rsid w:val="005C753F"/>
    <w:rPr>
      <w:u w:val="single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559FF"/>
    <w:rPr>
      <w:rFonts w:ascii="Courier New" w:hAnsi="Courier New" w:cs="Courier New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sid w:val="00B55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B559FF"/>
    <w:rPr>
      <w:rFonts w:ascii="Courier New" w:hAnsi="Courier New"/>
      <w:lang w:eastAsia="en-US"/>
    </w:rPr>
  </w:style>
  <w:style w:type="table" w:styleId="TableGrid">
    <w:name w:val="Table Grid"/>
    <w:basedOn w:val="TableNormal"/>
    <w:rsid w:val="008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323C8C"/>
    <w:rPr>
      <w:rFonts w:ascii="Bookman Old Style" w:hAnsi="Bookman Old Style"/>
      <w:b/>
      <w:spacing w:val="30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0647C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821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1295"/>
    <w:rPr>
      <w:rFonts w:ascii="Tahoma" w:hAnsi="Tahoma" w:cs="Tahoma"/>
      <w:sz w:val="16"/>
      <w:szCs w:val="16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C45C4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semiHidden/>
    <w:rsid w:val="00CF42AC"/>
    <w:rPr>
      <w:b/>
      <w:bCs/>
      <w:i/>
      <w:i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F42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="Calibri Light" w:hAnsi="Calibri Light"/>
      <w:i/>
      <w:iCs/>
      <w:color w:val="1F4D78"/>
      <w:sz w:val="22"/>
      <w:szCs w:val="22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CF42AC"/>
  </w:style>
  <w:style w:type="character" w:customStyle="1" w:styleId="Heading3Char">
    <w:name w:val="Heading 3 Char"/>
    <w:basedOn w:val="DefaultParagraphFont"/>
    <w:link w:val="Heading3"/>
    <w:uiPriority w:val="99"/>
    <w:rsid w:val="00CF42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42AC"/>
    <w:rPr>
      <w:rFonts w:ascii="Arial" w:hAnsi="Arial"/>
      <w:b/>
      <w:bCs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F42AC"/>
  </w:style>
  <w:style w:type="character" w:styleId="FollowedHyperlink">
    <w:name w:val="FollowedHyperlink"/>
    <w:uiPriority w:val="99"/>
    <w:semiHidden/>
    <w:unhideWhenUsed/>
    <w:rsid w:val="00CF42AC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uiPriority w:val="22"/>
    <w:qFormat/>
    <w:rsid w:val="00CF42A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uiPriority w:val="99"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CF42AC"/>
    <w:rPr>
      <w:rFonts w:ascii="Arial" w:hAnsi="Arial"/>
      <w:lang w:val="en-US" w:eastAsia="en-US"/>
    </w:rPr>
  </w:style>
  <w:style w:type="paragraph" w:styleId="ListBullet">
    <w:name w:val="List Bullet"/>
    <w:basedOn w:val="Normal"/>
    <w:uiPriority w:val="99"/>
    <w:unhideWhenUsed/>
    <w:rsid w:val="00CF42AC"/>
    <w:pPr>
      <w:numPr>
        <w:numId w:val="2"/>
      </w:numPr>
      <w:overflowPunct/>
      <w:contextualSpacing/>
      <w:textAlignment w:val="auto"/>
    </w:pPr>
    <w:rPr>
      <w:rFonts w:ascii="Tahoma" w:hAnsi="Tahoma" w:cs="Tahoma"/>
      <w:sz w:val="24"/>
      <w:szCs w:val="24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CF42AC"/>
    <w:pPr>
      <w:overflowPunct/>
      <w:jc w:val="center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CF42AC"/>
    <w:rPr>
      <w:rFonts w:ascii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F42A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2AC"/>
    <w:pPr>
      <w:overflowPunct/>
      <w:ind w:firstLine="7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2A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42AC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2AC"/>
    <w:pPr>
      <w:overflowPunct/>
      <w:spacing w:line="360" w:lineRule="auto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2AC"/>
    <w:rPr>
      <w:rFonts w:ascii="Tahoma" w:hAnsi="Tahoma" w:cs="Tahoma"/>
      <w:b/>
      <w:bCs/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CF42AC"/>
    <w:rPr>
      <w:rFonts w:ascii="Consolas" w:hAnsi="Consolas"/>
      <w:sz w:val="21"/>
      <w:szCs w:val="21"/>
    </w:rPr>
  </w:style>
  <w:style w:type="paragraph" w:customStyle="1" w:styleId="Normal0">
    <w:name w:val="[Normal]"/>
    <w:uiPriority w:val="99"/>
    <w:rsid w:val="00CF42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CF42AC"/>
    <w:rPr>
      <w:rFonts w:ascii="Verdana" w:hAnsi="Verdana" w:cs="Verdana"/>
      <w:color w:val="000000"/>
    </w:rPr>
  </w:style>
  <w:style w:type="paragraph" w:customStyle="1" w:styleId="right">
    <w:name w:val="right"/>
    <w:basedOn w:val="Normal"/>
    <w:uiPriority w:val="99"/>
    <w:rsid w:val="00CF42AC"/>
    <w:pPr>
      <w:overflowPunct/>
      <w:autoSpaceDE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BODY">
    <w:name w:val="BODY"/>
    <w:basedOn w:val="Normal0"/>
    <w:uiPriority w:val="99"/>
    <w:rsid w:val="00CF42AC"/>
    <w:pPr>
      <w:widowControl/>
      <w:autoSpaceDE/>
      <w:adjustRightInd/>
    </w:pPr>
    <w:rPr>
      <w:rFonts w:eastAsia="Arial" w:cs="Times New Roman"/>
      <w:szCs w:val="20"/>
      <w:lang w:val="en-US" w:eastAsia="en-US"/>
    </w:rPr>
  </w:style>
  <w:style w:type="character" w:customStyle="1" w:styleId="CharChar12">
    <w:name w:val="Char Char12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">
    <w:name w:val="Char Char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">
    <w:name w:val="Char Char10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">
    <w:name w:val="Char Char9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8">
    <w:name w:val="Char Char8"/>
    <w:uiPriority w:val="99"/>
    <w:rsid w:val="00CF42AC"/>
    <w:rPr>
      <w:rFonts w:ascii="Courier New" w:hAnsi="Courier New" w:cs="Courier New" w:hint="default"/>
    </w:rPr>
  </w:style>
  <w:style w:type="character" w:customStyle="1" w:styleId="CharChar7">
    <w:name w:val="Char Char7"/>
    <w:uiPriority w:val="99"/>
    <w:rsid w:val="00CF42AC"/>
    <w:rPr>
      <w:rFonts w:ascii="Tahoma" w:hAnsi="Tahoma" w:cs="Tahoma" w:hint="default"/>
    </w:rPr>
  </w:style>
  <w:style w:type="character" w:customStyle="1" w:styleId="CharChar6">
    <w:name w:val="Char Char6"/>
    <w:uiPriority w:val="99"/>
    <w:rsid w:val="00CF42AC"/>
    <w:rPr>
      <w:rFonts w:ascii="Tahoma" w:hAnsi="Tahoma" w:cs="Tahoma" w:hint="default"/>
    </w:rPr>
  </w:style>
  <w:style w:type="character" w:customStyle="1" w:styleId="CharChar5">
    <w:name w:val="Char Char5"/>
    <w:uiPriority w:val="99"/>
    <w:rsid w:val="00CF42AC"/>
    <w:rPr>
      <w:rFonts w:ascii="Tahoma" w:hAnsi="Tahoma" w:cs="Tahoma" w:hint="default"/>
      <w:sz w:val="16"/>
      <w:szCs w:val="16"/>
    </w:rPr>
  </w:style>
  <w:style w:type="character" w:customStyle="1" w:styleId="CharChar4">
    <w:name w:val="Char Char4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">
    <w:name w:val="Char Char3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2">
    <w:name w:val="Char Char2"/>
    <w:uiPriority w:val="99"/>
    <w:rsid w:val="00CF42AC"/>
    <w:rPr>
      <w:rFonts w:ascii="Tahoma" w:hAnsi="Tahoma" w:cs="Tahoma" w:hint="default"/>
    </w:rPr>
  </w:style>
  <w:style w:type="character" w:customStyle="1" w:styleId="CharChar1">
    <w:name w:val="Char Char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81">
    <w:name w:val="Char Char81"/>
    <w:uiPriority w:val="99"/>
    <w:rsid w:val="00CF42AC"/>
    <w:rPr>
      <w:rFonts w:ascii="Courier New" w:hAnsi="Courier New" w:cs="Courier New" w:hint="default"/>
    </w:rPr>
  </w:style>
  <w:style w:type="character" w:customStyle="1" w:styleId="CharChar121">
    <w:name w:val="Char Char12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1">
    <w:name w:val="Char Char1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1">
    <w:name w:val="Char Char101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1">
    <w:name w:val="Char Char91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71">
    <w:name w:val="Char Char71"/>
    <w:uiPriority w:val="99"/>
    <w:rsid w:val="00CF42AC"/>
    <w:rPr>
      <w:rFonts w:ascii="Tahoma" w:hAnsi="Tahoma" w:cs="Tahoma" w:hint="default"/>
    </w:rPr>
  </w:style>
  <w:style w:type="character" w:customStyle="1" w:styleId="CharChar61">
    <w:name w:val="Char Char61"/>
    <w:uiPriority w:val="99"/>
    <w:rsid w:val="00CF42AC"/>
    <w:rPr>
      <w:rFonts w:ascii="Tahoma" w:hAnsi="Tahoma" w:cs="Tahoma" w:hint="default"/>
    </w:rPr>
  </w:style>
  <w:style w:type="character" w:customStyle="1" w:styleId="CharChar41">
    <w:name w:val="Char Char4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1">
    <w:name w:val="Char Char31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14">
    <w:name w:val="Char Char14"/>
    <w:uiPriority w:val="99"/>
    <w:rsid w:val="00CF42AC"/>
    <w:rPr>
      <w:rFonts w:ascii="Times New Roman" w:hAnsi="Times New Roman" w:cs="Times New Roman" w:hint="default"/>
    </w:rPr>
  </w:style>
  <w:style w:type="character" w:customStyle="1" w:styleId="CharChar21">
    <w:name w:val="Char Char21"/>
    <w:uiPriority w:val="99"/>
    <w:rsid w:val="00CF42AC"/>
    <w:rPr>
      <w:rFonts w:ascii="Tahoma" w:hAnsi="Tahoma" w:cs="Tahoma" w:hint="default"/>
    </w:rPr>
  </w:style>
  <w:style w:type="character" w:customStyle="1" w:styleId="CharChar13">
    <w:name w:val="Char Char13"/>
    <w:uiPriority w:val="99"/>
    <w:rsid w:val="00CF42AC"/>
    <w:rPr>
      <w:rFonts w:ascii="Tahoma" w:hAnsi="Tahoma" w:cs="Tahoma" w:hint="default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A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1">
    <w:name w:val="Heading 7 Char1"/>
    <w:basedOn w:val="DefaultParagraphFont"/>
    <w:semiHidden/>
    <w:rsid w:val="00CF42A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0816BC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525BC1"/>
    <w:rPr>
      <w:sz w:val="22"/>
      <w:szCs w:val="22"/>
      <w:lang w:bidi="bg-BG"/>
    </w:rPr>
  </w:style>
  <w:style w:type="paragraph" w:customStyle="1" w:styleId="Other0">
    <w:name w:val="Other"/>
    <w:basedOn w:val="Normal"/>
    <w:link w:val="Other"/>
    <w:rsid w:val="00525BC1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2"/>
      <w:szCs w:val="22"/>
      <w:lang w:val="bg-BG" w:eastAsia="bg-BG" w:bidi="bg-BG"/>
    </w:rPr>
  </w:style>
  <w:style w:type="table" w:customStyle="1" w:styleId="TableGrid3">
    <w:name w:val="Table Grid3"/>
    <w:basedOn w:val="TableNormal"/>
    <w:next w:val="TableGrid"/>
    <w:uiPriority w:val="39"/>
    <w:rsid w:val="0059294C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0B5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332B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FC8D-00C9-4868-86E1-C61C8172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833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Donka Petrova</cp:lastModifiedBy>
  <cp:revision>47</cp:revision>
  <cp:lastPrinted>2024-09-10T08:51:00Z</cp:lastPrinted>
  <dcterms:created xsi:type="dcterms:W3CDTF">2020-12-21T14:49:00Z</dcterms:created>
  <dcterms:modified xsi:type="dcterms:W3CDTF">2024-10-07T12:17:00Z</dcterms:modified>
</cp:coreProperties>
</file>