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908F1" w14:textId="19DAB847" w:rsidR="00260648" w:rsidRPr="00905AA7" w:rsidRDefault="00905AA7" w:rsidP="00260648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sz w:val="18"/>
          <w:szCs w:val="18"/>
          <w:lang w:val="en-US"/>
        </w:rPr>
        <w:t xml:space="preserve">SCOPE 309 </w:t>
      </w:r>
      <w:r>
        <w:rPr>
          <w:rFonts w:ascii="Verdana" w:hAnsi="Verdana"/>
          <w:b/>
          <w:sz w:val="18"/>
          <w:szCs w:val="18"/>
        </w:rPr>
        <w:t>ЛИ</w:t>
      </w:r>
    </w:p>
    <w:p w14:paraId="0BF3CD33" w14:textId="77777777" w:rsidR="00C342E0" w:rsidRPr="00BA6909" w:rsidRDefault="00C342E0" w:rsidP="00260648">
      <w:pPr>
        <w:jc w:val="center"/>
        <w:rPr>
          <w:rFonts w:ascii="Verdana" w:hAnsi="Verdana"/>
          <w:b/>
          <w:bCs/>
          <w:sz w:val="20"/>
        </w:rPr>
      </w:pPr>
    </w:p>
    <w:p w14:paraId="4EC9029B" w14:textId="38A69CD1" w:rsidR="00260648" w:rsidRPr="00906BCE" w:rsidRDefault="00260648" w:rsidP="00260648">
      <w:pPr>
        <w:jc w:val="center"/>
        <w:rPr>
          <w:rFonts w:ascii="Verdana" w:hAnsi="Verdana"/>
          <w:b/>
          <w:bCs/>
          <w:sz w:val="20"/>
        </w:rPr>
      </w:pPr>
      <w:r w:rsidRPr="00BA6909">
        <w:rPr>
          <w:rFonts w:ascii="Verdana" w:hAnsi="Verdana"/>
          <w:b/>
          <w:bCs/>
          <w:sz w:val="20"/>
          <w:lang w:val="en-GB"/>
        </w:rPr>
        <w:t xml:space="preserve">Sofia, </w:t>
      </w:r>
      <w:r w:rsidR="008048F0">
        <w:rPr>
          <w:rFonts w:ascii="Verdana" w:hAnsi="Verdana"/>
          <w:b/>
          <w:sz w:val="20"/>
          <w:lang w:val="en-US"/>
        </w:rPr>
        <w:t>18</w:t>
      </w:r>
      <w:r w:rsidR="00B579B6" w:rsidRPr="0073302C">
        <w:rPr>
          <w:rFonts w:ascii="Verdana" w:hAnsi="Verdana"/>
          <w:b/>
          <w:sz w:val="20"/>
        </w:rPr>
        <w:t>.07.2024</w:t>
      </w:r>
    </w:p>
    <w:p w14:paraId="4D78FA81" w14:textId="7695C01E" w:rsidR="00CD4275" w:rsidRPr="00BA6909" w:rsidRDefault="00CD4275" w:rsidP="00C41BD6">
      <w:pPr>
        <w:pStyle w:val="PlainText"/>
        <w:spacing w:line="233" w:lineRule="auto"/>
        <w:ind w:right="-56"/>
        <w:jc w:val="both"/>
        <w:rPr>
          <w:rFonts w:ascii="Verdana" w:hAnsi="Verdana" w:cs="Calibri"/>
          <w:lang w:val="en-US"/>
        </w:rPr>
      </w:pPr>
    </w:p>
    <w:p w14:paraId="422ED8FF" w14:textId="6AEE011B" w:rsidR="008048F0" w:rsidRDefault="008048F0" w:rsidP="008048F0">
      <w:pPr>
        <w:jc w:val="center"/>
        <w:rPr>
          <w:rFonts w:ascii="Verdana" w:hAnsi="Verdana"/>
          <w:b/>
          <w:sz w:val="20"/>
        </w:rPr>
      </w:pPr>
      <w:r w:rsidRPr="008048F0">
        <w:rPr>
          <w:rFonts w:ascii="Verdana" w:hAnsi="Verdana"/>
          <w:b/>
          <w:sz w:val="20"/>
        </w:rPr>
        <w:t xml:space="preserve">CENTRAL LABORATORY </w:t>
      </w:r>
      <w:r w:rsidR="00CA62BB">
        <w:rPr>
          <w:rFonts w:ascii="Verdana" w:hAnsi="Verdana"/>
          <w:b/>
          <w:sz w:val="20"/>
          <w:lang w:val="en-US"/>
        </w:rPr>
        <w:t>OF</w:t>
      </w:r>
      <w:r w:rsidRPr="008048F0">
        <w:rPr>
          <w:rFonts w:ascii="Verdana" w:hAnsi="Verdana"/>
          <w:b/>
          <w:sz w:val="20"/>
        </w:rPr>
        <w:t xml:space="preserve"> PLANT QUARANTINE </w:t>
      </w:r>
      <w:r>
        <w:rPr>
          <w:rFonts w:ascii="Verdana" w:hAnsi="Verdana"/>
          <w:b/>
          <w:sz w:val="20"/>
        </w:rPr>
        <w:t>–</w:t>
      </w:r>
      <w:r w:rsidRPr="008048F0">
        <w:rPr>
          <w:rFonts w:ascii="Verdana" w:hAnsi="Verdana"/>
          <w:b/>
          <w:sz w:val="20"/>
        </w:rPr>
        <w:t xml:space="preserve"> SOFIA</w:t>
      </w:r>
    </w:p>
    <w:p w14:paraId="65B4749A" w14:textId="77777777" w:rsidR="008048F0" w:rsidRPr="008048F0" w:rsidRDefault="008048F0" w:rsidP="008048F0">
      <w:pPr>
        <w:jc w:val="center"/>
        <w:rPr>
          <w:rFonts w:ascii="Verdana" w:hAnsi="Verdana"/>
          <w:b/>
          <w:sz w:val="20"/>
        </w:rPr>
      </w:pPr>
    </w:p>
    <w:p w14:paraId="1A47833C" w14:textId="77777777" w:rsidR="008048F0" w:rsidRPr="008048F0" w:rsidRDefault="008048F0" w:rsidP="008048F0">
      <w:pPr>
        <w:jc w:val="center"/>
        <w:rPr>
          <w:rFonts w:ascii="Verdana" w:hAnsi="Verdana"/>
          <w:b/>
          <w:sz w:val="20"/>
        </w:rPr>
      </w:pPr>
      <w:r w:rsidRPr="008048F0">
        <w:rPr>
          <w:rFonts w:ascii="Verdana" w:hAnsi="Verdana"/>
          <w:b/>
          <w:sz w:val="20"/>
        </w:rPr>
        <w:t>Management and laboratory address:</w:t>
      </w:r>
    </w:p>
    <w:p w14:paraId="44824B0C" w14:textId="77777777" w:rsidR="008048F0" w:rsidRPr="008048F0" w:rsidRDefault="008048F0" w:rsidP="008048F0">
      <w:pPr>
        <w:jc w:val="center"/>
        <w:rPr>
          <w:rFonts w:ascii="Verdana" w:hAnsi="Verdana"/>
          <w:sz w:val="20"/>
        </w:rPr>
      </w:pPr>
      <w:r w:rsidRPr="008048F0">
        <w:rPr>
          <w:rFonts w:ascii="Verdana" w:hAnsi="Verdana"/>
          <w:sz w:val="20"/>
        </w:rPr>
        <w:t>1330 Sofia, bul. “Nikola Moushanov” No 120</w:t>
      </w:r>
    </w:p>
    <w:p w14:paraId="6C8B2E64" w14:textId="77777777" w:rsidR="000B0CDE" w:rsidRPr="00A22B47" w:rsidRDefault="000B0CDE" w:rsidP="00B7733D">
      <w:pPr>
        <w:jc w:val="center"/>
        <w:rPr>
          <w:rFonts w:ascii="Verdana" w:hAnsi="Verdana" w:cs="Arial"/>
          <w:b/>
          <w:bCs/>
          <w:sz w:val="20"/>
        </w:rPr>
      </w:pPr>
    </w:p>
    <w:p w14:paraId="246264E5" w14:textId="4E3FCF4F" w:rsidR="009D60F9" w:rsidRDefault="00033DAC" w:rsidP="00BF14B9">
      <w:pPr>
        <w:spacing w:line="276" w:lineRule="auto"/>
        <w:jc w:val="both"/>
        <w:rPr>
          <w:rFonts w:ascii="Verdana" w:hAnsi="Verdana"/>
          <w:b/>
          <w:sz w:val="20"/>
          <w:lang w:val="en-GB"/>
        </w:rPr>
      </w:pPr>
      <w:r w:rsidRPr="007321E3">
        <w:rPr>
          <w:rFonts w:ascii="Verdana" w:hAnsi="Verdana"/>
          <w:b/>
          <w:sz w:val="20"/>
          <w:lang w:val="en-GB"/>
        </w:rPr>
        <w:t xml:space="preserve">To perform testing </w:t>
      </w:r>
      <w:r w:rsidRPr="007321E3">
        <w:rPr>
          <w:rFonts w:ascii="Verdana" w:hAnsi="Verdana"/>
          <w:b/>
          <w:sz w:val="20"/>
          <w:lang w:val="en-US"/>
        </w:rPr>
        <w:t>of</w:t>
      </w:r>
      <w:r w:rsidRPr="007321E3">
        <w:rPr>
          <w:rFonts w:ascii="Verdana" w:hAnsi="Verdana"/>
          <w:b/>
          <w:sz w:val="20"/>
          <w:lang w:val="en-GB"/>
        </w:rPr>
        <w:t>:</w:t>
      </w: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3543"/>
        <w:gridCol w:w="2127"/>
        <w:gridCol w:w="3538"/>
      </w:tblGrid>
      <w:tr w:rsidR="00BF14B9" w:rsidRPr="00BF14B9" w14:paraId="33D39393" w14:textId="77777777" w:rsidTr="00BF14B9">
        <w:trPr>
          <w:tblHeader/>
        </w:trPr>
        <w:tc>
          <w:tcPr>
            <w:tcW w:w="9686" w:type="dxa"/>
            <w:gridSpan w:val="4"/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4DCFB159" w14:textId="77777777" w:rsidR="00BF14B9" w:rsidRPr="00BF14B9" w:rsidRDefault="00BF14B9" w:rsidP="00074CD4">
            <w:pPr>
              <w:rPr>
                <w:rFonts w:ascii="Verdana" w:hAnsi="Verdana"/>
                <w:b/>
                <w:sz w:val="20"/>
              </w:rPr>
            </w:pPr>
            <w:r w:rsidRPr="00BF14B9">
              <w:rPr>
                <w:rFonts w:ascii="Verdana" w:hAnsi="Verdana"/>
                <w:b/>
                <w:bCs/>
                <w:sz w:val="20"/>
                <w:lang w:val="en-GB"/>
              </w:rPr>
              <w:t xml:space="preserve">Type of the scope: </w:t>
            </w:r>
            <w:r w:rsidRPr="00BF14B9">
              <w:rPr>
                <w:rFonts w:ascii="Verdana" w:hAnsi="Verdana"/>
                <w:i/>
                <w:iCs/>
                <w:sz w:val="20"/>
                <w:lang w:val="en-GB"/>
              </w:rPr>
              <w:t>flexible</w:t>
            </w:r>
          </w:p>
        </w:tc>
      </w:tr>
      <w:tr w:rsidR="00BF14B9" w:rsidRPr="00BF14B9" w14:paraId="6A466FB9" w14:textId="77777777" w:rsidTr="00BF14B9">
        <w:trPr>
          <w:tblHeader/>
        </w:trPr>
        <w:tc>
          <w:tcPr>
            <w:tcW w:w="478" w:type="dxa"/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56D14BFD" w14:textId="23DDEEBF" w:rsidR="00BF14B9" w:rsidRPr="00BF14B9" w:rsidRDefault="00BF14B9" w:rsidP="00BF14B9">
            <w:pPr>
              <w:jc w:val="center"/>
              <w:rPr>
                <w:rFonts w:ascii="Verdana" w:hAnsi="Verdana"/>
                <w:b/>
                <w:sz w:val="20"/>
              </w:rPr>
            </w:pPr>
            <w:r w:rsidRPr="00BF14B9">
              <w:rPr>
                <w:rFonts w:ascii="Verdana" w:hAnsi="Verdana"/>
                <w:b/>
                <w:sz w:val="20"/>
              </w:rPr>
              <w:t>№</w:t>
            </w:r>
          </w:p>
        </w:tc>
        <w:tc>
          <w:tcPr>
            <w:tcW w:w="3543" w:type="dxa"/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365CFDBB" w14:textId="2F893580" w:rsidR="00BF14B9" w:rsidRPr="00BF14B9" w:rsidRDefault="00BF14B9" w:rsidP="00BF14B9">
            <w:pPr>
              <w:jc w:val="center"/>
              <w:rPr>
                <w:rFonts w:ascii="Verdana" w:hAnsi="Verdana"/>
                <w:b/>
                <w:sz w:val="20"/>
              </w:rPr>
            </w:pPr>
            <w:r w:rsidRPr="00BF14B9">
              <w:rPr>
                <w:rFonts w:ascii="Verdana" w:hAnsi="Verdana"/>
                <w:b/>
                <w:sz w:val="20"/>
              </w:rPr>
              <w:t>Tested products</w:t>
            </w:r>
          </w:p>
        </w:tc>
        <w:tc>
          <w:tcPr>
            <w:tcW w:w="2127" w:type="dxa"/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287EBA17" w14:textId="5E8D4460" w:rsidR="00BF14B9" w:rsidRPr="00BF14B9" w:rsidRDefault="00BF14B9" w:rsidP="00BF14B9">
            <w:pPr>
              <w:jc w:val="center"/>
              <w:rPr>
                <w:rFonts w:ascii="Verdana" w:hAnsi="Verdana"/>
                <w:b/>
                <w:sz w:val="20"/>
              </w:rPr>
            </w:pPr>
            <w:r w:rsidRPr="00BF14B9">
              <w:rPr>
                <w:rFonts w:ascii="Verdana" w:hAnsi="Verdana"/>
                <w:b/>
                <w:sz w:val="20"/>
              </w:rPr>
              <w:t>Type of test/ characteristic</w:t>
            </w:r>
          </w:p>
        </w:tc>
        <w:tc>
          <w:tcPr>
            <w:tcW w:w="3538" w:type="dxa"/>
            <w:shd w:val="clear" w:color="auto" w:fill="auto"/>
            <w:tcMar>
              <w:left w:w="85" w:type="dxa"/>
              <w:right w:w="28" w:type="dxa"/>
            </w:tcMar>
            <w:vAlign w:val="center"/>
          </w:tcPr>
          <w:p w14:paraId="22512CD4" w14:textId="77777777" w:rsidR="00BF14B9" w:rsidRPr="00BF14B9" w:rsidRDefault="00BF14B9" w:rsidP="00BF14B9">
            <w:pPr>
              <w:pStyle w:val="PlainText"/>
              <w:ind w:right="-41"/>
              <w:jc w:val="center"/>
              <w:rPr>
                <w:rFonts w:ascii="Verdana" w:hAnsi="Verdana"/>
                <w:lang w:eastAsia="zh-CN"/>
              </w:rPr>
            </w:pPr>
            <w:r w:rsidRPr="00BF14B9">
              <w:rPr>
                <w:rFonts w:ascii="Verdana" w:hAnsi="Verdana"/>
                <w:b/>
                <w:lang w:val="en-US"/>
              </w:rPr>
              <w:t>Testing methods</w:t>
            </w:r>
          </w:p>
          <w:p w14:paraId="776B4BC3" w14:textId="3A0EA2EE" w:rsidR="00BF14B9" w:rsidRPr="00BF14B9" w:rsidRDefault="00BF14B9" w:rsidP="00BF14B9">
            <w:pPr>
              <w:jc w:val="center"/>
              <w:rPr>
                <w:rFonts w:ascii="Verdana" w:hAnsi="Verdana"/>
                <w:b/>
                <w:sz w:val="20"/>
              </w:rPr>
            </w:pPr>
            <w:r w:rsidRPr="00BF14B9">
              <w:rPr>
                <w:rFonts w:ascii="Verdana" w:hAnsi="Verdana"/>
                <w:b/>
                <w:sz w:val="20"/>
              </w:rPr>
              <w:t>(standard/ validated method)</w:t>
            </w:r>
          </w:p>
        </w:tc>
      </w:tr>
      <w:tr w:rsidR="00BF14B9" w:rsidRPr="00BF14B9" w14:paraId="7EE42892" w14:textId="77777777" w:rsidTr="00BF14B9">
        <w:tblPrEx>
          <w:tblLook w:val="0000" w:firstRow="0" w:lastRow="0" w:firstColumn="0" w:lastColumn="0" w:noHBand="0" w:noVBand="0"/>
        </w:tblPrEx>
        <w:trPr>
          <w:tblHeader/>
        </w:trPr>
        <w:tc>
          <w:tcPr>
            <w:tcW w:w="478" w:type="dxa"/>
            <w:tcMar>
              <w:left w:w="85" w:type="dxa"/>
              <w:right w:w="28" w:type="dxa"/>
            </w:tcMar>
          </w:tcPr>
          <w:p w14:paraId="2B38FE06" w14:textId="77777777" w:rsidR="00BF14B9" w:rsidRPr="00BF14B9" w:rsidRDefault="00BF14B9" w:rsidP="00074CD4">
            <w:pPr>
              <w:jc w:val="center"/>
              <w:rPr>
                <w:rFonts w:ascii="Verdana" w:hAnsi="Verdana"/>
                <w:b/>
                <w:bCs/>
                <w:sz w:val="20"/>
                <w:lang w:val="en-GB"/>
              </w:rPr>
            </w:pPr>
            <w:r w:rsidRPr="00BF14B9">
              <w:rPr>
                <w:rFonts w:ascii="Verdana" w:hAnsi="Verdana"/>
                <w:b/>
                <w:bCs/>
                <w:sz w:val="20"/>
                <w:lang w:val="en-GB"/>
              </w:rPr>
              <w:t>1</w:t>
            </w:r>
          </w:p>
        </w:tc>
        <w:tc>
          <w:tcPr>
            <w:tcW w:w="3543" w:type="dxa"/>
            <w:tcMar>
              <w:left w:w="85" w:type="dxa"/>
              <w:right w:w="28" w:type="dxa"/>
            </w:tcMar>
          </w:tcPr>
          <w:p w14:paraId="447602A6" w14:textId="77777777" w:rsidR="00BF14B9" w:rsidRPr="00BF14B9" w:rsidRDefault="00BF14B9" w:rsidP="00074CD4">
            <w:pPr>
              <w:jc w:val="center"/>
              <w:rPr>
                <w:rFonts w:ascii="Verdana" w:hAnsi="Verdana"/>
                <w:b/>
                <w:bCs/>
                <w:sz w:val="20"/>
                <w:lang w:val="en-GB"/>
              </w:rPr>
            </w:pPr>
            <w:r w:rsidRPr="00BF14B9">
              <w:rPr>
                <w:rFonts w:ascii="Verdana" w:hAnsi="Verdana"/>
                <w:b/>
                <w:bCs/>
                <w:sz w:val="20"/>
                <w:lang w:val="en-GB"/>
              </w:rPr>
              <w:t>2</w:t>
            </w:r>
          </w:p>
        </w:tc>
        <w:tc>
          <w:tcPr>
            <w:tcW w:w="2127" w:type="dxa"/>
            <w:tcMar>
              <w:left w:w="85" w:type="dxa"/>
              <w:right w:w="28" w:type="dxa"/>
            </w:tcMar>
          </w:tcPr>
          <w:p w14:paraId="7E50654E" w14:textId="77777777" w:rsidR="00BF14B9" w:rsidRPr="00BF14B9" w:rsidRDefault="00BF14B9" w:rsidP="00074CD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BF14B9">
              <w:rPr>
                <w:rFonts w:ascii="Verdana" w:hAnsi="Verdana"/>
                <w:b/>
                <w:bCs/>
                <w:sz w:val="20"/>
                <w:lang w:val="en-GB"/>
              </w:rPr>
              <w:t>3</w:t>
            </w:r>
          </w:p>
        </w:tc>
        <w:tc>
          <w:tcPr>
            <w:tcW w:w="3538" w:type="dxa"/>
            <w:tcMar>
              <w:left w:w="85" w:type="dxa"/>
              <w:right w:w="28" w:type="dxa"/>
            </w:tcMar>
          </w:tcPr>
          <w:p w14:paraId="6D4B5AB8" w14:textId="77777777" w:rsidR="00BF14B9" w:rsidRPr="00BF14B9" w:rsidRDefault="00BF14B9" w:rsidP="00074CD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BF14B9">
              <w:rPr>
                <w:rFonts w:ascii="Verdana" w:hAnsi="Verdana"/>
                <w:b/>
                <w:bCs/>
                <w:sz w:val="20"/>
                <w:lang w:val="en-GB"/>
              </w:rPr>
              <w:t>4</w:t>
            </w:r>
          </w:p>
        </w:tc>
      </w:tr>
      <w:tr w:rsidR="00BF14B9" w:rsidRPr="00BF14B9" w14:paraId="7E2EDFAB" w14:textId="77777777" w:rsidTr="00BF14B9">
        <w:tblPrEx>
          <w:tblLook w:val="0000" w:firstRow="0" w:lastRow="0" w:firstColumn="0" w:lastColumn="0" w:noHBand="0" w:noVBand="0"/>
        </w:tblPrEx>
        <w:tc>
          <w:tcPr>
            <w:tcW w:w="478" w:type="dxa"/>
            <w:vMerge w:val="restart"/>
            <w:tcMar>
              <w:left w:w="85" w:type="dxa"/>
              <w:right w:w="28" w:type="dxa"/>
            </w:tcMar>
          </w:tcPr>
          <w:p w14:paraId="11F56041" w14:textId="77777777" w:rsidR="00BF14B9" w:rsidRPr="00BF14B9" w:rsidRDefault="00BF14B9" w:rsidP="00074CD4">
            <w:pPr>
              <w:rPr>
                <w:rFonts w:ascii="Verdana" w:hAnsi="Verdana"/>
                <w:sz w:val="20"/>
                <w:lang w:val="en-GB"/>
              </w:rPr>
            </w:pPr>
            <w:r w:rsidRPr="00BF14B9">
              <w:rPr>
                <w:rFonts w:ascii="Verdana" w:hAnsi="Verdana"/>
                <w:sz w:val="20"/>
                <w:lang w:val="en-GB"/>
              </w:rPr>
              <w:t>1.</w:t>
            </w:r>
          </w:p>
        </w:tc>
        <w:tc>
          <w:tcPr>
            <w:tcW w:w="3543" w:type="dxa"/>
            <w:vMerge w:val="restart"/>
            <w:tcMar>
              <w:left w:w="85" w:type="dxa"/>
              <w:right w:w="28" w:type="dxa"/>
            </w:tcMar>
          </w:tcPr>
          <w:p w14:paraId="0D7A50CB" w14:textId="77777777" w:rsidR="00BF14B9" w:rsidRPr="00BF14B9" w:rsidRDefault="00BF14B9" w:rsidP="00074CD4">
            <w:pPr>
              <w:rPr>
                <w:rFonts w:ascii="Verdana" w:hAnsi="Verdana"/>
                <w:i/>
                <w:sz w:val="20"/>
              </w:rPr>
            </w:pPr>
            <w:r w:rsidRPr="00BF14B9">
              <w:rPr>
                <w:rFonts w:ascii="Verdana" w:hAnsi="Verdana"/>
                <w:sz w:val="20"/>
              </w:rPr>
              <w:t>Plants and tubers of potato (</w:t>
            </w:r>
            <w:r w:rsidRPr="00BF14B9">
              <w:rPr>
                <w:rFonts w:ascii="Verdana" w:hAnsi="Verdana"/>
                <w:i/>
                <w:sz w:val="20"/>
              </w:rPr>
              <w:t>Solanum tuberosum)</w:t>
            </w:r>
          </w:p>
          <w:p w14:paraId="287A318C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7" w:type="dxa"/>
            <w:vMerge w:val="restart"/>
            <w:tcMar>
              <w:left w:w="85" w:type="dxa"/>
              <w:right w:w="28" w:type="dxa"/>
            </w:tcMar>
          </w:tcPr>
          <w:p w14:paraId="72CB8B5E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</w:rPr>
              <w:t>Potato ring rot (</w:t>
            </w:r>
            <w:proofErr w:type="spellStart"/>
            <w:r w:rsidRPr="00BF14B9">
              <w:rPr>
                <w:rFonts w:ascii="Verdana" w:hAnsi="Verdana"/>
                <w:i/>
                <w:sz w:val="20"/>
                <w:lang w:val="en-GB"/>
              </w:rPr>
              <w:t>Clavibacter</w:t>
            </w:r>
            <w:proofErr w:type="spellEnd"/>
            <w:r w:rsidRPr="00BF14B9">
              <w:rPr>
                <w:rFonts w:ascii="Verdana" w:hAnsi="Verdana"/>
                <w:i/>
                <w:sz w:val="20"/>
              </w:rPr>
              <w:t xml:space="preserve"> </w:t>
            </w:r>
            <w:proofErr w:type="spellStart"/>
            <w:r w:rsidRPr="00BF14B9">
              <w:rPr>
                <w:rFonts w:ascii="Verdana" w:hAnsi="Verdana"/>
                <w:i/>
                <w:sz w:val="20"/>
                <w:lang w:val="en-GB"/>
              </w:rPr>
              <w:t>sepedonicus</w:t>
            </w:r>
            <w:proofErr w:type="spellEnd"/>
            <w:r w:rsidRPr="00BF14B9"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3538" w:type="dxa"/>
            <w:tcMar>
              <w:left w:w="85" w:type="dxa"/>
              <w:right w:w="28" w:type="dxa"/>
            </w:tcMar>
          </w:tcPr>
          <w:p w14:paraId="05AE883E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  <w:lang w:val="ru-RU"/>
              </w:rPr>
              <w:t>ЕРРО</w:t>
            </w:r>
            <w:r w:rsidRPr="00BF14B9">
              <w:rPr>
                <w:rFonts w:ascii="Verdana" w:hAnsi="Verdana"/>
                <w:sz w:val="20"/>
              </w:rPr>
              <w:t xml:space="preserve"> </w:t>
            </w:r>
            <w:r w:rsidRPr="00BF14B9">
              <w:rPr>
                <w:rFonts w:ascii="Verdana" w:hAnsi="Verdana"/>
                <w:sz w:val="20"/>
                <w:lang w:val="en-GB"/>
              </w:rPr>
              <w:t>PM</w:t>
            </w:r>
            <w:r w:rsidRPr="00BF14B9">
              <w:rPr>
                <w:rFonts w:ascii="Verdana" w:hAnsi="Verdana"/>
                <w:sz w:val="20"/>
              </w:rPr>
              <w:t xml:space="preserve"> 7/59 </w:t>
            </w:r>
          </w:p>
          <w:p w14:paraId="13AD6601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</w:rPr>
              <w:t xml:space="preserve">Isolation on semiselective medium </w:t>
            </w:r>
            <w:r w:rsidRPr="00BF14B9">
              <w:rPr>
                <w:rFonts w:ascii="Verdana" w:hAnsi="Verdana"/>
                <w:sz w:val="20"/>
                <w:lang w:val="en-GB"/>
              </w:rPr>
              <w:t>MTNA</w:t>
            </w:r>
            <w:r w:rsidRPr="00BF14B9">
              <w:rPr>
                <w:rFonts w:ascii="Verdana" w:hAnsi="Verdana"/>
                <w:sz w:val="20"/>
              </w:rPr>
              <w:t xml:space="preserve"> (</w:t>
            </w:r>
            <w:r w:rsidRPr="00BF14B9">
              <w:rPr>
                <w:rFonts w:ascii="Verdana" w:hAnsi="Verdana"/>
                <w:sz w:val="20"/>
                <w:lang w:val="en-GB"/>
              </w:rPr>
              <w:t>Jansing</w:t>
            </w:r>
            <w:r w:rsidRPr="00BF14B9">
              <w:rPr>
                <w:rFonts w:ascii="Verdana" w:hAnsi="Verdana"/>
                <w:sz w:val="20"/>
              </w:rPr>
              <w:t xml:space="preserve"> &amp; </w:t>
            </w:r>
            <w:r w:rsidRPr="00BF14B9">
              <w:rPr>
                <w:rFonts w:ascii="Verdana" w:hAnsi="Verdana"/>
                <w:sz w:val="20"/>
                <w:lang w:val="en-GB"/>
              </w:rPr>
              <w:t>Rudolph</w:t>
            </w:r>
            <w:r w:rsidRPr="00BF14B9">
              <w:rPr>
                <w:rFonts w:ascii="Verdana" w:hAnsi="Verdana"/>
                <w:sz w:val="20"/>
              </w:rPr>
              <w:t>, 1998)</w:t>
            </w:r>
          </w:p>
        </w:tc>
      </w:tr>
      <w:tr w:rsidR="00BF14B9" w:rsidRPr="00BF14B9" w14:paraId="5A8E2D68" w14:textId="77777777" w:rsidTr="00BF14B9">
        <w:tblPrEx>
          <w:tblLook w:val="0000" w:firstRow="0" w:lastRow="0" w:firstColumn="0" w:lastColumn="0" w:noHBand="0" w:noVBand="0"/>
        </w:tblPrEx>
        <w:tc>
          <w:tcPr>
            <w:tcW w:w="478" w:type="dxa"/>
            <w:vMerge/>
            <w:tcMar>
              <w:left w:w="85" w:type="dxa"/>
              <w:right w:w="28" w:type="dxa"/>
            </w:tcMar>
          </w:tcPr>
          <w:p w14:paraId="6747A2DF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43" w:type="dxa"/>
            <w:vMerge/>
            <w:tcMar>
              <w:left w:w="85" w:type="dxa"/>
              <w:right w:w="28" w:type="dxa"/>
            </w:tcMar>
          </w:tcPr>
          <w:p w14:paraId="424039AD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7" w:type="dxa"/>
            <w:vMerge/>
            <w:tcMar>
              <w:left w:w="85" w:type="dxa"/>
              <w:right w:w="28" w:type="dxa"/>
            </w:tcMar>
          </w:tcPr>
          <w:p w14:paraId="34F17492" w14:textId="77777777" w:rsidR="00BF14B9" w:rsidRPr="00BF14B9" w:rsidRDefault="00BF14B9" w:rsidP="00074CD4">
            <w:pPr>
              <w:rPr>
                <w:rFonts w:ascii="Verdana" w:hAnsi="Verdana"/>
                <w:i/>
                <w:sz w:val="20"/>
              </w:rPr>
            </w:pPr>
          </w:p>
        </w:tc>
        <w:tc>
          <w:tcPr>
            <w:tcW w:w="3538" w:type="dxa"/>
            <w:tcMar>
              <w:left w:w="85" w:type="dxa"/>
              <w:right w:w="28" w:type="dxa"/>
            </w:tcMar>
          </w:tcPr>
          <w:p w14:paraId="2E11CCE6" w14:textId="77777777" w:rsidR="00BF14B9" w:rsidRPr="00BF14B9" w:rsidRDefault="00BF14B9" w:rsidP="00074CD4">
            <w:pPr>
              <w:rPr>
                <w:rFonts w:ascii="Verdana" w:hAnsi="Verdana"/>
                <w:sz w:val="20"/>
                <w:lang w:val="en-GB"/>
              </w:rPr>
            </w:pPr>
            <w:r w:rsidRPr="00BF14B9">
              <w:rPr>
                <w:rFonts w:ascii="Verdana" w:hAnsi="Verdana"/>
                <w:sz w:val="20"/>
                <w:lang w:val="en-GB"/>
              </w:rPr>
              <w:t xml:space="preserve">ЕРРО PM 7/59 </w:t>
            </w:r>
          </w:p>
          <w:p w14:paraId="7BEE4E72" w14:textId="77777777" w:rsidR="00BF14B9" w:rsidRPr="00BF14B9" w:rsidRDefault="00BF14B9" w:rsidP="00074CD4">
            <w:pPr>
              <w:rPr>
                <w:rFonts w:ascii="Verdana" w:hAnsi="Verdana"/>
                <w:sz w:val="20"/>
                <w:lang w:val="en-GB"/>
              </w:rPr>
            </w:pPr>
            <w:r w:rsidRPr="00BF14B9">
              <w:rPr>
                <w:rFonts w:ascii="Verdana" w:hAnsi="Verdana"/>
                <w:sz w:val="20"/>
                <w:lang w:val="en-GB"/>
              </w:rPr>
              <w:t>Immunofluorescence test</w:t>
            </w:r>
          </w:p>
          <w:p w14:paraId="004462C7" w14:textId="77777777" w:rsidR="00BF14B9" w:rsidRPr="00BF14B9" w:rsidRDefault="00BF14B9" w:rsidP="00074CD4">
            <w:pPr>
              <w:rPr>
                <w:rFonts w:ascii="Verdana" w:hAnsi="Verdana"/>
                <w:sz w:val="20"/>
                <w:lang w:val="en-GB"/>
              </w:rPr>
            </w:pPr>
            <w:r w:rsidRPr="00BF14B9">
              <w:rPr>
                <w:rFonts w:ascii="Verdana" w:hAnsi="Verdana"/>
                <w:sz w:val="20"/>
              </w:rPr>
              <w:t xml:space="preserve">EPPO PM 7/97 </w:t>
            </w:r>
          </w:p>
        </w:tc>
      </w:tr>
      <w:tr w:rsidR="00BF14B9" w:rsidRPr="00BF14B9" w14:paraId="2119C24A" w14:textId="77777777" w:rsidTr="00BF14B9">
        <w:tblPrEx>
          <w:tblLook w:val="0000" w:firstRow="0" w:lastRow="0" w:firstColumn="0" w:lastColumn="0" w:noHBand="0" w:noVBand="0"/>
        </w:tblPrEx>
        <w:tc>
          <w:tcPr>
            <w:tcW w:w="478" w:type="dxa"/>
            <w:vMerge/>
            <w:tcMar>
              <w:left w:w="85" w:type="dxa"/>
              <w:right w:w="28" w:type="dxa"/>
            </w:tcMar>
          </w:tcPr>
          <w:p w14:paraId="1B70C2B4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43" w:type="dxa"/>
            <w:vMerge/>
            <w:tcMar>
              <w:left w:w="85" w:type="dxa"/>
              <w:right w:w="28" w:type="dxa"/>
            </w:tcMar>
          </w:tcPr>
          <w:p w14:paraId="4FEA4609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7" w:type="dxa"/>
            <w:vMerge/>
            <w:tcMar>
              <w:left w:w="85" w:type="dxa"/>
              <w:right w:w="28" w:type="dxa"/>
            </w:tcMar>
          </w:tcPr>
          <w:p w14:paraId="698DAE85" w14:textId="77777777" w:rsidR="00BF14B9" w:rsidRPr="00BF14B9" w:rsidRDefault="00BF14B9" w:rsidP="00074CD4">
            <w:pPr>
              <w:rPr>
                <w:rFonts w:ascii="Verdana" w:hAnsi="Verdana"/>
                <w:i/>
                <w:sz w:val="20"/>
              </w:rPr>
            </w:pPr>
          </w:p>
        </w:tc>
        <w:tc>
          <w:tcPr>
            <w:tcW w:w="3538" w:type="dxa"/>
            <w:tcMar>
              <w:left w:w="85" w:type="dxa"/>
              <w:right w:w="28" w:type="dxa"/>
            </w:tcMar>
          </w:tcPr>
          <w:p w14:paraId="7B6D09B1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  <w:lang w:val="ru-RU"/>
              </w:rPr>
              <w:t>ЕРРО</w:t>
            </w:r>
            <w:r w:rsidRPr="00BF14B9">
              <w:rPr>
                <w:rFonts w:ascii="Verdana" w:hAnsi="Verdana"/>
                <w:sz w:val="20"/>
              </w:rPr>
              <w:t xml:space="preserve"> </w:t>
            </w:r>
            <w:r w:rsidRPr="00BF14B9">
              <w:rPr>
                <w:rFonts w:ascii="Verdana" w:hAnsi="Verdana"/>
                <w:sz w:val="20"/>
                <w:lang w:val="en-GB"/>
              </w:rPr>
              <w:t>PM</w:t>
            </w:r>
            <w:r w:rsidRPr="00BF14B9">
              <w:rPr>
                <w:rFonts w:ascii="Verdana" w:hAnsi="Verdana"/>
                <w:sz w:val="20"/>
              </w:rPr>
              <w:t xml:space="preserve"> 7/59 Conventional PCR (</w:t>
            </w:r>
            <w:proofErr w:type="spellStart"/>
            <w:r w:rsidRPr="00BF14B9">
              <w:rPr>
                <w:rFonts w:ascii="Verdana" w:hAnsi="Verdana"/>
                <w:sz w:val="20"/>
                <w:lang w:val="en-GB"/>
              </w:rPr>
              <w:t>Pastrik</w:t>
            </w:r>
            <w:proofErr w:type="spellEnd"/>
            <w:r w:rsidRPr="00BF14B9">
              <w:rPr>
                <w:rFonts w:ascii="Verdana" w:hAnsi="Verdana"/>
                <w:sz w:val="20"/>
              </w:rPr>
              <w:t>, 2000)</w:t>
            </w:r>
          </w:p>
        </w:tc>
      </w:tr>
      <w:tr w:rsidR="00BF14B9" w:rsidRPr="00BF14B9" w14:paraId="46560540" w14:textId="77777777" w:rsidTr="00BF14B9">
        <w:tblPrEx>
          <w:tblLook w:val="0000" w:firstRow="0" w:lastRow="0" w:firstColumn="0" w:lastColumn="0" w:noHBand="0" w:noVBand="0"/>
        </w:tblPrEx>
        <w:tc>
          <w:tcPr>
            <w:tcW w:w="478" w:type="dxa"/>
            <w:vMerge/>
            <w:tcMar>
              <w:left w:w="85" w:type="dxa"/>
              <w:right w:w="28" w:type="dxa"/>
            </w:tcMar>
          </w:tcPr>
          <w:p w14:paraId="743F5570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43" w:type="dxa"/>
            <w:vMerge/>
            <w:tcMar>
              <w:left w:w="85" w:type="dxa"/>
              <w:right w:w="28" w:type="dxa"/>
            </w:tcMar>
          </w:tcPr>
          <w:p w14:paraId="3CBDB19C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7" w:type="dxa"/>
            <w:vMerge w:val="restart"/>
            <w:tcMar>
              <w:left w:w="85" w:type="dxa"/>
              <w:right w:w="28" w:type="dxa"/>
            </w:tcMar>
          </w:tcPr>
          <w:p w14:paraId="54537454" w14:textId="77777777" w:rsidR="00BF14B9" w:rsidRPr="00BF14B9" w:rsidRDefault="00BF14B9" w:rsidP="00074CD4">
            <w:pPr>
              <w:rPr>
                <w:rFonts w:ascii="Verdana" w:hAnsi="Verdana"/>
                <w:i/>
                <w:sz w:val="20"/>
              </w:rPr>
            </w:pPr>
            <w:r w:rsidRPr="00BF14B9">
              <w:rPr>
                <w:rFonts w:ascii="Verdana" w:hAnsi="Verdana"/>
                <w:sz w:val="20"/>
              </w:rPr>
              <w:t>Potato brown rot (</w:t>
            </w:r>
            <w:proofErr w:type="spellStart"/>
            <w:r w:rsidRPr="00BF14B9">
              <w:rPr>
                <w:rFonts w:ascii="Verdana" w:hAnsi="Verdana"/>
                <w:i/>
                <w:sz w:val="20"/>
                <w:lang w:val="en-GB"/>
              </w:rPr>
              <w:t>Ralstonia</w:t>
            </w:r>
            <w:proofErr w:type="spellEnd"/>
            <w:r w:rsidRPr="00BF14B9">
              <w:rPr>
                <w:rFonts w:ascii="Verdana" w:hAnsi="Verdana"/>
                <w:i/>
                <w:sz w:val="20"/>
              </w:rPr>
              <w:t xml:space="preserve"> 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>solanacearum</w:t>
            </w:r>
            <w:r w:rsidRPr="00BF14B9"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3538" w:type="dxa"/>
            <w:tcMar>
              <w:left w:w="85" w:type="dxa"/>
              <w:right w:w="28" w:type="dxa"/>
            </w:tcMar>
          </w:tcPr>
          <w:p w14:paraId="20A29F5F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bCs/>
                <w:sz w:val="20"/>
                <w:lang w:val="ru-RU"/>
              </w:rPr>
              <w:t>ЕРРО</w:t>
            </w:r>
            <w:r w:rsidRPr="00BF14B9">
              <w:rPr>
                <w:rFonts w:ascii="Verdana" w:hAnsi="Verdana"/>
                <w:bCs/>
                <w:sz w:val="20"/>
              </w:rPr>
              <w:t xml:space="preserve"> PM 7/21 </w:t>
            </w:r>
          </w:p>
          <w:p w14:paraId="19C8C5B9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</w:rPr>
              <w:t xml:space="preserve">Isolation on semiselective medium </w:t>
            </w:r>
            <w:r w:rsidRPr="00BF14B9">
              <w:rPr>
                <w:rFonts w:ascii="Verdana" w:hAnsi="Verdana"/>
                <w:sz w:val="20"/>
                <w:lang w:val="en-GB"/>
              </w:rPr>
              <w:t>SMSA</w:t>
            </w:r>
            <w:r w:rsidRPr="00BF14B9">
              <w:rPr>
                <w:rFonts w:ascii="Verdana" w:hAnsi="Verdana"/>
                <w:sz w:val="20"/>
              </w:rPr>
              <w:t xml:space="preserve"> (</w:t>
            </w:r>
            <w:r w:rsidRPr="00BF14B9">
              <w:rPr>
                <w:rFonts w:ascii="Verdana" w:hAnsi="Verdana"/>
                <w:sz w:val="20"/>
                <w:lang w:val="en-GB"/>
              </w:rPr>
              <w:t>Elphinstone</w:t>
            </w:r>
            <w:r w:rsidRPr="00BF14B9">
              <w:rPr>
                <w:rFonts w:ascii="Verdana" w:hAnsi="Verdana"/>
                <w:sz w:val="20"/>
              </w:rPr>
              <w:t xml:space="preserve"> </w:t>
            </w:r>
            <w:r w:rsidRPr="00BF14B9">
              <w:rPr>
                <w:rFonts w:ascii="Verdana" w:hAnsi="Verdana"/>
                <w:sz w:val="20"/>
                <w:lang w:val="en-GB"/>
              </w:rPr>
              <w:t>et</w:t>
            </w:r>
            <w:r w:rsidRPr="00BF14B9">
              <w:rPr>
                <w:rFonts w:ascii="Verdana" w:hAnsi="Verdana"/>
                <w:sz w:val="20"/>
              </w:rPr>
              <w:t xml:space="preserve"> </w:t>
            </w:r>
            <w:r w:rsidRPr="00BF14B9">
              <w:rPr>
                <w:rFonts w:ascii="Verdana" w:hAnsi="Verdana"/>
                <w:sz w:val="20"/>
                <w:lang w:val="en-GB"/>
              </w:rPr>
              <w:t>al</w:t>
            </w:r>
            <w:r w:rsidRPr="00BF14B9">
              <w:rPr>
                <w:rFonts w:ascii="Verdana" w:hAnsi="Verdana"/>
                <w:sz w:val="20"/>
              </w:rPr>
              <w:t>., 1996) (</w:t>
            </w:r>
            <w:proofErr w:type="spellStart"/>
            <w:r w:rsidRPr="00BF14B9">
              <w:rPr>
                <w:rFonts w:ascii="Verdana" w:hAnsi="Verdana"/>
                <w:sz w:val="20"/>
                <w:lang w:val="en-GB"/>
              </w:rPr>
              <w:t>mSMSA</w:t>
            </w:r>
            <w:proofErr w:type="spellEnd"/>
            <w:r w:rsidRPr="00BF14B9">
              <w:rPr>
                <w:rFonts w:ascii="Verdana" w:hAnsi="Verdana"/>
                <w:sz w:val="20"/>
              </w:rPr>
              <w:t>)</w:t>
            </w:r>
          </w:p>
        </w:tc>
      </w:tr>
      <w:tr w:rsidR="00BF14B9" w:rsidRPr="00BF14B9" w14:paraId="0DC4B984" w14:textId="77777777" w:rsidTr="00BF14B9">
        <w:tblPrEx>
          <w:tblLook w:val="0000" w:firstRow="0" w:lastRow="0" w:firstColumn="0" w:lastColumn="0" w:noHBand="0" w:noVBand="0"/>
        </w:tblPrEx>
        <w:tc>
          <w:tcPr>
            <w:tcW w:w="478" w:type="dxa"/>
            <w:vMerge/>
            <w:tcMar>
              <w:left w:w="85" w:type="dxa"/>
              <w:right w:w="28" w:type="dxa"/>
            </w:tcMar>
          </w:tcPr>
          <w:p w14:paraId="6D14472F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43" w:type="dxa"/>
            <w:vMerge/>
            <w:tcMar>
              <w:left w:w="85" w:type="dxa"/>
              <w:right w:w="28" w:type="dxa"/>
            </w:tcMar>
          </w:tcPr>
          <w:p w14:paraId="3DFBB53C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7" w:type="dxa"/>
            <w:vMerge/>
            <w:tcMar>
              <w:left w:w="85" w:type="dxa"/>
              <w:right w:w="28" w:type="dxa"/>
            </w:tcMar>
          </w:tcPr>
          <w:p w14:paraId="7C648CA5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38" w:type="dxa"/>
            <w:tcMar>
              <w:left w:w="85" w:type="dxa"/>
              <w:right w:w="28" w:type="dxa"/>
            </w:tcMar>
          </w:tcPr>
          <w:p w14:paraId="38748B94" w14:textId="77777777" w:rsidR="00BF14B9" w:rsidRPr="00BF14B9" w:rsidRDefault="00BF14B9" w:rsidP="00074CD4">
            <w:pPr>
              <w:rPr>
                <w:rFonts w:ascii="Verdana" w:hAnsi="Verdana"/>
                <w:bCs/>
                <w:sz w:val="20"/>
              </w:rPr>
            </w:pPr>
            <w:r w:rsidRPr="00BF14B9">
              <w:rPr>
                <w:rFonts w:ascii="Verdana" w:hAnsi="Verdana"/>
                <w:bCs/>
                <w:sz w:val="20"/>
                <w:lang w:val="ru-RU"/>
              </w:rPr>
              <w:t>ЕРРО</w:t>
            </w:r>
            <w:r w:rsidRPr="00BF14B9">
              <w:rPr>
                <w:rFonts w:ascii="Verdana" w:hAnsi="Verdana"/>
                <w:bCs/>
                <w:sz w:val="20"/>
              </w:rPr>
              <w:t xml:space="preserve"> PM 7/21 </w:t>
            </w:r>
          </w:p>
          <w:p w14:paraId="6A1B8D7F" w14:textId="77777777" w:rsidR="00BF14B9" w:rsidRPr="00BF14B9" w:rsidRDefault="00BF14B9" w:rsidP="00074CD4">
            <w:pPr>
              <w:rPr>
                <w:rFonts w:ascii="Verdana" w:hAnsi="Verdana"/>
                <w:sz w:val="20"/>
                <w:lang w:val="en-GB"/>
              </w:rPr>
            </w:pPr>
            <w:r w:rsidRPr="00BF14B9">
              <w:rPr>
                <w:rFonts w:ascii="Verdana" w:hAnsi="Verdana"/>
                <w:sz w:val="20"/>
                <w:lang w:val="en-GB"/>
              </w:rPr>
              <w:t>Immunofluorescence test</w:t>
            </w:r>
          </w:p>
          <w:p w14:paraId="3E102E15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</w:rPr>
              <w:t xml:space="preserve">EPPO PM 7/97 </w:t>
            </w:r>
          </w:p>
        </w:tc>
      </w:tr>
      <w:tr w:rsidR="00BF14B9" w:rsidRPr="00BF14B9" w14:paraId="26DE320C" w14:textId="77777777" w:rsidTr="00BF14B9">
        <w:tblPrEx>
          <w:tblLook w:val="0000" w:firstRow="0" w:lastRow="0" w:firstColumn="0" w:lastColumn="0" w:noHBand="0" w:noVBand="0"/>
        </w:tblPrEx>
        <w:tc>
          <w:tcPr>
            <w:tcW w:w="478" w:type="dxa"/>
            <w:vMerge/>
            <w:tcMar>
              <w:left w:w="85" w:type="dxa"/>
              <w:right w:w="28" w:type="dxa"/>
            </w:tcMar>
          </w:tcPr>
          <w:p w14:paraId="4F0DC748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43" w:type="dxa"/>
            <w:vMerge/>
            <w:tcMar>
              <w:left w:w="85" w:type="dxa"/>
              <w:right w:w="28" w:type="dxa"/>
            </w:tcMar>
          </w:tcPr>
          <w:p w14:paraId="5EA2F630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7" w:type="dxa"/>
            <w:vMerge/>
            <w:tcMar>
              <w:left w:w="85" w:type="dxa"/>
              <w:right w:w="28" w:type="dxa"/>
            </w:tcMar>
          </w:tcPr>
          <w:p w14:paraId="2CCB71E5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38" w:type="dxa"/>
            <w:tcMar>
              <w:left w:w="85" w:type="dxa"/>
              <w:right w:w="28" w:type="dxa"/>
            </w:tcMar>
          </w:tcPr>
          <w:p w14:paraId="13DD2B98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bCs/>
                <w:sz w:val="20"/>
                <w:lang w:val="ru-RU"/>
              </w:rPr>
              <w:t>ЕРРО</w:t>
            </w:r>
            <w:r w:rsidRPr="00BF14B9">
              <w:rPr>
                <w:rFonts w:ascii="Verdana" w:hAnsi="Verdana"/>
                <w:bCs/>
                <w:sz w:val="20"/>
              </w:rPr>
              <w:t xml:space="preserve"> PM 7/21 </w:t>
            </w:r>
            <w:r w:rsidRPr="00BF14B9">
              <w:rPr>
                <w:rFonts w:ascii="Verdana" w:hAnsi="Verdana"/>
                <w:sz w:val="20"/>
              </w:rPr>
              <w:t>Conventional PCR (</w:t>
            </w:r>
            <w:proofErr w:type="spellStart"/>
            <w:r w:rsidRPr="00BF14B9">
              <w:rPr>
                <w:rFonts w:ascii="Verdana" w:hAnsi="Verdana"/>
                <w:sz w:val="20"/>
                <w:lang w:val="en-GB"/>
              </w:rPr>
              <w:t>Pastrik</w:t>
            </w:r>
            <w:proofErr w:type="spellEnd"/>
            <w:r w:rsidRPr="00BF14B9">
              <w:rPr>
                <w:rFonts w:ascii="Verdana" w:hAnsi="Verdana"/>
                <w:sz w:val="20"/>
              </w:rPr>
              <w:t xml:space="preserve"> </w:t>
            </w:r>
            <w:r w:rsidRPr="00BF14B9">
              <w:rPr>
                <w:rFonts w:ascii="Verdana" w:hAnsi="Verdana"/>
                <w:sz w:val="20"/>
                <w:lang w:val="en-GB"/>
              </w:rPr>
              <w:t>et</w:t>
            </w:r>
            <w:r w:rsidRPr="00BF14B9">
              <w:rPr>
                <w:rFonts w:ascii="Verdana" w:hAnsi="Verdana"/>
                <w:sz w:val="20"/>
              </w:rPr>
              <w:t xml:space="preserve"> </w:t>
            </w:r>
            <w:r w:rsidRPr="00BF14B9">
              <w:rPr>
                <w:rFonts w:ascii="Verdana" w:hAnsi="Verdana"/>
                <w:sz w:val="20"/>
                <w:lang w:val="en-GB"/>
              </w:rPr>
              <w:t>al</w:t>
            </w:r>
            <w:r w:rsidRPr="00BF14B9">
              <w:rPr>
                <w:rFonts w:ascii="Verdana" w:hAnsi="Verdana"/>
                <w:sz w:val="20"/>
              </w:rPr>
              <w:t>., 2002)</w:t>
            </w:r>
          </w:p>
        </w:tc>
      </w:tr>
      <w:tr w:rsidR="00BF14B9" w:rsidRPr="00BF14B9" w14:paraId="3D490F38" w14:textId="77777777" w:rsidTr="00BF14B9">
        <w:tblPrEx>
          <w:tblLook w:val="0000" w:firstRow="0" w:lastRow="0" w:firstColumn="0" w:lastColumn="0" w:noHBand="0" w:noVBand="0"/>
        </w:tblPrEx>
        <w:tc>
          <w:tcPr>
            <w:tcW w:w="478" w:type="dxa"/>
            <w:vMerge w:val="restart"/>
            <w:tcMar>
              <w:left w:w="85" w:type="dxa"/>
              <w:right w:w="28" w:type="dxa"/>
            </w:tcMar>
          </w:tcPr>
          <w:p w14:paraId="3532C94E" w14:textId="77777777" w:rsidR="00BF14B9" w:rsidRPr="00BF14B9" w:rsidRDefault="00BF14B9" w:rsidP="00074CD4">
            <w:pPr>
              <w:rPr>
                <w:rFonts w:ascii="Verdana" w:hAnsi="Verdana"/>
                <w:sz w:val="20"/>
                <w:lang w:val="en-GB"/>
              </w:rPr>
            </w:pPr>
            <w:r w:rsidRPr="00BF14B9">
              <w:rPr>
                <w:rFonts w:ascii="Verdana" w:hAnsi="Verdana"/>
                <w:sz w:val="20"/>
                <w:lang w:val="en-GB"/>
              </w:rPr>
              <w:t>2.</w:t>
            </w:r>
          </w:p>
        </w:tc>
        <w:tc>
          <w:tcPr>
            <w:tcW w:w="3543" w:type="dxa"/>
            <w:vMerge w:val="restart"/>
            <w:tcMar>
              <w:left w:w="85" w:type="dxa"/>
              <w:right w:w="28" w:type="dxa"/>
            </w:tcMar>
          </w:tcPr>
          <w:p w14:paraId="78619218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</w:rPr>
              <w:t>Plants of tomato</w:t>
            </w:r>
          </w:p>
          <w:p w14:paraId="522E9DFA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</w:rPr>
              <w:t>(</w:t>
            </w:r>
            <w:r w:rsidRPr="00BF14B9">
              <w:rPr>
                <w:rFonts w:ascii="Verdana" w:hAnsi="Verdana"/>
                <w:i/>
                <w:sz w:val="20"/>
              </w:rPr>
              <w:t xml:space="preserve">Solanum </w:t>
            </w:r>
            <w:proofErr w:type="spellStart"/>
            <w:r w:rsidRPr="00BF14B9">
              <w:rPr>
                <w:rFonts w:ascii="Verdana" w:hAnsi="Verdana"/>
                <w:i/>
                <w:sz w:val="20"/>
                <w:lang w:val="en-GB"/>
              </w:rPr>
              <w:t>lycopersicum</w:t>
            </w:r>
            <w:proofErr w:type="spellEnd"/>
            <w:r w:rsidRPr="00BF14B9">
              <w:rPr>
                <w:rFonts w:ascii="Verdana" w:hAnsi="Verdana"/>
                <w:sz w:val="20"/>
              </w:rPr>
              <w:t>)</w:t>
            </w:r>
            <w:r w:rsidRPr="00BF14B9">
              <w:rPr>
                <w:rFonts w:ascii="Verdana" w:hAnsi="Verdana"/>
                <w:i/>
                <w:sz w:val="20"/>
              </w:rPr>
              <w:t xml:space="preserve">, </w:t>
            </w:r>
            <w:r w:rsidRPr="00BF14B9">
              <w:rPr>
                <w:rFonts w:ascii="Verdana" w:hAnsi="Verdana"/>
                <w:sz w:val="20"/>
              </w:rPr>
              <w:t>bittersweet nightshade (</w:t>
            </w:r>
            <w:r w:rsidRPr="00BF14B9">
              <w:rPr>
                <w:rFonts w:ascii="Verdana" w:hAnsi="Verdana"/>
                <w:i/>
                <w:sz w:val="20"/>
              </w:rPr>
              <w:t>Solanum dulcamara</w:t>
            </w:r>
            <w:r w:rsidRPr="00BF14B9">
              <w:rPr>
                <w:rFonts w:ascii="Verdana" w:hAnsi="Verdana"/>
                <w:sz w:val="20"/>
              </w:rPr>
              <w:t>)</w:t>
            </w:r>
            <w:r w:rsidRPr="00BF14B9">
              <w:rPr>
                <w:rFonts w:ascii="Verdana" w:hAnsi="Verdana"/>
                <w:i/>
                <w:sz w:val="20"/>
              </w:rPr>
              <w:t xml:space="preserve">, </w:t>
            </w:r>
            <w:r w:rsidRPr="00BF14B9">
              <w:rPr>
                <w:rFonts w:ascii="Verdana" w:hAnsi="Verdana"/>
                <w:sz w:val="20"/>
              </w:rPr>
              <w:t>black nightshade (</w:t>
            </w:r>
            <w:r w:rsidRPr="00BF14B9">
              <w:rPr>
                <w:rFonts w:ascii="Verdana" w:hAnsi="Verdana"/>
                <w:i/>
                <w:sz w:val="20"/>
              </w:rPr>
              <w:t>Solanum nigrum</w:t>
            </w:r>
            <w:r w:rsidRPr="00BF14B9">
              <w:rPr>
                <w:rFonts w:ascii="Verdana" w:hAnsi="Verdana"/>
                <w:sz w:val="20"/>
              </w:rPr>
              <w:t>)</w:t>
            </w:r>
            <w:r w:rsidRPr="00BF14B9">
              <w:rPr>
                <w:rFonts w:ascii="Verdana" w:hAnsi="Verdana"/>
                <w:i/>
                <w:sz w:val="20"/>
              </w:rPr>
              <w:t xml:space="preserve">, </w:t>
            </w:r>
            <w:r w:rsidRPr="00BF14B9">
              <w:rPr>
                <w:rFonts w:ascii="Verdana" w:hAnsi="Verdana"/>
                <w:sz w:val="20"/>
              </w:rPr>
              <w:t>related to the production of potatoes</w:t>
            </w:r>
          </w:p>
        </w:tc>
        <w:tc>
          <w:tcPr>
            <w:tcW w:w="2127" w:type="dxa"/>
            <w:vMerge w:val="restart"/>
            <w:tcMar>
              <w:left w:w="85" w:type="dxa"/>
              <w:right w:w="28" w:type="dxa"/>
            </w:tcMar>
          </w:tcPr>
          <w:p w14:paraId="616F5204" w14:textId="77777777" w:rsidR="00BF14B9" w:rsidRPr="00BF14B9" w:rsidRDefault="00BF14B9" w:rsidP="00074CD4">
            <w:pPr>
              <w:rPr>
                <w:rFonts w:ascii="Verdana" w:hAnsi="Verdana"/>
                <w:i/>
                <w:sz w:val="20"/>
              </w:rPr>
            </w:pPr>
            <w:r w:rsidRPr="00BF14B9">
              <w:rPr>
                <w:rFonts w:ascii="Verdana" w:hAnsi="Verdana"/>
                <w:sz w:val="20"/>
              </w:rPr>
              <w:t>Potato brown rot (</w:t>
            </w:r>
            <w:proofErr w:type="spellStart"/>
            <w:r w:rsidRPr="00BF14B9">
              <w:rPr>
                <w:rFonts w:ascii="Verdana" w:hAnsi="Verdana"/>
                <w:i/>
                <w:sz w:val="20"/>
                <w:lang w:val="en-GB"/>
              </w:rPr>
              <w:t>Ralstonia</w:t>
            </w:r>
            <w:proofErr w:type="spellEnd"/>
            <w:r w:rsidRPr="00BF14B9">
              <w:rPr>
                <w:rFonts w:ascii="Verdana" w:hAnsi="Verdana"/>
                <w:i/>
                <w:sz w:val="20"/>
              </w:rPr>
              <w:t xml:space="preserve"> 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>solanacearum</w:t>
            </w:r>
            <w:r w:rsidRPr="00BF14B9"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3538" w:type="dxa"/>
            <w:tcMar>
              <w:left w:w="85" w:type="dxa"/>
              <w:right w:w="28" w:type="dxa"/>
            </w:tcMar>
          </w:tcPr>
          <w:p w14:paraId="06AA4743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bCs/>
                <w:sz w:val="20"/>
                <w:lang w:val="ru-RU"/>
              </w:rPr>
              <w:t>ЕРРО</w:t>
            </w:r>
            <w:r w:rsidRPr="00BF14B9">
              <w:rPr>
                <w:rFonts w:ascii="Verdana" w:hAnsi="Verdana"/>
                <w:bCs/>
                <w:sz w:val="20"/>
              </w:rPr>
              <w:t xml:space="preserve"> PM 7/21 </w:t>
            </w:r>
          </w:p>
          <w:p w14:paraId="4D7C86B8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</w:rPr>
              <w:t xml:space="preserve">Isolation on semiselective medium </w:t>
            </w:r>
            <w:r w:rsidRPr="00BF14B9">
              <w:rPr>
                <w:rFonts w:ascii="Verdana" w:hAnsi="Verdana"/>
                <w:sz w:val="20"/>
                <w:lang w:val="en-GB"/>
              </w:rPr>
              <w:t>SMSA</w:t>
            </w:r>
            <w:r w:rsidRPr="00BF14B9">
              <w:rPr>
                <w:rFonts w:ascii="Verdana" w:hAnsi="Verdana"/>
                <w:sz w:val="20"/>
              </w:rPr>
              <w:t xml:space="preserve"> (</w:t>
            </w:r>
            <w:r w:rsidRPr="00BF14B9">
              <w:rPr>
                <w:rFonts w:ascii="Verdana" w:hAnsi="Verdana"/>
                <w:sz w:val="20"/>
                <w:lang w:val="en-GB"/>
              </w:rPr>
              <w:t>Elphinstone</w:t>
            </w:r>
            <w:r w:rsidRPr="00BF14B9">
              <w:rPr>
                <w:rFonts w:ascii="Verdana" w:hAnsi="Verdana"/>
                <w:sz w:val="20"/>
              </w:rPr>
              <w:t xml:space="preserve"> </w:t>
            </w:r>
            <w:r w:rsidRPr="00BF14B9">
              <w:rPr>
                <w:rFonts w:ascii="Verdana" w:hAnsi="Verdana"/>
                <w:sz w:val="20"/>
                <w:lang w:val="en-GB"/>
              </w:rPr>
              <w:t>et</w:t>
            </w:r>
            <w:r w:rsidRPr="00BF14B9">
              <w:rPr>
                <w:rFonts w:ascii="Verdana" w:hAnsi="Verdana"/>
                <w:sz w:val="20"/>
              </w:rPr>
              <w:t xml:space="preserve"> </w:t>
            </w:r>
            <w:r w:rsidRPr="00BF14B9">
              <w:rPr>
                <w:rFonts w:ascii="Verdana" w:hAnsi="Verdana"/>
                <w:sz w:val="20"/>
                <w:lang w:val="en-GB"/>
              </w:rPr>
              <w:t>al</w:t>
            </w:r>
            <w:r w:rsidRPr="00BF14B9">
              <w:rPr>
                <w:rFonts w:ascii="Verdana" w:hAnsi="Verdana"/>
                <w:sz w:val="20"/>
              </w:rPr>
              <w:t>., 1996) (</w:t>
            </w:r>
            <w:proofErr w:type="spellStart"/>
            <w:r w:rsidRPr="00BF14B9">
              <w:rPr>
                <w:rFonts w:ascii="Verdana" w:hAnsi="Verdana"/>
                <w:sz w:val="20"/>
                <w:lang w:val="en-GB"/>
              </w:rPr>
              <w:t>mSMSA</w:t>
            </w:r>
            <w:proofErr w:type="spellEnd"/>
            <w:r w:rsidRPr="00BF14B9">
              <w:rPr>
                <w:rFonts w:ascii="Verdana" w:hAnsi="Verdana"/>
                <w:sz w:val="20"/>
              </w:rPr>
              <w:t>)</w:t>
            </w:r>
          </w:p>
        </w:tc>
      </w:tr>
      <w:tr w:rsidR="00BF14B9" w:rsidRPr="00BF14B9" w14:paraId="724D0586" w14:textId="77777777" w:rsidTr="00BF14B9">
        <w:tblPrEx>
          <w:tblLook w:val="0000" w:firstRow="0" w:lastRow="0" w:firstColumn="0" w:lastColumn="0" w:noHBand="0" w:noVBand="0"/>
        </w:tblPrEx>
        <w:tc>
          <w:tcPr>
            <w:tcW w:w="478" w:type="dxa"/>
            <w:vMerge/>
            <w:tcMar>
              <w:left w:w="85" w:type="dxa"/>
              <w:right w:w="28" w:type="dxa"/>
            </w:tcMar>
          </w:tcPr>
          <w:p w14:paraId="36D9B109" w14:textId="77777777" w:rsidR="00BF14B9" w:rsidRPr="00BF14B9" w:rsidRDefault="00BF14B9" w:rsidP="00074CD4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3543" w:type="dxa"/>
            <w:vMerge/>
            <w:tcMar>
              <w:left w:w="85" w:type="dxa"/>
              <w:right w:w="28" w:type="dxa"/>
            </w:tcMar>
          </w:tcPr>
          <w:p w14:paraId="58696A01" w14:textId="77777777" w:rsidR="00BF14B9" w:rsidRPr="00BF14B9" w:rsidRDefault="00BF14B9" w:rsidP="00074CD4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127" w:type="dxa"/>
            <w:vMerge/>
            <w:tcMar>
              <w:left w:w="85" w:type="dxa"/>
              <w:right w:w="28" w:type="dxa"/>
            </w:tcMar>
          </w:tcPr>
          <w:p w14:paraId="5F1489FE" w14:textId="77777777" w:rsidR="00BF14B9" w:rsidRPr="00BF14B9" w:rsidRDefault="00BF14B9" w:rsidP="00074CD4">
            <w:pPr>
              <w:rPr>
                <w:rFonts w:ascii="Verdana" w:hAnsi="Verdana"/>
                <w:i/>
                <w:sz w:val="20"/>
                <w:lang w:val="en-GB"/>
              </w:rPr>
            </w:pPr>
          </w:p>
        </w:tc>
        <w:tc>
          <w:tcPr>
            <w:tcW w:w="3538" w:type="dxa"/>
            <w:tcMar>
              <w:left w:w="85" w:type="dxa"/>
              <w:right w:w="28" w:type="dxa"/>
            </w:tcMar>
          </w:tcPr>
          <w:p w14:paraId="31FEC91D" w14:textId="77777777" w:rsidR="00BF14B9" w:rsidRPr="00BF14B9" w:rsidRDefault="00BF14B9" w:rsidP="00074CD4">
            <w:pPr>
              <w:rPr>
                <w:rFonts w:ascii="Verdana" w:hAnsi="Verdana"/>
                <w:bCs/>
                <w:sz w:val="20"/>
              </w:rPr>
            </w:pPr>
            <w:r w:rsidRPr="00BF14B9">
              <w:rPr>
                <w:rFonts w:ascii="Verdana" w:hAnsi="Verdana"/>
                <w:bCs/>
                <w:sz w:val="20"/>
                <w:lang w:val="ru-RU"/>
              </w:rPr>
              <w:t>ЕРРО</w:t>
            </w:r>
            <w:r w:rsidRPr="00BF14B9">
              <w:rPr>
                <w:rFonts w:ascii="Verdana" w:hAnsi="Verdana"/>
                <w:bCs/>
                <w:sz w:val="20"/>
              </w:rPr>
              <w:t xml:space="preserve"> PM 7/21 </w:t>
            </w:r>
          </w:p>
          <w:p w14:paraId="16763055" w14:textId="77777777" w:rsidR="00BF14B9" w:rsidRPr="00BF14B9" w:rsidRDefault="00BF14B9" w:rsidP="00074CD4">
            <w:pPr>
              <w:rPr>
                <w:rFonts w:ascii="Verdana" w:hAnsi="Verdana"/>
                <w:sz w:val="20"/>
                <w:lang w:val="en-GB"/>
              </w:rPr>
            </w:pPr>
            <w:r w:rsidRPr="00BF14B9">
              <w:rPr>
                <w:rFonts w:ascii="Verdana" w:hAnsi="Verdana"/>
                <w:sz w:val="20"/>
                <w:lang w:val="en-GB"/>
              </w:rPr>
              <w:t>Immunofluorescence test</w:t>
            </w:r>
          </w:p>
          <w:p w14:paraId="4F28FBB4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</w:rPr>
              <w:t xml:space="preserve">EPPO PM 7/97 </w:t>
            </w:r>
          </w:p>
        </w:tc>
      </w:tr>
      <w:tr w:rsidR="00BF14B9" w:rsidRPr="00BF14B9" w14:paraId="339079EA" w14:textId="77777777" w:rsidTr="00BF14B9">
        <w:tblPrEx>
          <w:tblLook w:val="0000" w:firstRow="0" w:lastRow="0" w:firstColumn="0" w:lastColumn="0" w:noHBand="0" w:noVBand="0"/>
        </w:tblPrEx>
        <w:tc>
          <w:tcPr>
            <w:tcW w:w="478" w:type="dxa"/>
            <w:vMerge/>
            <w:tcMar>
              <w:left w:w="85" w:type="dxa"/>
              <w:right w:w="28" w:type="dxa"/>
            </w:tcMar>
          </w:tcPr>
          <w:p w14:paraId="0FD9DD6B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43" w:type="dxa"/>
            <w:vMerge/>
            <w:tcMar>
              <w:left w:w="85" w:type="dxa"/>
              <w:right w:w="28" w:type="dxa"/>
            </w:tcMar>
          </w:tcPr>
          <w:p w14:paraId="34100F8A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7" w:type="dxa"/>
            <w:vMerge/>
            <w:tcMar>
              <w:left w:w="85" w:type="dxa"/>
              <w:right w:w="28" w:type="dxa"/>
            </w:tcMar>
          </w:tcPr>
          <w:p w14:paraId="6730E76A" w14:textId="77777777" w:rsidR="00BF14B9" w:rsidRPr="00BF14B9" w:rsidRDefault="00BF14B9" w:rsidP="00074CD4">
            <w:pPr>
              <w:rPr>
                <w:rFonts w:ascii="Verdana" w:hAnsi="Verdana"/>
                <w:i/>
                <w:sz w:val="20"/>
              </w:rPr>
            </w:pPr>
          </w:p>
        </w:tc>
        <w:tc>
          <w:tcPr>
            <w:tcW w:w="3538" w:type="dxa"/>
            <w:tcMar>
              <w:left w:w="85" w:type="dxa"/>
              <w:right w:w="28" w:type="dxa"/>
            </w:tcMar>
          </w:tcPr>
          <w:p w14:paraId="5A2AB5E2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bCs/>
                <w:sz w:val="20"/>
                <w:lang w:val="ru-RU"/>
              </w:rPr>
              <w:t>ЕРРО</w:t>
            </w:r>
            <w:r w:rsidRPr="00BF14B9">
              <w:rPr>
                <w:rFonts w:ascii="Verdana" w:hAnsi="Verdana"/>
                <w:bCs/>
                <w:sz w:val="20"/>
              </w:rPr>
              <w:t xml:space="preserve"> PM 7/21 </w:t>
            </w:r>
            <w:r w:rsidRPr="00BF14B9">
              <w:rPr>
                <w:rFonts w:ascii="Verdana" w:hAnsi="Verdana"/>
                <w:sz w:val="20"/>
              </w:rPr>
              <w:t>Conventional PCR (</w:t>
            </w:r>
            <w:proofErr w:type="spellStart"/>
            <w:r w:rsidRPr="00BF14B9">
              <w:rPr>
                <w:rFonts w:ascii="Verdana" w:hAnsi="Verdana"/>
                <w:sz w:val="20"/>
                <w:lang w:val="en-GB"/>
              </w:rPr>
              <w:t>Pastrik</w:t>
            </w:r>
            <w:proofErr w:type="spellEnd"/>
            <w:r w:rsidRPr="00BF14B9">
              <w:rPr>
                <w:rFonts w:ascii="Verdana" w:hAnsi="Verdana"/>
                <w:sz w:val="20"/>
              </w:rPr>
              <w:t xml:space="preserve"> </w:t>
            </w:r>
            <w:r w:rsidRPr="00BF14B9">
              <w:rPr>
                <w:rFonts w:ascii="Verdana" w:hAnsi="Verdana"/>
                <w:sz w:val="20"/>
                <w:lang w:val="en-GB"/>
              </w:rPr>
              <w:t>et</w:t>
            </w:r>
            <w:r w:rsidRPr="00BF14B9">
              <w:rPr>
                <w:rFonts w:ascii="Verdana" w:hAnsi="Verdana"/>
                <w:sz w:val="20"/>
              </w:rPr>
              <w:t xml:space="preserve"> </w:t>
            </w:r>
            <w:r w:rsidRPr="00BF14B9">
              <w:rPr>
                <w:rFonts w:ascii="Verdana" w:hAnsi="Verdana"/>
                <w:sz w:val="20"/>
                <w:lang w:val="en-GB"/>
              </w:rPr>
              <w:t>al</w:t>
            </w:r>
            <w:r w:rsidRPr="00BF14B9">
              <w:rPr>
                <w:rFonts w:ascii="Verdana" w:hAnsi="Verdana"/>
                <w:sz w:val="20"/>
              </w:rPr>
              <w:t>., 2002)</w:t>
            </w:r>
          </w:p>
        </w:tc>
      </w:tr>
      <w:tr w:rsidR="00BF14B9" w:rsidRPr="00BF14B9" w14:paraId="387569CA" w14:textId="77777777" w:rsidTr="00BF14B9">
        <w:tblPrEx>
          <w:tblLook w:val="0000" w:firstRow="0" w:lastRow="0" w:firstColumn="0" w:lastColumn="0" w:noHBand="0" w:noVBand="0"/>
        </w:tblPrEx>
        <w:tc>
          <w:tcPr>
            <w:tcW w:w="478" w:type="dxa"/>
            <w:vMerge w:val="restart"/>
            <w:tcMar>
              <w:left w:w="85" w:type="dxa"/>
              <w:right w:w="28" w:type="dxa"/>
            </w:tcMar>
          </w:tcPr>
          <w:p w14:paraId="48A1E58B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3543" w:type="dxa"/>
            <w:vMerge w:val="restart"/>
            <w:tcMar>
              <w:left w:w="85" w:type="dxa"/>
              <w:right w:w="28" w:type="dxa"/>
            </w:tcMar>
          </w:tcPr>
          <w:p w14:paraId="05EFCFAE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  <w:lang w:val="en-GB"/>
              </w:rPr>
              <w:t>Irrigation and waste water</w:t>
            </w:r>
            <w:r w:rsidRPr="00BF14B9">
              <w:rPr>
                <w:rFonts w:ascii="Verdana" w:hAnsi="Verdana"/>
                <w:sz w:val="20"/>
              </w:rPr>
              <w:t>, related to the production and processing of potatoes</w:t>
            </w:r>
          </w:p>
        </w:tc>
        <w:tc>
          <w:tcPr>
            <w:tcW w:w="2127" w:type="dxa"/>
            <w:vMerge w:val="restart"/>
            <w:tcMar>
              <w:left w:w="85" w:type="dxa"/>
              <w:right w:w="28" w:type="dxa"/>
            </w:tcMar>
          </w:tcPr>
          <w:p w14:paraId="5BFEF2F1" w14:textId="77777777" w:rsidR="00BF14B9" w:rsidRPr="00BF14B9" w:rsidRDefault="00BF14B9" w:rsidP="00074CD4">
            <w:pPr>
              <w:rPr>
                <w:rFonts w:ascii="Verdana" w:hAnsi="Verdana"/>
                <w:i/>
                <w:sz w:val="20"/>
              </w:rPr>
            </w:pPr>
            <w:r w:rsidRPr="00BF14B9">
              <w:rPr>
                <w:rFonts w:ascii="Verdana" w:hAnsi="Verdana"/>
                <w:sz w:val="20"/>
              </w:rPr>
              <w:t>Potato brown rot (</w:t>
            </w:r>
            <w:proofErr w:type="spellStart"/>
            <w:r w:rsidRPr="00BF14B9">
              <w:rPr>
                <w:rFonts w:ascii="Verdana" w:hAnsi="Verdana"/>
                <w:i/>
                <w:sz w:val="20"/>
                <w:lang w:val="en-GB"/>
              </w:rPr>
              <w:t>Ralstonia</w:t>
            </w:r>
            <w:proofErr w:type="spellEnd"/>
            <w:r w:rsidRPr="00BF14B9">
              <w:rPr>
                <w:rFonts w:ascii="Verdana" w:hAnsi="Verdana"/>
                <w:i/>
                <w:sz w:val="20"/>
              </w:rPr>
              <w:t xml:space="preserve"> 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>solanacearum</w:t>
            </w:r>
            <w:r w:rsidRPr="00BF14B9"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3538" w:type="dxa"/>
            <w:tcMar>
              <w:left w:w="85" w:type="dxa"/>
              <w:right w:w="28" w:type="dxa"/>
            </w:tcMar>
          </w:tcPr>
          <w:p w14:paraId="5EBAF23F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bCs/>
                <w:sz w:val="20"/>
                <w:lang w:val="ru-RU"/>
              </w:rPr>
              <w:t>ЕРРО</w:t>
            </w:r>
            <w:r w:rsidRPr="00BF14B9">
              <w:rPr>
                <w:rFonts w:ascii="Verdana" w:hAnsi="Verdana"/>
                <w:bCs/>
                <w:sz w:val="20"/>
              </w:rPr>
              <w:t xml:space="preserve"> PM 7/21 </w:t>
            </w:r>
          </w:p>
          <w:p w14:paraId="44EC4DE7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</w:rPr>
              <w:t xml:space="preserve">Isolation on semiselective medium </w:t>
            </w:r>
            <w:r w:rsidRPr="00BF14B9">
              <w:rPr>
                <w:rFonts w:ascii="Verdana" w:hAnsi="Verdana"/>
                <w:sz w:val="20"/>
                <w:lang w:val="en-GB"/>
              </w:rPr>
              <w:t>SMSA</w:t>
            </w:r>
            <w:r w:rsidRPr="00BF14B9">
              <w:rPr>
                <w:rFonts w:ascii="Verdana" w:hAnsi="Verdana"/>
                <w:sz w:val="20"/>
              </w:rPr>
              <w:t xml:space="preserve"> (</w:t>
            </w:r>
            <w:r w:rsidRPr="00BF14B9">
              <w:rPr>
                <w:rFonts w:ascii="Verdana" w:hAnsi="Verdana"/>
                <w:sz w:val="20"/>
                <w:lang w:val="en-GB"/>
              </w:rPr>
              <w:t>Elphinstone</w:t>
            </w:r>
            <w:r w:rsidRPr="00BF14B9">
              <w:rPr>
                <w:rFonts w:ascii="Verdana" w:hAnsi="Verdana"/>
                <w:sz w:val="20"/>
              </w:rPr>
              <w:t xml:space="preserve"> </w:t>
            </w:r>
            <w:r w:rsidRPr="00BF14B9">
              <w:rPr>
                <w:rFonts w:ascii="Verdana" w:hAnsi="Verdana"/>
                <w:sz w:val="20"/>
                <w:lang w:val="en-GB"/>
              </w:rPr>
              <w:t>et</w:t>
            </w:r>
            <w:r w:rsidRPr="00BF14B9">
              <w:rPr>
                <w:rFonts w:ascii="Verdana" w:hAnsi="Verdana"/>
                <w:sz w:val="20"/>
              </w:rPr>
              <w:t xml:space="preserve"> </w:t>
            </w:r>
            <w:r w:rsidRPr="00BF14B9">
              <w:rPr>
                <w:rFonts w:ascii="Verdana" w:hAnsi="Verdana"/>
                <w:sz w:val="20"/>
                <w:lang w:val="en-GB"/>
              </w:rPr>
              <w:t>al</w:t>
            </w:r>
            <w:r w:rsidRPr="00BF14B9">
              <w:rPr>
                <w:rFonts w:ascii="Verdana" w:hAnsi="Verdana"/>
                <w:sz w:val="20"/>
              </w:rPr>
              <w:t>., 1996) (</w:t>
            </w:r>
            <w:proofErr w:type="spellStart"/>
            <w:r w:rsidRPr="00BF14B9">
              <w:rPr>
                <w:rFonts w:ascii="Verdana" w:hAnsi="Verdana"/>
                <w:sz w:val="20"/>
                <w:lang w:val="en-GB"/>
              </w:rPr>
              <w:t>mSMSA</w:t>
            </w:r>
            <w:proofErr w:type="spellEnd"/>
            <w:r w:rsidRPr="00BF14B9">
              <w:rPr>
                <w:rFonts w:ascii="Verdana" w:hAnsi="Verdana"/>
                <w:sz w:val="20"/>
              </w:rPr>
              <w:t>)</w:t>
            </w:r>
          </w:p>
        </w:tc>
      </w:tr>
      <w:tr w:rsidR="00BF14B9" w:rsidRPr="00BF14B9" w14:paraId="67AC7978" w14:textId="77777777" w:rsidTr="00BF14B9">
        <w:tblPrEx>
          <w:tblLook w:val="0000" w:firstRow="0" w:lastRow="0" w:firstColumn="0" w:lastColumn="0" w:noHBand="0" w:noVBand="0"/>
        </w:tblPrEx>
        <w:tc>
          <w:tcPr>
            <w:tcW w:w="478" w:type="dxa"/>
            <w:vMerge/>
            <w:tcMar>
              <w:left w:w="85" w:type="dxa"/>
              <w:right w:w="28" w:type="dxa"/>
            </w:tcMar>
          </w:tcPr>
          <w:p w14:paraId="0B68402E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43" w:type="dxa"/>
            <w:vMerge/>
            <w:tcMar>
              <w:left w:w="85" w:type="dxa"/>
              <w:right w:w="28" w:type="dxa"/>
            </w:tcMar>
          </w:tcPr>
          <w:p w14:paraId="3972D75D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7" w:type="dxa"/>
            <w:vMerge/>
            <w:tcMar>
              <w:left w:w="85" w:type="dxa"/>
              <w:right w:w="28" w:type="dxa"/>
            </w:tcMar>
          </w:tcPr>
          <w:p w14:paraId="05BCDC89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38" w:type="dxa"/>
            <w:tcMar>
              <w:left w:w="85" w:type="dxa"/>
              <w:right w:w="28" w:type="dxa"/>
            </w:tcMar>
          </w:tcPr>
          <w:p w14:paraId="39652DC4" w14:textId="77777777" w:rsidR="00BF14B9" w:rsidRPr="00BF14B9" w:rsidRDefault="00BF14B9" w:rsidP="00074CD4">
            <w:pPr>
              <w:rPr>
                <w:rFonts w:ascii="Verdana" w:hAnsi="Verdana"/>
                <w:bCs/>
                <w:sz w:val="20"/>
              </w:rPr>
            </w:pPr>
            <w:r w:rsidRPr="00BF14B9">
              <w:rPr>
                <w:rFonts w:ascii="Verdana" w:hAnsi="Verdana"/>
                <w:bCs/>
                <w:sz w:val="20"/>
                <w:lang w:val="ru-RU"/>
              </w:rPr>
              <w:t>ЕРРО</w:t>
            </w:r>
            <w:r w:rsidRPr="00BF14B9">
              <w:rPr>
                <w:rFonts w:ascii="Verdana" w:hAnsi="Verdana"/>
                <w:bCs/>
                <w:sz w:val="20"/>
              </w:rPr>
              <w:t xml:space="preserve"> PM 7/21 </w:t>
            </w:r>
          </w:p>
          <w:p w14:paraId="7999824E" w14:textId="77777777" w:rsidR="00BF14B9" w:rsidRPr="00BF14B9" w:rsidRDefault="00BF14B9" w:rsidP="00074CD4">
            <w:pPr>
              <w:rPr>
                <w:rFonts w:ascii="Verdana" w:hAnsi="Verdana"/>
                <w:sz w:val="20"/>
                <w:lang w:val="en-GB"/>
              </w:rPr>
            </w:pPr>
            <w:r w:rsidRPr="00BF14B9">
              <w:rPr>
                <w:rFonts w:ascii="Verdana" w:hAnsi="Verdana"/>
                <w:sz w:val="20"/>
                <w:lang w:val="en-GB"/>
              </w:rPr>
              <w:t>Immunofluorescence test</w:t>
            </w:r>
          </w:p>
          <w:p w14:paraId="1128DCD4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</w:rPr>
              <w:t xml:space="preserve">EPPO PM 7/97 </w:t>
            </w:r>
          </w:p>
        </w:tc>
      </w:tr>
      <w:tr w:rsidR="00BF14B9" w:rsidRPr="00BF14B9" w14:paraId="6D3EB374" w14:textId="77777777" w:rsidTr="00BF14B9">
        <w:tblPrEx>
          <w:tblLook w:val="0000" w:firstRow="0" w:lastRow="0" w:firstColumn="0" w:lastColumn="0" w:noHBand="0" w:noVBand="0"/>
        </w:tblPrEx>
        <w:tc>
          <w:tcPr>
            <w:tcW w:w="478" w:type="dxa"/>
            <w:vMerge/>
            <w:tcMar>
              <w:left w:w="85" w:type="dxa"/>
              <w:right w:w="28" w:type="dxa"/>
            </w:tcMar>
          </w:tcPr>
          <w:p w14:paraId="5EBCE33C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43" w:type="dxa"/>
            <w:vMerge/>
            <w:tcMar>
              <w:left w:w="85" w:type="dxa"/>
              <w:right w:w="28" w:type="dxa"/>
            </w:tcMar>
          </w:tcPr>
          <w:p w14:paraId="0F664B31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7" w:type="dxa"/>
            <w:vMerge/>
            <w:tcMar>
              <w:left w:w="85" w:type="dxa"/>
              <w:right w:w="28" w:type="dxa"/>
            </w:tcMar>
          </w:tcPr>
          <w:p w14:paraId="625F5AD5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38" w:type="dxa"/>
            <w:tcMar>
              <w:left w:w="85" w:type="dxa"/>
              <w:right w:w="28" w:type="dxa"/>
            </w:tcMar>
          </w:tcPr>
          <w:p w14:paraId="7F2C9AE1" w14:textId="77777777" w:rsidR="00BF14B9" w:rsidRPr="00BF14B9" w:rsidRDefault="00BF14B9" w:rsidP="00074CD4">
            <w:pPr>
              <w:rPr>
                <w:rFonts w:ascii="Verdana" w:hAnsi="Verdana"/>
                <w:bCs/>
                <w:sz w:val="20"/>
              </w:rPr>
            </w:pPr>
            <w:r w:rsidRPr="00BF14B9">
              <w:rPr>
                <w:rFonts w:ascii="Verdana" w:hAnsi="Verdana"/>
                <w:bCs/>
                <w:sz w:val="20"/>
                <w:lang w:val="ru-RU"/>
              </w:rPr>
              <w:t>ЕРРО</w:t>
            </w:r>
            <w:r w:rsidRPr="00BF14B9">
              <w:rPr>
                <w:rFonts w:ascii="Verdana" w:hAnsi="Verdana"/>
                <w:bCs/>
                <w:sz w:val="20"/>
              </w:rPr>
              <w:t xml:space="preserve"> PM 7/21 </w:t>
            </w:r>
            <w:r w:rsidRPr="00BF14B9">
              <w:rPr>
                <w:rFonts w:ascii="Verdana" w:hAnsi="Verdana"/>
                <w:sz w:val="20"/>
              </w:rPr>
              <w:t>Conventional PCR (</w:t>
            </w:r>
            <w:proofErr w:type="spellStart"/>
            <w:r w:rsidRPr="00BF14B9">
              <w:rPr>
                <w:rFonts w:ascii="Verdana" w:hAnsi="Verdana"/>
                <w:sz w:val="20"/>
                <w:lang w:val="en-GB"/>
              </w:rPr>
              <w:t>Pastrik</w:t>
            </w:r>
            <w:proofErr w:type="spellEnd"/>
            <w:r w:rsidRPr="00BF14B9">
              <w:rPr>
                <w:rFonts w:ascii="Verdana" w:hAnsi="Verdana"/>
                <w:sz w:val="20"/>
              </w:rPr>
              <w:t xml:space="preserve"> </w:t>
            </w:r>
            <w:r w:rsidRPr="00BF14B9">
              <w:rPr>
                <w:rFonts w:ascii="Verdana" w:hAnsi="Verdana"/>
                <w:sz w:val="20"/>
                <w:lang w:val="en-GB"/>
              </w:rPr>
              <w:t>et</w:t>
            </w:r>
            <w:r w:rsidRPr="00BF14B9">
              <w:rPr>
                <w:rFonts w:ascii="Verdana" w:hAnsi="Verdana"/>
                <w:sz w:val="20"/>
              </w:rPr>
              <w:t xml:space="preserve"> </w:t>
            </w:r>
            <w:r w:rsidRPr="00BF14B9">
              <w:rPr>
                <w:rFonts w:ascii="Verdana" w:hAnsi="Verdana"/>
                <w:sz w:val="20"/>
                <w:lang w:val="en-GB"/>
              </w:rPr>
              <w:t>al</w:t>
            </w:r>
            <w:r w:rsidRPr="00BF14B9">
              <w:rPr>
                <w:rFonts w:ascii="Verdana" w:hAnsi="Verdana"/>
                <w:sz w:val="20"/>
              </w:rPr>
              <w:t>., 2002)</w:t>
            </w:r>
          </w:p>
        </w:tc>
      </w:tr>
      <w:tr w:rsidR="00BF14B9" w:rsidRPr="00BF14B9" w14:paraId="6B8D503F" w14:textId="77777777" w:rsidTr="00BF14B9">
        <w:tblPrEx>
          <w:tblLook w:val="0000" w:firstRow="0" w:lastRow="0" w:firstColumn="0" w:lastColumn="0" w:noHBand="0" w:noVBand="0"/>
        </w:tblPrEx>
        <w:tc>
          <w:tcPr>
            <w:tcW w:w="478" w:type="dxa"/>
            <w:vMerge w:val="restart"/>
            <w:tcMar>
              <w:left w:w="85" w:type="dxa"/>
              <w:right w:w="28" w:type="dxa"/>
            </w:tcMar>
          </w:tcPr>
          <w:p w14:paraId="197763F3" w14:textId="77777777" w:rsidR="00BF14B9" w:rsidRPr="00BF14B9" w:rsidRDefault="00BF14B9" w:rsidP="00074CD4">
            <w:pPr>
              <w:rPr>
                <w:rFonts w:ascii="Verdana" w:hAnsi="Verdana"/>
                <w:sz w:val="20"/>
                <w:lang w:val="en-GB"/>
              </w:rPr>
            </w:pPr>
            <w:r w:rsidRPr="00BF14B9">
              <w:rPr>
                <w:rFonts w:ascii="Verdana" w:hAnsi="Verdana"/>
                <w:sz w:val="20"/>
                <w:lang w:val="en-GB"/>
              </w:rPr>
              <w:t>4.</w:t>
            </w:r>
          </w:p>
        </w:tc>
        <w:tc>
          <w:tcPr>
            <w:tcW w:w="3543" w:type="dxa"/>
            <w:vMerge w:val="restart"/>
            <w:tcMar>
              <w:left w:w="85" w:type="dxa"/>
              <w:right w:w="28" w:type="dxa"/>
            </w:tcMar>
          </w:tcPr>
          <w:p w14:paraId="14423008" w14:textId="77777777" w:rsidR="00BF14B9" w:rsidRPr="00BF14B9" w:rsidRDefault="00BF14B9" w:rsidP="00074CD4">
            <w:pPr>
              <w:rPr>
                <w:rFonts w:ascii="Verdana" w:hAnsi="Verdana"/>
                <w:i/>
                <w:iCs/>
                <w:sz w:val="20"/>
                <w:lang w:val="en-GB"/>
              </w:rPr>
            </w:pPr>
            <w:r w:rsidRPr="00BF14B9">
              <w:rPr>
                <w:rFonts w:ascii="Verdana" w:hAnsi="Verdana"/>
                <w:sz w:val="20"/>
                <w:lang w:val="en-GB"/>
              </w:rPr>
              <w:t>Plants of the genera:</w:t>
            </w:r>
          </w:p>
          <w:p w14:paraId="4A3952B6" w14:textId="77777777" w:rsidR="00BF14B9" w:rsidRPr="00BF14B9" w:rsidRDefault="00BF14B9" w:rsidP="00074CD4">
            <w:pPr>
              <w:rPr>
                <w:rFonts w:ascii="Verdana" w:hAnsi="Verdana"/>
                <w:sz w:val="20"/>
                <w:lang w:val="en-GB"/>
              </w:rPr>
            </w:pPr>
            <w:r w:rsidRPr="00BF14B9">
              <w:rPr>
                <w:rFonts w:ascii="Verdana" w:hAnsi="Verdana"/>
                <w:sz w:val="20"/>
                <w:lang w:val="en-GB"/>
              </w:rPr>
              <w:t>maple (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 xml:space="preserve">Acer); </w:t>
            </w:r>
            <w:r w:rsidRPr="00BF14B9">
              <w:rPr>
                <w:rFonts w:ascii="Verdana" w:hAnsi="Verdana"/>
                <w:sz w:val="20"/>
                <w:lang w:val="en-GB"/>
              </w:rPr>
              <w:t>Camellia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 xml:space="preserve"> (Camellia); </w:t>
            </w:r>
            <w:r w:rsidRPr="00BF14B9">
              <w:rPr>
                <w:rFonts w:ascii="Verdana" w:hAnsi="Verdana"/>
                <w:sz w:val="20"/>
                <w:lang w:val="en-GB"/>
              </w:rPr>
              <w:t>larch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 xml:space="preserve"> (Larix); </w:t>
            </w:r>
            <w:r w:rsidRPr="00BF14B9">
              <w:rPr>
                <w:rFonts w:ascii="Verdana" w:hAnsi="Verdana"/>
                <w:sz w:val="20"/>
                <w:lang w:val="en-GB"/>
              </w:rPr>
              <w:t>honeysuckle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 xml:space="preserve"> (Lonicera); </w:t>
            </w:r>
            <w:r w:rsidRPr="00BF14B9">
              <w:rPr>
                <w:rFonts w:ascii="Verdana" w:hAnsi="Verdana"/>
                <w:iCs/>
                <w:sz w:val="20"/>
                <w:lang w:val="en-GB"/>
              </w:rPr>
              <w:t>magnolia</w:t>
            </w:r>
            <w:r w:rsidRPr="00BF14B9">
              <w:rPr>
                <w:rFonts w:ascii="Verdana" w:hAnsi="Verdana"/>
                <w:i/>
                <w:iCs/>
                <w:sz w:val="20"/>
                <w:lang w:val="en-GB"/>
              </w:rPr>
              <w:t xml:space="preserve"> (</w:t>
            </w:r>
            <w:r w:rsidRPr="00BF14B9">
              <w:rPr>
                <w:rFonts w:ascii="Verdana" w:hAnsi="Verdana"/>
                <w:i/>
                <w:iCs/>
                <w:sz w:val="20"/>
              </w:rPr>
              <w:t>Magnolia</w:t>
            </w:r>
            <w:r w:rsidRPr="00BF14B9">
              <w:rPr>
                <w:rFonts w:ascii="Verdana" w:hAnsi="Verdana"/>
                <w:i/>
                <w:iCs/>
                <w:sz w:val="20"/>
                <w:lang w:val="en-GB"/>
              </w:rPr>
              <w:t>)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 xml:space="preserve">; </w:t>
            </w:r>
            <w:proofErr w:type="spellStart"/>
            <w:r w:rsidRPr="00BF14B9">
              <w:rPr>
                <w:rFonts w:ascii="Verdana" w:hAnsi="Verdana"/>
                <w:sz w:val="20"/>
                <w:lang w:val="en-GB"/>
              </w:rPr>
              <w:t>pieris</w:t>
            </w:r>
            <w:proofErr w:type="spellEnd"/>
            <w:r w:rsidRPr="00BF14B9">
              <w:rPr>
                <w:rFonts w:ascii="Verdana" w:hAnsi="Verdana"/>
                <w:i/>
                <w:sz w:val="20"/>
                <w:lang w:val="en-GB"/>
              </w:rPr>
              <w:t xml:space="preserve"> (Pieris); </w:t>
            </w:r>
            <w:r w:rsidRPr="00BF14B9">
              <w:rPr>
                <w:rFonts w:ascii="Verdana" w:hAnsi="Verdana"/>
                <w:sz w:val="20"/>
                <w:lang w:val="en-GB"/>
              </w:rPr>
              <w:t>oak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 xml:space="preserve"> (Quercus); </w:t>
            </w:r>
            <w:r w:rsidRPr="00BF14B9">
              <w:rPr>
                <w:rFonts w:ascii="Verdana" w:hAnsi="Verdana"/>
                <w:sz w:val="20"/>
                <w:lang w:val="en-GB"/>
              </w:rPr>
              <w:t>rhododendron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 xml:space="preserve"> (Rhododendron); </w:t>
            </w:r>
            <w:r w:rsidRPr="00BF14B9">
              <w:rPr>
                <w:rFonts w:ascii="Verdana" w:hAnsi="Verdana"/>
                <w:sz w:val="20"/>
                <w:lang w:val="en-GB"/>
              </w:rPr>
              <w:t>yew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 xml:space="preserve"> (Taxus); </w:t>
            </w:r>
            <w:r w:rsidRPr="00BF14B9">
              <w:rPr>
                <w:rFonts w:ascii="Verdana" w:hAnsi="Verdana"/>
                <w:sz w:val="20"/>
                <w:lang w:val="en-GB"/>
              </w:rPr>
              <w:lastRenderedPageBreak/>
              <w:t>viburnum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 xml:space="preserve"> (Viburnum); </w:t>
            </w:r>
            <w:r w:rsidRPr="00BF14B9">
              <w:rPr>
                <w:rFonts w:ascii="Verdana" w:hAnsi="Verdana"/>
                <w:sz w:val="20"/>
                <w:lang w:val="en-GB"/>
              </w:rPr>
              <w:t>blueberry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 xml:space="preserve"> (Vaccinium) </w:t>
            </w:r>
          </w:p>
          <w:p w14:paraId="1426E59D" w14:textId="308EE08C" w:rsidR="00BF14B9" w:rsidRPr="00BF14B9" w:rsidRDefault="00BF14B9" w:rsidP="00074CD4">
            <w:pPr>
              <w:rPr>
                <w:rFonts w:ascii="Verdana" w:hAnsi="Verdana"/>
                <w:i/>
                <w:sz w:val="20"/>
              </w:rPr>
            </w:pPr>
            <w:r w:rsidRPr="00BF14B9">
              <w:rPr>
                <w:rFonts w:ascii="Verdana" w:hAnsi="Verdana"/>
                <w:sz w:val="20"/>
                <w:lang w:val="en-GB"/>
              </w:rPr>
              <w:t>and the species: sweet chestnut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 xml:space="preserve"> (Castanea sativa); </w:t>
            </w:r>
            <w:r w:rsidRPr="00BF14B9">
              <w:rPr>
                <w:rFonts w:ascii="Verdana" w:hAnsi="Verdana"/>
                <w:sz w:val="20"/>
                <w:lang w:val="en-GB"/>
              </w:rPr>
              <w:t>European ash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 xml:space="preserve"> (Fraxinus excelsior); </w:t>
            </w:r>
            <w:r w:rsidRPr="00BF14B9">
              <w:rPr>
                <w:rFonts w:ascii="Verdana" w:hAnsi="Verdana"/>
                <w:sz w:val="20"/>
                <w:lang w:val="en-GB"/>
              </w:rPr>
              <w:t>mountain laurel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 xml:space="preserve"> (Kalmia latifolia); </w:t>
            </w:r>
            <w:r w:rsidRPr="00BF14B9">
              <w:rPr>
                <w:rFonts w:ascii="Verdana" w:hAnsi="Verdana"/>
                <w:sz w:val="20"/>
                <w:lang w:val="en-GB"/>
              </w:rPr>
              <w:t>bay laurel (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 xml:space="preserve">Laurus nobilis); </w:t>
            </w:r>
            <w:r w:rsidRPr="00BF14B9">
              <w:rPr>
                <w:rFonts w:ascii="Verdana" w:hAnsi="Verdana"/>
                <w:sz w:val="20"/>
                <w:lang w:val="en-GB"/>
              </w:rPr>
              <w:t xml:space="preserve">Douglas fir 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 xml:space="preserve">(Pseudotsuga </w:t>
            </w:r>
            <w:proofErr w:type="spellStart"/>
            <w:r w:rsidRPr="00BF14B9">
              <w:rPr>
                <w:rFonts w:ascii="Verdana" w:hAnsi="Verdana"/>
                <w:i/>
                <w:sz w:val="20"/>
                <w:lang w:val="en-GB"/>
              </w:rPr>
              <w:t>menziesii</w:t>
            </w:r>
            <w:proofErr w:type="spellEnd"/>
            <w:r w:rsidRPr="00BF14B9">
              <w:rPr>
                <w:rFonts w:ascii="Verdana" w:hAnsi="Verdana"/>
                <w:i/>
                <w:sz w:val="20"/>
                <w:lang w:val="en-GB"/>
              </w:rPr>
              <w:t xml:space="preserve">); </w:t>
            </w:r>
            <w:r w:rsidRPr="00BF14B9">
              <w:rPr>
                <w:rFonts w:ascii="Verdana" w:hAnsi="Verdana"/>
                <w:sz w:val="20"/>
                <w:lang w:val="en-GB"/>
              </w:rPr>
              <w:t xml:space="preserve">goat willow 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 xml:space="preserve">(Salix </w:t>
            </w:r>
            <w:proofErr w:type="spellStart"/>
            <w:r w:rsidRPr="00BF14B9">
              <w:rPr>
                <w:rFonts w:ascii="Verdana" w:hAnsi="Verdana"/>
                <w:i/>
                <w:sz w:val="20"/>
                <w:lang w:val="en-GB"/>
              </w:rPr>
              <w:t>caprea</w:t>
            </w:r>
            <w:proofErr w:type="spellEnd"/>
            <w:r w:rsidRPr="00BF14B9">
              <w:rPr>
                <w:rFonts w:ascii="Verdana" w:hAnsi="Verdana"/>
                <w:i/>
                <w:sz w:val="20"/>
                <w:lang w:val="en-GB"/>
              </w:rPr>
              <w:t xml:space="preserve">); </w:t>
            </w:r>
            <w:r w:rsidRPr="00BF14B9">
              <w:rPr>
                <w:rFonts w:ascii="Verdana" w:hAnsi="Verdana"/>
                <w:sz w:val="20"/>
                <w:lang w:val="en-GB"/>
              </w:rPr>
              <w:t>common lilac (</w:t>
            </w:r>
            <w:r w:rsidRPr="00BF14B9">
              <w:rPr>
                <w:rFonts w:ascii="Verdana" w:hAnsi="Verdana"/>
                <w:i/>
                <w:sz w:val="20"/>
              </w:rPr>
              <w:t>Syringa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 xml:space="preserve"> </w:t>
            </w:r>
            <w:r w:rsidRPr="00BF14B9">
              <w:rPr>
                <w:rFonts w:ascii="Verdana" w:hAnsi="Verdana"/>
                <w:i/>
                <w:sz w:val="20"/>
              </w:rPr>
              <w:t>vulgaris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>)</w:t>
            </w:r>
          </w:p>
        </w:tc>
        <w:tc>
          <w:tcPr>
            <w:tcW w:w="2127" w:type="dxa"/>
            <w:vMerge w:val="restart"/>
            <w:tcMar>
              <w:left w:w="85" w:type="dxa"/>
              <w:right w:w="28" w:type="dxa"/>
            </w:tcMar>
          </w:tcPr>
          <w:p w14:paraId="3343752E" w14:textId="77777777" w:rsidR="00BF14B9" w:rsidRPr="00BF14B9" w:rsidRDefault="00BF14B9" w:rsidP="00074CD4">
            <w:pPr>
              <w:rPr>
                <w:rFonts w:ascii="Verdana" w:hAnsi="Verdana"/>
                <w:sz w:val="20"/>
                <w:lang w:val="en-GB"/>
              </w:rPr>
            </w:pPr>
            <w:r w:rsidRPr="00BF14B9">
              <w:rPr>
                <w:rFonts w:ascii="Verdana" w:hAnsi="Verdana"/>
                <w:i/>
                <w:sz w:val="20"/>
                <w:lang w:val="en-GB"/>
              </w:rPr>
              <w:lastRenderedPageBreak/>
              <w:t>Phytophthora</w:t>
            </w:r>
            <w:r w:rsidRPr="00BF14B9">
              <w:rPr>
                <w:rFonts w:ascii="Verdana" w:hAnsi="Verdana"/>
                <w:sz w:val="20"/>
                <w:lang w:val="en-GB"/>
              </w:rPr>
              <w:t xml:space="preserve"> of ornamental species (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 xml:space="preserve">Phytophthora </w:t>
            </w:r>
            <w:proofErr w:type="spellStart"/>
            <w:r w:rsidRPr="00BF14B9">
              <w:rPr>
                <w:rFonts w:ascii="Verdana" w:hAnsi="Verdana"/>
                <w:i/>
                <w:sz w:val="20"/>
                <w:lang w:val="en-GB"/>
              </w:rPr>
              <w:t>ramorum</w:t>
            </w:r>
            <w:proofErr w:type="spellEnd"/>
            <w:r w:rsidRPr="00BF14B9">
              <w:rPr>
                <w:rFonts w:ascii="Verdana" w:hAnsi="Verdana"/>
                <w:sz w:val="20"/>
                <w:lang w:val="en-GB"/>
              </w:rPr>
              <w:t>)</w:t>
            </w:r>
          </w:p>
        </w:tc>
        <w:tc>
          <w:tcPr>
            <w:tcW w:w="3538" w:type="dxa"/>
            <w:tcMar>
              <w:left w:w="85" w:type="dxa"/>
              <w:right w:w="28" w:type="dxa"/>
            </w:tcMar>
          </w:tcPr>
          <w:p w14:paraId="3DF32194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  <w:lang w:val="en-GB"/>
              </w:rPr>
              <w:t xml:space="preserve">ЕРРО PM 7/66 </w:t>
            </w:r>
          </w:p>
          <w:p w14:paraId="335C09A0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</w:rPr>
              <w:t xml:space="preserve">Isolation from plant material on medium </w:t>
            </w:r>
            <w:r w:rsidRPr="00BF14B9">
              <w:rPr>
                <w:rFonts w:ascii="Verdana" w:hAnsi="Verdana"/>
                <w:sz w:val="20"/>
                <w:lang w:val="en-GB"/>
              </w:rPr>
              <w:t xml:space="preserve">- Vegetable juice agar (V8), </w:t>
            </w:r>
            <w:r w:rsidRPr="00BF14B9">
              <w:rPr>
                <w:rFonts w:ascii="Verdana" w:hAnsi="Verdana"/>
                <w:sz w:val="20"/>
              </w:rPr>
              <w:t>Carrot</w:t>
            </w:r>
            <w:r w:rsidRPr="00BF14B9">
              <w:rPr>
                <w:rFonts w:ascii="Verdana" w:hAnsi="Verdana"/>
                <w:sz w:val="20"/>
                <w:lang w:val="en-GB"/>
              </w:rPr>
              <w:t xml:space="preserve"> </w:t>
            </w:r>
            <w:r w:rsidRPr="00BF14B9">
              <w:rPr>
                <w:rFonts w:ascii="Verdana" w:hAnsi="Verdana"/>
                <w:sz w:val="20"/>
              </w:rPr>
              <w:t>piece</w:t>
            </w:r>
            <w:r w:rsidRPr="00BF14B9">
              <w:rPr>
                <w:rFonts w:ascii="Verdana" w:hAnsi="Verdana"/>
                <w:sz w:val="20"/>
                <w:lang w:val="en-GB"/>
              </w:rPr>
              <w:t xml:space="preserve"> </w:t>
            </w:r>
            <w:r w:rsidRPr="00BF14B9">
              <w:rPr>
                <w:rFonts w:ascii="Verdana" w:hAnsi="Verdana"/>
                <w:sz w:val="20"/>
              </w:rPr>
              <w:t>agar</w:t>
            </w:r>
            <w:r w:rsidRPr="00BF14B9">
              <w:rPr>
                <w:rFonts w:ascii="Verdana" w:hAnsi="Verdana"/>
                <w:sz w:val="20"/>
                <w:lang w:val="en-GB"/>
              </w:rPr>
              <w:t xml:space="preserve"> (</w:t>
            </w:r>
            <w:r w:rsidRPr="00BF14B9">
              <w:rPr>
                <w:rFonts w:ascii="Verdana" w:hAnsi="Verdana"/>
                <w:sz w:val="20"/>
              </w:rPr>
              <w:t>CPA</w:t>
            </w:r>
            <w:r w:rsidRPr="00BF14B9">
              <w:rPr>
                <w:rFonts w:ascii="Verdana" w:hAnsi="Verdana"/>
                <w:sz w:val="20"/>
                <w:lang w:val="en-GB"/>
              </w:rPr>
              <w:t xml:space="preserve">) and </w:t>
            </w:r>
            <w:r w:rsidRPr="00BF14B9">
              <w:rPr>
                <w:rFonts w:ascii="Verdana" w:hAnsi="Verdana"/>
                <w:sz w:val="20"/>
              </w:rPr>
              <w:t xml:space="preserve">semiselective medium </w:t>
            </w:r>
            <w:r w:rsidRPr="00BF14B9">
              <w:rPr>
                <w:rFonts w:ascii="Verdana" w:hAnsi="Verdana"/>
                <w:sz w:val="20"/>
                <w:lang w:val="en-GB"/>
              </w:rPr>
              <w:t>-P</w:t>
            </w:r>
            <w:r w:rsidRPr="00BF14B9">
              <w:rPr>
                <w:rFonts w:ascii="Verdana" w:hAnsi="Verdana"/>
                <w:sz w:val="20"/>
                <w:vertAlign w:val="subscript"/>
                <w:lang w:val="en-GB"/>
              </w:rPr>
              <w:t>5</w:t>
            </w:r>
            <w:r w:rsidRPr="00BF14B9">
              <w:rPr>
                <w:rFonts w:ascii="Verdana" w:hAnsi="Verdana"/>
                <w:sz w:val="20"/>
                <w:lang w:val="en-GB"/>
              </w:rPr>
              <w:t>ARP[H]</w:t>
            </w:r>
            <w:r w:rsidRPr="00BF14B9">
              <w:rPr>
                <w:rFonts w:ascii="Verdana" w:hAnsi="Verdana"/>
                <w:sz w:val="20"/>
              </w:rPr>
              <w:t>;</w:t>
            </w:r>
            <w:r w:rsidRPr="00BF14B9">
              <w:rPr>
                <w:rFonts w:ascii="Verdana" w:hAnsi="Verdana"/>
                <w:sz w:val="20"/>
                <w:lang w:val="en-GB"/>
              </w:rPr>
              <w:t xml:space="preserve"> </w:t>
            </w:r>
          </w:p>
          <w:p w14:paraId="6CEA1750" w14:textId="77777777" w:rsidR="00BF14B9" w:rsidRPr="00BF14B9" w:rsidRDefault="00BF14B9" w:rsidP="00074CD4">
            <w:pPr>
              <w:rPr>
                <w:rFonts w:ascii="Verdana" w:hAnsi="Verdana"/>
                <w:sz w:val="20"/>
                <w:lang w:val="en-GB"/>
              </w:rPr>
            </w:pPr>
            <w:r w:rsidRPr="00BF14B9">
              <w:rPr>
                <w:rFonts w:ascii="Verdana" w:hAnsi="Verdana"/>
                <w:sz w:val="20"/>
                <w:lang w:val="en-GB"/>
              </w:rPr>
              <w:t>Morphological identification</w:t>
            </w:r>
          </w:p>
        </w:tc>
      </w:tr>
      <w:tr w:rsidR="00BF14B9" w:rsidRPr="00BF14B9" w14:paraId="24A34D9A" w14:textId="77777777" w:rsidTr="00BF14B9">
        <w:tblPrEx>
          <w:tblLook w:val="0000" w:firstRow="0" w:lastRow="0" w:firstColumn="0" w:lastColumn="0" w:noHBand="0" w:noVBand="0"/>
        </w:tblPrEx>
        <w:tc>
          <w:tcPr>
            <w:tcW w:w="478" w:type="dxa"/>
            <w:vMerge/>
            <w:tcMar>
              <w:left w:w="85" w:type="dxa"/>
              <w:right w:w="28" w:type="dxa"/>
            </w:tcMar>
          </w:tcPr>
          <w:p w14:paraId="274C6837" w14:textId="77777777" w:rsidR="00BF14B9" w:rsidRPr="00BF14B9" w:rsidRDefault="00BF14B9" w:rsidP="00074CD4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3543" w:type="dxa"/>
            <w:vMerge/>
            <w:tcMar>
              <w:left w:w="85" w:type="dxa"/>
              <w:right w:w="28" w:type="dxa"/>
            </w:tcMar>
          </w:tcPr>
          <w:p w14:paraId="3946CC0A" w14:textId="77777777" w:rsidR="00BF14B9" w:rsidRPr="00BF14B9" w:rsidRDefault="00BF14B9" w:rsidP="00074CD4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127" w:type="dxa"/>
            <w:vMerge/>
            <w:tcMar>
              <w:left w:w="85" w:type="dxa"/>
              <w:right w:w="28" w:type="dxa"/>
            </w:tcMar>
          </w:tcPr>
          <w:p w14:paraId="6C0E6F1A" w14:textId="77777777" w:rsidR="00BF14B9" w:rsidRPr="00BF14B9" w:rsidRDefault="00BF14B9" w:rsidP="00074CD4">
            <w:pPr>
              <w:rPr>
                <w:rFonts w:ascii="Verdana" w:hAnsi="Verdana"/>
                <w:i/>
                <w:sz w:val="20"/>
                <w:lang w:val="en-GB"/>
              </w:rPr>
            </w:pPr>
          </w:p>
        </w:tc>
        <w:tc>
          <w:tcPr>
            <w:tcW w:w="3538" w:type="dxa"/>
            <w:tcMar>
              <w:left w:w="85" w:type="dxa"/>
              <w:right w:w="28" w:type="dxa"/>
            </w:tcMar>
          </w:tcPr>
          <w:p w14:paraId="00C91FA0" w14:textId="77777777" w:rsidR="00BF14B9" w:rsidRPr="00BF14B9" w:rsidRDefault="00BF14B9" w:rsidP="00074CD4">
            <w:pPr>
              <w:rPr>
                <w:rFonts w:ascii="Verdana" w:hAnsi="Verdana"/>
                <w:sz w:val="20"/>
                <w:lang w:val="en-GB"/>
              </w:rPr>
            </w:pPr>
            <w:r w:rsidRPr="00BF14B9">
              <w:rPr>
                <w:rFonts w:ascii="Verdana" w:hAnsi="Verdana"/>
                <w:sz w:val="20"/>
                <w:lang w:val="en-GB"/>
              </w:rPr>
              <w:t>ISPM 27 - DP 23</w:t>
            </w:r>
          </w:p>
          <w:p w14:paraId="3ECEF53F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</w:rPr>
              <w:lastRenderedPageBreak/>
              <w:t>Conventional PCR of Ioos</w:t>
            </w:r>
            <w:r w:rsidRPr="00BF14B9">
              <w:rPr>
                <w:rFonts w:ascii="Verdana" w:hAnsi="Verdana"/>
                <w:sz w:val="20"/>
                <w:lang w:val="en-GB"/>
              </w:rPr>
              <w:t xml:space="preserve"> </w:t>
            </w:r>
            <w:r w:rsidRPr="00BF14B9">
              <w:rPr>
                <w:rFonts w:ascii="Verdana" w:hAnsi="Verdana"/>
                <w:sz w:val="20"/>
              </w:rPr>
              <w:t>et</w:t>
            </w:r>
            <w:r w:rsidRPr="00BF14B9">
              <w:rPr>
                <w:rFonts w:ascii="Verdana" w:hAnsi="Verdana"/>
                <w:sz w:val="20"/>
                <w:lang w:val="en-GB"/>
              </w:rPr>
              <w:t xml:space="preserve"> </w:t>
            </w:r>
            <w:r w:rsidRPr="00BF14B9">
              <w:rPr>
                <w:rFonts w:ascii="Verdana" w:hAnsi="Verdana"/>
                <w:sz w:val="20"/>
              </w:rPr>
              <w:t>al</w:t>
            </w:r>
            <w:r w:rsidRPr="00BF14B9">
              <w:rPr>
                <w:rFonts w:ascii="Verdana" w:hAnsi="Verdana"/>
                <w:sz w:val="20"/>
                <w:lang w:val="en-GB"/>
              </w:rPr>
              <w:t xml:space="preserve">. </w:t>
            </w:r>
            <w:r w:rsidRPr="00BF14B9">
              <w:rPr>
                <w:rFonts w:ascii="Verdana" w:hAnsi="Verdana"/>
                <w:sz w:val="20"/>
              </w:rPr>
              <w:t>(2006)</w:t>
            </w:r>
          </w:p>
        </w:tc>
      </w:tr>
      <w:tr w:rsidR="00BF14B9" w:rsidRPr="00BF14B9" w14:paraId="47162DD4" w14:textId="77777777" w:rsidTr="00BF14B9">
        <w:tblPrEx>
          <w:tblLook w:val="0000" w:firstRow="0" w:lastRow="0" w:firstColumn="0" w:lastColumn="0" w:noHBand="0" w:noVBand="0"/>
        </w:tblPrEx>
        <w:tc>
          <w:tcPr>
            <w:tcW w:w="478" w:type="dxa"/>
            <w:vMerge w:val="restart"/>
            <w:tcMar>
              <w:left w:w="85" w:type="dxa"/>
              <w:right w:w="28" w:type="dxa"/>
            </w:tcMar>
          </w:tcPr>
          <w:p w14:paraId="27E4D87A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</w:rPr>
              <w:lastRenderedPageBreak/>
              <w:t>5.</w:t>
            </w:r>
          </w:p>
        </w:tc>
        <w:tc>
          <w:tcPr>
            <w:tcW w:w="3543" w:type="dxa"/>
            <w:vMerge w:val="restart"/>
            <w:tcMar>
              <w:left w:w="85" w:type="dxa"/>
              <w:right w:w="28" w:type="dxa"/>
            </w:tcMar>
          </w:tcPr>
          <w:p w14:paraId="11517765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</w:rPr>
              <w:t>Plants of tomato (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 xml:space="preserve">Solanum </w:t>
            </w:r>
            <w:proofErr w:type="spellStart"/>
            <w:r w:rsidRPr="00BF14B9">
              <w:rPr>
                <w:rFonts w:ascii="Verdana" w:hAnsi="Verdana"/>
                <w:i/>
                <w:sz w:val="20"/>
                <w:lang w:val="en-GB"/>
              </w:rPr>
              <w:t>lycopersicum</w:t>
            </w:r>
            <w:proofErr w:type="spellEnd"/>
            <w:r w:rsidRPr="00BF14B9">
              <w:rPr>
                <w:rFonts w:ascii="Verdana" w:hAnsi="Verdana"/>
                <w:i/>
                <w:sz w:val="20"/>
              </w:rPr>
              <w:t>)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 xml:space="preserve"> </w:t>
            </w:r>
            <w:r w:rsidRPr="00BF14B9">
              <w:rPr>
                <w:rFonts w:ascii="Verdana" w:hAnsi="Verdana"/>
                <w:sz w:val="20"/>
                <w:lang w:val="en-GB"/>
              </w:rPr>
              <w:t>and pepper</w:t>
            </w:r>
            <w:r w:rsidRPr="00BF14B9">
              <w:rPr>
                <w:rFonts w:ascii="Verdana" w:hAnsi="Verdana"/>
                <w:i/>
                <w:sz w:val="20"/>
              </w:rPr>
              <w:t xml:space="preserve"> (Capsicum annuum)</w:t>
            </w:r>
          </w:p>
        </w:tc>
        <w:tc>
          <w:tcPr>
            <w:tcW w:w="2127" w:type="dxa"/>
            <w:vMerge w:val="restart"/>
            <w:tcMar>
              <w:left w:w="85" w:type="dxa"/>
              <w:right w:w="28" w:type="dxa"/>
            </w:tcMar>
          </w:tcPr>
          <w:p w14:paraId="7D5E2492" w14:textId="77777777" w:rsidR="00BF14B9" w:rsidRPr="00BF14B9" w:rsidRDefault="00BF14B9" w:rsidP="00074CD4">
            <w:pPr>
              <w:rPr>
                <w:rFonts w:ascii="Verdana" w:hAnsi="Verdana"/>
                <w:i/>
                <w:sz w:val="20"/>
              </w:rPr>
            </w:pPr>
            <w:r w:rsidRPr="00BF14B9">
              <w:rPr>
                <w:rFonts w:ascii="Verdana" w:hAnsi="Verdana"/>
                <w:sz w:val="20"/>
              </w:rPr>
              <w:t>Tomato brown rugose fruit virus</w:t>
            </w:r>
            <w:r w:rsidRPr="00BF14B9">
              <w:rPr>
                <w:rFonts w:ascii="Verdana" w:hAnsi="Verdana"/>
                <w:bCs/>
                <w:sz w:val="20"/>
              </w:rPr>
              <w:t xml:space="preserve"> (</w:t>
            </w:r>
            <w:r w:rsidRPr="00BF14B9">
              <w:rPr>
                <w:rFonts w:ascii="Verdana" w:hAnsi="Verdana"/>
                <w:i/>
                <w:sz w:val="20"/>
              </w:rPr>
              <w:t>Tomato brown rugose fruit virus</w:t>
            </w:r>
            <w:r w:rsidRPr="00BF14B9"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3538" w:type="dxa"/>
            <w:tcMar>
              <w:left w:w="85" w:type="dxa"/>
              <w:right w:w="28" w:type="dxa"/>
            </w:tcMar>
          </w:tcPr>
          <w:p w14:paraId="1FADEECD" w14:textId="77777777" w:rsidR="00BF14B9" w:rsidRPr="00BF14B9" w:rsidRDefault="00BF14B9" w:rsidP="00074CD4">
            <w:pPr>
              <w:jc w:val="both"/>
              <w:rPr>
                <w:rFonts w:ascii="Verdana" w:hAnsi="Verdana"/>
                <w:iCs/>
                <w:sz w:val="20"/>
                <w:lang w:eastAsia="bg-BG"/>
              </w:rPr>
            </w:pPr>
            <w:r w:rsidRPr="00BF14B9">
              <w:rPr>
                <w:rFonts w:ascii="Verdana" w:hAnsi="Verdana"/>
                <w:iCs/>
                <w:sz w:val="20"/>
                <w:lang w:val="en-GB" w:eastAsia="bg-BG"/>
              </w:rPr>
              <w:t>EPPO</w:t>
            </w:r>
            <w:r w:rsidRPr="00BF14B9">
              <w:rPr>
                <w:rFonts w:ascii="Verdana" w:hAnsi="Verdana"/>
                <w:iCs/>
                <w:sz w:val="20"/>
                <w:lang w:eastAsia="bg-BG"/>
              </w:rPr>
              <w:t xml:space="preserve"> </w:t>
            </w:r>
            <w:r w:rsidRPr="00BF14B9">
              <w:rPr>
                <w:rFonts w:ascii="Verdana" w:hAnsi="Verdana"/>
                <w:iCs/>
                <w:sz w:val="20"/>
                <w:lang w:val="en-GB" w:eastAsia="bg-BG"/>
              </w:rPr>
              <w:t>PM</w:t>
            </w:r>
            <w:r w:rsidRPr="00BF14B9">
              <w:rPr>
                <w:rFonts w:ascii="Verdana" w:hAnsi="Verdana"/>
                <w:iCs/>
                <w:sz w:val="20"/>
                <w:lang w:eastAsia="bg-BG"/>
              </w:rPr>
              <w:t xml:space="preserve"> 7/125 </w:t>
            </w:r>
          </w:p>
          <w:p w14:paraId="6EAEE864" w14:textId="77777777" w:rsidR="00BF14B9" w:rsidRPr="00BF14B9" w:rsidRDefault="00BF14B9" w:rsidP="00074CD4">
            <w:pPr>
              <w:jc w:val="both"/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  <w:lang w:eastAsia="bg-BG"/>
              </w:rPr>
              <w:t xml:space="preserve">Instructions to perform the most common ELISA tests; DAS-ELISA, </w:t>
            </w:r>
            <w:r w:rsidRPr="00BF14B9">
              <w:rPr>
                <w:rFonts w:ascii="Verdana" w:hAnsi="Verdana"/>
                <w:sz w:val="20"/>
                <w:lang w:val="en-GB" w:eastAsia="bg-BG"/>
              </w:rPr>
              <w:t>DASI</w:t>
            </w:r>
            <w:r w:rsidRPr="00BF14B9">
              <w:rPr>
                <w:rFonts w:ascii="Verdana" w:hAnsi="Verdana"/>
                <w:sz w:val="20"/>
                <w:lang w:eastAsia="bg-BG"/>
              </w:rPr>
              <w:t>-(</w:t>
            </w:r>
            <w:r w:rsidRPr="00BF14B9">
              <w:rPr>
                <w:rFonts w:ascii="Verdana" w:hAnsi="Verdana"/>
                <w:sz w:val="20"/>
                <w:lang w:val="en-GB" w:eastAsia="bg-BG"/>
              </w:rPr>
              <w:t>TAS</w:t>
            </w:r>
            <w:r w:rsidRPr="00BF14B9">
              <w:rPr>
                <w:rFonts w:ascii="Verdana" w:hAnsi="Verdana"/>
                <w:sz w:val="20"/>
                <w:lang w:eastAsia="bg-BG"/>
              </w:rPr>
              <w:t xml:space="preserve">-) </w:t>
            </w:r>
            <w:r w:rsidRPr="00BF14B9">
              <w:rPr>
                <w:rFonts w:ascii="Verdana" w:hAnsi="Verdana"/>
                <w:sz w:val="20"/>
                <w:lang w:val="en-GB" w:eastAsia="bg-BG"/>
              </w:rPr>
              <w:t>ELISA</w:t>
            </w:r>
          </w:p>
        </w:tc>
      </w:tr>
      <w:tr w:rsidR="00BF14B9" w:rsidRPr="00BF14B9" w14:paraId="01C6CABB" w14:textId="77777777" w:rsidTr="00BF14B9">
        <w:tblPrEx>
          <w:tblLook w:val="0000" w:firstRow="0" w:lastRow="0" w:firstColumn="0" w:lastColumn="0" w:noHBand="0" w:noVBand="0"/>
        </w:tblPrEx>
        <w:tc>
          <w:tcPr>
            <w:tcW w:w="478" w:type="dxa"/>
            <w:vMerge/>
            <w:tcMar>
              <w:left w:w="85" w:type="dxa"/>
              <w:right w:w="28" w:type="dxa"/>
            </w:tcMar>
          </w:tcPr>
          <w:p w14:paraId="38E8EE44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43" w:type="dxa"/>
            <w:vMerge/>
            <w:tcMar>
              <w:left w:w="85" w:type="dxa"/>
              <w:right w:w="28" w:type="dxa"/>
            </w:tcMar>
          </w:tcPr>
          <w:p w14:paraId="5B096EC8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7" w:type="dxa"/>
            <w:vMerge/>
            <w:tcMar>
              <w:left w:w="85" w:type="dxa"/>
              <w:right w:w="28" w:type="dxa"/>
            </w:tcMar>
          </w:tcPr>
          <w:p w14:paraId="13EBE4D2" w14:textId="77777777" w:rsidR="00BF14B9" w:rsidRPr="00BF14B9" w:rsidRDefault="00BF14B9" w:rsidP="00074CD4">
            <w:pPr>
              <w:rPr>
                <w:rFonts w:ascii="Verdana" w:hAnsi="Verdana"/>
                <w:i/>
                <w:sz w:val="20"/>
              </w:rPr>
            </w:pPr>
          </w:p>
        </w:tc>
        <w:tc>
          <w:tcPr>
            <w:tcW w:w="3538" w:type="dxa"/>
            <w:tcMar>
              <w:left w:w="85" w:type="dxa"/>
              <w:right w:w="28" w:type="dxa"/>
            </w:tcMar>
          </w:tcPr>
          <w:p w14:paraId="72B41642" w14:textId="62D09CA6" w:rsidR="00BF14B9" w:rsidRPr="00BF14B9" w:rsidRDefault="00BF14B9" w:rsidP="00BF14B9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</w:rPr>
              <w:t xml:space="preserve">EPPO PM 7/146 Conventional RT-PCR test </w:t>
            </w:r>
            <w:proofErr w:type="spellStart"/>
            <w:r w:rsidRPr="00BF14B9">
              <w:rPr>
                <w:rFonts w:ascii="Verdana" w:hAnsi="Verdana"/>
                <w:sz w:val="20"/>
                <w:lang w:val="en-GB" w:eastAsia="bg-BG"/>
              </w:rPr>
              <w:t>Alkowni</w:t>
            </w:r>
            <w:proofErr w:type="spellEnd"/>
            <w:r w:rsidRPr="00BF14B9">
              <w:rPr>
                <w:rFonts w:ascii="Verdana" w:hAnsi="Verdana"/>
                <w:sz w:val="20"/>
                <w:lang w:eastAsia="bg-BG"/>
              </w:rPr>
              <w:t xml:space="preserve"> </w:t>
            </w:r>
            <w:r w:rsidRPr="00BF14B9">
              <w:rPr>
                <w:rFonts w:ascii="Verdana" w:hAnsi="Verdana"/>
                <w:sz w:val="20"/>
                <w:lang w:val="en-GB" w:eastAsia="bg-BG"/>
              </w:rPr>
              <w:t>et</w:t>
            </w:r>
            <w:r w:rsidRPr="00BF14B9">
              <w:rPr>
                <w:rFonts w:ascii="Verdana" w:hAnsi="Verdana"/>
                <w:sz w:val="20"/>
                <w:lang w:eastAsia="bg-BG"/>
              </w:rPr>
              <w:t xml:space="preserve"> </w:t>
            </w:r>
            <w:r w:rsidRPr="00BF14B9">
              <w:rPr>
                <w:rFonts w:ascii="Verdana" w:hAnsi="Verdana"/>
                <w:sz w:val="20"/>
                <w:lang w:val="en-GB" w:eastAsia="bg-BG"/>
              </w:rPr>
              <w:t>al</w:t>
            </w:r>
            <w:r w:rsidRPr="00BF14B9">
              <w:rPr>
                <w:rFonts w:ascii="Verdana" w:hAnsi="Verdana"/>
                <w:sz w:val="20"/>
                <w:lang w:eastAsia="bg-BG"/>
              </w:rPr>
              <w:t>., (2019)</w:t>
            </w:r>
          </w:p>
        </w:tc>
      </w:tr>
      <w:tr w:rsidR="00BF14B9" w:rsidRPr="00BF14B9" w14:paraId="2DDF4F6C" w14:textId="77777777" w:rsidTr="00BF14B9">
        <w:tblPrEx>
          <w:tblLook w:val="0000" w:firstRow="0" w:lastRow="0" w:firstColumn="0" w:lastColumn="0" w:noHBand="0" w:noVBand="0"/>
        </w:tblPrEx>
        <w:tc>
          <w:tcPr>
            <w:tcW w:w="478" w:type="dxa"/>
            <w:vMerge w:val="restart"/>
            <w:tcMar>
              <w:left w:w="85" w:type="dxa"/>
              <w:right w:w="28" w:type="dxa"/>
            </w:tcMar>
          </w:tcPr>
          <w:p w14:paraId="425C1903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</w:rPr>
              <w:t>6.</w:t>
            </w:r>
          </w:p>
        </w:tc>
        <w:tc>
          <w:tcPr>
            <w:tcW w:w="3543" w:type="dxa"/>
            <w:vMerge w:val="restart"/>
            <w:tcMar>
              <w:left w:w="85" w:type="dxa"/>
              <w:right w:w="28" w:type="dxa"/>
            </w:tcMar>
          </w:tcPr>
          <w:p w14:paraId="623860F5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</w:rPr>
              <w:t>Coniferous plants and plant products (wood discs, sawdust, chips, wood particles, wood packaging material /WPM/ etc) from the genera:  pine (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>Pinus</w:t>
            </w:r>
            <w:r w:rsidRPr="00BF14B9">
              <w:rPr>
                <w:rFonts w:ascii="Verdana" w:hAnsi="Verdana"/>
                <w:sz w:val="20"/>
              </w:rPr>
              <w:t>)</w:t>
            </w:r>
            <w:r w:rsidRPr="00BF14B9">
              <w:rPr>
                <w:rFonts w:ascii="Verdana" w:hAnsi="Verdana"/>
                <w:i/>
                <w:sz w:val="20"/>
              </w:rPr>
              <w:t xml:space="preserve">, </w:t>
            </w:r>
            <w:r w:rsidRPr="00BF14B9">
              <w:rPr>
                <w:rFonts w:ascii="Verdana" w:hAnsi="Verdana"/>
                <w:sz w:val="20"/>
              </w:rPr>
              <w:t>fir (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>Abies</w:t>
            </w:r>
            <w:r w:rsidRPr="00BF14B9">
              <w:rPr>
                <w:rFonts w:ascii="Verdana" w:hAnsi="Verdana"/>
                <w:sz w:val="20"/>
              </w:rPr>
              <w:t>)</w:t>
            </w:r>
            <w:r w:rsidRPr="00BF14B9">
              <w:rPr>
                <w:rFonts w:ascii="Verdana" w:hAnsi="Verdana"/>
                <w:i/>
                <w:sz w:val="20"/>
              </w:rPr>
              <w:t xml:space="preserve">, </w:t>
            </w:r>
            <w:r w:rsidRPr="00BF14B9">
              <w:rPr>
                <w:rFonts w:ascii="Verdana" w:hAnsi="Verdana"/>
                <w:sz w:val="20"/>
              </w:rPr>
              <w:t>false cypress (</w:t>
            </w:r>
            <w:proofErr w:type="spellStart"/>
            <w:r w:rsidRPr="00BF14B9">
              <w:rPr>
                <w:rFonts w:ascii="Verdana" w:hAnsi="Verdana"/>
                <w:i/>
                <w:sz w:val="20"/>
                <w:lang w:val="en-GB"/>
              </w:rPr>
              <w:t>Chamaecyparis</w:t>
            </w:r>
            <w:proofErr w:type="spellEnd"/>
            <w:r w:rsidRPr="00BF14B9">
              <w:rPr>
                <w:rFonts w:ascii="Verdana" w:hAnsi="Verdana"/>
                <w:sz w:val="20"/>
              </w:rPr>
              <w:t>), cedar (</w:t>
            </w:r>
            <w:proofErr w:type="spellStart"/>
            <w:r w:rsidRPr="00BF14B9">
              <w:rPr>
                <w:rFonts w:ascii="Verdana" w:hAnsi="Verdana"/>
                <w:i/>
                <w:sz w:val="20"/>
                <w:lang w:val="en-GB"/>
              </w:rPr>
              <w:t>Cedrus</w:t>
            </w:r>
            <w:proofErr w:type="spellEnd"/>
            <w:r w:rsidRPr="00BF14B9">
              <w:rPr>
                <w:rFonts w:ascii="Verdana" w:hAnsi="Verdana"/>
                <w:i/>
                <w:sz w:val="20"/>
              </w:rPr>
              <w:t xml:space="preserve">), </w:t>
            </w:r>
            <w:r w:rsidRPr="00BF14B9">
              <w:rPr>
                <w:rFonts w:ascii="Verdana" w:hAnsi="Verdana"/>
                <w:sz w:val="20"/>
              </w:rPr>
              <w:t xml:space="preserve">larch </w:t>
            </w:r>
            <w:r w:rsidRPr="00BF14B9">
              <w:rPr>
                <w:rFonts w:ascii="Verdana" w:hAnsi="Verdana"/>
                <w:i/>
                <w:sz w:val="20"/>
              </w:rPr>
              <w:t>(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>Larix</w:t>
            </w:r>
            <w:r w:rsidRPr="00BF14B9">
              <w:rPr>
                <w:rFonts w:ascii="Verdana" w:hAnsi="Verdana"/>
                <w:i/>
                <w:sz w:val="20"/>
              </w:rPr>
              <w:t xml:space="preserve">), </w:t>
            </w:r>
            <w:r w:rsidRPr="00BF14B9">
              <w:rPr>
                <w:rFonts w:ascii="Verdana" w:hAnsi="Verdana"/>
                <w:sz w:val="20"/>
              </w:rPr>
              <w:t xml:space="preserve">spruce </w:t>
            </w:r>
            <w:r w:rsidRPr="00BF14B9">
              <w:rPr>
                <w:rFonts w:ascii="Verdana" w:hAnsi="Verdana"/>
                <w:i/>
                <w:sz w:val="20"/>
              </w:rPr>
              <w:t>(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>Picea</w:t>
            </w:r>
            <w:r w:rsidRPr="00BF14B9">
              <w:rPr>
                <w:rFonts w:ascii="Verdana" w:hAnsi="Verdana"/>
                <w:i/>
                <w:sz w:val="20"/>
              </w:rPr>
              <w:t xml:space="preserve">) </w:t>
            </w:r>
            <w:r w:rsidRPr="00BF14B9">
              <w:rPr>
                <w:rFonts w:ascii="Verdana" w:hAnsi="Verdana"/>
                <w:sz w:val="20"/>
              </w:rPr>
              <w:t xml:space="preserve">and </w:t>
            </w:r>
            <w:r w:rsidRPr="00BF14B9">
              <w:rPr>
                <w:rFonts w:ascii="Verdana" w:hAnsi="Verdana"/>
                <w:sz w:val="20"/>
                <w:lang w:val="en-GB"/>
              </w:rPr>
              <w:t>Douglas fir</w:t>
            </w:r>
            <w:r w:rsidRPr="00BF14B9">
              <w:rPr>
                <w:rFonts w:ascii="Verdana" w:hAnsi="Verdana"/>
                <w:i/>
                <w:sz w:val="20"/>
              </w:rPr>
              <w:t xml:space="preserve"> (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>Pseudotsuga</w:t>
            </w:r>
            <w:r w:rsidRPr="00BF14B9">
              <w:rPr>
                <w:rFonts w:ascii="Verdana" w:hAnsi="Verdana"/>
                <w:i/>
                <w:sz w:val="20"/>
              </w:rPr>
              <w:t xml:space="preserve">). </w:t>
            </w:r>
          </w:p>
        </w:tc>
        <w:tc>
          <w:tcPr>
            <w:tcW w:w="2127" w:type="dxa"/>
            <w:vMerge w:val="restart"/>
            <w:tcMar>
              <w:left w:w="85" w:type="dxa"/>
              <w:right w:w="28" w:type="dxa"/>
            </w:tcMar>
          </w:tcPr>
          <w:p w14:paraId="27EC71D2" w14:textId="77777777" w:rsidR="00BF14B9" w:rsidRPr="00BF14B9" w:rsidRDefault="00BF14B9" w:rsidP="00074CD4">
            <w:pPr>
              <w:rPr>
                <w:rFonts w:ascii="Verdana" w:hAnsi="Verdana"/>
                <w:sz w:val="20"/>
                <w:lang w:val="en-GB"/>
              </w:rPr>
            </w:pPr>
            <w:r w:rsidRPr="00BF14B9">
              <w:rPr>
                <w:rFonts w:ascii="Verdana" w:hAnsi="Verdana"/>
                <w:sz w:val="20"/>
                <w:lang w:val="en-GB"/>
              </w:rPr>
              <w:t>Pine wood nematode</w:t>
            </w:r>
          </w:p>
          <w:p w14:paraId="34D73E76" w14:textId="77777777" w:rsidR="00BF14B9" w:rsidRPr="00BF14B9" w:rsidRDefault="00BF14B9" w:rsidP="00074CD4">
            <w:pPr>
              <w:rPr>
                <w:rFonts w:ascii="Verdana" w:hAnsi="Verdana"/>
                <w:i/>
                <w:sz w:val="20"/>
                <w:lang w:val="en-GB"/>
              </w:rPr>
            </w:pPr>
            <w:r w:rsidRPr="00BF14B9">
              <w:rPr>
                <w:rFonts w:ascii="Verdana" w:hAnsi="Verdana"/>
                <w:sz w:val="20"/>
                <w:lang w:val="en-GB"/>
              </w:rPr>
              <w:t>(</w:t>
            </w:r>
            <w:r w:rsidRPr="00BF14B9">
              <w:rPr>
                <w:rFonts w:ascii="Verdana" w:hAnsi="Verdana"/>
                <w:i/>
                <w:sz w:val="20"/>
              </w:rPr>
              <w:t>Bursaphelenchus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 xml:space="preserve"> </w:t>
            </w:r>
            <w:r w:rsidRPr="00BF14B9">
              <w:rPr>
                <w:rFonts w:ascii="Verdana" w:hAnsi="Verdana"/>
                <w:i/>
                <w:sz w:val="20"/>
              </w:rPr>
              <w:t>xylophilus</w:t>
            </w:r>
            <w:r w:rsidRPr="00BF14B9">
              <w:rPr>
                <w:rFonts w:ascii="Verdana" w:hAnsi="Verdana"/>
                <w:sz w:val="20"/>
                <w:lang w:val="en-GB"/>
              </w:rPr>
              <w:t>)</w:t>
            </w:r>
          </w:p>
        </w:tc>
        <w:tc>
          <w:tcPr>
            <w:tcW w:w="3538" w:type="dxa"/>
            <w:tcMar>
              <w:left w:w="85" w:type="dxa"/>
              <w:right w:w="28" w:type="dxa"/>
            </w:tcMar>
          </w:tcPr>
          <w:p w14:paraId="22DC4275" w14:textId="1410510F" w:rsidR="00BF14B9" w:rsidRPr="00BF14B9" w:rsidRDefault="00BF14B9" w:rsidP="00074CD4">
            <w:pPr>
              <w:rPr>
                <w:rFonts w:ascii="Verdana" w:hAnsi="Verdana"/>
                <w:sz w:val="20"/>
                <w:lang w:val="en-GB"/>
              </w:rPr>
            </w:pPr>
            <w:r w:rsidRPr="00BF14B9">
              <w:rPr>
                <w:rFonts w:ascii="Verdana" w:hAnsi="Verdana"/>
                <w:sz w:val="20"/>
                <w:lang w:val="en-GB"/>
              </w:rPr>
              <w:t>ЕРРО PM 7/4 detection</w:t>
            </w:r>
          </w:p>
          <w:p w14:paraId="2E2072C2" w14:textId="51025DAD" w:rsidR="00BF14B9" w:rsidRPr="00BF14B9" w:rsidRDefault="00BF14B9" w:rsidP="00BF14B9">
            <w:pPr>
              <w:rPr>
                <w:rFonts w:ascii="Verdana" w:hAnsi="Verdana"/>
                <w:sz w:val="20"/>
                <w:lang w:val="ru-RU"/>
              </w:rPr>
            </w:pPr>
            <w:r w:rsidRPr="00BF14B9">
              <w:rPr>
                <w:rFonts w:ascii="Verdana" w:hAnsi="Verdana"/>
                <w:sz w:val="20"/>
                <w:lang w:val="en-GB"/>
              </w:rPr>
              <w:t xml:space="preserve">ЕРРО PM 7/119 </w:t>
            </w:r>
            <w:r w:rsidRPr="00BF14B9">
              <w:rPr>
                <w:rFonts w:ascii="Verdana" w:hAnsi="Verdana"/>
                <w:sz w:val="20"/>
                <w:lang w:val="ru-RU"/>
              </w:rPr>
              <w:t>Baermann funnel/Oostenbrink dish</w:t>
            </w:r>
          </w:p>
        </w:tc>
      </w:tr>
      <w:tr w:rsidR="00BF14B9" w:rsidRPr="00BF14B9" w14:paraId="48B08826" w14:textId="77777777" w:rsidTr="00BF14B9">
        <w:tblPrEx>
          <w:tblLook w:val="0000" w:firstRow="0" w:lastRow="0" w:firstColumn="0" w:lastColumn="0" w:noHBand="0" w:noVBand="0"/>
        </w:tblPrEx>
        <w:tc>
          <w:tcPr>
            <w:tcW w:w="478" w:type="dxa"/>
            <w:vMerge/>
            <w:tcMar>
              <w:left w:w="85" w:type="dxa"/>
              <w:right w:w="28" w:type="dxa"/>
            </w:tcMar>
          </w:tcPr>
          <w:p w14:paraId="6AF6BEFE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43" w:type="dxa"/>
            <w:vMerge/>
            <w:tcMar>
              <w:left w:w="85" w:type="dxa"/>
              <w:right w:w="28" w:type="dxa"/>
            </w:tcMar>
          </w:tcPr>
          <w:p w14:paraId="170A1189" w14:textId="77777777" w:rsidR="00BF14B9" w:rsidRPr="00BF14B9" w:rsidRDefault="00BF14B9" w:rsidP="00074CD4">
            <w:pPr>
              <w:rPr>
                <w:rFonts w:ascii="Verdana" w:hAnsi="Verdana"/>
                <w:sz w:val="20"/>
                <w:lang w:val="ru-RU"/>
              </w:rPr>
            </w:pPr>
          </w:p>
        </w:tc>
        <w:tc>
          <w:tcPr>
            <w:tcW w:w="2127" w:type="dxa"/>
            <w:vMerge/>
            <w:tcMar>
              <w:left w:w="85" w:type="dxa"/>
              <w:right w:w="28" w:type="dxa"/>
            </w:tcMar>
          </w:tcPr>
          <w:p w14:paraId="784F6099" w14:textId="77777777" w:rsidR="00BF14B9" w:rsidRPr="00BF14B9" w:rsidRDefault="00BF14B9" w:rsidP="00074CD4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3538" w:type="dxa"/>
            <w:tcMar>
              <w:left w:w="85" w:type="dxa"/>
              <w:right w:w="28" w:type="dxa"/>
            </w:tcMar>
          </w:tcPr>
          <w:p w14:paraId="1839D7C1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  <w:lang w:val="ru-RU"/>
              </w:rPr>
              <w:t>ЕРРО</w:t>
            </w:r>
            <w:r w:rsidRPr="00BF14B9">
              <w:rPr>
                <w:rFonts w:ascii="Verdana" w:hAnsi="Verdana"/>
                <w:sz w:val="20"/>
              </w:rPr>
              <w:t xml:space="preserve"> </w:t>
            </w:r>
            <w:r w:rsidRPr="00BF14B9">
              <w:rPr>
                <w:rFonts w:ascii="Verdana" w:hAnsi="Verdana"/>
                <w:sz w:val="20"/>
                <w:lang w:val="en-GB"/>
              </w:rPr>
              <w:t>PM</w:t>
            </w:r>
            <w:r w:rsidRPr="00BF14B9">
              <w:rPr>
                <w:rFonts w:ascii="Verdana" w:hAnsi="Verdana"/>
                <w:sz w:val="20"/>
              </w:rPr>
              <w:t xml:space="preserve"> 7/4 </w:t>
            </w:r>
          </w:p>
          <w:p w14:paraId="7E16B87D" w14:textId="77777777" w:rsidR="00BF14B9" w:rsidRPr="00BF14B9" w:rsidRDefault="00BF14B9" w:rsidP="00074CD4">
            <w:pPr>
              <w:rPr>
                <w:rFonts w:ascii="Verdana" w:hAnsi="Verdana"/>
                <w:sz w:val="20"/>
                <w:lang w:val="en-GB"/>
              </w:rPr>
            </w:pPr>
            <w:r w:rsidRPr="00BF14B9">
              <w:rPr>
                <w:rFonts w:ascii="Verdana" w:hAnsi="Verdana"/>
                <w:sz w:val="20"/>
              </w:rPr>
              <w:t>identification on the basis of morphological features</w:t>
            </w:r>
          </w:p>
        </w:tc>
      </w:tr>
      <w:tr w:rsidR="00BF14B9" w:rsidRPr="00BF14B9" w14:paraId="0AF7B0C3" w14:textId="77777777" w:rsidTr="00BF14B9">
        <w:tblPrEx>
          <w:tblLook w:val="0000" w:firstRow="0" w:lastRow="0" w:firstColumn="0" w:lastColumn="0" w:noHBand="0" w:noVBand="0"/>
        </w:tblPrEx>
        <w:tc>
          <w:tcPr>
            <w:tcW w:w="478" w:type="dxa"/>
            <w:vMerge/>
            <w:tcMar>
              <w:left w:w="85" w:type="dxa"/>
              <w:right w:w="28" w:type="dxa"/>
            </w:tcMar>
          </w:tcPr>
          <w:p w14:paraId="3763F3A5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43" w:type="dxa"/>
            <w:vMerge/>
            <w:tcMar>
              <w:left w:w="85" w:type="dxa"/>
              <w:right w:w="28" w:type="dxa"/>
            </w:tcMar>
          </w:tcPr>
          <w:p w14:paraId="1086D29E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7" w:type="dxa"/>
            <w:vMerge/>
            <w:tcMar>
              <w:left w:w="85" w:type="dxa"/>
              <w:right w:w="28" w:type="dxa"/>
            </w:tcMar>
          </w:tcPr>
          <w:p w14:paraId="1F4AAA6D" w14:textId="77777777" w:rsidR="00BF14B9" w:rsidRPr="00BF14B9" w:rsidRDefault="00BF14B9" w:rsidP="00074CD4">
            <w:pPr>
              <w:rPr>
                <w:rFonts w:ascii="Verdana" w:hAnsi="Verdana"/>
                <w:i/>
                <w:sz w:val="20"/>
              </w:rPr>
            </w:pPr>
          </w:p>
        </w:tc>
        <w:tc>
          <w:tcPr>
            <w:tcW w:w="3538" w:type="dxa"/>
            <w:tcMar>
              <w:left w:w="85" w:type="dxa"/>
              <w:right w:w="28" w:type="dxa"/>
            </w:tcMar>
          </w:tcPr>
          <w:p w14:paraId="0E78E5D3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  <w:lang w:val="ru-RU"/>
              </w:rPr>
              <w:t>ЕРРО</w:t>
            </w:r>
            <w:r w:rsidRPr="00BF14B9">
              <w:rPr>
                <w:rFonts w:ascii="Verdana" w:hAnsi="Verdana"/>
                <w:sz w:val="20"/>
              </w:rPr>
              <w:t xml:space="preserve"> </w:t>
            </w:r>
            <w:r w:rsidRPr="00BF14B9">
              <w:rPr>
                <w:rFonts w:ascii="Verdana" w:hAnsi="Verdana"/>
                <w:sz w:val="20"/>
                <w:lang w:val="en-GB"/>
              </w:rPr>
              <w:t>PM</w:t>
            </w:r>
            <w:r w:rsidRPr="00BF14B9">
              <w:rPr>
                <w:rFonts w:ascii="Verdana" w:hAnsi="Verdana"/>
                <w:sz w:val="20"/>
              </w:rPr>
              <w:t xml:space="preserve"> 7/4 </w:t>
            </w:r>
          </w:p>
          <w:p w14:paraId="4F159B67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</w:rPr>
              <w:t xml:space="preserve">Conventional PCR test </w:t>
            </w:r>
            <w:r w:rsidRPr="00BF14B9">
              <w:rPr>
                <w:rFonts w:ascii="Verdana" w:hAnsi="Verdana"/>
                <w:sz w:val="20"/>
                <w:lang w:val="en-GB"/>
              </w:rPr>
              <w:t>Matsunaga</w:t>
            </w:r>
            <w:r w:rsidRPr="00BF14B9">
              <w:rPr>
                <w:rFonts w:ascii="Verdana" w:hAnsi="Verdana"/>
                <w:sz w:val="20"/>
              </w:rPr>
              <w:t xml:space="preserve"> and </w:t>
            </w:r>
            <w:r w:rsidRPr="00BF14B9">
              <w:rPr>
                <w:rFonts w:ascii="Verdana" w:hAnsi="Verdana"/>
                <w:sz w:val="20"/>
                <w:lang w:val="en-GB"/>
              </w:rPr>
              <w:t>Togashi</w:t>
            </w:r>
            <w:r w:rsidRPr="00BF14B9">
              <w:rPr>
                <w:rFonts w:ascii="Verdana" w:hAnsi="Verdana"/>
                <w:sz w:val="20"/>
              </w:rPr>
              <w:t xml:space="preserve"> (2004)</w:t>
            </w:r>
          </w:p>
        </w:tc>
      </w:tr>
      <w:tr w:rsidR="00BF14B9" w:rsidRPr="00BF14B9" w14:paraId="0FE94F45" w14:textId="77777777" w:rsidTr="00BF14B9">
        <w:tblPrEx>
          <w:tblLook w:val="0000" w:firstRow="0" w:lastRow="0" w:firstColumn="0" w:lastColumn="0" w:noHBand="0" w:noVBand="0"/>
        </w:tblPrEx>
        <w:tc>
          <w:tcPr>
            <w:tcW w:w="478" w:type="dxa"/>
            <w:vMerge w:val="restart"/>
            <w:tcMar>
              <w:left w:w="85" w:type="dxa"/>
              <w:right w:w="28" w:type="dxa"/>
            </w:tcMar>
          </w:tcPr>
          <w:p w14:paraId="5B44E35C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  <w:lang w:val="ru-RU"/>
              </w:rPr>
              <w:t>7</w:t>
            </w:r>
            <w:r w:rsidRPr="00BF14B9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3543" w:type="dxa"/>
            <w:vMerge w:val="restart"/>
            <w:tcMar>
              <w:left w:w="85" w:type="dxa"/>
              <w:right w:w="28" w:type="dxa"/>
            </w:tcMar>
          </w:tcPr>
          <w:p w14:paraId="7CD314F0" w14:textId="77777777" w:rsidR="00BF14B9" w:rsidRPr="00BF14B9" w:rsidRDefault="00BF14B9" w:rsidP="00074CD4">
            <w:pPr>
              <w:rPr>
                <w:rFonts w:ascii="Verdana" w:hAnsi="Verdana"/>
                <w:sz w:val="20"/>
              </w:rPr>
            </w:pPr>
            <w:r w:rsidRPr="00BF14B9">
              <w:rPr>
                <w:rFonts w:ascii="Verdana" w:hAnsi="Verdana"/>
                <w:sz w:val="20"/>
              </w:rPr>
              <w:t>Beetles of the genus</w:t>
            </w:r>
            <w:r w:rsidRPr="00BF14B9">
              <w:rPr>
                <w:rFonts w:ascii="Verdana" w:hAnsi="Verdana"/>
                <w:i/>
                <w:sz w:val="20"/>
              </w:rPr>
              <w:t xml:space="preserve"> </w:t>
            </w:r>
            <w:proofErr w:type="spellStart"/>
            <w:r w:rsidRPr="00BF14B9">
              <w:rPr>
                <w:rFonts w:ascii="Verdana" w:hAnsi="Verdana"/>
                <w:i/>
                <w:sz w:val="20"/>
                <w:lang w:val="en-GB"/>
              </w:rPr>
              <w:t>Monochamus</w:t>
            </w:r>
            <w:proofErr w:type="spellEnd"/>
            <w:r w:rsidRPr="00BF14B9">
              <w:rPr>
                <w:rFonts w:ascii="Verdana" w:hAnsi="Verdana"/>
                <w:sz w:val="20"/>
              </w:rPr>
              <w:t xml:space="preserve"> </w:t>
            </w:r>
            <w:r w:rsidRPr="00BF14B9">
              <w:rPr>
                <w:rFonts w:ascii="Verdana" w:hAnsi="Verdana"/>
                <w:i/>
                <w:sz w:val="20"/>
                <w:lang w:eastAsia="bg-BG"/>
              </w:rPr>
              <w:t xml:space="preserve"> </w:t>
            </w:r>
          </w:p>
        </w:tc>
        <w:tc>
          <w:tcPr>
            <w:tcW w:w="2127" w:type="dxa"/>
            <w:vMerge w:val="restart"/>
            <w:tcMar>
              <w:left w:w="85" w:type="dxa"/>
              <w:right w:w="28" w:type="dxa"/>
            </w:tcMar>
          </w:tcPr>
          <w:p w14:paraId="48D73732" w14:textId="77777777" w:rsidR="00BF14B9" w:rsidRPr="00BF14B9" w:rsidRDefault="00BF14B9" w:rsidP="00074CD4">
            <w:pPr>
              <w:rPr>
                <w:rFonts w:ascii="Verdana" w:hAnsi="Verdana"/>
                <w:sz w:val="20"/>
                <w:lang w:val="en-GB"/>
              </w:rPr>
            </w:pPr>
            <w:r w:rsidRPr="00BF14B9">
              <w:rPr>
                <w:rFonts w:ascii="Verdana" w:hAnsi="Verdana"/>
                <w:sz w:val="20"/>
                <w:lang w:val="en-GB"/>
              </w:rPr>
              <w:t>Pine wood nematode</w:t>
            </w:r>
          </w:p>
          <w:p w14:paraId="036D4452" w14:textId="77777777" w:rsidR="00BF14B9" w:rsidRPr="00BF14B9" w:rsidRDefault="00BF14B9" w:rsidP="00074CD4">
            <w:pPr>
              <w:rPr>
                <w:rFonts w:ascii="Verdana" w:hAnsi="Verdana"/>
                <w:i/>
                <w:sz w:val="20"/>
                <w:lang w:val="en-GB"/>
              </w:rPr>
            </w:pPr>
            <w:r w:rsidRPr="00BF14B9">
              <w:rPr>
                <w:rFonts w:ascii="Verdana" w:hAnsi="Verdana"/>
                <w:sz w:val="20"/>
                <w:lang w:val="en-GB"/>
              </w:rPr>
              <w:t>(</w:t>
            </w:r>
            <w:r w:rsidRPr="00BF14B9">
              <w:rPr>
                <w:rFonts w:ascii="Verdana" w:hAnsi="Verdana"/>
                <w:i/>
                <w:sz w:val="20"/>
              </w:rPr>
              <w:t>Bursaphelenchus</w:t>
            </w:r>
            <w:r w:rsidRPr="00BF14B9">
              <w:rPr>
                <w:rFonts w:ascii="Verdana" w:hAnsi="Verdana"/>
                <w:i/>
                <w:sz w:val="20"/>
                <w:lang w:val="en-GB"/>
              </w:rPr>
              <w:t xml:space="preserve"> </w:t>
            </w:r>
            <w:r w:rsidRPr="00BF14B9">
              <w:rPr>
                <w:rFonts w:ascii="Verdana" w:hAnsi="Verdana"/>
                <w:i/>
                <w:sz w:val="20"/>
              </w:rPr>
              <w:t>xylophilus</w:t>
            </w:r>
            <w:r w:rsidRPr="00BF14B9">
              <w:rPr>
                <w:rFonts w:ascii="Verdana" w:hAnsi="Verdana"/>
                <w:sz w:val="20"/>
                <w:lang w:val="en-GB"/>
              </w:rPr>
              <w:t>)</w:t>
            </w:r>
          </w:p>
        </w:tc>
        <w:tc>
          <w:tcPr>
            <w:tcW w:w="3538" w:type="dxa"/>
            <w:tcMar>
              <w:left w:w="85" w:type="dxa"/>
              <w:right w:w="28" w:type="dxa"/>
            </w:tcMar>
          </w:tcPr>
          <w:p w14:paraId="41C86317" w14:textId="702E0551" w:rsidR="00BF14B9" w:rsidRPr="00BF14B9" w:rsidRDefault="00BF14B9" w:rsidP="00074CD4">
            <w:pPr>
              <w:rPr>
                <w:rFonts w:ascii="Verdana" w:hAnsi="Verdana"/>
                <w:sz w:val="20"/>
                <w:lang w:val="en-GB"/>
              </w:rPr>
            </w:pPr>
            <w:r w:rsidRPr="00BF14B9">
              <w:rPr>
                <w:rFonts w:ascii="Verdana" w:hAnsi="Verdana"/>
                <w:sz w:val="20"/>
                <w:lang w:val="en-GB"/>
              </w:rPr>
              <w:t>ЕРРО PM 7/4 detection</w:t>
            </w:r>
          </w:p>
          <w:p w14:paraId="4E759531" w14:textId="56E16A60" w:rsidR="00BF14B9" w:rsidRPr="00BF14B9" w:rsidRDefault="00BF14B9" w:rsidP="00BF14B9">
            <w:pPr>
              <w:rPr>
                <w:rFonts w:ascii="Verdana" w:hAnsi="Verdana"/>
                <w:sz w:val="20"/>
                <w:lang w:val="ru-RU"/>
              </w:rPr>
            </w:pPr>
            <w:r w:rsidRPr="00BF14B9">
              <w:rPr>
                <w:rFonts w:ascii="Verdana" w:hAnsi="Verdana"/>
                <w:sz w:val="20"/>
                <w:lang w:val="en-GB"/>
              </w:rPr>
              <w:t>ЕРРО PM 7/119</w:t>
            </w:r>
            <w:r>
              <w:rPr>
                <w:rFonts w:ascii="Verdana" w:hAnsi="Verdana"/>
                <w:sz w:val="20"/>
                <w:lang w:val="en-GB"/>
              </w:rPr>
              <w:t xml:space="preserve"> </w:t>
            </w:r>
            <w:r w:rsidRPr="00BF14B9">
              <w:rPr>
                <w:rFonts w:ascii="Verdana" w:hAnsi="Verdana"/>
                <w:sz w:val="20"/>
                <w:lang w:val="ru-RU"/>
              </w:rPr>
              <w:t>Baermann funnel/</w:t>
            </w:r>
            <w:r>
              <w:rPr>
                <w:rFonts w:ascii="Verdana" w:hAnsi="Verdana"/>
                <w:sz w:val="20"/>
                <w:lang w:val="en-US"/>
              </w:rPr>
              <w:t xml:space="preserve"> </w:t>
            </w:r>
            <w:r w:rsidRPr="00BF14B9">
              <w:rPr>
                <w:rFonts w:ascii="Verdana" w:hAnsi="Verdana"/>
                <w:sz w:val="20"/>
                <w:lang w:val="ru-RU"/>
              </w:rPr>
              <w:t>Oostenbrink dish</w:t>
            </w:r>
          </w:p>
        </w:tc>
      </w:tr>
      <w:tr w:rsidR="00BF14B9" w:rsidRPr="00BF14B9" w14:paraId="494F934F" w14:textId="77777777" w:rsidTr="00BF14B9">
        <w:tblPrEx>
          <w:tblLook w:val="0000" w:firstRow="0" w:lastRow="0" w:firstColumn="0" w:lastColumn="0" w:noHBand="0" w:noVBand="0"/>
        </w:tblPrEx>
        <w:tc>
          <w:tcPr>
            <w:tcW w:w="478" w:type="dxa"/>
            <w:vMerge/>
            <w:tcMar>
              <w:left w:w="85" w:type="dxa"/>
              <w:right w:w="28" w:type="dxa"/>
            </w:tcMar>
          </w:tcPr>
          <w:p w14:paraId="0492D513" w14:textId="77777777" w:rsidR="00BF14B9" w:rsidRPr="00BF14B9" w:rsidRDefault="00BF14B9" w:rsidP="00074CD4">
            <w:pPr>
              <w:rPr>
                <w:rFonts w:ascii="Verdana" w:hAnsi="Verdana"/>
                <w:sz w:val="20"/>
                <w:lang w:val="ru-RU"/>
              </w:rPr>
            </w:pPr>
          </w:p>
        </w:tc>
        <w:tc>
          <w:tcPr>
            <w:tcW w:w="3543" w:type="dxa"/>
            <w:vMerge/>
            <w:tcMar>
              <w:left w:w="85" w:type="dxa"/>
              <w:right w:w="28" w:type="dxa"/>
            </w:tcMar>
          </w:tcPr>
          <w:p w14:paraId="1004E690" w14:textId="77777777" w:rsidR="00BF14B9" w:rsidRPr="00BF14B9" w:rsidRDefault="00BF14B9" w:rsidP="00074CD4">
            <w:pPr>
              <w:rPr>
                <w:rFonts w:ascii="Verdana" w:hAnsi="Verdana"/>
                <w:b/>
                <w:sz w:val="20"/>
                <w:lang w:val="ru-RU"/>
              </w:rPr>
            </w:pPr>
          </w:p>
        </w:tc>
        <w:tc>
          <w:tcPr>
            <w:tcW w:w="2127" w:type="dxa"/>
            <w:vMerge/>
            <w:tcMar>
              <w:left w:w="85" w:type="dxa"/>
              <w:right w:w="28" w:type="dxa"/>
            </w:tcMar>
          </w:tcPr>
          <w:p w14:paraId="270DDFAE" w14:textId="77777777" w:rsidR="00BF14B9" w:rsidRPr="00BF14B9" w:rsidRDefault="00BF14B9" w:rsidP="00074CD4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3538" w:type="dxa"/>
            <w:tcMar>
              <w:left w:w="85" w:type="dxa"/>
              <w:right w:w="28" w:type="dxa"/>
            </w:tcMar>
          </w:tcPr>
          <w:p w14:paraId="068C240C" w14:textId="379ABF7F" w:rsidR="00BF14B9" w:rsidRPr="00BF14B9" w:rsidRDefault="00BF14B9" w:rsidP="00BF14B9">
            <w:pPr>
              <w:rPr>
                <w:rFonts w:ascii="Verdana" w:hAnsi="Verdana"/>
                <w:sz w:val="20"/>
                <w:lang w:val="en-GB"/>
              </w:rPr>
            </w:pPr>
            <w:r w:rsidRPr="00BF14B9">
              <w:rPr>
                <w:rFonts w:ascii="Verdana" w:hAnsi="Verdana"/>
                <w:sz w:val="20"/>
                <w:lang w:val="ru-RU"/>
              </w:rPr>
              <w:t>ЕРРО</w:t>
            </w:r>
            <w:r w:rsidRPr="00BF14B9">
              <w:rPr>
                <w:rFonts w:ascii="Verdana" w:hAnsi="Verdana"/>
                <w:sz w:val="20"/>
              </w:rPr>
              <w:t xml:space="preserve"> </w:t>
            </w:r>
            <w:r w:rsidRPr="00BF14B9">
              <w:rPr>
                <w:rFonts w:ascii="Verdana" w:hAnsi="Verdana"/>
                <w:sz w:val="20"/>
                <w:lang w:val="en-GB"/>
              </w:rPr>
              <w:t>PM</w:t>
            </w:r>
            <w:r w:rsidRPr="00BF14B9">
              <w:rPr>
                <w:rFonts w:ascii="Verdana" w:hAnsi="Verdana"/>
                <w:sz w:val="20"/>
              </w:rPr>
              <w:t xml:space="preserve"> 7/4 </w:t>
            </w:r>
            <w:r>
              <w:rPr>
                <w:rFonts w:ascii="Verdana" w:hAnsi="Verdana"/>
                <w:sz w:val="20"/>
                <w:lang w:val="en-US"/>
              </w:rPr>
              <w:t xml:space="preserve"> </w:t>
            </w:r>
            <w:r w:rsidRPr="00BF14B9">
              <w:rPr>
                <w:rFonts w:ascii="Verdana" w:hAnsi="Verdana"/>
                <w:sz w:val="20"/>
              </w:rPr>
              <w:t xml:space="preserve">Conventional PCR test </w:t>
            </w:r>
            <w:r w:rsidRPr="00BF14B9">
              <w:rPr>
                <w:rFonts w:ascii="Verdana" w:hAnsi="Verdana"/>
                <w:sz w:val="20"/>
                <w:lang w:val="en-GB"/>
              </w:rPr>
              <w:t>Matsunaga</w:t>
            </w:r>
            <w:r w:rsidRPr="00BF14B9">
              <w:rPr>
                <w:rFonts w:ascii="Verdana" w:hAnsi="Verdana"/>
                <w:sz w:val="20"/>
              </w:rPr>
              <w:t xml:space="preserve"> and </w:t>
            </w:r>
            <w:r w:rsidRPr="00BF14B9">
              <w:rPr>
                <w:rFonts w:ascii="Verdana" w:hAnsi="Verdana"/>
                <w:sz w:val="20"/>
                <w:lang w:val="en-GB"/>
              </w:rPr>
              <w:t>Togashi</w:t>
            </w:r>
            <w:r w:rsidRPr="00BF14B9">
              <w:rPr>
                <w:rFonts w:ascii="Verdana" w:hAnsi="Verdana"/>
                <w:sz w:val="20"/>
              </w:rPr>
              <w:t xml:space="preserve"> (2004)</w:t>
            </w:r>
          </w:p>
        </w:tc>
      </w:tr>
    </w:tbl>
    <w:p w14:paraId="78481A33" w14:textId="77777777" w:rsidR="002A22E3" w:rsidRPr="002A22E3" w:rsidRDefault="002A22E3" w:rsidP="000D2034">
      <w:pPr>
        <w:jc w:val="both"/>
        <w:rPr>
          <w:rFonts w:ascii="Verdana" w:hAnsi="Verdana"/>
          <w:b/>
          <w:bCs/>
          <w:i/>
          <w:iCs/>
          <w:sz w:val="20"/>
          <w:lang w:val="en-US"/>
        </w:rPr>
      </w:pPr>
    </w:p>
    <w:p w14:paraId="56005A59" w14:textId="5C562749" w:rsidR="00721835" w:rsidRDefault="000D2034" w:rsidP="002421F9">
      <w:pPr>
        <w:jc w:val="both"/>
        <w:rPr>
          <w:rFonts w:ascii="Verdana" w:hAnsi="Verdana"/>
          <w:i/>
          <w:iCs/>
          <w:sz w:val="20"/>
          <w:lang w:val="en-US"/>
        </w:rPr>
      </w:pPr>
      <w:r w:rsidRPr="00960231">
        <w:rPr>
          <w:rFonts w:ascii="Verdana" w:hAnsi="Verdana"/>
          <w:b/>
          <w:bCs/>
          <w:i/>
          <w:iCs/>
          <w:sz w:val="20"/>
        </w:rPr>
        <w:t>Flexible scope:</w:t>
      </w:r>
      <w:r w:rsidRPr="00960231">
        <w:rPr>
          <w:rFonts w:ascii="Verdana" w:hAnsi="Verdana"/>
          <w:b/>
          <w:bCs/>
          <w:sz w:val="20"/>
        </w:rPr>
        <w:t xml:space="preserve"> </w:t>
      </w:r>
      <w:r w:rsidRPr="00960231">
        <w:rPr>
          <w:rFonts w:ascii="Verdana" w:hAnsi="Verdana" w:cs="Verdana"/>
          <w:i/>
          <w:sz w:val="20"/>
        </w:rPr>
        <w:t xml:space="preserve">Implementing a new version of standards/documents or standards/ documents replacing them is allowed. An updated list of standards/documents and their dated versions is provided by the </w:t>
      </w:r>
      <w:r w:rsidR="00F0616C">
        <w:rPr>
          <w:rFonts w:ascii="Verdana" w:hAnsi="Verdana" w:cs="Verdana"/>
          <w:i/>
          <w:sz w:val="20"/>
          <w:lang w:val="en-US"/>
        </w:rPr>
        <w:t>CAB</w:t>
      </w:r>
      <w:r w:rsidRPr="00960231">
        <w:rPr>
          <w:rFonts w:ascii="Verdana" w:hAnsi="Verdana"/>
          <w:i/>
          <w:iCs/>
          <w:sz w:val="20"/>
        </w:rPr>
        <w:t>.</w:t>
      </w:r>
    </w:p>
    <w:p w14:paraId="55F653E9" w14:textId="77777777" w:rsidR="00BF14B9" w:rsidRPr="00BF14B9" w:rsidRDefault="00BF14B9" w:rsidP="002421F9">
      <w:pPr>
        <w:jc w:val="both"/>
        <w:rPr>
          <w:rFonts w:ascii="Verdana" w:hAnsi="Verdana"/>
          <w:i/>
          <w:iCs/>
          <w:sz w:val="20"/>
          <w:lang w:val="en-US"/>
        </w:rPr>
      </w:pPr>
    </w:p>
    <w:p w14:paraId="4D207E86" w14:textId="3831DA73" w:rsidR="00BF14B9" w:rsidRPr="001F6056" w:rsidRDefault="00BF14B9" w:rsidP="001F6056">
      <w:pPr>
        <w:spacing w:line="276" w:lineRule="auto"/>
        <w:rPr>
          <w:rFonts w:ascii="Verdana" w:hAnsi="Verdana"/>
          <w:b/>
          <w:bCs/>
          <w:sz w:val="20"/>
          <w:lang w:val="en-GB"/>
        </w:rPr>
      </w:pPr>
      <w:r w:rsidRPr="001F6056">
        <w:rPr>
          <w:rFonts w:ascii="Verdana" w:hAnsi="Verdana"/>
          <w:b/>
          <w:bCs/>
          <w:sz w:val="20"/>
          <w:lang w:val="en-GB"/>
        </w:rPr>
        <w:t>Flexible scope references:</w:t>
      </w:r>
    </w:p>
    <w:p w14:paraId="72A2C573" w14:textId="2B2FDCF7" w:rsidR="00BF14B9" w:rsidRPr="00BF14B9" w:rsidRDefault="00BF14B9" w:rsidP="001F6056">
      <w:pPr>
        <w:spacing w:line="276" w:lineRule="auto"/>
        <w:jc w:val="both"/>
        <w:rPr>
          <w:rFonts w:ascii="Verdana" w:hAnsi="Verdana"/>
          <w:sz w:val="20"/>
          <w:lang w:val="en-GB"/>
        </w:rPr>
      </w:pPr>
      <w:r w:rsidRPr="00BF14B9">
        <w:rPr>
          <w:rFonts w:ascii="Verdana" w:hAnsi="Verdana"/>
          <w:sz w:val="20"/>
          <w:lang w:val="en-GB"/>
        </w:rPr>
        <w:t>1</w:t>
      </w:r>
      <w:r w:rsidR="001F6056">
        <w:rPr>
          <w:rFonts w:ascii="Verdana" w:hAnsi="Verdana"/>
          <w:sz w:val="20"/>
          <w:lang w:val="en-GB"/>
        </w:rPr>
        <w:t>.</w:t>
      </w:r>
      <w:r w:rsidRPr="00BF14B9">
        <w:rPr>
          <w:rFonts w:ascii="Verdana" w:hAnsi="Verdana"/>
          <w:sz w:val="20"/>
          <w:lang w:val="en-GB"/>
        </w:rPr>
        <w:t xml:space="preserve"> EPPO PM European and Mediterranean Plant Protection Organization, Phytosanitary Measures.</w:t>
      </w:r>
    </w:p>
    <w:p w14:paraId="697DC6C2" w14:textId="663CAC6C" w:rsidR="00BF14B9" w:rsidRPr="00BF14B9" w:rsidRDefault="00BF14B9" w:rsidP="001F6056">
      <w:pPr>
        <w:spacing w:line="276" w:lineRule="auto"/>
        <w:jc w:val="both"/>
        <w:rPr>
          <w:rFonts w:ascii="Verdana" w:hAnsi="Verdana"/>
          <w:sz w:val="20"/>
          <w:lang w:val="en-GB"/>
        </w:rPr>
      </w:pPr>
      <w:r w:rsidRPr="00BF14B9">
        <w:rPr>
          <w:rFonts w:ascii="Verdana" w:hAnsi="Verdana"/>
          <w:sz w:val="20"/>
          <w:lang w:val="en-GB"/>
        </w:rPr>
        <w:t>2</w:t>
      </w:r>
      <w:r w:rsidR="001F6056">
        <w:rPr>
          <w:rFonts w:ascii="Verdana" w:hAnsi="Verdana"/>
          <w:sz w:val="20"/>
          <w:lang w:val="en-GB"/>
        </w:rPr>
        <w:t>.</w:t>
      </w:r>
      <w:r w:rsidRPr="00BF14B9">
        <w:rPr>
          <w:rFonts w:ascii="Verdana" w:hAnsi="Verdana"/>
          <w:sz w:val="20"/>
          <w:lang w:val="en-GB"/>
        </w:rPr>
        <w:t xml:space="preserve"> ISPM–DP International standard for phytosanitary measures - Diagnostic protocols.</w:t>
      </w:r>
    </w:p>
    <w:p w14:paraId="43001410" w14:textId="77777777" w:rsidR="00BF14B9" w:rsidRPr="00BF14B9" w:rsidRDefault="00BF14B9" w:rsidP="002421F9">
      <w:pPr>
        <w:jc w:val="both"/>
        <w:rPr>
          <w:rFonts w:ascii="Verdana" w:hAnsi="Verdana"/>
          <w:b/>
          <w:sz w:val="20"/>
          <w:lang w:val="en-US"/>
        </w:rPr>
      </w:pPr>
    </w:p>
    <w:p w14:paraId="47B9E946" w14:textId="77777777" w:rsidR="00721835" w:rsidRDefault="00721835" w:rsidP="003E426B">
      <w:pPr>
        <w:jc w:val="center"/>
        <w:rPr>
          <w:rFonts w:ascii="Verdana" w:hAnsi="Verdana"/>
          <w:b/>
          <w:sz w:val="20"/>
          <w:lang w:val="en-US"/>
        </w:rPr>
      </w:pPr>
    </w:p>
    <w:sectPr w:rsidR="00721835" w:rsidSect="002421F9">
      <w:footerReference w:type="default" r:id="rId8"/>
      <w:footerReference w:type="first" r:id="rId9"/>
      <w:pgSz w:w="11907" w:h="16840" w:code="9"/>
      <w:pgMar w:top="1134" w:right="1134" w:bottom="1418" w:left="1134" w:header="85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A86A1" w14:textId="77777777" w:rsidR="00160189" w:rsidRDefault="00160189">
      <w:r>
        <w:separator/>
      </w:r>
    </w:p>
  </w:endnote>
  <w:endnote w:type="continuationSeparator" w:id="0">
    <w:p w14:paraId="6CFC8C02" w14:textId="77777777" w:rsidR="00160189" w:rsidRDefault="0016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8"/>
        <w:szCs w:val="18"/>
        <w:lang w:val="x-none"/>
      </w:rPr>
      <w:id w:val="-114303536"/>
      <w:docPartObj>
        <w:docPartGallery w:val="Page Numbers (Top of Page)"/>
        <w:docPartUnique/>
      </w:docPartObj>
    </w:sdtPr>
    <w:sdtEndPr/>
    <w:sdtContent>
      <w:p w14:paraId="425E535B" w14:textId="77777777" w:rsidR="003E6D93" w:rsidRDefault="003E6D93" w:rsidP="00F60A20">
        <w:pPr>
          <w:tabs>
            <w:tab w:val="center" w:pos="4320"/>
          </w:tabs>
          <w:overflowPunct w:val="0"/>
          <w:autoSpaceDE w:val="0"/>
          <w:autoSpaceDN w:val="0"/>
          <w:adjustRightInd w:val="0"/>
          <w:textAlignment w:val="baseline"/>
          <w:rPr>
            <w:rFonts w:ascii="Verdana" w:hAnsi="Verdana"/>
            <w:sz w:val="18"/>
            <w:szCs w:val="18"/>
            <w:lang w:val="x-none"/>
          </w:rPr>
        </w:pPr>
      </w:p>
      <w:p w14:paraId="05E73144" w14:textId="77777777" w:rsidR="00F60A20" w:rsidRPr="00F60A20" w:rsidRDefault="00905AA7" w:rsidP="00F60A20">
        <w:pPr>
          <w:tabs>
            <w:tab w:val="center" w:pos="4536"/>
            <w:tab w:val="right" w:pos="9072"/>
          </w:tabs>
          <w:rPr>
            <w:rFonts w:ascii="Verdana" w:hAnsi="Verdana"/>
            <w:sz w:val="18"/>
            <w:szCs w:val="18"/>
            <w:lang w:val="x-none"/>
          </w:rPr>
        </w:pPr>
      </w:p>
    </w:sdtContent>
  </w:sdt>
  <w:p w14:paraId="6C40F740" w14:textId="660D5449" w:rsidR="008023F5" w:rsidRPr="00CE3416" w:rsidRDefault="008023F5" w:rsidP="003C2EC4">
    <w:pPr>
      <w:pStyle w:val="Footer"/>
      <w:rPr>
        <w:rFonts w:ascii="Verdana" w:hAnsi="Verdana" w:cs="Arial"/>
        <w:sz w:val="18"/>
        <w:szCs w:val="18"/>
        <w:lang w:val="en-US"/>
      </w:rPr>
    </w:pPr>
  </w:p>
  <w:p w14:paraId="524B41BD" w14:textId="49AE18B2" w:rsidR="00161A0E" w:rsidRDefault="003E6D93">
    <w:r w:rsidRPr="00F60A20">
      <w:rPr>
        <w:rFonts w:ascii="Verdana" w:eastAsia="Tahoma" w:hAnsi="Verdana" w:cs="Tahoma"/>
        <w:color w:val="000000"/>
        <w:sz w:val="20"/>
        <w:lang w:eastAsia="bg-BG" w:bidi="bg-BG"/>
      </w:rPr>
      <w:t>EA BA</w:t>
    </w:r>
    <w:r w:rsidRPr="00F60A20">
      <w:rPr>
        <w:rFonts w:ascii="Verdana" w:eastAsia="Tahoma" w:hAnsi="Verdana" w:cs="Tahoma"/>
        <w:color w:val="000000"/>
        <w:sz w:val="20"/>
        <w:lang w:val="en-US" w:eastAsia="bg-BG" w:bidi="bg-BG"/>
      </w:rPr>
      <w:t>S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 w:rsidR="008048F0">
      <w:rPr>
        <w:rFonts w:ascii="Verdana" w:eastAsia="Tahoma" w:hAnsi="Verdana" w:cs="Tahoma"/>
        <w:color w:val="000000"/>
        <w:sz w:val="20"/>
        <w:lang w:eastAsia="bg-BG" w:bidi="bg-BG"/>
      </w:rPr>
      <w:t>18</w:t>
    </w:r>
    <w:r>
      <w:rPr>
        <w:rFonts w:ascii="Verdana" w:eastAsia="Tahoma" w:hAnsi="Verdana" w:cs="Tahoma"/>
        <w:color w:val="000000"/>
        <w:sz w:val="20"/>
        <w:lang w:val="en-US" w:eastAsia="bg-BG" w:bidi="bg-BG"/>
      </w:rPr>
      <w:t>.</w:t>
    </w:r>
    <w:r w:rsidR="00906BCE">
      <w:rPr>
        <w:rFonts w:ascii="Verdana" w:eastAsia="Tahoma" w:hAnsi="Verdana" w:cs="Tahoma"/>
        <w:color w:val="000000"/>
        <w:sz w:val="20"/>
        <w:lang w:eastAsia="bg-BG" w:bidi="bg-BG"/>
      </w:rPr>
      <w:t>0</w:t>
    </w:r>
    <w:r w:rsidR="002421F9">
      <w:rPr>
        <w:rFonts w:ascii="Verdana" w:eastAsia="Tahoma" w:hAnsi="Verdana" w:cs="Tahoma"/>
        <w:color w:val="000000"/>
        <w:sz w:val="20"/>
        <w:lang w:val="en-US" w:eastAsia="bg-BG" w:bidi="bg-BG"/>
      </w:rPr>
      <w:t>7</w:t>
    </w:r>
    <w:r>
      <w:rPr>
        <w:rFonts w:ascii="Verdana" w:eastAsia="Tahoma" w:hAnsi="Verdana" w:cs="Tahoma"/>
        <w:color w:val="000000"/>
        <w:sz w:val="20"/>
        <w:lang w:val="en-US" w:eastAsia="bg-BG" w:bidi="bg-BG"/>
      </w:rPr>
      <w:t>.202</w:t>
    </w:r>
    <w:r w:rsidR="002421F9">
      <w:rPr>
        <w:rFonts w:ascii="Verdana" w:eastAsia="Tahoma" w:hAnsi="Verdana" w:cs="Tahoma"/>
        <w:color w:val="000000"/>
        <w:sz w:val="20"/>
        <w:lang w:val="en-US" w:eastAsia="bg-BG" w:bidi="bg-BG"/>
      </w:rPr>
      <w:t>4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ab/>
    </w:r>
    <w:r w:rsidRPr="00F60A20">
      <w:rPr>
        <w:rFonts w:ascii="Verdana" w:hAnsi="Verdana"/>
        <w:sz w:val="16"/>
        <w:szCs w:val="16"/>
        <w:lang w:val="en-US"/>
      </w:rPr>
      <w:tab/>
      <w:t xml:space="preserve">             </w:t>
    </w:r>
    <w:r w:rsidRPr="00F60A20">
      <w:rPr>
        <w:rFonts w:ascii="Verdana" w:hAnsi="Verdana"/>
        <w:sz w:val="16"/>
        <w:szCs w:val="16"/>
        <w:lang w:val="en-US"/>
      </w:rPr>
      <w:tab/>
    </w:r>
    <w:r w:rsidRPr="00F60A20">
      <w:rPr>
        <w:rFonts w:ascii="Verdana" w:hAnsi="Verdana"/>
        <w:sz w:val="20"/>
        <w:lang w:val="en-US"/>
      </w:rPr>
      <w:t>Page</w:t>
    </w:r>
    <w:r w:rsidRPr="00F60A20">
      <w:rPr>
        <w:rFonts w:ascii="Verdana" w:hAnsi="Verdana"/>
        <w:sz w:val="20"/>
      </w:rPr>
      <w:t xml:space="preserve"> </w:t>
    </w:r>
    <w:r w:rsidRPr="00F60A20">
      <w:rPr>
        <w:rFonts w:ascii="Verdana" w:hAnsi="Verdana"/>
        <w:sz w:val="20"/>
        <w:lang w:val="en-US"/>
      </w:rPr>
      <w:fldChar w:fldCharType="begin"/>
    </w:r>
    <w:r w:rsidRPr="00F60A20">
      <w:rPr>
        <w:rFonts w:ascii="Verdana" w:hAnsi="Verdana"/>
        <w:sz w:val="20"/>
        <w:lang w:val="en-US"/>
      </w:rPr>
      <w:instrText xml:space="preserve"> PAGE </w:instrText>
    </w:r>
    <w:r w:rsidRPr="00F60A20">
      <w:rPr>
        <w:rFonts w:ascii="Verdana" w:hAnsi="Verdana"/>
        <w:sz w:val="20"/>
        <w:lang w:val="en-US"/>
      </w:rPr>
      <w:fldChar w:fldCharType="separate"/>
    </w:r>
    <w:r w:rsidR="00C31BA4">
      <w:rPr>
        <w:rFonts w:ascii="Verdana" w:hAnsi="Verdana"/>
        <w:noProof/>
        <w:sz w:val="20"/>
        <w:lang w:val="en-US"/>
      </w:rPr>
      <w:t>4</w:t>
    </w:r>
    <w:r w:rsidRPr="00F60A20">
      <w:rPr>
        <w:rFonts w:ascii="Verdana" w:hAnsi="Verdana"/>
        <w:sz w:val="20"/>
        <w:lang w:val="en-US"/>
      </w:rPr>
      <w:fldChar w:fldCharType="end"/>
    </w:r>
    <w:r w:rsidRPr="00F60A20">
      <w:rPr>
        <w:rFonts w:ascii="Verdana" w:hAnsi="Verdana"/>
        <w:sz w:val="20"/>
        <w:lang w:val="be-BY"/>
      </w:rPr>
      <w:t>/</w:t>
    </w:r>
    <w:r w:rsidRPr="00F60A20">
      <w:rPr>
        <w:rFonts w:ascii="Verdana" w:hAnsi="Verdana"/>
        <w:sz w:val="20"/>
        <w:lang w:val="en-US"/>
      </w:rPr>
      <w:fldChar w:fldCharType="begin"/>
    </w:r>
    <w:r w:rsidRPr="00F60A20">
      <w:rPr>
        <w:rFonts w:ascii="Verdana" w:hAnsi="Verdana"/>
        <w:sz w:val="20"/>
        <w:lang w:val="en-US"/>
      </w:rPr>
      <w:instrText xml:space="preserve"> NUMPAGES </w:instrText>
    </w:r>
    <w:r w:rsidRPr="00F60A20">
      <w:rPr>
        <w:rFonts w:ascii="Verdana" w:hAnsi="Verdana"/>
        <w:sz w:val="20"/>
        <w:lang w:val="en-US"/>
      </w:rPr>
      <w:fldChar w:fldCharType="separate"/>
    </w:r>
    <w:r w:rsidR="00C31BA4">
      <w:rPr>
        <w:rFonts w:ascii="Verdana" w:hAnsi="Verdana"/>
        <w:noProof/>
        <w:sz w:val="20"/>
        <w:lang w:val="en-US"/>
      </w:rPr>
      <w:t>4</w:t>
    </w:r>
    <w:r w:rsidRPr="00F60A20">
      <w:rPr>
        <w:rFonts w:ascii="Verdana" w:hAnsi="Verdana"/>
        <w:sz w:val="20"/>
        <w:lang w:val="en-US"/>
      </w:rPr>
      <w:fldChar w:fldCharType="end"/>
    </w:r>
  </w:p>
  <w:p w14:paraId="4BAC95D3" w14:textId="77777777" w:rsidR="0055582C" w:rsidRDefault="005558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CAE49" w14:textId="6A9B685B" w:rsidR="008023F5" w:rsidRPr="00377CD5" w:rsidRDefault="008023F5" w:rsidP="003C2EC4">
    <w:pPr>
      <w:jc w:val="center"/>
      <w:rPr>
        <w:rStyle w:val="hps"/>
        <w:rFonts w:ascii="Verdana" w:hAnsi="Verdana"/>
        <w:bCs/>
        <w:sz w:val="16"/>
        <w:szCs w:val="16"/>
        <w:lang w:val="en-GB"/>
      </w:rPr>
    </w:pPr>
    <w:r w:rsidRPr="00377CD5">
      <w:rPr>
        <w:rStyle w:val="hps"/>
        <w:rFonts w:ascii="Verdana" w:hAnsi="Verdana"/>
        <w:bCs/>
        <w:sz w:val="16"/>
        <w:szCs w:val="16"/>
        <w:lang w:val="en-GB"/>
      </w:rPr>
      <w:t xml:space="preserve">1797 Sofia, </w:t>
    </w:r>
    <w:proofErr w:type="spellStart"/>
    <w:r w:rsidRPr="00377CD5">
      <w:rPr>
        <w:rStyle w:val="hps"/>
        <w:rFonts w:ascii="Verdana" w:hAnsi="Verdana"/>
        <w:bCs/>
        <w:sz w:val="16"/>
        <w:szCs w:val="16"/>
        <w:lang w:val="en-GB"/>
      </w:rPr>
      <w:t>Dr.</w:t>
    </w:r>
    <w:proofErr w:type="spellEnd"/>
    <w:r w:rsidRPr="00377CD5">
      <w:rPr>
        <w:rStyle w:val="hps"/>
        <w:rFonts w:ascii="Verdana" w:hAnsi="Verdana"/>
        <w:bCs/>
        <w:sz w:val="16"/>
        <w:szCs w:val="16"/>
        <w:lang w:val="en-GB"/>
      </w:rPr>
      <w:t xml:space="preserve"> G.M. Dimitrov Blvd. 52 A, floor 7</w:t>
    </w:r>
  </w:p>
  <w:p w14:paraId="60871C88" w14:textId="76E5B040" w:rsidR="008023F5" w:rsidRPr="00377CD5" w:rsidRDefault="008023F5" w:rsidP="003C2EC4">
    <w:pPr>
      <w:jc w:val="center"/>
      <w:rPr>
        <w:rStyle w:val="hps"/>
        <w:rFonts w:ascii="Verdana" w:hAnsi="Verdana"/>
        <w:bCs/>
        <w:sz w:val="16"/>
        <w:szCs w:val="16"/>
        <w:lang w:val="de-DE"/>
      </w:rPr>
    </w:pPr>
    <w:r w:rsidRPr="00377CD5">
      <w:rPr>
        <w:rStyle w:val="hps"/>
        <w:rFonts w:ascii="Verdana" w:hAnsi="Verdana"/>
        <w:bCs/>
        <w:sz w:val="16"/>
        <w:szCs w:val="16"/>
        <w:lang w:val="de-DE"/>
      </w:rPr>
      <w:t>Tel. 02</w:t>
    </w:r>
    <w:r w:rsidR="00906BCE">
      <w:rPr>
        <w:rStyle w:val="hps"/>
        <w:rFonts w:ascii="Verdana" w:hAnsi="Verdana"/>
        <w:bCs/>
        <w:sz w:val="16"/>
        <w:szCs w:val="16"/>
        <w:lang w:val="de-DE"/>
      </w:rPr>
      <w:t> </w:t>
    </w:r>
    <w:r w:rsidRPr="00377CD5">
      <w:rPr>
        <w:rStyle w:val="hps"/>
        <w:rFonts w:ascii="Verdana" w:hAnsi="Verdana"/>
        <w:bCs/>
        <w:sz w:val="16"/>
        <w:szCs w:val="16"/>
        <w:lang w:val="de-DE"/>
      </w:rPr>
      <w:t>976</w:t>
    </w:r>
    <w:r w:rsidR="00906BCE">
      <w:rPr>
        <w:rStyle w:val="hps"/>
        <w:rFonts w:ascii="Verdana" w:hAnsi="Verdana"/>
        <w:bCs/>
        <w:sz w:val="16"/>
        <w:szCs w:val="16"/>
      </w:rPr>
      <w:t xml:space="preserve"> 2</w:t>
    </w:r>
    <w:r w:rsidRPr="00377CD5">
      <w:rPr>
        <w:rStyle w:val="hps"/>
        <w:rFonts w:ascii="Verdana" w:hAnsi="Verdana"/>
        <w:bCs/>
        <w:sz w:val="16"/>
        <w:szCs w:val="16"/>
        <w:lang w:val="de-DE"/>
      </w:rPr>
      <w:t xml:space="preserve"> 6401, Fax: 02 976 6415</w:t>
    </w:r>
  </w:p>
  <w:p w14:paraId="3A5E6A8B" w14:textId="77777777" w:rsidR="008023F5" w:rsidRPr="00377CD5" w:rsidRDefault="008023F5" w:rsidP="003C2EC4">
    <w:pPr>
      <w:jc w:val="center"/>
      <w:rPr>
        <w:rStyle w:val="hps"/>
        <w:rFonts w:ascii="Verdana" w:hAnsi="Verdana"/>
        <w:bCs/>
        <w:sz w:val="16"/>
        <w:szCs w:val="16"/>
      </w:rPr>
    </w:pPr>
    <w:r w:rsidRPr="00377CD5">
      <w:rPr>
        <w:rStyle w:val="hps"/>
        <w:rFonts w:ascii="Verdana" w:hAnsi="Verdana"/>
        <w:bCs/>
        <w:sz w:val="16"/>
        <w:szCs w:val="16"/>
        <w:lang w:val="de-DE"/>
      </w:rPr>
      <w:t>e-mail: office@nab-bas.bg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434F4" w14:textId="77777777" w:rsidR="00160189" w:rsidRDefault="00160189">
      <w:r>
        <w:separator/>
      </w:r>
    </w:p>
  </w:footnote>
  <w:footnote w:type="continuationSeparator" w:id="0">
    <w:p w14:paraId="5B3C415B" w14:textId="77777777" w:rsidR="00160189" w:rsidRDefault="00160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B289F"/>
    <w:multiLevelType w:val="multilevel"/>
    <w:tmpl w:val="0E0E8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DE3B94"/>
    <w:multiLevelType w:val="hybridMultilevel"/>
    <w:tmpl w:val="B4A22454"/>
    <w:lvl w:ilvl="0" w:tplc="C16AA13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CE500D"/>
    <w:multiLevelType w:val="hybridMultilevel"/>
    <w:tmpl w:val="5C1293A0"/>
    <w:lvl w:ilvl="0" w:tplc="C3981B70">
      <w:numFmt w:val="bullet"/>
      <w:lvlText w:val="-"/>
      <w:lvlJc w:val="left"/>
      <w:pPr>
        <w:tabs>
          <w:tab w:val="num" w:pos="3231"/>
        </w:tabs>
        <w:ind w:left="3231" w:hanging="360"/>
      </w:pPr>
      <w:rPr>
        <w:rFonts w:ascii="Times New Roman" w:eastAsia="Times New Roman" w:hAnsi="Times New Roman" w:cs="Times New Roman" w:hint="default"/>
      </w:rPr>
    </w:lvl>
    <w:lvl w:ilvl="1" w:tplc="F984F126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2" w:tplc="FB92BAB2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3" w:tplc="C23C0D82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4" w:tplc="901CEAB0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5" w:tplc="FCF048C4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  <w:lvl w:ilvl="6" w:tplc="EFA07C36" w:tentative="1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hint="default"/>
      </w:rPr>
    </w:lvl>
    <w:lvl w:ilvl="7" w:tplc="BA06EC4C" w:tentative="1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hint="default"/>
      </w:rPr>
    </w:lvl>
    <w:lvl w:ilvl="8" w:tplc="E56E33EA" w:tentative="1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hint="default"/>
      </w:rPr>
    </w:lvl>
  </w:abstractNum>
  <w:abstractNum w:abstractNumId="3" w15:restartNumberingAfterBreak="0">
    <w:nsid w:val="0C7B0D78"/>
    <w:multiLevelType w:val="hybridMultilevel"/>
    <w:tmpl w:val="D304F3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53A7E"/>
    <w:multiLevelType w:val="hybridMultilevel"/>
    <w:tmpl w:val="590A49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D3237"/>
    <w:multiLevelType w:val="hybridMultilevel"/>
    <w:tmpl w:val="4EC651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57CB5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D3F06"/>
    <w:multiLevelType w:val="hybridMultilevel"/>
    <w:tmpl w:val="78AA7E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424CF"/>
    <w:multiLevelType w:val="hybridMultilevel"/>
    <w:tmpl w:val="DDAE1798"/>
    <w:lvl w:ilvl="0" w:tplc="F774D56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617B5"/>
    <w:multiLevelType w:val="multilevel"/>
    <w:tmpl w:val="0E0E8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9704E95"/>
    <w:multiLevelType w:val="hybridMultilevel"/>
    <w:tmpl w:val="F1D62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A66B5"/>
    <w:multiLevelType w:val="hybridMultilevel"/>
    <w:tmpl w:val="876A5BF0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62359"/>
    <w:multiLevelType w:val="multilevel"/>
    <w:tmpl w:val="9E627D0A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A2582A"/>
    <w:multiLevelType w:val="hybridMultilevel"/>
    <w:tmpl w:val="494669D0"/>
    <w:lvl w:ilvl="0" w:tplc="D9DEA3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C4A4A"/>
    <w:multiLevelType w:val="hybridMultilevel"/>
    <w:tmpl w:val="572CB89C"/>
    <w:lvl w:ilvl="0" w:tplc="384620E6">
      <w:numFmt w:val="bullet"/>
      <w:lvlText w:val="-"/>
      <w:lvlJc w:val="left"/>
      <w:pPr>
        <w:tabs>
          <w:tab w:val="num" w:pos="3425"/>
        </w:tabs>
        <w:ind w:left="34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31D193F"/>
    <w:multiLevelType w:val="hybridMultilevel"/>
    <w:tmpl w:val="5FE8B106"/>
    <w:lvl w:ilvl="0" w:tplc="BDAC0FDE">
      <w:start w:val="1"/>
      <w:numFmt w:val="bullet"/>
      <w:lvlText w:val="-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AB8F8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E69FA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82F18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C195A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C02C2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2B3DC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A963A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C135C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2D74EA"/>
    <w:multiLevelType w:val="hybridMultilevel"/>
    <w:tmpl w:val="21029542"/>
    <w:lvl w:ilvl="0" w:tplc="C16AA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E48D7"/>
    <w:multiLevelType w:val="hybridMultilevel"/>
    <w:tmpl w:val="22A6B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E24FB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C6E7F"/>
    <w:multiLevelType w:val="hybridMultilevel"/>
    <w:tmpl w:val="1714A4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E475D"/>
    <w:multiLevelType w:val="hybridMultilevel"/>
    <w:tmpl w:val="F648D76C"/>
    <w:lvl w:ilvl="0" w:tplc="87485F4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1" w15:restartNumberingAfterBreak="0">
    <w:nsid w:val="7F9E16A6"/>
    <w:multiLevelType w:val="hybridMultilevel"/>
    <w:tmpl w:val="A8042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351953">
    <w:abstractNumId w:val="2"/>
  </w:num>
  <w:num w:numId="2" w16cid:durableId="749154416">
    <w:abstractNumId w:val="14"/>
  </w:num>
  <w:num w:numId="3" w16cid:durableId="1568419422">
    <w:abstractNumId w:val="2"/>
  </w:num>
  <w:num w:numId="4" w16cid:durableId="1571961113">
    <w:abstractNumId w:val="4"/>
  </w:num>
  <w:num w:numId="5" w16cid:durableId="1974290021">
    <w:abstractNumId w:val="3"/>
  </w:num>
  <w:num w:numId="6" w16cid:durableId="1178543746">
    <w:abstractNumId w:val="7"/>
  </w:num>
  <w:num w:numId="7" w16cid:durableId="1498305685">
    <w:abstractNumId w:val="19"/>
  </w:num>
  <w:num w:numId="8" w16cid:durableId="278341110">
    <w:abstractNumId w:val="20"/>
  </w:num>
  <w:num w:numId="9" w16cid:durableId="2140948463">
    <w:abstractNumId w:val="5"/>
  </w:num>
  <w:num w:numId="10" w16cid:durableId="1885285123">
    <w:abstractNumId w:val="11"/>
  </w:num>
  <w:num w:numId="11" w16cid:durableId="1426339358">
    <w:abstractNumId w:val="8"/>
  </w:num>
  <w:num w:numId="12" w16cid:durableId="1109856718">
    <w:abstractNumId w:val="18"/>
  </w:num>
  <w:num w:numId="13" w16cid:durableId="1843936838">
    <w:abstractNumId w:val="6"/>
  </w:num>
  <w:num w:numId="14" w16cid:durableId="1167598856">
    <w:abstractNumId w:val="10"/>
  </w:num>
  <w:num w:numId="15" w16cid:durableId="1067845221">
    <w:abstractNumId w:val="13"/>
  </w:num>
  <w:num w:numId="16" w16cid:durableId="1804035058">
    <w:abstractNumId w:val="15"/>
  </w:num>
  <w:num w:numId="17" w16cid:durableId="41290177">
    <w:abstractNumId w:val="17"/>
  </w:num>
  <w:num w:numId="18" w16cid:durableId="793138314">
    <w:abstractNumId w:val="21"/>
  </w:num>
  <w:num w:numId="19" w16cid:durableId="256329665">
    <w:abstractNumId w:val="12"/>
  </w:num>
  <w:num w:numId="20" w16cid:durableId="1346401633">
    <w:abstractNumId w:val="0"/>
  </w:num>
  <w:num w:numId="21" w16cid:durableId="1697463216">
    <w:abstractNumId w:val="16"/>
  </w:num>
  <w:num w:numId="22" w16cid:durableId="1666274644">
    <w:abstractNumId w:val="1"/>
  </w:num>
  <w:num w:numId="23" w16cid:durableId="1710908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296"/>
    <w:rsid w:val="00002653"/>
    <w:rsid w:val="00006D71"/>
    <w:rsid w:val="00007FEE"/>
    <w:rsid w:val="00010872"/>
    <w:rsid w:val="00012E0E"/>
    <w:rsid w:val="0001711E"/>
    <w:rsid w:val="00020B69"/>
    <w:rsid w:val="0002238B"/>
    <w:rsid w:val="000249CC"/>
    <w:rsid w:val="00026D35"/>
    <w:rsid w:val="000301AC"/>
    <w:rsid w:val="00032420"/>
    <w:rsid w:val="00033DAC"/>
    <w:rsid w:val="00035E15"/>
    <w:rsid w:val="0004008A"/>
    <w:rsid w:val="000413BA"/>
    <w:rsid w:val="00041EAC"/>
    <w:rsid w:val="00044008"/>
    <w:rsid w:val="0004497B"/>
    <w:rsid w:val="00053658"/>
    <w:rsid w:val="00054121"/>
    <w:rsid w:val="000554B4"/>
    <w:rsid w:val="00056CB4"/>
    <w:rsid w:val="00057435"/>
    <w:rsid w:val="00063208"/>
    <w:rsid w:val="00064526"/>
    <w:rsid w:val="00065047"/>
    <w:rsid w:val="000667AE"/>
    <w:rsid w:val="00066E8B"/>
    <w:rsid w:val="000670EC"/>
    <w:rsid w:val="000702F0"/>
    <w:rsid w:val="000741CB"/>
    <w:rsid w:val="00075C7F"/>
    <w:rsid w:val="0008203E"/>
    <w:rsid w:val="000831E5"/>
    <w:rsid w:val="00085E4A"/>
    <w:rsid w:val="0009029A"/>
    <w:rsid w:val="00091177"/>
    <w:rsid w:val="00094A98"/>
    <w:rsid w:val="00095A7A"/>
    <w:rsid w:val="00097281"/>
    <w:rsid w:val="000A2C99"/>
    <w:rsid w:val="000A4041"/>
    <w:rsid w:val="000A5B81"/>
    <w:rsid w:val="000A5C7F"/>
    <w:rsid w:val="000A69FD"/>
    <w:rsid w:val="000B0CDE"/>
    <w:rsid w:val="000B3DF4"/>
    <w:rsid w:val="000B47F5"/>
    <w:rsid w:val="000B6B2B"/>
    <w:rsid w:val="000B7023"/>
    <w:rsid w:val="000B76DA"/>
    <w:rsid w:val="000C06CC"/>
    <w:rsid w:val="000C0F57"/>
    <w:rsid w:val="000C2A1D"/>
    <w:rsid w:val="000C2DD3"/>
    <w:rsid w:val="000D17ED"/>
    <w:rsid w:val="000D184C"/>
    <w:rsid w:val="000D2034"/>
    <w:rsid w:val="000D3C83"/>
    <w:rsid w:val="000D4FCD"/>
    <w:rsid w:val="000D69DC"/>
    <w:rsid w:val="000E61B2"/>
    <w:rsid w:val="000F41F5"/>
    <w:rsid w:val="00101725"/>
    <w:rsid w:val="001210F5"/>
    <w:rsid w:val="00124E3D"/>
    <w:rsid w:val="00124FD0"/>
    <w:rsid w:val="00130478"/>
    <w:rsid w:val="00132052"/>
    <w:rsid w:val="001370A2"/>
    <w:rsid w:val="00151687"/>
    <w:rsid w:val="001530FF"/>
    <w:rsid w:val="00153F9D"/>
    <w:rsid w:val="00160189"/>
    <w:rsid w:val="00160A75"/>
    <w:rsid w:val="00161A0E"/>
    <w:rsid w:val="001718C4"/>
    <w:rsid w:val="00173961"/>
    <w:rsid w:val="00174CDD"/>
    <w:rsid w:val="001812A2"/>
    <w:rsid w:val="001817F0"/>
    <w:rsid w:val="00187141"/>
    <w:rsid w:val="001916E2"/>
    <w:rsid w:val="00197562"/>
    <w:rsid w:val="001978A9"/>
    <w:rsid w:val="00197933"/>
    <w:rsid w:val="001A16F4"/>
    <w:rsid w:val="001A2DE1"/>
    <w:rsid w:val="001A34D5"/>
    <w:rsid w:val="001B1D5E"/>
    <w:rsid w:val="001B4824"/>
    <w:rsid w:val="001B56E2"/>
    <w:rsid w:val="001B682D"/>
    <w:rsid w:val="001C670F"/>
    <w:rsid w:val="001D2AC3"/>
    <w:rsid w:val="001E1108"/>
    <w:rsid w:val="001E3D1B"/>
    <w:rsid w:val="001E4245"/>
    <w:rsid w:val="001E5C4D"/>
    <w:rsid w:val="001E62C0"/>
    <w:rsid w:val="001F6056"/>
    <w:rsid w:val="001F6219"/>
    <w:rsid w:val="00201961"/>
    <w:rsid w:val="002030FE"/>
    <w:rsid w:val="0021126A"/>
    <w:rsid w:val="00211979"/>
    <w:rsid w:val="00214484"/>
    <w:rsid w:val="0021516D"/>
    <w:rsid w:val="0022135D"/>
    <w:rsid w:val="00222583"/>
    <w:rsid w:val="00225520"/>
    <w:rsid w:val="00230366"/>
    <w:rsid w:val="00236752"/>
    <w:rsid w:val="002379C1"/>
    <w:rsid w:val="00241638"/>
    <w:rsid w:val="002421F9"/>
    <w:rsid w:val="00242EE8"/>
    <w:rsid w:val="00243A24"/>
    <w:rsid w:val="002472EA"/>
    <w:rsid w:val="002517AE"/>
    <w:rsid w:val="00253375"/>
    <w:rsid w:val="00255414"/>
    <w:rsid w:val="00260636"/>
    <w:rsid w:val="00260648"/>
    <w:rsid w:val="0026418D"/>
    <w:rsid w:val="00264589"/>
    <w:rsid w:val="002646E6"/>
    <w:rsid w:val="0026490A"/>
    <w:rsid w:val="00265629"/>
    <w:rsid w:val="00265B0E"/>
    <w:rsid w:val="00272176"/>
    <w:rsid w:val="002737D4"/>
    <w:rsid w:val="00274722"/>
    <w:rsid w:val="00284009"/>
    <w:rsid w:val="002846AF"/>
    <w:rsid w:val="00285F45"/>
    <w:rsid w:val="00293F3C"/>
    <w:rsid w:val="00294C0F"/>
    <w:rsid w:val="0029673C"/>
    <w:rsid w:val="00296B5E"/>
    <w:rsid w:val="002A22E3"/>
    <w:rsid w:val="002A3DE9"/>
    <w:rsid w:val="002B0DA0"/>
    <w:rsid w:val="002B3374"/>
    <w:rsid w:val="002B3E5D"/>
    <w:rsid w:val="002B3EFA"/>
    <w:rsid w:val="002B4C5B"/>
    <w:rsid w:val="002B4CB5"/>
    <w:rsid w:val="002B65EA"/>
    <w:rsid w:val="002B6DB1"/>
    <w:rsid w:val="002C0830"/>
    <w:rsid w:val="002C25C7"/>
    <w:rsid w:val="002C3863"/>
    <w:rsid w:val="002C4B06"/>
    <w:rsid w:val="002C6214"/>
    <w:rsid w:val="002C6CAC"/>
    <w:rsid w:val="002D0183"/>
    <w:rsid w:val="002E0E5A"/>
    <w:rsid w:val="002E1350"/>
    <w:rsid w:val="002E6F46"/>
    <w:rsid w:val="002F008E"/>
    <w:rsid w:val="002F6DC0"/>
    <w:rsid w:val="002F7973"/>
    <w:rsid w:val="003050FA"/>
    <w:rsid w:val="00310061"/>
    <w:rsid w:val="00310C18"/>
    <w:rsid w:val="003129C8"/>
    <w:rsid w:val="00313193"/>
    <w:rsid w:val="003144C9"/>
    <w:rsid w:val="0032221D"/>
    <w:rsid w:val="00323335"/>
    <w:rsid w:val="003239B8"/>
    <w:rsid w:val="00325DB5"/>
    <w:rsid w:val="003267F2"/>
    <w:rsid w:val="0033190A"/>
    <w:rsid w:val="00334F21"/>
    <w:rsid w:val="0033608D"/>
    <w:rsid w:val="003361D7"/>
    <w:rsid w:val="00342621"/>
    <w:rsid w:val="0034509A"/>
    <w:rsid w:val="00345A7B"/>
    <w:rsid w:val="00345F19"/>
    <w:rsid w:val="00345F38"/>
    <w:rsid w:val="00352945"/>
    <w:rsid w:val="003566E7"/>
    <w:rsid w:val="00356922"/>
    <w:rsid w:val="00356973"/>
    <w:rsid w:val="00360E7D"/>
    <w:rsid w:val="00361A55"/>
    <w:rsid w:val="00363089"/>
    <w:rsid w:val="003637B0"/>
    <w:rsid w:val="003657A6"/>
    <w:rsid w:val="00365C0D"/>
    <w:rsid w:val="003671C1"/>
    <w:rsid w:val="00371250"/>
    <w:rsid w:val="00373AB9"/>
    <w:rsid w:val="00377CD5"/>
    <w:rsid w:val="00383444"/>
    <w:rsid w:val="0038459B"/>
    <w:rsid w:val="003969FF"/>
    <w:rsid w:val="00396CF2"/>
    <w:rsid w:val="003A21B2"/>
    <w:rsid w:val="003A22C4"/>
    <w:rsid w:val="003A33AF"/>
    <w:rsid w:val="003A7371"/>
    <w:rsid w:val="003A7D40"/>
    <w:rsid w:val="003C0965"/>
    <w:rsid w:val="003C0BC4"/>
    <w:rsid w:val="003C2EC4"/>
    <w:rsid w:val="003C3174"/>
    <w:rsid w:val="003C6670"/>
    <w:rsid w:val="003C7501"/>
    <w:rsid w:val="003C792A"/>
    <w:rsid w:val="003C7977"/>
    <w:rsid w:val="003D19D2"/>
    <w:rsid w:val="003D6012"/>
    <w:rsid w:val="003E3E6D"/>
    <w:rsid w:val="003E426B"/>
    <w:rsid w:val="003E6D93"/>
    <w:rsid w:val="003F3562"/>
    <w:rsid w:val="003F5FB2"/>
    <w:rsid w:val="00401ECE"/>
    <w:rsid w:val="00403537"/>
    <w:rsid w:val="00403574"/>
    <w:rsid w:val="00410325"/>
    <w:rsid w:val="00412B6C"/>
    <w:rsid w:val="00414A2E"/>
    <w:rsid w:val="00414DDB"/>
    <w:rsid w:val="00414E52"/>
    <w:rsid w:val="004202F0"/>
    <w:rsid w:val="00423A5D"/>
    <w:rsid w:val="004332C1"/>
    <w:rsid w:val="00434229"/>
    <w:rsid w:val="00434C27"/>
    <w:rsid w:val="00436DE8"/>
    <w:rsid w:val="00446B42"/>
    <w:rsid w:val="00446C5D"/>
    <w:rsid w:val="00460C4C"/>
    <w:rsid w:val="004620E6"/>
    <w:rsid w:val="00465F2A"/>
    <w:rsid w:val="004662DC"/>
    <w:rsid w:val="004703E3"/>
    <w:rsid w:val="00471D5B"/>
    <w:rsid w:val="00475381"/>
    <w:rsid w:val="0048003D"/>
    <w:rsid w:val="00481FDF"/>
    <w:rsid w:val="00482DC4"/>
    <w:rsid w:val="00484C76"/>
    <w:rsid w:val="004876AB"/>
    <w:rsid w:val="00490925"/>
    <w:rsid w:val="004916D2"/>
    <w:rsid w:val="00494F6F"/>
    <w:rsid w:val="004A1BE1"/>
    <w:rsid w:val="004A4A0B"/>
    <w:rsid w:val="004B1967"/>
    <w:rsid w:val="004B4AD6"/>
    <w:rsid w:val="004B627F"/>
    <w:rsid w:val="004B7644"/>
    <w:rsid w:val="004C1AD2"/>
    <w:rsid w:val="004D1C22"/>
    <w:rsid w:val="004D57D6"/>
    <w:rsid w:val="004D7764"/>
    <w:rsid w:val="004E1D7E"/>
    <w:rsid w:val="004E250F"/>
    <w:rsid w:val="004E2D6D"/>
    <w:rsid w:val="004E574A"/>
    <w:rsid w:val="004E65A5"/>
    <w:rsid w:val="004E6904"/>
    <w:rsid w:val="004F0266"/>
    <w:rsid w:val="004F0C4F"/>
    <w:rsid w:val="004F1451"/>
    <w:rsid w:val="004F5840"/>
    <w:rsid w:val="004F75EE"/>
    <w:rsid w:val="004F7810"/>
    <w:rsid w:val="004F7E06"/>
    <w:rsid w:val="00504401"/>
    <w:rsid w:val="00505C8D"/>
    <w:rsid w:val="00511134"/>
    <w:rsid w:val="005161F7"/>
    <w:rsid w:val="005168BC"/>
    <w:rsid w:val="005213B6"/>
    <w:rsid w:val="00522227"/>
    <w:rsid w:val="00523043"/>
    <w:rsid w:val="005249F4"/>
    <w:rsid w:val="00526A5D"/>
    <w:rsid w:val="00530729"/>
    <w:rsid w:val="0053100A"/>
    <w:rsid w:val="005357D9"/>
    <w:rsid w:val="00536382"/>
    <w:rsid w:val="00537A7F"/>
    <w:rsid w:val="005409B0"/>
    <w:rsid w:val="0054637E"/>
    <w:rsid w:val="0054738A"/>
    <w:rsid w:val="00550407"/>
    <w:rsid w:val="0055582C"/>
    <w:rsid w:val="00563CFF"/>
    <w:rsid w:val="00566300"/>
    <w:rsid w:val="00567A56"/>
    <w:rsid w:val="005707E3"/>
    <w:rsid w:val="00573006"/>
    <w:rsid w:val="00577FD0"/>
    <w:rsid w:val="005833CA"/>
    <w:rsid w:val="00583D33"/>
    <w:rsid w:val="005861E8"/>
    <w:rsid w:val="00587880"/>
    <w:rsid w:val="00591640"/>
    <w:rsid w:val="0059310C"/>
    <w:rsid w:val="00593656"/>
    <w:rsid w:val="005A03E9"/>
    <w:rsid w:val="005A190D"/>
    <w:rsid w:val="005A1BAE"/>
    <w:rsid w:val="005A2696"/>
    <w:rsid w:val="005A369F"/>
    <w:rsid w:val="005B3613"/>
    <w:rsid w:val="005C1BC8"/>
    <w:rsid w:val="005C2F58"/>
    <w:rsid w:val="005C3709"/>
    <w:rsid w:val="005D00AB"/>
    <w:rsid w:val="005D15E7"/>
    <w:rsid w:val="005E2DB3"/>
    <w:rsid w:val="005E42B1"/>
    <w:rsid w:val="005E5133"/>
    <w:rsid w:val="005E5D44"/>
    <w:rsid w:val="005F2877"/>
    <w:rsid w:val="005F4C05"/>
    <w:rsid w:val="005F77E4"/>
    <w:rsid w:val="006024C1"/>
    <w:rsid w:val="00603450"/>
    <w:rsid w:val="00605DB4"/>
    <w:rsid w:val="00615137"/>
    <w:rsid w:val="00616A25"/>
    <w:rsid w:val="00617C58"/>
    <w:rsid w:val="006211D3"/>
    <w:rsid w:val="00621AA4"/>
    <w:rsid w:val="00624C33"/>
    <w:rsid w:val="0062586B"/>
    <w:rsid w:val="00625915"/>
    <w:rsid w:val="00627FA4"/>
    <w:rsid w:val="0063039F"/>
    <w:rsid w:val="006335EC"/>
    <w:rsid w:val="00634227"/>
    <w:rsid w:val="00637FB4"/>
    <w:rsid w:val="006421C5"/>
    <w:rsid w:val="00642DD6"/>
    <w:rsid w:val="00644AF5"/>
    <w:rsid w:val="00647CEC"/>
    <w:rsid w:val="006512A7"/>
    <w:rsid w:val="00654736"/>
    <w:rsid w:val="00654993"/>
    <w:rsid w:val="00655C51"/>
    <w:rsid w:val="006568CA"/>
    <w:rsid w:val="0066045E"/>
    <w:rsid w:val="006612D6"/>
    <w:rsid w:val="0066138E"/>
    <w:rsid w:val="00662162"/>
    <w:rsid w:val="00664DF6"/>
    <w:rsid w:val="006724D7"/>
    <w:rsid w:val="00673E48"/>
    <w:rsid w:val="00680C84"/>
    <w:rsid w:val="00683345"/>
    <w:rsid w:val="00686319"/>
    <w:rsid w:val="006879FE"/>
    <w:rsid w:val="00693812"/>
    <w:rsid w:val="006946CA"/>
    <w:rsid w:val="00695A7E"/>
    <w:rsid w:val="00695B54"/>
    <w:rsid w:val="00696B7E"/>
    <w:rsid w:val="006A1156"/>
    <w:rsid w:val="006A5EB8"/>
    <w:rsid w:val="006B28A2"/>
    <w:rsid w:val="006B4F60"/>
    <w:rsid w:val="006B500D"/>
    <w:rsid w:val="006C1F4C"/>
    <w:rsid w:val="006C53A8"/>
    <w:rsid w:val="006C7EDD"/>
    <w:rsid w:val="006D050E"/>
    <w:rsid w:val="006D1E8F"/>
    <w:rsid w:val="006D4032"/>
    <w:rsid w:val="006D40E6"/>
    <w:rsid w:val="006D4B12"/>
    <w:rsid w:val="006D6334"/>
    <w:rsid w:val="006E0684"/>
    <w:rsid w:val="006E21AB"/>
    <w:rsid w:val="006E43B6"/>
    <w:rsid w:val="006E7B20"/>
    <w:rsid w:val="006F255D"/>
    <w:rsid w:val="006F3E23"/>
    <w:rsid w:val="006F6DF8"/>
    <w:rsid w:val="00700DF1"/>
    <w:rsid w:val="00700E72"/>
    <w:rsid w:val="00707426"/>
    <w:rsid w:val="0071007A"/>
    <w:rsid w:val="0071265F"/>
    <w:rsid w:val="00713A29"/>
    <w:rsid w:val="00715ACA"/>
    <w:rsid w:val="007203B2"/>
    <w:rsid w:val="0072182B"/>
    <w:rsid w:val="00721835"/>
    <w:rsid w:val="00724013"/>
    <w:rsid w:val="007312D1"/>
    <w:rsid w:val="00733B47"/>
    <w:rsid w:val="00733E95"/>
    <w:rsid w:val="007371E2"/>
    <w:rsid w:val="0074155D"/>
    <w:rsid w:val="00742FE3"/>
    <w:rsid w:val="007446D8"/>
    <w:rsid w:val="00745A4C"/>
    <w:rsid w:val="0075063E"/>
    <w:rsid w:val="00750FFB"/>
    <w:rsid w:val="00751CC2"/>
    <w:rsid w:val="00760EEF"/>
    <w:rsid w:val="00762BCC"/>
    <w:rsid w:val="00765D6C"/>
    <w:rsid w:val="00766A83"/>
    <w:rsid w:val="0077151F"/>
    <w:rsid w:val="00771638"/>
    <w:rsid w:val="0077251A"/>
    <w:rsid w:val="007854B2"/>
    <w:rsid w:val="007870D8"/>
    <w:rsid w:val="00787765"/>
    <w:rsid w:val="00792F85"/>
    <w:rsid w:val="00795D0E"/>
    <w:rsid w:val="007A1F86"/>
    <w:rsid w:val="007A261C"/>
    <w:rsid w:val="007A4705"/>
    <w:rsid w:val="007A4FC0"/>
    <w:rsid w:val="007A5518"/>
    <w:rsid w:val="007A653E"/>
    <w:rsid w:val="007A68E8"/>
    <w:rsid w:val="007A7404"/>
    <w:rsid w:val="007A7A8A"/>
    <w:rsid w:val="007B0083"/>
    <w:rsid w:val="007B05F9"/>
    <w:rsid w:val="007B0FA2"/>
    <w:rsid w:val="007B1487"/>
    <w:rsid w:val="007B2C61"/>
    <w:rsid w:val="007B3D46"/>
    <w:rsid w:val="007B4FD9"/>
    <w:rsid w:val="007B50CA"/>
    <w:rsid w:val="007B5D70"/>
    <w:rsid w:val="007C3A9E"/>
    <w:rsid w:val="007D1924"/>
    <w:rsid w:val="007D4E3E"/>
    <w:rsid w:val="007E27EA"/>
    <w:rsid w:val="007F0E6F"/>
    <w:rsid w:val="007F1044"/>
    <w:rsid w:val="007F6567"/>
    <w:rsid w:val="008023F5"/>
    <w:rsid w:val="008048F0"/>
    <w:rsid w:val="008068A7"/>
    <w:rsid w:val="00807A47"/>
    <w:rsid w:val="00812401"/>
    <w:rsid w:val="0081265A"/>
    <w:rsid w:val="0081405A"/>
    <w:rsid w:val="008142E1"/>
    <w:rsid w:val="00814688"/>
    <w:rsid w:val="008260FA"/>
    <w:rsid w:val="008279C7"/>
    <w:rsid w:val="008302A7"/>
    <w:rsid w:val="00831A99"/>
    <w:rsid w:val="00837141"/>
    <w:rsid w:val="00842B23"/>
    <w:rsid w:val="008512F8"/>
    <w:rsid w:val="00854532"/>
    <w:rsid w:val="00857691"/>
    <w:rsid w:val="0085797A"/>
    <w:rsid w:val="0086148D"/>
    <w:rsid w:val="00861BEC"/>
    <w:rsid w:val="008636B7"/>
    <w:rsid w:val="00864F7E"/>
    <w:rsid w:val="00867AC4"/>
    <w:rsid w:val="00880528"/>
    <w:rsid w:val="00887195"/>
    <w:rsid w:val="00891B20"/>
    <w:rsid w:val="00893905"/>
    <w:rsid w:val="00895BD5"/>
    <w:rsid w:val="008C2B7B"/>
    <w:rsid w:val="008D25A3"/>
    <w:rsid w:val="008D417B"/>
    <w:rsid w:val="008E4861"/>
    <w:rsid w:val="008F0F24"/>
    <w:rsid w:val="008F1320"/>
    <w:rsid w:val="008F49AA"/>
    <w:rsid w:val="008F4F4D"/>
    <w:rsid w:val="008F5FEF"/>
    <w:rsid w:val="00901BA4"/>
    <w:rsid w:val="00903050"/>
    <w:rsid w:val="00905AA7"/>
    <w:rsid w:val="00906BCE"/>
    <w:rsid w:val="00907102"/>
    <w:rsid w:val="009123CA"/>
    <w:rsid w:val="0091381C"/>
    <w:rsid w:val="00915669"/>
    <w:rsid w:val="00920C82"/>
    <w:rsid w:val="00930729"/>
    <w:rsid w:val="00930B3E"/>
    <w:rsid w:val="00934112"/>
    <w:rsid w:val="00935BC6"/>
    <w:rsid w:val="009378F7"/>
    <w:rsid w:val="0093796B"/>
    <w:rsid w:val="0094140A"/>
    <w:rsid w:val="0094318A"/>
    <w:rsid w:val="00945004"/>
    <w:rsid w:val="00945018"/>
    <w:rsid w:val="0095425D"/>
    <w:rsid w:val="00954F9A"/>
    <w:rsid w:val="00960960"/>
    <w:rsid w:val="009620FA"/>
    <w:rsid w:val="00963561"/>
    <w:rsid w:val="00963A61"/>
    <w:rsid w:val="00965A3D"/>
    <w:rsid w:val="00967C5A"/>
    <w:rsid w:val="00970A0B"/>
    <w:rsid w:val="00970B7D"/>
    <w:rsid w:val="00973F8A"/>
    <w:rsid w:val="00974727"/>
    <w:rsid w:val="009838C2"/>
    <w:rsid w:val="009838EB"/>
    <w:rsid w:val="0098405F"/>
    <w:rsid w:val="00984A5A"/>
    <w:rsid w:val="00985D6A"/>
    <w:rsid w:val="00986ADB"/>
    <w:rsid w:val="00990FB4"/>
    <w:rsid w:val="009A1C98"/>
    <w:rsid w:val="009A228F"/>
    <w:rsid w:val="009A56B5"/>
    <w:rsid w:val="009A68FE"/>
    <w:rsid w:val="009A7F11"/>
    <w:rsid w:val="009B247C"/>
    <w:rsid w:val="009B3ABE"/>
    <w:rsid w:val="009B51BE"/>
    <w:rsid w:val="009B566F"/>
    <w:rsid w:val="009B65F9"/>
    <w:rsid w:val="009B7FE5"/>
    <w:rsid w:val="009C4182"/>
    <w:rsid w:val="009C6610"/>
    <w:rsid w:val="009C78C6"/>
    <w:rsid w:val="009D3864"/>
    <w:rsid w:val="009D579D"/>
    <w:rsid w:val="009D581B"/>
    <w:rsid w:val="009D58C1"/>
    <w:rsid w:val="009D60F9"/>
    <w:rsid w:val="009D73FC"/>
    <w:rsid w:val="009F2059"/>
    <w:rsid w:val="009F2670"/>
    <w:rsid w:val="009F3CDA"/>
    <w:rsid w:val="009F488D"/>
    <w:rsid w:val="009F71CC"/>
    <w:rsid w:val="00A018C7"/>
    <w:rsid w:val="00A0340D"/>
    <w:rsid w:val="00A10019"/>
    <w:rsid w:val="00A11319"/>
    <w:rsid w:val="00A12155"/>
    <w:rsid w:val="00A15D22"/>
    <w:rsid w:val="00A22B47"/>
    <w:rsid w:val="00A2377C"/>
    <w:rsid w:val="00A2461B"/>
    <w:rsid w:val="00A271AA"/>
    <w:rsid w:val="00A304DA"/>
    <w:rsid w:val="00A31D6B"/>
    <w:rsid w:val="00A32C76"/>
    <w:rsid w:val="00A35123"/>
    <w:rsid w:val="00A43BA8"/>
    <w:rsid w:val="00A468AD"/>
    <w:rsid w:val="00A5054E"/>
    <w:rsid w:val="00A548ED"/>
    <w:rsid w:val="00A61450"/>
    <w:rsid w:val="00A703D2"/>
    <w:rsid w:val="00A71159"/>
    <w:rsid w:val="00A71D7A"/>
    <w:rsid w:val="00A72139"/>
    <w:rsid w:val="00A72847"/>
    <w:rsid w:val="00A73039"/>
    <w:rsid w:val="00A74626"/>
    <w:rsid w:val="00A76C02"/>
    <w:rsid w:val="00A77556"/>
    <w:rsid w:val="00A77A51"/>
    <w:rsid w:val="00A81C5D"/>
    <w:rsid w:val="00A85DEF"/>
    <w:rsid w:val="00A86381"/>
    <w:rsid w:val="00A919FD"/>
    <w:rsid w:val="00AA3439"/>
    <w:rsid w:val="00AA578D"/>
    <w:rsid w:val="00AA5FB4"/>
    <w:rsid w:val="00AA6C5F"/>
    <w:rsid w:val="00AA7F39"/>
    <w:rsid w:val="00AB32CD"/>
    <w:rsid w:val="00AC1968"/>
    <w:rsid w:val="00AC1B75"/>
    <w:rsid w:val="00AC305C"/>
    <w:rsid w:val="00AD08ED"/>
    <w:rsid w:val="00AD2C5F"/>
    <w:rsid w:val="00AE02BF"/>
    <w:rsid w:val="00AE0481"/>
    <w:rsid w:val="00AE2220"/>
    <w:rsid w:val="00AE42B3"/>
    <w:rsid w:val="00AE47E7"/>
    <w:rsid w:val="00AE5356"/>
    <w:rsid w:val="00AE5A14"/>
    <w:rsid w:val="00AE789D"/>
    <w:rsid w:val="00AE7EE7"/>
    <w:rsid w:val="00AF1E54"/>
    <w:rsid w:val="00AF44F8"/>
    <w:rsid w:val="00AF56D4"/>
    <w:rsid w:val="00AF6EDB"/>
    <w:rsid w:val="00AF79EE"/>
    <w:rsid w:val="00AF7A36"/>
    <w:rsid w:val="00B011D9"/>
    <w:rsid w:val="00B0200B"/>
    <w:rsid w:val="00B14250"/>
    <w:rsid w:val="00B20105"/>
    <w:rsid w:val="00B210DD"/>
    <w:rsid w:val="00B22A81"/>
    <w:rsid w:val="00B2523E"/>
    <w:rsid w:val="00B27F86"/>
    <w:rsid w:val="00B30E0C"/>
    <w:rsid w:val="00B3251C"/>
    <w:rsid w:val="00B32642"/>
    <w:rsid w:val="00B339E0"/>
    <w:rsid w:val="00B351EE"/>
    <w:rsid w:val="00B41399"/>
    <w:rsid w:val="00B42D40"/>
    <w:rsid w:val="00B46A98"/>
    <w:rsid w:val="00B47772"/>
    <w:rsid w:val="00B51EA3"/>
    <w:rsid w:val="00B52310"/>
    <w:rsid w:val="00B529F5"/>
    <w:rsid w:val="00B53644"/>
    <w:rsid w:val="00B53C87"/>
    <w:rsid w:val="00B56E3F"/>
    <w:rsid w:val="00B57738"/>
    <w:rsid w:val="00B579B6"/>
    <w:rsid w:val="00B6580D"/>
    <w:rsid w:val="00B66013"/>
    <w:rsid w:val="00B67CF6"/>
    <w:rsid w:val="00B75BA6"/>
    <w:rsid w:val="00B7733D"/>
    <w:rsid w:val="00B77551"/>
    <w:rsid w:val="00B819EA"/>
    <w:rsid w:val="00B85180"/>
    <w:rsid w:val="00B86D1D"/>
    <w:rsid w:val="00B9187B"/>
    <w:rsid w:val="00B94393"/>
    <w:rsid w:val="00B944D3"/>
    <w:rsid w:val="00B97EB2"/>
    <w:rsid w:val="00BA4B64"/>
    <w:rsid w:val="00BA678D"/>
    <w:rsid w:val="00BA6909"/>
    <w:rsid w:val="00BB1B93"/>
    <w:rsid w:val="00BB1F59"/>
    <w:rsid w:val="00BB6335"/>
    <w:rsid w:val="00BB7361"/>
    <w:rsid w:val="00BC25F8"/>
    <w:rsid w:val="00BC5808"/>
    <w:rsid w:val="00BC59DE"/>
    <w:rsid w:val="00BC5E3F"/>
    <w:rsid w:val="00BD2509"/>
    <w:rsid w:val="00BE0B96"/>
    <w:rsid w:val="00BE2F74"/>
    <w:rsid w:val="00BE312B"/>
    <w:rsid w:val="00BE7558"/>
    <w:rsid w:val="00BE7C5B"/>
    <w:rsid w:val="00BF02C6"/>
    <w:rsid w:val="00BF045E"/>
    <w:rsid w:val="00BF10B3"/>
    <w:rsid w:val="00BF14B9"/>
    <w:rsid w:val="00BF1ED4"/>
    <w:rsid w:val="00BF2E40"/>
    <w:rsid w:val="00BF3134"/>
    <w:rsid w:val="00BF4C7F"/>
    <w:rsid w:val="00BF5558"/>
    <w:rsid w:val="00BF5BA0"/>
    <w:rsid w:val="00C048EB"/>
    <w:rsid w:val="00C04AB8"/>
    <w:rsid w:val="00C05902"/>
    <w:rsid w:val="00C0668B"/>
    <w:rsid w:val="00C12410"/>
    <w:rsid w:val="00C209C9"/>
    <w:rsid w:val="00C2711F"/>
    <w:rsid w:val="00C31BA4"/>
    <w:rsid w:val="00C32189"/>
    <w:rsid w:val="00C342E0"/>
    <w:rsid w:val="00C37240"/>
    <w:rsid w:val="00C41BD6"/>
    <w:rsid w:val="00C43495"/>
    <w:rsid w:val="00C44903"/>
    <w:rsid w:val="00C45E16"/>
    <w:rsid w:val="00C46680"/>
    <w:rsid w:val="00C516A9"/>
    <w:rsid w:val="00C521DD"/>
    <w:rsid w:val="00C5299A"/>
    <w:rsid w:val="00C53FF0"/>
    <w:rsid w:val="00C62D0A"/>
    <w:rsid w:val="00C652C1"/>
    <w:rsid w:val="00C67B27"/>
    <w:rsid w:val="00C76988"/>
    <w:rsid w:val="00C7737C"/>
    <w:rsid w:val="00C817E7"/>
    <w:rsid w:val="00C84BEE"/>
    <w:rsid w:val="00C853E1"/>
    <w:rsid w:val="00C86DB3"/>
    <w:rsid w:val="00C92C66"/>
    <w:rsid w:val="00C95DB1"/>
    <w:rsid w:val="00CA0AA9"/>
    <w:rsid w:val="00CA3121"/>
    <w:rsid w:val="00CA4164"/>
    <w:rsid w:val="00CA62BB"/>
    <w:rsid w:val="00CB4E2A"/>
    <w:rsid w:val="00CC3993"/>
    <w:rsid w:val="00CD10B3"/>
    <w:rsid w:val="00CD4275"/>
    <w:rsid w:val="00CD6625"/>
    <w:rsid w:val="00CE2AB2"/>
    <w:rsid w:val="00CE3416"/>
    <w:rsid w:val="00CE3E93"/>
    <w:rsid w:val="00CE4F25"/>
    <w:rsid w:val="00CE51D7"/>
    <w:rsid w:val="00CE5CF8"/>
    <w:rsid w:val="00CE5DF5"/>
    <w:rsid w:val="00CE6F53"/>
    <w:rsid w:val="00CE75DF"/>
    <w:rsid w:val="00CF0B00"/>
    <w:rsid w:val="00CF18A2"/>
    <w:rsid w:val="00CF5558"/>
    <w:rsid w:val="00CF55F5"/>
    <w:rsid w:val="00CF680D"/>
    <w:rsid w:val="00D043E9"/>
    <w:rsid w:val="00D05EB5"/>
    <w:rsid w:val="00D072B8"/>
    <w:rsid w:val="00D10D78"/>
    <w:rsid w:val="00D12ED8"/>
    <w:rsid w:val="00D13390"/>
    <w:rsid w:val="00D13C6B"/>
    <w:rsid w:val="00D16122"/>
    <w:rsid w:val="00D175B4"/>
    <w:rsid w:val="00D221AB"/>
    <w:rsid w:val="00D24A53"/>
    <w:rsid w:val="00D32E27"/>
    <w:rsid w:val="00D40C8B"/>
    <w:rsid w:val="00D4200A"/>
    <w:rsid w:val="00D44AA7"/>
    <w:rsid w:val="00D5009C"/>
    <w:rsid w:val="00D51166"/>
    <w:rsid w:val="00D55643"/>
    <w:rsid w:val="00D5724B"/>
    <w:rsid w:val="00D6387E"/>
    <w:rsid w:val="00D73112"/>
    <w:rsid w:val="00D73309"/>
    <w:rsid w:val="00D7779F"/>
    <w:rsid w:val="00D8180B"/>
    <w:rsid w:val="00D8331B"/>
    <w:rsid w:val="00D840AD"/>
    <w:rsid w:val="00D84686"/>
    <w:rsid w:val="00D84C70"/>
    <w:rsid w:val="00D86819"/>
    <w:rsid w:val="00D93BE0"/>
    <w:rsid w:val="00D940C7"/>
    <w:rsid w:val="00D95E8F"/>
    <w:rsid w:val="00D96478"/>
    <w:rsid w:val="00D96527"/>
    <w:rsid w:val="00D965E5"/>
    <w:rsid w:val="00DA2534"/>
    <w:rsid w:val="00DA4043"/>
    <w:rsid w:val="00DA618E"/>
    <w:rsid w:val="00DA75B4"/>
    <w:rsid w:val="00DB00F2"/>
    <w:rsid w:val="00DB0D0E"/>
    <w:rsid w:val="00DB3BD5"/>
    <w:rsid w:val="00DB44DF"/>
    <w:rsid w:val="00DB472A"/>
    <w:rsid w:val="00DB4D67"/>
    <w:rsid w:val="00DB760F"/>
    <w:rsid w:val="00DC05A3"/>
    <w:rsid w:val="00DC21CF"/>
    <w:rsid w:val="00DC7DAA"/>
    <w:rsid w:val="00DD0B09"/>
    <w:rsid w:val="00DD2DCF"/>
    <w:rsid w:val="00DD4047"/>
    <w:rsid w:val="00DD470A"/>
    <w:rsid w:val="00DD5577"/>
    <w:rsid w:val="00DE44EA"/>
    <w:rsid w:val="00DE7D3A"/>
    <w:rsid w:val="00DF254E"/>
    <w:rsid w:val="00E00F16"/>
    <w:rsid w:val="00E075B8"/>
    <w:rsid w:val="00E07FAA"/>
    <w:rsid w:val="00E10510"/>
    <w:rsid w:val="00E149EF"/>
    <w:rsid w:val="00E17F9E"/>
    <w:rsid w:val="00E20528"/>
    <w:rsid w:val="00E23296"/>
    <w:rsid w:val="00E27709"/>
    <w:rsid w:val="00E31DD2"/>
    <w:rsid w:val="00E35298"/>
    <w:rsid w:val="00E40AA9"/>
    <w:rsid w:val="00E4186A"/>
    <w:rsid w:val="00E4231E"/>
    <w:rsid w:val="00E46D20"/>
    <w:rsid w:val="00E52F65"/>
    <w:rsid w:val="00E56A84"/>
    <w:rsid w:val="00E63E74"/>
    <w:rsid w:val="00E67210"/>
    <w:rsid w:val="00E67B90"/>
    <w:rsid w:val="00E7040A"/>
    <w:rsid w:val="00E725E2"/>
    <w:rsid w:val="00E742E5"/>
    <w:rsid w:val="00E75293"/>
    <w:rsid w:val="00E75799"/>
    <w:rsid w:val="00E779A9"/>
    <w:rsid w:val="00E802DE"/>
    <w:rsid w:val="00E8150E"/>
    <w:rsid w:val="00E8485F"/>
    <w:rsid w:val="00E85D47"/>
    <w:rsid w:val="00E86820"/>
    <w:rsid w:val="00E87697"/>
    <w:rsid w:val="00E92C1C"/>
    <w:rsid w:val="00E96792"/>
    <w:rsid w:val="00E97A7B"/>
    <w:rsid w:val="00EA002F"/>
    <w:rsid w:val="00EA0645"/>
    <w:rsid w:val="00EA5183"/>
    <w:rsid w:val="00EA6F4C"/>
    <w:rsid w:val="00EB08F4"/>
    <w:rsid w:val="00EB0C4F"/>
    <w:rsid w:val="00EB597B"/>
    <w:rsid w:val="00EB64A9"/>
    <w:rsid w:val="00EC065B"/>
    <w:rsid w:val="00EC0D18"/>
    <w:rsid w:val="00EC3335"/>
    <w:rsid w:val="00EC62D3"/>
    <w:rsid w:val="00EC75AD"/>
    <w:rsid w:val="00ED1209"/>
    <w:rsid w:val="00ED317A"/>
    <w:rsid w:val="00EE0584"/>
    <w:rsid w:val="00EF0273"/>
    <w:rsid w:val="00EF6731"/>
    <w:rsid w:val="00EF7BE4"/>
    <w:rsid w:val="00F001BD"/>
    <w:rsid w:val="00F00B23"/>
    <w:rsid w:val="00F011F5"/>
    <w:rsid w:val="00F0616C"/>
    <w:rsid w:val="00F12C9F"/>
    <w:rsid w:val="00F249A8"/>
    <w:rsid w:val="00F25F7B"/>
    <w:rsid w:val="00F26F68"/>
    <w:rsid w:val="00F32535"/>
    <w:rsid w:val="00F3296B"/>
    <w:rsid w:val="00F32CA2"/>
    <w:rsid w:val="00F35943"/>
    <w:rsid w:val="00F37835"/>
    <w:rsid w:val="00F46708"/>
    <w:rsid w:val="00F46CA9"/>
    <w:rsid w:val="00F47EF1"/>
    <w:rsid w:val="00F5154D"/>
    <w:rsid w:val="00F5322F"/>
    <w:rsid w:val="00F56924"/>
    <w:rsid w:val="00F600C4"/>
    <w:rsid w:val="00F60A20"/>
    <w:rsid w:val="00F60D6A"/>
    <w:rsid w:val="00F655D1"/>
    <w:rsid w:val="00F7203E"/>
    <w:rsid w:val="00F72A2B"/>
    <w:rsid w:val="00F72AF7"/>
    <w:rsid w:val="00F73FA2"/>
    <w:rsid w:val="00F7431A"/>
    <w:rsid w:val="00F750B4"/>
    <w:rsid w:val="00F773E5"/>
    <w:rsid w:val="00F80651"/>
    <w:rsid w:val="00F855CD"/>
    <w:rsid w:val="00F86951"/>
    <w:rsid w:val="00F86A0A"/>
    <w:rsid w:val="00F934A1"/>
    <w:rsid w:val="00F9587E"/>
    <w:rsid w:val="00F96ED2"/>
    <w:rsid w:val="00FA08FE"/>
    <w:rsid w:val="00FA1F49"/>
    <w:rsid w:val="00FA3878"/>
    <w:rsid w:val="00FA58BE"/>
    <w:rsid w:val="00FA5AC9"/>
    <w:rsid w:val="00FB0BC3"/>
    <w:rsid w:val="00FB26B0"/>
    <w:rsid w:val="00FB624A"/>
    <w:rsid w:val="00FB7DAC"/>
    <w:rsid w:val="00FC030F"/>
    <w:rsid w:val="00FC221D"/>
    <w:rsid w:val="00FC2480"/>
    <w:rsid w:val="00FC5249"/>
    <w:rsid w:val="00FC6F71"/>
    <w:rsid w:val="00FC77FF"/>
    <w:rsid w:val="00FD1409"/>
    <w:rsid w:val="00FD6AA9"/>
    <w:rsid w:val="00FD6F3F"/>
    <w:rsid w:val="00FD7B21"/>
    <w:rsid w:val="00FE2497"/>
    <w:rsid w:val="00FE4079"/>
    <w:rsid w:val="00FF1FFA"/>
    <w:rsid w:val="00FF357C"/>
    <w:rsid w:val="00FF391B"/>
    <w:rsid w:val="00FF4D2F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F5F65E"/>
  <w15:chartTrackingRefBased/>
  <w15:docId w15:val="{1703AB3A-6CA7-4552-BD4C-D6748D8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2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B7FE5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B59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A002F"/>
    <w:pPr>
      <w:keepNext/>
      <w:jc w:val="both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DD4047"/>
    <w:pPr>
      <w:keepNext/>
      <w:pBdr>
        <w:bottom w:val="single" w:sz="6" w:space="1" w:color="auto"/>
      </w:pBdr>
      <w:jc w:val="right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DD4047"/>
    <w:pPr>
      <w:keepNext/>
      <w:ind w:right="1416"/>
      <w:jc w:val="both"/>
      <w:outlineLvl w:val="5"/>
    </w:pPr>
    <w:rPr>
      <w:rFonts w:ascii="Times New Roman" w:hAnsi="Times New Roman"/>
      <w:lang w:val="en-US"/>
    </w:rPr>
  </w:style>
  <w:style w:type="paragraph" w:styleId="Heading7">
    <w:name w:val="heading 7"/>
    <w:basedOn w:val="Normal"/>
    <w:next w:val="Normal"/>
    <w:link w:val="Heading7Char"/>
    <w:qFormat/>
    <w:rsid w:val="00DD4047"/>
    <w:pPr>
      <w:keepNext/>
      <w:ind w:firstLine="1074"/>
      <w:jc w:val="both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link w:val="Heading8Char"/>
    <w:qFormat/>
    <w:rsid w:val="00DD4047"/>
    <w:pPr>
      <w:keepNext/>
      <w:jc w:val="center"/>
      <w:outlineLvl w:val="7"/>
    </w:pPr>
    <w:rPr>
      <w:rFonts w:ascii="Times New Roman" w:hAnsi="Times New Roman"/>
      <w:b/>
      <w:sz w:val="20"/>
    </w:rPr>
  </w:style>
  <w:style w:type="paragraph" w:styleId="Heading9">
    <w:name w:val="heading 9"/>
    <w:basedOn w:val="Normal"/>
    <w:next w:val="Normal"/>
    <w:link w:val="Heading9Char"/>
    <w:qFormat/>
    <w:rsid w:val="00DD4047"/>
    <w:pPr>
      <w:keepNext/>
      <w:ind w:left="142" w:right="1418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 Знак,Знак Знак Зна Знак,Char Char"/>
    <w:basedOn w:val="Normal"/>
    <w:link w:val="PlainTextChar"/>
    <w:uiPriority w:val="99"/>
    <w:rPr>
      <w:rFonts w:ascii="Courier New" w:hAnsi="Courier New"/>
      <w:sz w:val="20"/>
      <w:lang w:val="x-none"/>
    </w:rPr>
  </w:style>
  <w:style w:type="paragraph" w:styleId="BalloonText">
    <w:name w:val="Balloon Text"/>
    <w:basedOn w:val="Normal"/>
    <w:link w:val="BalloonTextChar"/>
    <w:semiHidden/>
    <w:rsid w:val="00E23296"/>
    <w:rPr>
      <w:rFonts w:cs="Tahoma"/>
      <w:sz w:val="16"/>
      <w:szCs w:val="16"/>
    </w:rPr>
  </w:style>
  <w:style w:type="paragraph" w:styleId="Header">
    <w:name w:val="header"/>
    <w:basedOn w:val="Normal"/>
    <w:link w:val="HeaderChar"/>
    <w:rsid w:val="00DB0D0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DB0D0E"/>
    <w:pPr>
      <w:tabs>
        <w:tab w:val="center" w:pos="4536"/>
        <w:tab w:val="right" w:pos="9072"/>
      </w:tabs>
    </w:pPr>
    <w:rPr>
      <w:lang w:val="x-none"/>
    </w:rPr>
  </w:style>
  <w:style w:type="character" w:styleId="PageNumber">
    <w:name w:val="page number"/>
    <w:basedOn w:val="DefaultParagraphFont"/>
    <w:rsid w:val="00DB0D0E"/>
  </w:style>
  <w:style w:type="character" w:customStyle="1" w:styleId="PlainTextChar">
    <w:name w:val="Plain Text Char"/>
    <w:aliases w:val="Знак Знак Зна Char Char Char Знак Знак Знак Знак З Char,Знак Char,Знак Знак Знак Char,Знак + Tahoma Char,Центрирано Char,Отдясно:  0 Char,06 cm Знак Char,06 cm Знак Знак Char,06 cm Знак Знак Знак Char,06 cm Знак Знак Знак Знак Char"/>
    <w:link w:val="PlainText"/>
    <w:uiPriority w:val="99"/>
    <w:rsid w:val="00A71159"/>
    <w:rPr>
      <w:rFonts w:ascii="Courier New" w:hAnsi="Courier New"/>
      <w:lang w:eastAsia="en-US"/>
    </w:rPr>
  </w:style>
  <w:style w:type="character" w:customStyle="1" w:styleId="FooterChar">
    <w:name w:val="Footer Char"/>
    <w:link w:val="Footer"/>
    <w:rsid w:val="00C853E1"/>
    <w:rPr>
      <w:rFonts w:ascii="Tahoma" w:hAnsi="Tahoma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05902"/>
    <w:pPr>
      <w:ind w:left="708"/>
    </w:pPr>
  </w:style>
  <w:style w:type="paragraph" w:customStyle="1" w:styleId="Default">
    <w:name w:val="Default"/>
    <w:rsid w:val="00EB0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9B7FE5"/>
    <w:rPr>
      <w:b/>
      <w:sz w:val="24"/>
      <w:lang w:eastAsia="en-US"/>
    </w:rPr>
  </w:style>
  <w:style w:type="paragraph" w:styleId="BodyText3">
    <w:name w:val="Body Text 3"/>
    <w:basedOn w:val="Normal"/>
    <w:link w:val="BodyText3Char"/>
    <w:rsid w:val="00F86A0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86A0A"/>
    <w:rPr>
      <w:rFonts w:ascii="Tahoma" w:hAnsi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EB597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ps">
    <w:name w:val="hps"/>
    <w:rsid w:val="003C2EC4"/>
  </w:style>
  <w:style w:type="character" w:customStyle="1" w:styleId="Heading1Char">
    <w:name w:val="Heading 1 Char"/>
    <w:basedOn w:val="DefaultParagraphFont"/>
    <w:link w:val="Heading1"/>
    <w:rsid w:val="00A22B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Emphasis">
    <w:name w:val="Emphasis"/>
    <w:basedOn w:val="DefaultParagraphFont"/>
    <w:uiPriority w:val="20"/>
    <w:qFormat/>
    <w:rsid w:val="00A22B47"/>
    <w:rPr>
      <w:i/>
      <w:iCs/>
    </w:rPr>
  </w:style>
  <w:style w:type="character" w:customStyle="1" w:styleId="Heading5Char">
    <w:name w:val="Heading 5 Char"/>
    <w:basedOn w:val="DefaultParagraphFont"/>
    <w:link w:val="Heading5"/>
    <w:rsid w:val="00DD4047"/>
    <w:rPr>
      <w:b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DD4047"/>
    <w:rPr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DD4047"/>
    <w:rPr>
      <w:rFonts w:ascii="Tahoma" w:hAnsi="Tahoma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D4047"/>
    <w:rPr>
      <w:b/>
      <w:lang w:eastAsia="en-US"/>
    </w:rPr>
  </w:style>
  <w:style w:type="character" w:customStyle="1" w:styleId="Heading9Char">
    <w:name w:val="Heading 9 Char"/>
    <w:basedOn w:val="DefaultParagraphFont"/>
    <w:link w:val="Heading9"/>
    <w:rsid w:val="00DD4047"/>
    <w:rPr>
      <w:b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DD4047"/>
    <w:rPr>
      <w:rFonts w:ascii="Tahoma" w:hAnsi="Tahoma"/>
      <w:sz w:val="24"/>
      <w:lang w:eastAsia="en-US"/>
    </w:rPr>
  </w:style>
  <w:style w:type="character" w:customStyle="1" w:styleId="BalloonTextChar">
    <w:name w:val="Balloon Text Char"/>
    <w:link w:val="BalloonText"/>
    <w:semiHidden/>
    <w:rsid w:val="00DD404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DD4047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DD4047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rsid w:val="00DD4047"/>
    <w:rPr>
      <w:rFonts w:ascii="Tahoma" w:hAnsi="Tahoma"/>
      <w:b/>
      <w:bCs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D4047"/>
  </w:style>
  <w:style w:type="paragraph" w:styleId="BodyText">
    <w:name w:val="Body Text"/>
    <w:basedOn w:val="Normal"/>
    <w:link w:val="BodyTextChar"/>
    <w:rsid w:val="00DD4047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DD4047"/>
    <w:rPr>
      <w:sz w:val="24"/>
      <w:lang w:eastAsia="en-US"/>
    </w:rPr>
  </w:style>
  <w:style w:type="paragraph" w:styleId="BodyText2">
    <w:name w:val="Body Text 2"/>
    <w:basedOn w:val="Normal"/>
    <w:link w:val="BodyText2Char"/>
    <w:rsid w:val="00DD4047"/>
    <w:pPr>
      <w:ind w:firstLine="720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DD4047"/>
    <w:rPr>
      <w:rFonts w:ascii="Arial" w:hAnsi="Arial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DD4047"/>
    <w:pPr>
      <w:spacing w:after="120"/>
      <w:ind w:left="283"/>
    </w:pPr>
    <w:rPr>
      <w:rFonts w:ascii="Times New Roman" w:hAnsi="Times New Roman"/>
      <w:sz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DD4047"/>
    <w:rPr>
      <w:lang w:val="x-none" w:eastAsia="en-US"/>
    </w:rPr>
  </w:style>
  <w:style w:type="character" w:styleId="FootnoteReference">
    <w:name w:val="footnote reference"/>
    <w:rsid w:val="00DD4047"/>
    <w:rPr>
      <w:vertAlign w:val="superscript"/>
    </w:rPr>
  </w:style>
  <w:style w:type="paragraph" w:customStyle="1" w:styleId="BodyText21">
    <w:name w:val="Body Text 21"/>
    <w:basedOn w:val="Normal"/>
    <w:rsid w:val="00DD4047"/>
    <w:pPr>
      <w:jc w:val="both"/>
    </w:pPr>
    <w:rPr>
      <w:rFonts w:ascii="Arial" w:hAnsi="Arial"/>
      <w:b/>
    </w:rPr>
  </w:style>
  <w:style w:type="paragraph" w:styleId="FootnoteText">
    <w:name w:val="footnote text"/>
    <w:basedOn w:val="Normal"/>
    <w:link w:val="FootnoteTextChar"/>
    <w:rsid w:val="00DD4047"/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D4047"/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DD4047"/>
    <w:pPr>
      <w:spacing w:before="60"/>
      <w:ind w:firstLine="720"/>
      <w:jc w:val="both"/>
    </w:pPr>
    <w:rPr>
      <w:rFonts w:ascii="Times New Roman" w:hAnsi="Times New Roman"/>
      <w:color w:val="FF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D4047"/>
    <w:rPr>
      <w:color w:val="FF0000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DD4047"/>
    <w:pPr>
      <w:spacing w:before="60"/>
      <w:ind w:firstLine="720"/>
      <w:jc w:val="both"/>
    </w:pPr>
    <w:rPr>
      <w:rFonts w:ascii="Times New Roman" w:hAnsi="Times New Roman"/>
      <w:color w:val="00000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D4047"/>
    <w:rPr>
      <w:color w:val="000000"/>
      <w:sz w:val="24"/>
      <w:lang w:val="en-US" w:eastAsia="en-US"/>
    </w:rPr>
  </w:style>
  <w:style w:type="table" w:customStyle="1" w:styleId="TableGrid1">
    <w:name w:val="Table Grid1"/>
    <w:basedOn w:val="TableNormal"/>
    <w:next w:val="TableGrid"/>
    <w:locked/>
    <w:rsid w:val="00DD404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D4047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customStyle="1" w:styleId="CM4">
    <w:name w:val="CM4"/>
    <w:basedOn w:val="Normal"/>
    <w:next w:val="Normal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styleId="DocumentMap">
    <w:name w:val="Document Map"/>
    <w:basedOn w:val="Normal"/>
    <w:link w:val="DocumentMapChar"/>
    <w:rsid w:val="00DD4047"/>
    <w:pPr>
      <w:shd w:val="clear" w:color="auto" w:fill="000080"/>
    </w:pPr>
    <w:rPr>
      <w:rFonts w:cs="Tahoma"/>
      <w:sz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DD4047"/>
    <w:rPr>
      <w:rFonts w:ascii="Tahoma" w:hAnsi="Tahoma" w:cs="Tahoma"/>
      <w:shd w:val="clear" w:color="auto" w:fill="000080"/>
      <w:lang w:val="en-US" w:eastAsia="en-US"/>
    </w:rPr>
  </w:style>
  <w:style w:type="character" w:styleId="Strong">
    <w:name w:val="Strong"/>
    <w:qFormat/>
    <w:rsid w:val="00DD4047"/>
    <w:rPr>
      <w:b/>
      <w:bCs/>
    </w:rPr>
  </w:style>
  <w:style w:type="paragraph" w:styleId="BlockText">
    <w:name w:val="Block Text"/>
    <w:basedOn w:val="Normal"/>
    <w:rsid w:val="00DD4047"/>
    <w:pPr>
      <w:widowControl w:val="0"/>
      <w:ind w:left="1984" w:right="-431" w:hanging="283"/>
    </w:pPr>
    <w:rPr>
      <w:rFonts w:ascii="Baltica" w:hAnsi="Baltica" w:cs="Tahoma"/>
      <w:szCs w:val="24"/>
      <w:lang w:bidi="hi-IN"/>
    </w:rPr>
  </w:style>
  <w:style w:type="paragraph" w:customStyle="1" w:styleId="CharCharCharChar">
    <w:name w:val="Char Char Char Char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5z0">
    <w:name w:val="WW8Num5z0"/>
    <w:rsid w:val="00DD4047"/>
    <w:rPr>
      <w:rFonts w:ascii="Wingdings" w:hAnsi="Wingdings"/>
      <w:sz w:val="16"/>
    </w:rPr>
  </w:style>
  <w:style w:type="character" w:customStyle="1" w:styleId="a">
    <w:name w:val="Знаци за бележки под линия"/>
    <w:rsid w:val="00DD4047"/>
    <w:rPr>
      <w:vertAlign w:val="superscript"/>
    </w:rPr>
  </w:style>
  <w:style w:type="character" w:customStyle="1" w:styleId="WW8Num6z0">
    <w:name w:val="WW8Num6z0"/>
    <w:rsid w:val="00DD4047"/>
    <w:rPr>
      <w:rFonts w:ascii="Symbol" w:hAnsi="Symbol"/>
    </w:rPr>
  </w:style>
  <w:style w:type="character" w:customStyle="1" w:styleId="WW8Num10z0">
    <w:name w:val="WW8Num10z0"/>
    <w:rsid w:val="00DD4047"/>
    <w:rPr>
      <w:rFonts w:ascii="Symbol" w:hAnsi="Symbol"/>
    </w:rPr>
  </w:style>
  <w:style w:type="character" w:customStyle="1" w:styleId="WW8Num20z1">
    <w:name w:val="WW8Num20z1"/>
    <w:rsid w:val="00DD4047"/>
    <w:rPr>
      <w:rFonts w:ascii="Courier New" w:hAnsi="Courier New" w:cs="Courier New"/>
    </w:rPr>
  </w:style>
  <w:style w:type="paragraph" w:customStyle="1" w:styleId="CharCharCharChar1">
    <w:name w:val="Char Char Char Char1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8z0">
    <w:name w:val="WW8Num8z0"/>
    <w:rsid w:val="00DD4047"/>
    <w:rPr>
      <w:rFonts w:ascii="Wingdings" w:hAnsi="Wingdings"/>
      <w:sz w:val="16"/>
    </w:rPr>
  </w:style>
  <w:style w:type="character" w:customStyle="1" w:styleId="WW8Num11z2">
    <w:name w:val="WW8Num11z2"/>
    <w:rsid w:val="00DD4047"/>
    <w:rPr>
      <w:rFonts w:ascii="Wingdings" w:hAnsi="Wingdings"/>
    </w:rPr>
  </w:style>
  <w:style w:type="paragraph" w:customStyle="1" w:styleId="1">
    <w:name w:val="Заглавие1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2">
    <w:name w:val="Заглавие2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CM3">
    <w:name w:val="CM3"/>
    <w:basedOn w:val="Default"/>
    <w:next w:val="Default"/>
    <w:uiPriority w:val="99"/>
    <w:rsid w:val="00DD4047"/>
    <w:rPr>
      <w:rFonts w:ascii="EUAlbertina" w:hAnsi="EUAlbertina" w:cs="Times New Roman"/>
      <w:color w:val="auto"/>
      <w:lang w:val="bg-BG" w:eastAsia="bg-BG"/>
    </w:rPr>
  </w:style>
  <w:style w:type="numbering" w:customStyle="1" w:styleId="NoList2">
    <w:name w:val="No List2"/>
    <w:next w:val="NoList"/>
    <w:uiPriority w:val="99"/>
    <w:semiHidden/>
    <w:unhideWhenUsed/>
    <w:rsid w:val="00DD4047"/>
  </w:style>
  <w:style w:type="numbering" w:customStyle="1" w:styleId="NoList3">
    <w:name w:val="No List3"/>
    <w:next w:val="NoList"/>
    <w:semiHidden/>
    <w:rsid w:val="00DD4047"/>
  </w:style>
  <w:style w:type="table" w:customStyle="1" w:styleId="TableGrid0">
    <w:name w:val="TableGrid"/>
    <w:rsid w:val="000B7023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DefaultParagraphFont"/>
    <w:rsid w:val="000B7023"/>
  </w:style>
  <w:style w:type="paragraph" w:styleId="NoSpacing">
    <w:name w:val="No Spacing"/>
    <w:uiPriority w:val="1"/>
    <w:qFormat/>
    <w:rsid w:val="008F4F4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0">
    <w:name w:val="Body text (2)"/>
    <w:basedOn w:val="DefaultParagraphFont"/>
    <w:rsid w:val="008F4F4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03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3050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rsid w:val="00284009"/>
    <w:pPr>
      <w:suppressAutoHyphens/>
      <w:jc w:val="center"/>
    </w:pPr>
    <w:rPr>
      <w:rFonts w:ascii="Times New Roman" w:hAnsi="Times New Roman"/>
      <w:b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5A4D3-B533-4B10-BD13-29368ADB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IVAN</dc:creator>
  <cp:keywords/>
  <cp:lastModifiedBy>Sofia User</cp:lastModifiedBy>
  <cp:revision>3</cp:revision>
  <cp:lastPrinted>2024-08-08T06:24:00Z</cp:lastPrinted>
  <dcterms:created xsi:type="dcterms:W3CDTF">2024-08-13T16:06:00Z</dcterms:created>
  <dcterms:modified xsi:type="dcterms:W3CDTF">2024-08-13T16:07:00Z</dcterms:modified>
</cp:coreProperties>
</file>